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812C8" w14:textId="77777777" w:rsidR="009803B8" w:rsidRPr="00621ADD" w:rsidRDefault="009803B8" w:rsidP="00750183">
      <w:pPr>
        <w:widowControl/>
        <w:jc w:val="left"/>
        <w:rPr>
          <w:rStyle w:val="ab"/>
        </w:rPr>
      </w:pPr>
    </w:p>
    <w:p w14:paraId="69456C01" w14:textId="77777777" w:rsidR="009803B8" w:rsidRDefault="009803B8" w:rsidP="00750183">
      <w:pPr>
        <w:widowControl/>
        <w:jc w:val="left"/>
        <w:rPr>
          <w:sz w:val="72"/>
          <w:szCs w:val="72"/>
        </w:rPr>
      </w:pPr>
    </w:p>
    <w:p w14:paraId="274D4B31" w14:textId="77777777" w:rsidR="00AD536A" w:rsidRDefault="00AD536A" w:rsidP="00C46A85">
      <w:pPr>
        <w:widowControl/>
        <w:ind w:firstLineChars="300" w:firstLine="1687"/>
        <w:rPr>
          <w:rFonts w:asciiTheme="minorEastAsia" w:hAnsiTheme="minorEastAsia"/>
          <w:b/>
          <w:sz w:val="56"/>
          <w:szCs w:val="56"/>
        </w:rPr>
      </w:pPr>
    </w:p>
    <w:p w14:paraId="5B4A4EB2" w14:textId="77777777" w:rsidR="00B34283" w:rsidRPr="00D85E26" w:rsidRDefault="00B34283" w:rsidP="00BB5C62">
      <w:pPr>
        <w:widowControl/>
        <w:ind w:firstLineChars="350" w:firstLine="1968"/>
        <w:rPr>
          <w:rFonts w:asciiTheme="minorEastAsia" w:hAnsiTheme="minorEastAsia"/>
          <w:b/>
          <w:sz w:val="56"/>
          <w:szCs w:val="56"/>
        </w:rPr>
      </w:pPr>
      <w:r w:rsidRPr="00D85E26">
        <w:rPr>
          <w:rFonts w:asciiTheme="minorEastAsia" w:hAnsiTheme="minorEastAsia" w:hint="eastAsia"/>
          <w:b/>
          <w:sz w:val="56"/>
          <w:szCs w:val="56"/>
        </w:rPr>
        <w:t>高齢者介護施設のための</w:t>
      </w:r>
    </w:p>
    <w:p w14:paraId="4CB9EFD6" w14:textId="345A69F1" w:rsidR="009803B8" w:rsidRPr="00D85E26" w:rsidRDefault="009803B8" w:rsidP="00BB5C62">
      <w:pPr>
        <w:widowControl/>
        <w:ind w:rightChars="-514" w:right="-1079" w:firstLineChars="300" w:firstLine="1687"/>
        <w:rPr>
          <w:sz w:val="72"/>
          <w:szCs w:val="72"/>
        </w:rPr>
      </w:pPr>
      <w:r w:rsidRPr="00D85E26">
        <w:rPr>
          <w:rFonts w:asciiTheme="minorEastAsia" w:hAnsiTheme="minorEastAsia" w:hint="eastAsia"/>
          <w:b/>
          <w:sz w:val="56"/>
          <w:szCs w:val="56"/>
        </w:rPr>
        <w:t>結核対策マニュアル</w:t>
      </w:r>
      <w:r w:rsidR="003A4C32" w:rsidRPr="00BB5C62">
        <w:rPr>
          <w:rFonts w:asciiTheme="minorEastAsia" w:hAnsiTheme="minorEastAsia" w:hint="eastAsia"/>
          <w:b/>
          <w:sz w:val="52"/>
          <w:szCs w:val="56"/>
        </w:rPr>
        <w:t>モデル</w:t>
      </w:r>
    </w:p>
    <w:p w14:paraId="77C3A2F2" w14:textId="77777777" w:rsidR="004B51B2" w:rsidRPr="00D85E26" w:rsidRDefault="004B51B2" w:rsidP="00750183">
      <w:pPr>
        <w:widowControl/>
        <w:jc w:val="center"/>
        <w:rPr>
          <w:sz w:val="56"/>
          <w:szCs w:val="56"/>
        </w:rPr>
      </w:pPr>
    </w:p>
    <w:p w14:paraId="274F266F" w14:textId="77777777" w:rsidR="00B10559" w:rsidRPr="00D85E26" w:rsidRDefault="00B10559" w:rsidP="00750183">
      <w:pPr>
        <w:widowControl/>
        <w:jc w:val="left"/>
        <w:rPr>
          <w:sz w:val="22"/>
        </w:rPr>
      </w:pPr>
    </w:p>
    <w:p w14:paraId="2282485E" w14:textId="77777777" w:rsidR="00E36416" w:rsidRPr="00D85E26" w:rsidRDefault="00E36416" w:rsidP="00750183">
      <w:pPr>
        <w:widowControl/>
        <w:ind w:firstLineChars="800" w:firstLine="3200"/>
        <w:jc w:val="left"/>
        <w:rPr>
          <w:sz w:val="40"/>
        </w:rPr>
      </w:pPr>
    </w:p>
    <w:p w14:paraId="7B1F0208" w14:textId="77777777" w:rsidR="00E36416" w:rsidRPr="00D85E26" w:rsidRDefault="00E36416" w:rsidP="007B7F68">
      <w:pPr>
        <w:widowControl/>
        <w:ind w:firstLineChars="800" w:firstLine="3200"/>
        <w:jc w:val="left"/>
        <w:rPr>
          <w:sz w:val="40"/>
        </w:rPr>
      </w:pPr>
    </w:p>
    <w:p w14:paraId="6F9DDC79" w14:textId="77777777" w:rsidR="00E36416" w:rsidRPr="00D85E26" w:rsidRDefault="00E36416" w:rsidP="00750183">
      <w:pPr>
        <w:widowControl/>
        <w:ind w:firstLineChars="800" w:firstLine="3200"/>
        <w:jc w:val="left"/>
        <w:rPr>
          <w:sz w:val="40"/>
        </w:rPr>
      </w:pPr>
    </w:p>
    <w:p w14:paraId="161FF9A2" w14:textId="77777777" w:rsidR="00E36416" w:rsidRPr="00D85E26" w:rsidRDefault="00E36416" w:rsidP="007B7F68">
      <w:pPr>
        <w:widowControl/>
        <w:ind w:firstLineChars="800" w:firstLine="3200"/>
        <w:jc w:val="left"/>
        <w:rPr>
          <w:sz w:val="40"/>
        </w:rPr>
      </w:pPr>
    </w:p>
    <w:p w14:paraId="63B87013" w14:textId="77777777" w:rsidR="00E36416" w:rsidRPr="00D85E26" w:rsidRDefault="00E36416" w:rsidP="00750183">
      <w:pPr>
        <w:widowControl/>
        <w:ind w:firstLineChars="800" w:firstLine="3200"/>
        <w:jc w:val="left"/>
        <w:rPr>
          <w:sz w:val="40"/>
        </w:rPr>
      </w:pPr>
    </w:p>
    <w:p w14:paraId="35B079E5" w14:textId="77777777" w:rsidR="00E36416" w:rsidRPr="00D85E26" w:rsidRDefault="00E36416" w:rsidP="007B7F68">
      <w:pPr>
        <w:widowControl/>
        <w:ind w:firstLineChars="800" w:firstLine="3200"/>
        <w:jc w:val="left"/>
        <w:rPr>
          <w:sz w:val="40"/>
        </w:rPr>
      </w:pPr>
    </w:p>
    <w:p w14:paraId="4E411CBC" w14:textId="77777777" w:rsidR="00E36416" w:rsidRPr="00D85E26" w:rsidRDefault="00E36416" w:rsidP="00750183">
      <w:pPr>
        <w:widowControl/>
        <w:ind w:firstLineChars="800" w:firstLine="3200"/>
        <w:jc w:val="left"/>
        <w:rPr>
          <w:sz w:val="40"/>
        </w:rPr>
      </w:pPr>
    </w:p>
    <w:p w14:paraId="32F82A45" w14:textId="77777777" w:rsidR="00E36416" w:rsidRPr="00D85E26" w:rsidRDefault="00E36416" w:rsidP="00750183">
      <w:pPr>
        <w:widowControl/>
        <w:ind w:firstLineChars="800" w:firstLine="3200"/>
        <w:jc w:val="left"/>
        <w:rPr>
          <w:sz w:val="40"/>
        </w:rPr>
      </w:pPr>
    </w:p>
    <w:p w14:paraId="757A67F7" w14:textId="77777777" w:rsidR="00571E64" w:rsidRPr="00D85E26" w:rsidRDefault="00571E64" w:rsidP="00750183">
      <w:pPr>
        <w:widowControl/>
        <w:ind w:firstLineChars="1000" w:firstLine="4016"/>
        <w:jc w:val="left"/>
        <w:rPr>
          <w:b/>
          <w:sz w:val="40"/>
        </w:rPr>
      </w:pPr>
    </w:p>
    <w:p w14:paraId="73F352D5" w14:textId="77777777" w:rsidR="00571E64" w:rsidRPr="00D85E26" w:rsidRDefault="00571E64" w:rsidP="007B7F68">
      <w:pPr>
        <w:widowControl/>
        <w:jc w:val="left"/>
        <w:rPr>
          <w:b/>
          <w:sz w:val="40"/>
        </w:rPr>
      </w:pPr>
    </w:p>
    <w:p w14:paraId="58BDA8FE" w14:textId="77777777" w:rsidR="00E36416" w:rsidRPr="00D85E26" w:rsidRDefault="00E36416" w:rsidP="00BB5C62">
      <w:pPr>
        <w:widowControl/>
        <w:ind w:firstLineChars="1050" w:firstLine="4216"/>
        <w:jc w:val="left"/>
        <w:rPr>
          <w:b/>
          <w:sz w:val="40"/>
        </w:rPr>
      </w:pPr>
      <w:r w:rsidRPr="00D85E26">
        <w:rPr>
          <w:rFonts w:hint="eastAsia"/>
          <w:b/>
          <w:sz w:val="40"/>
        </w:rPr>
        <w:t>広島県</w:t>
      </w:r>
    </w:p>
    <w:p w14:paraId="7F08FC99" w14:textId="253E7239" w:rsidR="00E36416" w:rsidRPr="00D85E26" w:rsidRDefault="00E36416" w:rsidP="007C6732">
      <w:pPr>
        <w:widowControl/>
        <w:ind w:firstLineChars="900" w:firstLine="3253"/>
        <w:jc w:val="left"/>
        <w:rPr>
          <w:b/>
          <w:sz w:val="36"/>
          <w:szCs w:val="36"/>
        </w:rPr>
      </w:pPr>
      <w:r w:rsidRPr="00D85E26">
        <w:rPr>
          <w:rFonts w:hint="eastAsia"/>
          <w:b/>
          <w:sz w:val="36"/>
          <w:szCs w:val="36"/>
        </w:rPr>
        <w:t>令和</w:t>
      </w:r>
      <w:r w:rsidR="007C6732" w:rsidRPr="00D85E26">
        <w:rPr>
          <w:b/>
          <w:sz w:val="36"/>
          <w:szCs w:val="36"/>
        </w:rPr>
        <w:t xml:space="preserve"> </w:t>
      </w:r>
      <w:r w:rsidR="00A12FAB" w:rsidRPr="00D85E26">
        <w:rPr>
          <w:rFonts w:hint="eastAsia"/>
          <w:b/>
          <w:sz w:val="36"/>
          <w:szCs w:val="36"/>
        </w:rPr>
        <w:t>３</w:t>
      </w:r>
      <w:r w:rsidR="007C6732" w:rsidRPr="00D85E26">
        <w:rPr>
          <w:b/>
          <w:sz w:val="36"/>
          <w:szCs w:val="36"/>
        </w:rPr>
        <w:t xml:space="preserve"> </w:t>
      </w:r>
      <w:r w:rsidRPr="00D85E26">
        <w:rPr>
          <w:rFonts w:hint="eastAsia"/>
          <w:b/>
          <w:sz w:val="36"/>
          <w:szCs w:val="36"/>
        </w:rPr>
        <w:t>年</w:t>
      </w:r>
      <w:r w:rsidR="00646F7A" w:rsidRPr="00D85E26">
        <w:rPr>
          <w:b/>
          <w:sz w:val="36"/>
          <w:szCs w:val="36"/>
        </w:rPr>
        <w:t xml:space="preserve"> </w:t>
      </w:r>
      <w:r w:rsidR="003325D5" w:rsidRPr="00BB5C62">
        <w:rPr>
          <w:b/>
          <w:sz w:val="36"/>
          <w:szCs w:val="36"/>
        </w:rPr>
        <w:t>10</w:t>
      </w:r>
      <w:r w:rsidR="003A4C32" w:rsidRPr="00D85E26">
        <w:rPr>
          <w:b/>
          <w:sz w:val="36"/>
          <w:szCs w:val="36"/>
        </w:rPr>
        <w:t xml:space="preserve"> </w:t>
      </w:r>
      <w:r w:rsidRPr="00D85E26">
        <w:rPr>
          <w:rFonts w:hint="eastAsia"/>
          <w:b/>
          <w:sz w:val="36"/>
          <w:szCs w:val="36"/>
        </w:rPr>
        <w:t>月</w:t>
      </w:r>
    </w:p>
    <w:p w14:paraId="16CF821B" w14:textId="77777777" w:rsidR="00E36416" w:rsidRPr="00D85E26" w:rsidRDefault="00E36416" w:rsidP="00750183">
      <w:pPr>
        <w:widowControl/>
        <w:jc w:val="left"/>
        <w:rPr>
          <w:b/>
          <w:sz w:val="40"/>
        </w:rPr>
      </w:pPr>
    </w:p>
    <w:p w14:paraId="31BEF77D" w14:textId="77777777" w:rsidR="009B6A4F" w:rsidRDefault="009B6A4F" w:rsidP="00750183">
      <w:pPr>
        <w:widowControl/>
        <w:jc w:val="left"/>
        <w:rPr>
          <w:sz w:val="22"/>
        </w:rPr>
      </w:pPr>
    </w:p>
    <w:p w14:paraId="06293A4D" w14:textId="77777777" w:rsidR="009B6A4F" w:rsidRDefault="009B6A4F" w:rsidP="00750183">
      <w:pPr>
        <w:widowControl/>
        <w:jc w:val="left"/>
        <w:rPr>
          <w:sz w:val="22"/>
        </w:rPr>
      </w:pPr>
    </w:p>
    <w:p w14:paraId="76AE3ED0" w14:textId="77777777" w:rsidR="009B6A4F" w:rsidRDefault="009B6A4F" w:rsidP="00750183">
      <w:pPr>
        <w:widowControl/>
        <w:jc w:val="left"/>
        <w:rPr>
          <w:sz w:val="22"/>
        </w:rPr>
      </w:pPr>
    </w:p>
    <w:p w14:paraId="15AC9D2A" w14:textId="77777777" w:rsidR="00750183" w:rsidRDefault="00750183" w:rsidP="00750183">
      <w:pPr>
        <w:widowControl/>
        <w:ind w:firstLineChars="400" w:firstLine="2249"/>
        <w:rPr>
          <w:b/>
          <w:sz w:val="56"/>
          <w:szCs w:val="56"/>
        </w:rPr>
      </w:pPr>
    </w:p>
    <w:p w14:paraId="1A160171" w14:textId="77777777" w:rsidR="000D6A3B" w:rsidRDefault="000D6A3B" w:rsidP="00750183">
      <w:pPr>
        <w:widowControl/>
        <w:ind w:firstLineChars="400" w:firstLine="2249"/>
        <w:rPr>
          <w:b/>
          <w:sz w:val="56"/>
          <w:szCs w:val="56"/>
        </w:rPr>
      </w:pPr>
    </w:p>
    <w:p w14:paraId="05DEB9B1" w14:textId="77777777" w:rsidR="00EB53BA" w:rsidRDefault="00EB53BA" w:rsidP="00750183">
      <w:pPr>
        <w:widowControl/>
        <w:ind w:firstLineChars="400" w:firstLine="2249"/>
        <w:rPr>
          <w:b/>
          <w:sz w:val="56"/>
          <w:szCs w:val="56"/>
        </w:rPr>
      </w:pPr>
    </w:p>
    <w:p w14:paraId="594213D5" w14:textId="77777777" w:rsidR="008F7D94" w:rsidRPr="00D85E26" w:rsidRDefault="009B6A4F" w:rsidP="00750183">
      <w:pPr>
        <w:widowControl/>
        <w:ind w:firstLineChars="400" w:firstLine="2249"/>
        <w:rPr>
          <w:b/>
          <w:sz w:val="56"/>
          <w:szCs w:val="56"/>
        </w:rPr>
      </w:pPr>
      <w:r w:rsidRPr="00D85E26">
        <w:rPr>
          <w:rFonts w:hint="eastAsia"/>
          <w:b/>
          <w:sz w:val="56"/>
          <w:szCs w:val="56"/>
        </w:rPr>
        <w:t>結核対策マニュアル</w:t>
      </w:r>
    </w:p>
    <w:p w14:paraId="56FFACAB" w14:textId="77777777" w:rsidR="009B6A4F" w:rsidRPr="00D85E26" w:rsidRDefault="009B6A4F" w:rsidP="00750183">
      <w:pPr>
        <w:widowControl/>
        <w:jc w:val="left"/>
        <w:rPr>
          <w:sz w:val="22"/>
        </w:rPr>
      </w:pPr>
    </w:p>
    <w:p w14:paraId="298FF13E" w14:textId="77777777" w:rsidR="009B6A4F" w:rsidRPr="00D85E26" w:rsidRDefault="009B6A4F" w:rsidP="00750183">
      <w:pPr>
        <w:widowControl/>
        <w:jc w:val="left"/>
        <w:rPr>
          <w:sz w:val="22"/>
        </w:rPr>
      </w:pPr>
    </w:p>
    <w:p w14:paraId="12269831" w14:textId="77777777" w:rsidR="009B6A4F" w:rsidRPr="00D85E26" w:rsidRDefault="009B6A4F" w:rsidP="00750183">
      <w:pPr>
        <w:widowControl/>
        <w:jc w:val="left"/>
        <w:rPr>
          <w:sz w:val="22"/>
        </w:rPr>
      </w:pPr>
    </w:p>
    <w:p w14:paraId="6DA939E8" w14:textId="77777777" w:rsidR="009B6A4F" w:rsidRPr="00D85E26" w:rsidRDefault="009B6A4F" w:rsidP="00750183">
      <w:pPr>
        <w:widowControl/>
        <w:jc w:val="left"/>
        <w:rPr>
          <w:sz w:val="22"/>
        </w:rPr>
      </w:pPr>
    </w:p>
    <w:p w14:paraId="101F7CA2" w14:textId="77777777" w:rsidR="009B6A4F" w:rsidRPr="00D85E26" w:rsidRDefault="009B6A4F" w:rsidP="00750183">
      <w:pPr>
        <w:widowControl/>
        <w:jc w:val="left"/>
        <w:rPr>
          <w:sz w:val="22"/>
        </w:rPr>
      </w:pPr>
    </w:p>
    <w:p w14:paraId="22FD165D" w14:textId="77777777" w:rsidR="009B6A4F" w:rsidRPr="00D85E26" w:rsidRDefault="009B6A4F" w:rsidP="00750183">
      <w:pPr>
        <w:widowControl/>
        <w:jc w:val="left"/>
        <w:rPr>
          <w:sz w:val="22"/>
        </w:rPr>
      </w:pPr>
    </w:p>
    <w:p w14:paraId="624FBA83" w14:textId="77777777" w:rsidR="009B6A4F" w:rsidRPr="00D85E26" w:rsidRDefault="009B6A4F" w:rsidP="00750183">
      <w:pPr>
        <w:widowControl/>
        <w:jc w:val="left"/>
        <w:rPr>
          <w:sz w:val="22"/>
        </w:rPr>
      </w:pPr>
    </w:p>
    <w:p w14:paraId="27B30D6E" w14:textId="77777777" w:rsidR="009B6A4F" w:rsidRPr="00D85E26" w:rsidRDefault="009B6A4F" w:rsidP="00750183">
      <w:pPr>
        <w:widowControl/>
        <w:jc w:val="left"/>
        <w:rPr>
          <w:sz w:val="22"/>
        </w:rPr>
      </w:pPr>
    </w:p>
    <w:p w14:paraId="1B1706A3" w14:textId="77777777" w:rsidR="009B6A4F" w:rsidRPr="00D85E26" w:rsidRDefault="009B6A4F" w:rsidP="00750183">
      <w:pPr>
        <w:widowControl/>
        <w:jc w:val="left"/>
        <w:rPr>
          <w:sz w:val="22"/>
        </w:rPr>
      </w:pPr>
    </w:p>
    <w:p w14:paraId="5D664E3D" w14:textId="77777777" w:rsidR="009B6A4F" w:rsidRPr="00D85E26" w:rsidRDefault="009B6A4F" w:rsidP="00750183">
      <w:pPr>
        <w:widowControl/>
        <w:jc w:val="left"/>
        <w:rPr>
          <w:sz w:val="22"/>
        </w:rPr>
      </w:pPr>
    </w:p>
    <w:p w14:paraId="38D46EC0" w14:textId="77777777" w:rsidR="009B6A4F" w:rsidRPr="00D85E26" w:rsidRDefault="009B6A4F" w:rsidP="00750183">
      <w:pPr>
        <w:widowControl/>
        <w:jc w:val="left"/>
        <w:rPr>
          <w:sz w:val="22"/>
        </w:rPr>
      </w:pPr>
    </w:p>
    <w:p w14:paraId="48A98781" w14:textId="77777777" w:rsidR="009B6A4F" w:rsidRPr="00D85E26" w:rsidRDefault="009B6A4F" w:rsidP="00750183">
      <w:pPr>
        <w:widowControl/>
        <w:jc w:val="left"/>
        <w:rPr>
          <w:sz w:val="22"/>
        </w:rPr>
      </w:pPr>
    </w:p>
    <w:p w14:paraId="2AC02BD8" w14:textId="77777777" w:rsidR="009B6A4F" w:rsidRPr="00D85E26" w:rsidRDefault="009B6A4F" w:rsidP="00750183">
      <w:pPr>
        <w:widowControl/>
        <w:jc w:val="left"/>
        <w:rPr>
          <w:sz w:val="22"/>
        </w:rPr>
      </w:pPr>
    </w:p>
    <w:p w14:paraId="295EB7FD" w14:textId="77777777" w:rsidR="009B6A4F" w:rsidRPr="00D85E26" w:rsidRDefault="009B6A4F" w:rsidP="00750183">
      <w:pPr>
        <w:widowControl/>
        <w:jc w:val="left"/>
        <w:rPr>
          <w:sz w:val="22"/>
        </w:rPr>
      </w:pPr>
    </w:p>
    <w:p w14:paraId="31C5396E" w14:textId="77777777" w:rsidR="009B6A4F" w:rsidRPr="00D85E26" w:rsidRDefault="009B6A4F" w:rsidP="00750183">
      <w:pPr>
        <w:widowControl/>
        <w:jc w:val="left"/>
        <w:rPr>
          <w:sz w:val="22"/>
        </w:rPr>
      </w:pPr>
    </w:p>
    <w:p w14:paraId="7639069A" w14:textId="77777777" w:rsidR="009B6A4F" w:rsidRPr="00D85E26" w:rsidRDefault="009B6A4F" w:rsidP="00750183">
      <w:pPr>
        <w:widowControl/>
        <w:jc w:val="left"/>
        <w:rPr>
          <w:sz w:val="22"/>
        </w:rPr>
      </w:pPr>
    </w:p>
    <w:p w14:paraId="04BF3364" w14:textId="77777777" w:rsidR="009B6A4F" w:rsidRPr="00D85E26" w:rsidRDefault="009B6A4F" w:rsidP="00750183">
      <w:pPr>
        <w:widowControl/>
        <w:jc w:val="left"/>
        <w:rPr>
          <w:sz w:val="22"/>
        </w:rPr>
      </w:pPr>
    </w:p>
    <w:p w14:paraId="3623371B" w14:textId="77777777" w:rsidR="009B6A4F" w:rsidRPr="00D85E26" w:rsidRDefault="009B6A4F" w:rsidP="00750183">
      <w:pPr>
        <w:widowControl/>
        <w:jc w:val="left"/>
        <w:rPr>
          <w:sz w:val="22"/>
        </w:rPr>
      </w:pPr>
    </w:p>
    <w:p w14:paraId="0005CDFF" w14:textId="77777777" w:rsidR="009B6A4F" w:rsidRPr="00D85E26" w:rsidRDefault="009B6A4F" w:rsidP="00750183">
      <w:pPr>
        <w:widowControl/>
        <w:jc w:val="left"/>
        <w:rPr>
          <w:sz w:val="22"/>
        </w:rPr>
      </w:pPr>
    </w:p>
    <w:p w14:paraId="79BC522D" w14:textId="77777777" w:rsidR="009B6A4F" w:rsidRPr="00D85E26" w:rsidRDefault="009B6A4F" w:rsidP="00750183">
      <w:pPr>
        <w:widowControl/>
        <w:jc w:val="left"/>
        <w:rPr>
          <w:sz w:val="22"/>
        </w:rPr>
      </w:pPr>
    </w:p>
    <w:p w14:paraId="48A97E70" w14:textId="77777777" w:rsidR="009B6A4F" w:rsidRPr="00D85E26" w:rsidRDefault="009B6A4F" w:rsidP="00750183">
      <w:pPr>
        <w:widowControl/>
        <w:jc w:val="left"/>
        <w:rPr>
          <w:sz w:val="22"/>
        </w:rPr>
      </w:pPr>
    </w:p>
    <w:p w14:paraId="29645A4B" w14:textId="77777777" w:rsidR="00E36416" w:rsidRPr="00D85E26" w:rsidRDefault="00E36416" w:rsidP="00750183">
      <w:pPr>
        <w:widowControl/>
        <w:ind w:firstLineChars="600" w:firstLine="3120"/>
        <w:rPr>
          <w:sz w:val="52"/>
          <w:szCs w:val="52"/>
        </w:rPr>
      </w:pPr>
    </w:p>
    <w:p w14:paraId="09E8AD4A" w14:textId="77777777" w:rsidR="00E36416" w:rsidRPr="00D85E26" w:rsidRDefault="00E36416" w:rsidP="00750183">
      <w:pPr>
        <w:widowControl/>
        <w:ind w:firstLineChars="600" w:firstLine="3120"/>
        <w:rPr>
          <w:sz w:val="52"/>
          <w:szCs w:val="52"/>
        </w:rPr>
      </w:pPr>
    </w:p>
    <w:p w14:paraId="1F6E37B7" w14:textId="1F14893A" w:rsidR="00E36416" w:rsidRPr="00D85E26" w:rsidRDefault="003F238C" w:rsidP="00BB5C62">
      <w:pPr>
        <w:widowControl/>
        <w:ind w:firstLineChars="950" w:firstLine="3815"/>
        <w:rPr>
          <w:b/>
          <w:sz w:val="36"/>
          <w:szCs w:val="36"/>
        </w:rPr>
      </w:pPr>
      <w:r w:rsidRPr="00D85E26">
        <w:rPr>
          <w:rFonts w:hint="eastAsia"/>
          <w:b/>
          <w:sz w:val="40"/>
          <w:szCs w:val="40"/>
        </w:rPr>
        <w:t>＜施設名＞</w:t>
      </w:r>
    </w:p>
    <w:p w14:paraId="625C1DCD" w14:textId="66EC9E0F" w:rsidR="009B6A4F" w:rsidRPr="00D069D3" w:rsidRDefault="00E36416" w:rsidP="00C46A85">
      <w:pPr>
        <w:widowControl/>
        <w:ind w:firstLineChars="900" w:firstLine="3253"/>
        <w:jc w:val="left"/>
        <w:rPr>
          <w:sz w:val="22"/>
        </w:rPr>
      </w:pPr>
      <w:r w:rsidRPr="00D85E26">
        <w:rPr>
          <w:rFonts w:hint="eastAsia"/>
          <w:b/>
          <w:sz w:val="36"/>
          <w:szCs w:val="36"/>
        </w:rPr>
        <w:t>令和</w:t>
      </w:r>
      <w:r w:rsidR="007C6732" w:rsidRPr="00D85E26">
        <w:rPr>
          <w:b/>
          <w:sz w:val="36"/>
          <w:szCs w:val="36"/>
        </w:rPr>
        <w:t xml:space="preserve"> </w:t>
      </w:r>
      <w:r w:rsidR="006157DB" w:rsidRPr="00D85E26">
        <w:rPr>
          <w:rFonts w:hint="eastAsia"/>
          <w:b/>
          <w:sz w:val="36"/>
          <w:szCs w:val="36"/>
        </w:rPr>
        <w:t>３</w:t>
      </w:r>
      <w:r w:rsidR="007C6732" w:rsidRPr="00D85E26">
        <w:rPr>
          <w:b/>
          <w:sz w:val="36"/>
          <w:szCs w:val="36"/>
        </w:rPr>
        <w:t xml:space="preserve"> </w:t>
      </w:r>
      <w:r w:rsidR="00174B09" w:rsidRPr="00D85E26">
        <w:rPr>
          <w:rFonts w:hint="eastAsia"/>
          <w:b/>
          <w:sz w:val="36"/>
          <w:szCs w:val="36"/>
        </w:rPr>
        <w:t>年</w:t>
      </w:r>
      <w:r w:rsidR="00174B09" w:rsidRPr="00D85E26">
        <w:rPr>
          <w:b/>
          <w:sz w:val="36"/>
          <w:szCs w:val="36"/>
        </w:rPr>
        <w:t xml:space="preserve"> </w:t>
      </w:r>
      <w:r w:rsidR="00CB2C8F" w:rsidRPr="00D85E26">
        <w:rPr>
          <w:b/>
          <w:sz w:val="36"/>
          <w:szCs w:val="36"/>
        </w:rPr>
        <w:t xml:space="preserve"> </w:t>
      </w:r>
      <w:r w:rsidRPr="00D85E26">
        <w:rPr>
          <w:rFonts w:hint="eastAsia"/>
          <w:b/>
          <w:sz w:val="36"/>
          <w:szCs w:val="36"/>
        </w:rPr>
        <w:t>月</w:t>
      </w:r>
      <w:r w:rsidR="009B6A4F">
        <w:rPr>
          <w:sz w:val="22"/>
        </w:rPr>
        <w:br w:type="page"/>
      </w:r>
    </w:p>
    <w:p w14:paraId="02F035C4" w14:textId="38806FA7" w:rsidR="002864CE" w:rsidRPr="00D85E26" w:rsidRDefault="002864CE" w:rsidP="00BB5C62">
      <w:pPr>
        <w:widowControl/>
        <w:ind w:firstLineChars="300" w:firstLine="964"/>
        <w:rPr>
          <w:rFonts w:asciiTheme="minorEastAsia" w:hAnsiTheme="minorEastAsia"/>
          <w:b/>
          <w:sz w:val="32"/>
          <w:szCs w:val="32"/>
        </w:rPr>
      </w:pPr>
      <w:r w:rsidRPr="00D85E26">
        <w:rPr>
          <w:rFonts w:asciiTheme="minorEastAsia" w:hAnsiTheme="minorEastAsia" w:hint="eastAsia"/>
          <w:b/>
          <w:sz w:val="32"/>
          <w:szCs w:val="32"/>
        </w:rPr>
        <w:lastRenderedPageBreak/>
        <w:t>高齢者介護施設のための結核対策マニュアル</w:t>
      </w:r>
      <w:r w:rsidR="00B85203" w:rsidRPr="00D85E26">
        <w:rPr>
          <w:rFonts w:asciiTheme="minorEastAsia" w:hAnsiTheme="minorEastAsia" w:hint="eastAsia"/>
          <w:b/>
          <w:sz w:val="32"/>
          <w:szCs w:val="32"/>
        </w:rPr>
        <w:t>モデル</w:t>
      </w:r>
    </w:p>
    <w:p w14:paraId="544B5015" w14:textId="77777777" w:rsidR="00A45DEB" w:rsidRPr="00D85E26" w:rsidRDefault="00DC0042" w:rsidP="00B74E59">
      <w:pPr>
        <w:widowControl/>
        <w:ind w:firstLineChars="1700" w:firstLine="4096"/>
        <w:rPr>
          <w:b/>
          <w:sz w:val="24"/>
          <w:szCs w:val="24"/>
        </w:rPr>
      </w:pPr>
      <w:r w:rsidRPr="00D85E26">
        <w:rPr>
          <w:rFonts w:hint="eastAsia"/>
          <w:b/>
          <w:sz w:val="24"/>
          <w:szCs w:val="24"/>
        </w:rPr>
        <w:t>目　　次</w:t>
      </w:r>
    </w:p>
    <w:p w14:paraId="684C1217" w14:textId="77777777" w:rsidR="00571E64" w:rsidRPr="00D85E26" w:rsidRDefault="00571E64" w:rsidP="00C46A85">
      <w:pPr>
        <w:widowControl/>
        <w:ind w:firstLineChars="1700" w:firstLine="4096"/>
        <w:rPr>
          <w:b/>
          <w:sz w:val="24"/>
          <w:szCs w:val="24"/>
        </w:rPr>
      </w:pPr>
    </w:p>
    <w:p w14:paraId="495EF2BE" w14:textId="77777777" w:rsidR="005249CB" w:rsidRPr="00D85E26" w:rsidRDefault="009B69CB" w:rsidP="00750183">
      <w:pPr>
        <w:widowControl/>
        <w:jc w:val="left"/>
        <w:rPr>
          <w:rFonts w:asciiTheme="minorEastAsia" w:hAnsiTheme="minorEastAsia"/>
          <w:sz w:val="22"/>
        </w:rPr>
      </w:pPr>
      <w:r w:rsidRPr="00D85E26">
        <w:rPr>
          <w:rFonts w:hint="eastAsia"/>
          <w:sz w:val="22"/>
        </w:rPr>
        <w:t xml:space="preserve">１　</w:t>
      </w:r>
      <w:r w:rsidR="00571E64" w:rsidRPr="00D85E26">
        <w:rPr>
          <w:rFonts w:hint="eastAsia"/>
          <w:sz w:val="22"/>
        </w:rPr>
        <w:t>目的</w:t>
      </w:r>
      <w:r w:rsidRPr="00D85E26">
        <w:rPr>
          <w:rFonts w:hint="eastAsia"/>
          <w:sz w:val="22"/>
        </w:rPr>
        <w:t xml:space="preserve">　</w:t>
      </w:r>
      <w:r w:rsidR="00571E64" w:rsidRPr="00D85E26">
        <w:rPr>
          <w:rFonts w:hint="eastAsia"/>
          <w:sz w:val="22"/>
        </w:rPr>
        <w:t>…</w:t>
      </w:r>
      <w:r w:rsidR="00571E64" w:rsidRPr="00D85E26">
        <w:rPr>
          <w:rFonts w:asciiTheme="minorEastAsia" w:hAnsiTheme="minorEastAsia" w:hint="eastAsia"/>
          <w:sz w:val="22"/>
        </w:rPr>
        <w:t>…………………………………………………………………………………………　１</w:t>
      </w:r>
    </w:p>
    <w:p w14:paraId="5A933C90" w14:textId="100887F0" w:rsidR="009B69CB" w:rsidRPr="00D85E26" w:rsidRDefault="009B69CB" w:rsidP="009B69CB">
      <w:pPr>
        <w:widowControl/>
        <w:jc w:val="left"/>
        <w:rPr>
          <w:rFonts w:asciiTheme="minorEastAsia" w:hAnsiTheme="minorEastAsia"/>
          <w:sz w:val="22"/>
        </w:rPr>
      </w:pPr>
      <w:r w:rsidRPr="00D85E26">
        <w:rPr>
          <w:rFonts w:asciiTheme="minorEastAsia" w:hAnsiTheme="minorEastAsia" w:hint="eastAsia"/>
          <w:sz w:val="22"/>
        </w:rPr>
        <w:t xml:space="preserve">２　</w:t>
      </w:r>
      <w:r w:rsidR="00CB2C8F" w:rsidRPr="00D85E26">
        <w:rPr>
          <w:rFonts w:asciiTheme="minorEastAsia" w:hAnsiTheme="minorEastAsia" w:hint="eastAsia"/>
          <w:sz w:val="22"/>
        </w:rPr>
        <w:t>管理体制</w:t>
      </w:r>
      <w:r w:rsidRPr="00D85E26">
        <w:rPr>
          <w:rFonts w:asciiTheme="minorEastAsia" w:hAnsiTheme="minorEastAsia" w:hint="eastAsia"/>
          <w:sz w:val="22"/>
        </w:rPr>
        <w:t xml:space="preserve">　</w:t>
      </w:r>
      <w:r w:rsidR="000A5CE3" w:rsidRPr="00D85E26">
        <w:rPr>
          <w:rFonts w:hint="eastAsia"/>
          <w:sz w:val="22"/>
        </w:rPr>
        <w:t>…</w:t>
      </w:r>
      <w:r w:rsidR="000A5CE3" w:rsidRPr="00D85E26">
        <w:rPr>
          <w:rFonts w:asciiTheme="minorEastAsia" w:hAnsiTheme="minorEastAsia" w:hint="eastAsia"/>
          <w:sz w:val="22"/>
        </w:rPr>
        <w:t>……………………………………………………………………………………　１</w:t>
      </w:r>
      <w:r w:rsidRPr="00D85E26">
        <w:rPr>
          <w:sz w:val="22"/>
        </w:rPr>
        <w:t xml:space="preserve">                                                                                                                                                                                                                                                                                                                                                                                                                                                                                                                                                                                                                                                                                                                                                                                                                                                                                                                                                                                                                                                                                                                                                                                                                                                     </w:t>
      </w:r>
    </w:p>
    <w:p w14:paraId="5D873C79" w14:textId="77777777" w:rsidR="009B69CB" w:rsidRPr="00D85E26" w:rsidRDefault="009B69CB" w:rsidP="009B69CB">
      <w:pPr>
        <w:widowControl/>
        <w:jc w:val="left"/>
        <w:rPr>
          <w:rFonts w:asciiTheme="minorEastAsia" w:hAnsiTheme="minorEastAsia"/>
          <w:sz w:val="22"/>
        </w:rPr>
      </w:pPr>
      <w:r w:rsidRPr="00D85E26">
        <w:rPr>
          <w:rFonts w:asciiTheme="minorEastAsia" w:hAnsiTheme="minorEastAsia" w:hint="eastAsia"/>
          <w:sz w:val="22"/>
        </w:rPr>
        <w:t xml:space="preserve">３　</w:t>
      </w:r>
      <w:r w:rsidRPr="00D85E26">
        <w:rPr>
          <w:rFonts w:hint="eastAsia"/>
          <w:sz w:val="22"/>
        </w:rPr>
        <w:t xml:space="preserve">利用者の受入時における結核対策　</w:t>
      </w:r>
      <w:r w:rsidR="003112FA" w:rsidRPr="00D85E26">
        <w:rPr>
          <w:rFonts w:hint="eastAsia"/>
          <w:sz w:val="22"/>
        </w:rPr>
        <w:t>…………………………………………………………</w:t>
      </w:r>
      <w:r w:rsidRPr="00D85E26">
        <w:rPr>
          <w:rFonts w:asciiTheme="minorEastAsia" w:hAnsiTheme="minorEastAsia" w:hint="eastAsia"/>
          <w:sz w:val="22"/>
        </w:rPr>
        <w:t xml:space="preserve">　</w:t>
      </w:r>
      <w:r w:rsidR="003112FA" w:rsidRPr="00D85E26">
        <w:rPr>
          <w:rFonts w:asciiTheme="minorEastAsia" w:hAnsiTheme="minorEastAsia" w:hint="eastAsia"/>
          <w:sz w:val="22"/>
        </w:rPr>
        <w:t>１</w:t>
      </w:r>
    </w:p>
    <w:p w14:paraId="2827D7D5" w14:textId="77777777" w:rsidR="009B69CB" w:rsidRPr="00D85E26" w:rsidRDefault="009B69CB" w:rsidP="009B69CB">
      <w:pPr>
        <w:widowControl/>
        <w:jc w:val="left"/>
        <w:rPr>
          <w:rFonts w:asciiTheme="minorEastAsia" w:hAnsiTheme="minorEastAsia"/>
          <w:sz w:val="22"/>
        </w:rPr>
      </w:pPr>
      <w:r w:rsidRPr="00D85E26">
        <w:rPr>
          <w:rFonts w:asciiTheme="minorEastAsia" w:hAnsiTheme="minorEastAsia" w:hint="eastAsia"/>
          <w:sz w:val="22"/>
        </w:rPr>
        <w:t xml:space="preserve">４　</w:t>
      </w:r>
      <w:r w:rsidRPr="00D85E26">
        <w:rPr>
          <w:rFonts w:hint="eastAsia"/>
          <w:sz w:val="22"/>
        </w:rPr>
        <w:t xml:space="preserve">利用者の定期健康診断による健康管理　</w:t>
      </w:r>
      <w:r w:rsidRPr="00D85E26">
        <w:rPr>
          <w:rFonts w:asciiTheme="minorEastAsia" w:hAnsiTheme="minorEastAsia" w:hint="eastAsia"/>
          <w:sz w:val="22"/>
        </w:rPr>
        <w:t>………………………………………</w:t>
      </w:r>
      <w:r w:rsidRPr="00D85E26">
        <w:rPr>
          <w:rFonts w:hint="eastAsia"/>
          <w:sz w:val="22"/>
        </w:rPr>
        <w:t>…………</w:t>
      </w:r>
      <w:r w:rsidR="003112FA" w:rsidRPr="00D85E26">
        <w:rPr>
          <w:rFonts w:hint="eastAsia"/>
          <w:sz w:val="22"/>
        </w:rPr>
        <w:t xml:space="preserve">…　</w:t>
      </w:r>
      <w:r w:rsidR="00A45DEB" w:rsidRPr="00D85E26">
        <w:rPr>
          <w:rFonts w:asciiTheme="minorEastAsia" w:hAnsiTheme="minorEastAsia" w:hint="eastAsia"/>
          <w:sz w:val="22"/>
        </w:rPr>
        <w:t>１</w:t>
      </w:r>
    </w:p>
    <w:p w14:paraId="1B8FD31C" w14:textId="77777777" w:rsidR="009B69CB" w:rsidRPr="00D85E26" w:rsidRDefault="009B69CB" w:rsidP="009B69CB">
      <w:pPr>
        <w:rPr>
          <w:sz w:val="22"/>
        </w:rPr>
      </w:pPr>
      <w:r w:rsidRPr="00D85E26">
        <w:rPr>
          <w:rFonts w:hint="eastAsia"/>
          <w:sz w:val="22"/>
        </w:rPr>
        <w:t>５　施設職員の</w:t>
      </w:r>
      <w:r w:rsidRPr="00D85E26">
        <w:rPr>
          <w:rFonts w:ascii="ＭＳ 明朝" w:hAnsi="ＭＳ 明朝" w:hint="eastAsia"/>
          <w:sz w:val="22"/>
          <w:lang w:val="fr-FR"/>
        </w:rPr>
        <w:t>感染症法等に基づく</w:t>
      </w:r>
      <w:r w:rsidRPr="00D85E26">
        <w:rPr>
          <w:rFonts w:hint="eastAsia"/>
          <w:sz w:val="22"/>
        </w:rPr>
        <w:t>定期健康診断　……………………………………………</w:t>
      </w:r>
      <w:r w:rsidR="00A45DEB" w:rsidRPr="00D85E26">
        <w:rPr>
          <w:rFonts w:hint="eastAsia"/>
          <w:sz w:val="22"/>
        </w:rPr>
        <w:t xml:space="preserve">　２</w:t>
      </w:r>
    </w:p>
    <w:p w14:paraId="77A28CA5" w14:textId="77777777" w:rsidR="009B69CB" w:rsidRPr="00D85E26" w:rsidRDefault="009B69CB" w:rsidP="009B69CB">
      <w:pPr>
        <w:rPr>
          <w:sz w:val="22"/>
        </w:rPr>
      </w:pPr>
      <w:r w:rsidRPr="00D85E26">
        <w:rPr>
          <w:rFonts w:hint="eastAsia"/>
          <w:sz w:val="22"/>
        </w:rPr>
        <w:t>６　利用者の日常観察による健康管理　…………………………………………………………</w:t>
      </w:r>
      <w:r w:rsidR="00A45DEB" w:rsidRPr="00D85E26">
        <w:rPr>
          <w:rFonts w:hint="eastAsia"/>
          <w:sz w:val="22"/>
        </w:rPr>
        <w:t xml:space="preserve">　２</w:t>
      </w:r>
    </w:p>
    <w:p w14:paraId="31FA8DFA" w14:textId="77777777" w:rsidR="009B69CB" w:rsidRPr="00D85E26" w:rsidRDefault="009B69CB" w:rsidP="00C46A85">
      <w:pPr>
        <w:rPr>
          <w:sz w:val="22"/>
        </w:rPr>
      </w:pPr>
      <w:r w:rsidRPr="00D85E26">
        <w:rPr>
          <w:rFonts w:asciiTheme="minorEastAsia" w:hAnsiTheme="minorEastAsia" w:hint="eastAsia"/>
          <w:sz w:val="22"/>
        </w:rPr>
        <w:t xml:space="preserve">７　</w:t>
      </w:r>
      <w:r w:rsidRPr="00D85E26">
        <w:rPr>
          <w:rFonts w:hint="eastAsia"/>
          <w:sz w:val="22"/>
        </w:rPr>
        <w:t xml:space="preserve">症状のある利用者及び職員への対応　</w:t>
      </w:r>
      <w:r w:rsidR="00A45DEB" w:rsidRPr="00D85E26">
        <w:rPr>
          <w:rFonts w:hint="eastAsia"/>
          <w:sz w:val="22"/>
        </w:rPr>
        <w:t>………………………………………………………　２</w:t>
      </w:r>
    </w:p>
    <w:p w14:paraId="7425895B" w14:textId="77777777" w:rsidR="009B69CB" w:rsidRPr="00D85E26" w:rsidRDefault="009B69CB" w:rsidP="00C46A85">
      <w:pPr>
        <w:rPr>
          <w:sz w:val="22"/>
        </w:rPr>
      </w:pPr>
      <w:r w:rsidRPr="00D85E26">
        <w:rPr>
          <w:rFonts w:hint="eastAsia"/>
          <w:sz w:val="22"/>
        </w:rPr>
        <w:t>８　結核疑いが発生した場合の対応　…</w:t>
      </w:r>
      <w:r w:rsidRPr="00D85E26">
        <w:rPr>
          <w:rFonts w:asciiTheme="minorEastAsia" w:hAnsiTheme="minorEastAsia" w:hint="eastAsia"/>
          <w:sz w:val="22"/>
        </w:rPr>
        <w:t>…………………………………………</w:t>
      </w:r>
      <w:r w:rsidRPr="00D85E26">
        <w:rPr>
          <w:rFonts w:hint="eastAsia"/>
          <w:sz w:val="22"/>
        </w:rPr>
        <w:t>……………</w:t>
      </w:r>
      <w:r w:rsidR="00A45DEB" w:rsidRPr="00D85E26">
        <w:rPr>
          <w:rFonts w:hint="eastAsia"/>
          <w:sz w:val="22"/>
        </w:rPr>
        <w:t xml:space="preserve">…　</w:t>
      </w:r>
      <w:r w:rsidR="00B22003" w:rsidRPr="00D85E26">
        <w:rPr>
          <w:rFonts w:asciiTheme="minorEastAsia" w:hAnsiTheme="minorEastAsia" w:hint="eastAsia"/>
          <w:sz w:val="22"/>
        </w:rPr>
        <w:t>２</w:t>
      </w:r>
    </w:p>
    <w:p w14:paraId="5F136A95" w14:textId="77777777" w:rsidR="009B69CB" w:rsidRPr="00D85E26" w:rsidRDefault="009B69CB" w:rsidP="00C46A85">
      <w:pPr>
        <w:rPr>
          <w:sz w:val="22"/>
        </w:rPr>
      </w:pPr>
      <w:r w:rsidRPr="00D85E26">
        <w:rPr>
          <w:rFonts w:hint="eastAsia"/>
          <w:sz w:val="22"/>
        </w:rPr>
        <w:t>９　結核患者が発</w:t>
      </w:r>
      <w:r w:rsidR="00A45DEB" w:rsidRPr="00D85E26">
        <w:rPr>
          <w:rFonts w:hint="eastAsia"/>
          <w:sz w:val="22"/>
        </w:rPr>
        <w:t>生した場合の対応　……………………………………………………………　３</w:t>
      </w:r>
    </w:p>
    <w:p w14:paraId="06ECC028" w14:textId="77777777" w:rsidR="00FC5A5D" w:rsidRPr="00D85E26" w:rsidRDefault="00FC5A5D" w:rsidP="00C46A85">
      <w:pPr>
        <w:rPr>
          <w:sz w:val="22"/>
        </w:rPr>
      </w:pPr>
      <w:r w:rsidRPr="00D85E26">
        <w:rPr>
          <w:sz w:val="22"/>
        </w:rPr>
        <w:t>10</w:t>
      </w:r>
      <w:r w:rsidRPr="00D85E26">
        <w:rPr>
          <w:rFonts w:hint="eastAsia"/>
          <w:sz w:val="22"/>
        </w:rPr>
        <w:t xml:space="preserve">　構造設備等</w:t>
      </w:r>
      <w:r w:rsidR="00A45DEB" w:rsidRPr="00D85E26">
        <w:rPr>
          <w:rFonts w:hint="eastAsia"/>
          <w:sz w:val="22"/>
        </w:rPr>
        <w:t xml:space="preserve">　……………………………………………………………………………………　３</w:t>
      </w:r>
    </w:p>
    <w:p w14:paraId="439472D5" w14:textId="77777777" w:rsidR="00FC5A5D" w:rsidRPr="00D85E26" w:rsidRDefault="00FC5A5D" w:rsidP="00C46A85">
      <w:pPr>
        <w:rPr>
          <w:sz w:val="22"/>
        </w:rPr>
      </w:pPr>
      <w:r w:rsidRPr="00D85E26">
        <w:rPr>
          <w:sz w:val="22"/>
        </w:rPr>
        <w:t>11</w:t>
      </w:r>
      <w:r w:rsidRPr="00D85E26">
        <w:rPr>
          <w:rFonts w:hint="eastAsia"/>
          <w:sz w:val="22"/>
        </w:rPr>
        <w:t xml:space="preserve">　施設職員の教育訓練</w:t>
      </w:r>
      <w:r w:rsidR="00A45DEB" w:rsidRPr="00D85E26">
        <w:rPr>
          <w:rFonts w:hint="eastAsia"/>
          <w:sz w:val="22"/>
        </w:rPr>
        <w:t xml:space="preserve">　…………………………………………………………………………　３</w:t>
      </w:r>
    </w:p>
    <w:p w14:paraId="310626FA" w14:textId="3253B4EA" w:rsidR="00FC5A5D" w:rsidRPr="00D85E26" w:rsidRDefault="00FC5A5D" w:rsidP="00C46A85">
      <w:pPr>
        <w:rPr>
          <w:sz w:val="22"/>
        </w:rPr>
      </w:pPr>
      <w:r w:rsidRPr="00D85E26">
        <w:rPr>
          <w:sz w:val="22"/>
        </w:rPr>
        <w:t>12</w:t>
      </w:r>
      <w:r w:rsidRPr="00D85E26">
        <w:rPr>
          <w:rFonts w:hint="eastAsia"/>
          <w:sz w:val="22"/>
        </w:rPr>
        <w:t xml:space="preserve">　その他</w:t>
      </w:r>
      <w:r w:rsidR="00A45DEB" w:rsidRPr="00D85E26">
        <w:rPr>
          <w:rFonts w:hint="eastAsia"/>
          <w:sz w:val="22"/>
        </w:rPr>
        <w:t xml:space="preserve">　………………………</w:t>
      </w:r>
      <w:r w:rsidR="00594D71" w:rsidRPr="00D85E26">
        <w:rPr>
          <w:rFonts w:hint="eastAsia"/>
          <w:sz w:val="22"/>
        </w:rPr>
        <w:t xml:space="preserve">…………………………………………………………………　</w:t>
      </w:r>
      <w:r w:rsidR="00F72025" w:rsidRPr="00D85E26">
        <w:rPr>
          <w:rFonts w:hint="eastAsia"/>
          <w:sz w:val="22"/>
        </w:rPr>
        <w:t>３</w:t>
      </w:r>
    </w:p>
    <w:p w14:paraId="5412173E" w14:textId="77777777" w:rsidR="00FC5A5D" w:rsidRPr="00D85E26" w:rsidRDefault="00FC5A5D" w:rsidP="00C46A85">
      <w:pPr>
        <w:rPr>
          <w:sz w:val="22"/>
        </w:rPr>
      </w:pPr>
    </w:p>
    <w:p w14:paraId="551277DE" w14:textId="50504DB9" w:rsidR="001A411E" w:rsidRPr="00D85E26" w:rsidRDefault="00C9715E" w:rsidP="00C46A85">
      <w:pPr>
        <w:rPr>
          <w:sz w:val="22"/>
        </w:rPr>
      </w:pPr>
      <w:r w:rsidRPr="00D85E26">
        <w:rPr>
          <w:rFonts w:hint="eastAsia"/>
          <w:sz w:val="22"/>
        </w:rPr>
        <w:t>様式</w:t>
      </w:r>
    </w:p>
    <w:p w14:paraId="408D7164" w14:textId="33C28E72" w:rsidR="009606D6" w:rsidRPr="00D85E26" w:rsidRDefault="009606D6" w:rsidP="001A411E">
      <w:pPr>
        <w:widowControl/>
        <w:jc w:val="left"/>
        <w:rPr>
          <w:rFonts w:asciiTheme="minorEastAsia" w:hAnsiTheme="minorEastAsia"/>
          <w:sz w:val="22"/>
        </w:rPr>
      </w:pPr>
      <w:r w:rsidRPr="00D85E26">
        <w:rPr>
          <w:rFonts w:asciiTheme="minorEastAsia" w:hAnsiTheme="minorEastAsia" w:hint="eastAsia"/>
          <w:sz w:val="22"/>
        </w:rPr>
        <w:t>１　関係機関</w:t>
      </w:r>
      <w:r w:rsidRPr="00D85E26">
        <w:rPr>
          <w:rFonts w:hint="eastAsia"/>
          <w:sz w:val="22"/>
        </w:rPr>
        <w:t>連絡先一覧表（別紙１）</w:t>
      </w:r>
      <w:r w:rsidR="00CF2C06" w:rsidRPr="00D85E26">
        <w:rPr>
          <w:rFonts w:hint="eastAsia"/>
          <w:sz w:val="22"/>
        </w:rPr>
        <w:t>…</w:t>
      </w:r>
      <w:r w:rsidRPr="00D85E26">
        <w:rPr>
          <w:rFonts w:hint="eastAsia"/>
          <w:sz w:val="22"/>
        </w:rPr>
        <w:t>…………</w:t>
      </w:r>
      <w:r w:rsidRPr="00D85E26">
        <w:rPr>
          <w:rFonts w:asciiTheme="minorEastAsia" w:hAnsiTheme="minorEastAsia" w:hint="eastAsia"/>
          <w:sz w:val="22"/>
        </w:rPr>
        <w:t>………………………………………………　５</w:t>
      </w:r>
    </w:p>
    <w:p w14:paraId="0D43D8D5" w14:textId="49DF75E4" w:rsidR="009606D6" w:rsidRPr="00D85E26" w:rsidRDefault="009606D6" w:rsidP="001A411E">
      <w:pPr>
        <w:rPr>
          <w:sz w:val="22"/>
        </w:rPr>
      </w:pPr>
      <w:r w:rsidRPr="00D85E26">
        <w:rPr>
          <w:rFonts w:asciiTheme="minorEastAsia" w:hAnsiTheme="minorEastAsia" w:hint="eastAsia"/>
          <w:sz w:val="22"/>
        </w:rPr>
        <w:t xml:space="preserve">２　</w:t>
      </w:r>
      <w:r w:rsidRPr="00D85E26">
        <w:rPr>
          <w:rFonts w:hint="eastAsia"/>
          <w:sz w:val="22"/>
        </w:rPr>
        <w:t>結核の発病リスクチェック表（別紙２）</w:t>
      </w:r>
      <w:r w:rsidR="00103374" w:rsidRPr="00D85E26">
        <w:rPr>
          <w:rFonts w:hint="eastAsia"/>
          <w:sz w:val="22"/>
        </w:rPr>
        <w:t>…</w:t>
      </w:r>
      <w:r w:rsidRPr="00D85E26">
        <w:rPr>
          <w:rFonts w:hint="eastAsia"/>
          <w:sz w:val="22"/>
        </w:rPr>
        <w:t>………</w:t>
      </w:r>
      <w:r w:rsidRPr="00D85E26">
        <w:rPr>
          <w:rFonts w:asciiTheme="minorEastAsia" w:hAnsiTheme="minorEastAsia" w:hint="eastAsia"/>
          <w:sz w:val="22"/>
        </w:rPr>
        <w:t>…………………………………………</w:t>
      </w:r>
      <w:r w:rsidR="007F213C" w:rsidRPr="00D85E26">
        <w:rPr>
          <w:rFonts w:asciiTheme="minorEastAsia" w:hAnsiTheme="minorEastAsia"/>
          <w:sz w:val="22"/>
        </w:rPr>
        <w:t xml:space="preserve">  </w:t>
      </w:r>
      <w:r w:rsidRPr="00D85E26">
        <w:rPr>
          <w:rFonts w:asciiTheme="minorEastAsia" w:hAnsiTheme="minorEastAsia" w:hint="eastAsia"/>
          <w:sz w:val="22"/>
        </w:rPr>
        <w:t>６</w:t>
      </w:r>
    </w:p>
    <w:p w14:paraId="7EE20C23" w14:textId="1CBA9ACD" w:rsidR="009606D6" w:rsidRPr="00D85E26" w:rsidRDefault="009606D6" w:rsidP="001A411E">
      <w:pPr>
        <w:widowControl/>
        <w:jc w:val="left"/>
        <w:rPr>
          <w:rFonts w:asciiTheme="minorEastAsia" w:hAnsiTheme="minorEastAsia"/>
          <w:sz w:val="22"/>
        </w:rPr>
      </w:pPr>
      <w:r w:rsidRPr="00D85E26">
        <w:rPr>
          <w:rFonts w:asciiTheme="minorEastAsia" w:hAnsiTheme="minorEastAsia" w:hint="eastAsia"/>
          <w:sz w:val="22"/>
        </w:rPr>
        <w:t xml:space="preserve">３　</w:t>
      </w:r>
      <w:r w:rsidRPr="00D85E26">
        <w:rPr>
          <w:rFonts w:hint="eastAsia"/>
          <w:sz w:val="22"/>
        </w:rPr>
        <w:t>結核定期健康診断実施結果一覧表（利用者）（別紙３）</w:t>
      </w:r>
      <w:r w:rsidR="003B6F77" w:rsidRPr="00D85E26">
        <w:rPr>
          <w:sz w:val="22"/>
        </w:rPr>
        <w:t xml:space="preserve"> </w:t>
      </w:r>
      <w:r w:rsidRPr="00D85E26">
        <w:rPr>
          <w:rFonts w:hint="eastAsia"/>
          <w:sz w:val="22"/>
        </w:rPr>
        <w:t>……</w:t>
      </w:r>
      <w:r w:rsidRPr="00D85E26">
        <w:rPr>
          <w:rFonts w:asciiTheme="minorEastAsia" w:hAnsiTheme="minorEastAsia" w:hint="eastAsia"/>
          <w:sz w:val="22"/>
        </w:rPr>
        <w:t>…………………………</w:t>
      </w:r>
      <w:r w:rsidR="007F213C" w:rsidRPr="00D85E26">
        <w:rPr>
          <w:rFonts w:asciiTheme="minorEastAsia" w:hAnsiTheme="minorEastAsia" w:hint="eastAsia"/>
          <w:sz w:val="22"/>
        </w:rPr>
        <w:t>…</w:t>
      </w:r>
      <w:r w:rsidR="00B22003" w:rsidRPr="00D85E26">
        <w:rPr>
          <w:rFonts w:asciiTheme="minorEastAsia" w:hAnsiTheme="minorEastAsia"/>
          <w:sz w:val="22"/>
        </w:rPr>
        <w:t xml:space="preserve"> </w:t>
      </w:r>
      <w:r w:rsidR="003B6F77" w:rsidRPr="00D85E26">
        <w:rPr>
          <w:rFonts w:asciiTheme="minorEastAsia" w:hAnsiTheme="minorEastAsia"/>
          <w:sz w:val="22"/>
        </w:rPr>
        <w:t xml:space="preserve"> </w:t>
      </w:r>
      <w:r w:rsidRPr="00D85E26">
        <w:rPr>
          <w:rFonts w:asciiTheme="minorEastAsia" w:hAnsiTheme="minorEastAsia" w:hint="eastAsia"/>
          <w:sz w:val="22"/>
        </w:rPr>
        <w:t>７</w:t>
      </w:r>
    </w:p>
    <w:p w14:paraId="40F893B9" w14:textId="3DD15E53" w:rsidR="009606D6" w:rsidRPr="00D85E26" w:rsidRDefault="009606D6" w:rsidP="001A411E">
      <w:pPr>
        <w:widowControl/>
        <w:jc w:val="left"/>
        <w:rPr>
          <w:rFonts w:asciiTheme="minorEastAsia" w:hAnsiTheme="minorEastAsia"/>
          <w:sz w:val="22"/>
        </w:rPr>
      </w:pPr>
      <w:r w:rsidRPr="00D85E26">
        <w:rPr>
          <w:rFonts w:asciiTheme="minorEastAsia" w:hAnsiTheme="minorEastAsia" w:hint="eastAsia"/>
          <w:sz w:val="22"/>
        </w:rPr>
        <w:t xml:space="preserve">４　</w:t>
      </w:r>
      <w:r w:rsidRPr="00D85E26">
        <w:rPr>
          <w:rFonts w:hint="eastAsia"/>
          <w:sz w:val="22"/>
        </w:rPr>
        <w:t>結核健康診断年報（別紙４）………</w:t>
      </w:r>
      <w:r w:rsidRPr="00D85E26">
        <w:rPr>
          <w:rFonts w:asciiTheme="minorEastAsia" w:hAnsiTheme="minorEastAsia" w:hint="eastAsia"/>
          <w:sz w:val="22"/>
        </w:rPr>
        <w:t>………………………………………………………</w:t>
      </w:r>
      <w:r w:rsidR="00103374" w:rsidRPr="00D85E26">
        <w:rPr>
          <w:rFonts w:asciiTheme="minorEastAsia" w:hAnsiTheme="minorEastAsia" w:hint="eastAsia"/>
          <w:sz w:val="22"/>
        </w:rPr>
        <w:t>…</w:t>
      </w:r>
      <w:r w:rsidRPr="00D85E26">
        <w:rPr>
          <w:rFonts w:asciiTheme="minorEastAsia" w:hAnsiTheme="minorEastAsia" w:hint="eastAsia"/>
          <w:sz w:val="22"/>
        </w:rPr>
        <w:t xml:space="preserve">　８</w:t>
      </w:r>
    </w:p>
    <w:p w14:paraId="1B480789" w14:textId="7612FC00" w:rsidR="009606D6" w:rsidRPr="00D85E26" w:rsidRDefault="009606D6" w:rsidP="001A411E">
      <w:pPr>
        <w:widowControl/>
        <w:jc w:val="left"/>
        <w:rPr>
          <w:sz w:val="22"/>
        </w:rPr>
      </w:pPr>
      <w:r w:rsidRPr="00D85E26">
        <w:rPr>
          <w:rFonts w:asciiTheme="minorEastAsia" w:hAnsiTheme="minorEastAsia" w:hint="eastAsia"/>
          <w:sz w:val="22"/>
        </w:rPr>
        <w:t>５　結核の</w:t>
      </w:r>
      <w:r w:rsidRPr="00D85E26">
        <w:rPr>
          <w:rFonts w:hint="eastAsia"/>
          <w:sz w:val="22"/>
        </w:rPr>
        <w:t>日常健康観察表（２週間分）</w:t>
      </w:r>
      <w:r w:rsidR="007F213C" w:rsidRPr="00D85E26">
        <w:rPr>
          <w:rFonts w:hint="eastAsia"/>
          <w:sz w:val="22"/>
        </w:rPr>
        <w:t>（別紙５</w:t>
      </w:r>
      <w:r w:rsidR="00055E6B">
        <w:rPr>
          <w:rFonts w:hint="eastAsia"/>
          <w:sz w:val="22"/>
        </w:rPr>
        <w:t xml:space="preserve">）　</w:t>
      </w:r>
      <w:r w:rsidR="005209AE" w:rsidRPr="00D85E26">
        <w:rPr>
          <w:sz w:val="22"/>
        </w:rPr>
        <w:t xml:space="preserve"> </w:t>
      </w:r>
      <w:r w:rsidRPr="00D85E26">
        <w:rPr>
          <w:rFonts w:hint="eastAsia"/>
          <w:sz w:val="22"/>
        </w:rPr>
        <w:t>…………………………………………</w:t>
      </w:r>
      <w:r w:rsidR="00B22003" w:rsidRPr="00D85E26">
        <w:rPr>
          <w:sz w:val="22"/>
        </w:rPr>
        <w:t xml:space="preserve"> </w:t>
      </w:r>
      <w:r w:rsidR="005209AE" w:rsidRPr="00D85E26">
        <w:rPr>
          <w:sz w:val="22"/>
        </w:rPr>
        <w:t xml:space="preserve"> </w:t>
      </w:r>
      <w:r w:rsidR="005209AE" w:rsidRPr="00D85E26">
        <w:rPr>
          <w:rFonts w:hint="eastAsia"/>
          <w:sz w:val="22"/>
        </w:rPr>
        <w:t>９</w:t>
      </w:r>
    </w:p>
    <w:p w14:paraId="3555D8C1" w14:textId="68F03C3D" w:rsidR="009606D6" w:rsidRPr="00D85E26" w:rsidRDefault="009606D6" w:rsidP="001A411E">
      <w:pPr>
        <w:widowControl/>
        <w:jc w:val="left"/>
        <w:rPr>
          <w:rFonts w:asciiTheme="minorEastAsia" w:hAnsiTheme="minorEastAsia"/>
          <w:sz w:val="22"/>
        </w:rPr>
      </w:pPr>
      <w:r w:rsidRPr="00D85E26">
        <w:rPr>
          <w:rFonts w:hint="eastAsia"/>
          <w:sz w:val="22"/>
        </w:rPr>
        <w:t>６　結核定期健康診断実施結果一覧表（施設職員）（別紙６</w:t>
      </w:r>
      <w:r w:rsidR="005209AE" w:rsidRPr="00D85E26">
        <w:rPr>
          <w:rFonts w:hint="eastAsia"/>
          <w:sz w:val="22"/>
        </w:rPr>
        <w:t>）………………………………</w:t>
      </w:r>
      <w:r w:rsidR="007F213C" w:rsidRPr="00D85E26">
        <w:rPr>
          <w:rFonts w:asciiTheme="minorEastAsia" w:hAnsiTheme="minorEastAsia"/>
          <w:sz w:val="22"/>
        </w:rPr>
        <w:t xml:space="preserve"> </w:t>
      </w:r>
      <w:r w:rsidRPr="00D85E26">
        <w:rPr>
          <w:rFonts w:asciiTheme="minorEastAsia" w:hAnsiTheme="minorEastAsia" w:hint="eastAsia"/>
          <w:sz w:val="22"/>
        </w:rPr>
        <w:t xml:space="preserve">　</w:t>
      </w:r>
      <w:r w:rsidRPr="00D85E26">
        <w:rPr>
          <w:rFonts w:asciiTheme="minorEastAsia" w:hAnsiTheme="minorEastAsia"/>
          <w:sz w:val="22"/>
        </w:rPr>
        <w:t>10</w:t>
      </w:r>
    </w:p>
    <w:p w14:paraId="3969309E" w14:textId="6343E9C4" w:rsidR="009606D6" w:rsidRPr="00D85E26" w:rsidRDefault="009606D6" w:rsidP="001A411E">
      <w:pPr>
        <w:widowControl/>
        <w:jc w:val="left"/>
        <w:rPr>
          <w:rFonts w:asciiTheme="minorEastAsia" w:hAnsiTheme="minorEastAsia"/>
          <w:sz w:val="22"/>
        </w:rPr>
      </w:pPr>
      <w:r w:rsidRPr="00D85E26">
        <w:rPr>
          <w:rFonts w:asciiTheme="minorEastAsia" w:hAnsiTheme="minorEastAsia" w:hint="eastAsia"/>
          <w:sz w:val="22"/>
        </w:rPr>
        <w:t xml:space="preserve">７　</w:t>
      </w:r>
      <w:r w:rsidRPr="00D85E26">
        <w:rPr>
          <w:rFonts w:hint="eastAsia"/>
          <w:sz w:val="22"/>
        </w:rPr>
        <w:t>Ｎ９５マスクの正しい着脱方法　（別紙７）</w:t>
      </w:r>
      <w:r w:rsidR="00CF2C06" w:rsidRPr="00D85E26">
        <w:rPr>
          <w:rFonts w:hint="eastAsia"/>
          <w:sz w:val="22"/>
        </w:rPr>
        <w:t>…</w:t>
      </w:r>
      <w:r w:rsidR="007F213C" w:rsidRPr="00D85E26">
        <w:rPr>
          <w:rFonts w:asciiTheme="minorEastAsia" w:hAnsiTheme="minorEastAsia" w:hint="eastAsia"/>
          <w:sz w:val="22"/>
        </w:rPr>
        <w:t>……………………………………………</w:t>
      </w:r>
      <w:r w:rsidRPr="00D85E26">
        <w:rPr>
          <w:rFonts w:asciiTheme="minorEastAsia" w:hAnsiTheme="minorEastAsia" w:hint="eastAsia"/>
          <w:sz w:val="22"/>
        </w:rPr>
        <w:t xml:space="preserve">　</w:t>
      </w:r>
      <w:r w:rsidRPr="00D85E26">
        <w:rPr>
          <w:rFonts w:asciiTheme="minorEastAsia" w:hAnsiTheme="minorEastAsia"/>
          <w:sz w:val="22"/>
        </w:rPr>
        <w:t>11</w:t>
      </w:r>
    </w:p>
    <w:p w14:paraId="137AE256" w14:textId="3F6BFCD7" w:rsidR="009606D6" w:rsidRPr="00D85E26" w:rsidRDefault="009606D6" w:rsidP="001A411E">
      <w:pPr>
        <w:widowControl/>
        <w:jc w:val="left"/>
        <w:rPr>
          <w:rFonts w:asciiTheme="minorEastAsia" w:hAnsiTheme="minorEastAsia"/>
          <w:sz w:val="22"/>
        </w:rPr>
      </w:pPr>
      <w:r w:rsidRPr="00D85E26">
        <w:rPr>
          <w:rFonts w:asciiTheme="minorEastAsia" w:hAnsiTheme="minorEastAsia" w:hint="eastAsia"/>
          <w:sz w:val="22"/>
        </w:rPr>
        <w:t xml:space="preserve">８　</w:t>
      </w:r>
      <w:r w:rsidRPr="00D85E26">
        <w:rPr>
          <w:rFonts w:hint="eastAsia"/>
          <w:sz w:val="22"/>
        </w:rPr>
        <w:t>良好な喀痰の採り方　（別紙８）</w:t>
      </w:r>
      <w:r w:rsidRPr="00D85E26">
        <w:rPr>
          <w:rFonts w:asciiTheme="minorEastAsia" w:hAnsiTheme="minorEastAsia" w:hint="eastAsia"/>
          <w:sz w:val="22"/>
        </w:rPr>
        <w:t>…………………………………………………………</w:t>
      </w:r>
      <w:r w:rsidR="00103374" w:rsidRPr="00D85E26">
        <w:rPr>
          <w:rFonts w:asciiTheme="minorEastAsia" w:hAnsiTheme="minorEastAsia" w:hint="eastAsia"/>
          <w:sz w:val="22"/>
        </w:rPr>
        <w:t>…</w:t>
      </w:r>
      <w:r w:rsidRPr="00D85E26">
        <w:rPr>
          <w:rFonts w:asciiTheme="minorEastAsia" w:hAnsiTheme="minorEastAsia" w:hint="eastAsia"/>
          <w:sz w:val="22"/>
        </w:rPr>
        <w:t xml:space="preserve">　</w:t>
      </w:r>
      <w:r w:rsidRPr="00D85E26">
        <w:rPr>
          <w:rFonts w:asciiTheme="minorEastAsia" w:hAnsiTheme="minorEastAsia"/>
          <w:sz w:val="22"/>
        </w:rPr>
        <w:t>12</w:t>
      </w:r>
    </w:p>
    <w:p w14:paraId="6C49B4E9" w14:textId="2CCF8884" w:rsidR="009606D6" w:rsidRPr="00D85E26" w:rsidRDefault="009606D6" w:rsidP="001A411E">
      <w:pPr>
        <w:widowControl/>
        <w:jc w:val="left"/>
        <w:rPr>
          <w:rFonts w:asciiTheme="minorEastAsia" w:hAnsiTheme="minorEastAsia"/>
          <w:sz w:val="22"/>
        </w:rPr>
      </w:pPr>
      <w:r w:rsidRPr="00D85E26">
        <w:rPr>
          <w:rFonts w:asciiTheme="minorEastAsia" w:hAnsiTheme="minorEastAsia" w:hint="eastAsia"/>
          <w:sz w:val="22"/>
        </w:rPr>
        <w:t xml:space="preserve">９　</w:t>
      </w:r>
      <w:r w:rsidRPr="00D85E26">
        <w:rPr>
          <w:rFonts w:hint="eastAsia"/>
          <w:sz w:val="22"/>
        </w:rPr>
        <w:t>接触者名簿　（別紙９）</w:t>
      </w:r>
      <w:r w:rsidR="00103374" w:rsidRPr="00D85E26">
        <w:rPr>
          <w:rFonts w:hint="eastAsia"/>
          <w:sz w:val="22"/>
        </w:rPr>
        <w:t>…</w:t>
      </w:r>
      <w:r w:rsidRPr="00D85E26">
        <w:rPr>
          <w:rFonts w:asciiTheme="minorEastAsia" w:hAnsiTheme="minorEastAsia" w:hint="eastAsia"/>
          <w:sz w:val="22"/>
        </w:rPr>
        <w:t xml:space="preserve">……………………………………………………………………　</w:t>
      </w:r>
      <w:r w:rsidRPr="00D85E26">
        <w:rPr>
          <w:rFonts w:asciiTheme="minorEastAsia" w:hAnsiTheme="minorEastAsia"/>
          <w:sz w:val="22"/>
        </w:rPr>
        <w:t>13</w:t>
      </w:r>
    </w:p>
    <w:p w14:paraId="62AE4D46" w14:textId="30B50393" w:rsidR="009606D6" w:rsidRPr="00D85E26" w:rsidRDefault="009606D6" w:rsidP="00757913">
      <w:r w:rsidRPr="00D85E26">
        <w:t>10</w:t>
      </w:r>
      <w:r w:rsidR="007F213C" w:rsidRPr="00D85E26">
        <w:rPr>
          <w:rFonts w:hint="eastAsia"/>
        </w:rPr>
        <w:t xml:space="preserve">　</w:t>
      </w:r>
      <w:r w:rsidRPr="00D85E26">
        <w:rPr>
          <w:rFonts w:asciiTheme="minorEastAsia" w:hAnsiTheme="minorEastAsia" w:hint="eastAsia"/>
          <w:sz w:val="22"/>
        </w:rPr>
        <w:t>患者発生後の消毒等対処方法について（別紙</w:t>
      </w:r>
      <w:r w:rsidRPr="00D85E26">
        <w:rPr>
          <w:rFonts w:asciiTheme="minorEastAsia" w:hAnsiTheme="minorEastAsia"/>
          <w:sz w:val="22"/>
        </w:rPr>
        <w:t>10）</w:t>
      </w:r>
      <w:r w:rsidR="00103374" w:rsidRPr="00D85E26">
        <w:rPr>
          <w:rFonts w:hint="eastAsia"/>
        </w:rPr>
        <w:t>…</w:t>
      </w:r>
      <w:r w:rsidRPr="00D85E26">
        <w:rPr>
          <w:rFonts w:hint="eastAsia"/>
        </w:rPr>
        <w:t>…………………………………………</w:t>
      </w:r>
      <w:r w:rsidR="007F213C" w:rsidRPr="00D85E26">
        <w:t xml:space="preserve"> </w:t>
      </w:r>
      <w:r w:rsidRPr="00D85E26">
        <w:t>1</w:t>
      </w:r>
      <w:r w:rsidR="00B22003" w:rsidRPr="00D85E26">
        <w:t>4</w:t>
      </w:r>
    </w:p>
    <w:p w14:paraId="7B6C9246" w14:textId="77777777" w:rsidR="00C9715E" w:rsidRPr="00D85E26" w:rsidRDefault="00C9715E" w:rsidP="00757913"/>
    <w:p w14:paraId="0F34767A" w14:textId="41A80029" w:rsidR="00C9715E" w:rsidRPr="00D85E26" w:rsidRDefault="00C9715E" w:rsidP="00757913">
      <w:r w:rsidRPr="00D85E26">
        <w:rPr>
          <w:rFonts w:hint="eastAsia"/>
        </w:rPr>
        <w:t>資料</w:t>
      </w:r>
    </w:p>
    <w:p w14:paraId="647B34E4" w14:textId="40D4C756" w:rsidR="00270789" w:rsidRPr="00D85E26" w:rsidRDefault="00C9715E" w:rsidP="00C46A85">
      <w:pPr>
        <w:rPr>
          <w:rFonts w:asciiTheme="minorEastAsia" w:hAnsiTheme="minorEastAsia"/>
          <w:sz w:val="22"/>
        </w:rPr>
      </w:pPr>
      <w:r w:rsidRPr="00D85E26">
        <w:rPr>
          <w:rFonts w:hint="eastAsia"/>
          <w:sz w:val="22"/>
        </w:rPr>
        <w:t>１</w:t>
      </w:r>
      <w:r w:rsidR="007F213C" w:rsidRPr="00D85E26">
        <w:rPr>
          <w:rFonts w:hint="eastAsia"/>
          <w:sz w:val="22"/>
        </w:rPr>
        <w:t xml:space="preserve">　結核の基礎知識</w:t>
      </w:r>
      <w:r w:rsidR="003B6F77" w:rsidRPr="00D85E26">
        <w:rPr>
          <w:sz w:val="22"/>
        </w:rPr>
        <w:t xml:space="preserve">  </w:t>
      </w:r>
      <w:r w:rsidR="007F213C" w:rsidRPr="00D85E26">
        <w:rPr>
          <w:rFonts w:hint="eastAsia"/>
          <w:sz w:val="22"/>
        </w:rPr>
        <w:t>…</w:t>
      </w:r>
      <w:r w:rsidR="007F213C" w:rsidRPr="00D85E26">
        <w:rPr>
          <w:rFonts w:asciiTheme="minorEastAsia" w:hAnsiTheme="minorEastAsia" w:hint="eastAsia"/>
          <w:sz w:val="22"/>
        </w:rPr>
        <w:t>…………………………………………</w:t>
      </w:r>
      <w:r w:rsidR="007F213C" w:rsidRPr="00D85E26">
        <w:rPr>
          <w:rFonts w:hint="eastAsia"/>
          <w:sz w:val="22"/>
        </w:rPr>
        <w:t xml:space="preserve">…………………………………　</w:t>
      </w:r>
      <w:r w:rsidR="00BC32FF" w:rsidRPr="00D85E26">
        <w:rPr>
          <w:rFonts w:asciiTheme="minorEastAsia" w:hAnsiTheme="minorEastAsia"/>
          <w:sz w:val="22"/>
        </w:rPr>
        <w:t>15</w:t>
      </w:r>
    </w:p>
    <w:p w14:paraId="1C9F3209" w14:textId="466D7DB6" w:rsidR="00270789" w:rsidRPr="00D85E26" w:rsidRDefault="00C9715E" w:rsidP="00C46A85">
      <w:pPr>
        <w:rPr>
          <w:rFonts w:asciiTheme="minorEastAsia" w:hAnsiTheme="minorEastAsia"/>
          <w:sz w:val="22"/>
        </w:rPr>
      </w:pPr>
      <w:r w:rsidRPr="00D85E26">
        <w:rPr>
          <w:rFonts w:hint="eastAsia"/>
          <w:sz w:val="22"/>
        </w:rPr>
        <w:t>２　定期の健康診断に係る根拠規定について</w:t>
      </w:r>
      <w:r w:rsidR="0069098E" w:rsidRPr="00D85E26">
        <w:rPr>
          <w:rFonts w:hint="eastAsia"/>
          <w:sz w:val="22"/>
        </w:rPr>
        <w:t xml:space="preserve">……………………………………………………　</w:t>
      </w:r>
      <w:r w:rsidR="00DD1A5F" w:rsidRPr="00D85E26">
        <w:rPr>
          <w:sz w:val="22"/>
        </w:rPr>
        <w:t>20</w:t>
      </w:r>
    </w:p>
    <w:p w14:paraId="6D62F283" w14:textId="77777777" w:rsidR="00FC06A7" w:rsidRPr="00D85E26" w:rsidRDefault="00FC06A7" w:rsidP="00750183">
      <w:pPr>
        <w:widowControl/>
        <w:jc w:val="left"/>
        <w:rPr>
          <w:sz w:val="22"/>
        </w:rPr>
      </w:pPr>
    </w:p>
    <w:p w14:paraId="193FE6D8" w14:textId="77777777" w:rsidR="00C9715E" w:rsidRPr="00D85E26" w:rsidRDefault="00C9715E" w:rsidP="00750183">
      <w:pPr>
        <w:widowControl/>
        <w:jc w:val="left"/>
        <w:rPr>
          <w:sz w:val="22"/>
        </w:rPr>
      </w:pPr>
    </w:p>
    <w:p w14:paraId="07FE819B" w14:textId="77777777" w:rsidR="00B5516C" w:rsidRPr="00D85E26" w:rsidRDefault="00B5516C" w:rsidP="00750183">
      <w:pPr>
        <w:widowControl/>
        <w:jc w:val="left"/>
        <w:rPr>
          <w:sz w:val="22"/>
        </w:rPr>
      </w:pPr>
      <w:r w:rsidRPr="00D85E26">
        <w:rPr>
          <w:rFonts w:hint="eastAsia"/>
          <w:sz w:val="22"/>
        </w:rPr>
        <w:t>改定履歴</w:t>
      </w:r>
    </w:p>
    <w:tbl>
      <w:tblPr>
        <w:tblStyle w:val="a3"/>
        <w:tblpPr w:leftFromText="142" w:rightFromText="142" w:vertAnchor="text" w:tblpY="1"/>
        <w:tblOverlap w:val="never"/>
        <w:tblW w:w="0" w:type="auto"/>
        <w:tblLook w:val="04A0" w:firstRow="1" w:lastRow="0" w:firstColumn="1" w:lastColumn="0" w:noHBand="0" w:noVBand="1"/>
      </w:tblPr>
      <w:tblGrid>
        <w:gridCol w:w="1696"/>
        <w:gridCol w:w="2977"/>
        <w:gridCol w:w="4387"/>
      </w:tblGrid>
      <w:tr w:rsidR="00D85E26" w:rsidRPr="00D85E26" w14:paraId="761D0272" w14:textId="77777777" w:rsidTr="00750183">
        <w:tc>
          <w:tcPr>
            <w:tcW w:w="1696" w:type="dxa"/>
            <w:vAlign w:val="center"/>
          </w:tcPr>
          <w:p w14:paraId="49BECE15" w14:textId="77777777" w:rsidR="00B5516C" w:rsidRPr="00D85E26" w:rsidRDefault="00B5516C" w:rsidP="00750183">
            <w:pPr>
              <w:widowControl/>
              <w:jc w:val="center"/>
              <w:rPr>
                <w:sz w:val="22"/>
              </w:rPr>
            </w:pPr>
            <w:r w:rsidRPr="00D85E26">
              <w:rPr>
                <w:rFonts w:hint="eastAsia"/>
                <w:sz w:val="22"/>
              </w:rPr>
              <w:t>版数</w:t>
            </w:r>
          </w:p>
        </w:tc>
        <w:tc>
          <w:tcPr>
            <w:tcW w:w="2977" w:type="dxa"/>
            <w:vAlign w:val="center"/>
          </w:tcPr>
          <w:p w14:paraId="37F4CD00" w14:textId="77777777" w:rsidR="00B5516C" w:rsidRPr="00D85E26" w:rsidRDefault="00B5516C" w:rsidP="00750183">
            <w:pPr>
              <w:widowControl/>
              <w:jc w:val="center"/>
              <w:rPr>
                <w:sz w:val="22"/>
              </w:rPr>
            </w:pPr>
            <w:r w:rsidRPr="00D85E26">
              <w:rPr>
                <w:rFonts w:hint="eastAsia"/>
                <w:sz w:val="22"/>
              </w:rPr>
              <w:t>発行日</w:t>
            </w:r>
          </w:p>
        </w:tc>
        <w:tc>
          <w:tcPr>
            <w:tcW w:w="4387" w:type="dxa"/>
            <w:vAlign w:val="center"/>
          </w:tcPr>
          <w:p w14:paraId="45695CE1" w14:textId="77777777" w:rsidR="00B5516C" w:rsidRPr="00D85E26" w:rsidRDefault="00B5516C" w:rsidP="00750183">
            <w:pPr>
              <w:widowControl/>
              <w:jc w:val="center"/>
              <w:rPr>
                <w:sz w:val="22"/>
              </w:rPr>
            </w:pPr>
            <w:r w:rsidRPr="00D85E26">
              <w:rPr>
                <w:rFonts w:hint="eastAsia"/>
                <w:sz w:val="22"/>
              </w:rPr>
              <w:t>主な改定内容</w:t>
            </w:r>
          </w:p>
        </w:tc>
      </w:tr>
      <w:tr w:rsidR="00D85E26" w:rsidRPr="00D85E26" w14:paraId="31A2F967" w14:textId="77777777" w:rsidTr="00750183">
        <w:tc>
          <w:tcPr>
            <w:tcW w:w="1696" w:type="dxa"/>
            <w:vAlign w:val="center"/>
          </w:tcPr>
          <w:p w14:paraId="51F3C008" w14:textId="77777777" w:rsidR="00B5516C" w:rsidRPr="00D85E26" w:rsidRDefault="00B5516C" w:rsidP="00750183">
            <w:pPr>
              <w:widowControl/>
              <w:jc w:val="center"/>
              <w:rPr>
                <w:sz w:val="22"/>
              </w:rPr>
            </w:pPr>
            <w:r w:rsidRPr="00D85E26">
              <w:rPr>
                <w:rFonts w:hint="eastAsia"/>
                <w:sz w:val="22"/>
              </w:rPr>
              <w:t>第１版</w:t>
            </w:r>
          </w:p>
        </w:tc>
        <w:tc>
          <w:tcPr>
            <w:tcW w:w="2977" w:type="dxa"/>
            <w:vAlign w:val="center"/>
          </w:tcPr>
          <w:p w14:paraId="0F1ACD0C" w14:textId="21F968B5" w:rsidR="00B5516C" w:rsidRPr="00D85E26" w:rsidRDefault="00ED4187" w:rsidP="00750183">
            <w:pPr>
              <w:widowControl/>
              <w:jc w:val="center"/>
              <w:rPr>
                <w:sz w:val="22"/>
              </w:rPr>
            </w:pPr>
            <w:r w:rsidRPr="00D85E26">
              <w:rPr>
                <w:rFonts w:hint="eastAsia"/>
                <w:sz w:val="22"/>
              </w:rPr>
              <w:t>令和</w:t>
            </w:r>
            <w:r w:rsidR="00A55106" w:rsidRPr="00D85E26">
              <w:rPr>
                <w:rFonts w:hint="eastAsia"/>
                <w:sz w:val="22"/>
              </w:rPr>
              <w:t>３</w:t>
            </w:r>
            <w:r w:rsidR="00E0443F" w:rsidRPr="00D85E26">
              <w:rPr>
                <w:rFonts w:hint="eastAsia"/>
                <w:sz w:val="22"/>
              </w:rPr>
              <w:t>年</w:t>
            </w:r>
            <w:r w:rsidR="003325D5" w:rsidRPr="00BB5C62">
              <w:rPr>
                <w:sz w:val="22"/>
              </w:rPr>
              <w:t>10</w:t>
            </w:r>
            <w:r w:rsidR="00D85E26">
              <w:rPr>
                <w:rFonts w:hint="eastAsia"/>
                <w:sz w:val="22"/>
              </w:rPr>
              <w:t>月</w:t>
            </w:r>
            <w:r w:rsidR="00D85E26">
              <w:rPr>
                <w:rFonts w:hint="eastAsia"/>
                <w:sz w:val="22"/>
              </w:rPr>
              <w:t>18</w:t>
            </w:r>
            <w:r w:rsidR="00B5516C" w:rsidRPr="00D85E26">
              <w:rPr>
                <w:rFonts w:hint="eastAsia"/>
                <w:sz w:val="22"/>
              </w:rPr>
              <w:t>日</w:t>
            </w:r>
          </w:p>
        </w:tc>
        <w:tc>
          <w:tcPr>
            <w:tcW w:w="4387" w:type="dxa"/>
            <w:vAlign w:val="center"/>
          </w:tcPr>
          <w:p w14:paraId="12390C8B" w14:textId="77777777" w:rsidR="00B5516C" w:rsidRPr="00D85E26" w:rsidRDefault="00B5516C" w:rsidP="00750183">
            <w:pPr>
              <w:widowControl/>
              <w:jc w:val="left"/>
              <w:rPr>
                <w:sz w:val="22"/>
              </w:rPr>
            </w:pPr>
            <w:r w:rsidRPr="00D85E26">
              <w:rPr>
                <w:rFonts w:hint="eastAsia"/>
                <w:sz w:val="22"/>
              </w:rPr>
              <w:t>策定</w:t>
            </w:r>
          </w:p>
        </w:tc>
      </w:tr>
      <w:tr w:rsidR="00D85E26" w:rsidRPr="00D85E26" w14:paraId="6B5A3783" w14:textId="77777777" w:rsidTr="00750183">
        <w:tc>
          <w:tcPr>
            <w:tcW w:w="1696" w:type="dxa"/>
            <w:vAlign w:val="center"/>
          </w:tcPr>
          <w:p w14:paraId="5446B424" w14:textId="5A4D27F7" w:rsidR="00B5516C" w:rsidRPr="00D85E26" w:rsidRDefault="00B5516C" w:rsidP="00750183">
            <w:pPr>
              <w:widowControl/>
              <w:jc w:val="center"/>
              <w:rPr>
                <w:sz w:val="22"/>
              </w:rPr>
            </w:pPr>
          </w:p>
        </w:tc>
        <w:tc>
          <w:tcPr>
            <w:tcW w:w="2977" w:type="dxa"/>
            <w:vAlign w:val="center"/>
          </w:tcPr>
          <w:p w14:paraId="3779AD1C" w14:textId="77777777" w:rsidR="00B5516C" w:rsidRPr="00D85E26" w:rsidRDefault="00B5516C" w:rsidP="00750183">
            <w:pPr>
              <w:widowControl/>
              <w:jc w:val="center"/>
              <w:rPr>
                <w:sz w:val="22"/>
              </w:rPr>
            </w:pPr>
          </w:p>
        </w:tc>
        <w:tc>
          <w:tcPr>
            <w:tcW w:w="4387" w:type="dxa"/>
            <w:vAlign w:val="center"/>
          </w:tcPr>
          <w:p w14:paraId="51F2D174" w14:textId="77777777" w:rsidR="00B5516C" w:rsidRPr="00D85E26" w:rsidRDefault="00B5516C" w:rsidP="00750183">
            <w:pPr>
              <w:widowControl/>
              <w:jc w:val="left"/>
              <w:rPr>
                <w:sz w:val="22"/>
              </w:rPr>
            </w:pPr>
          </w:p>
        </w:tc>
      </w:tr>
      <w:tr w:rsidR="00D85E26" w:rsidRPr="00D85E26" w14:paraId="3632D613" w14:textId="77777777" w:rsidTr="00750183">
        <w:tc>
          <w:tcPr>
            <w:tcW w:w="1696" w:type="dxa"/>
            <w:vAlign w:val="center"/>
          </w:tcPr>
          <w:p w14:paraId="7F109DC3" w14:textId="77777777" w:rsidR="00B5516C" w:rsidRPr="00D85E26" w:rsidRDefault="00B5516C" w:rsidP="00750183">
            <w:pPr>
              <w:widowControl/>
              <w:jc w:val="center"/>
              <w:rPr>
                <w:sz w:val="22"/>
              </w:rPr>
            </w:pPr>
          </w:p>
        </w:tc>
        <w:tc>
          <w:tcPr>
            <w:tcW w:w="2977" w:type="dxa"/>
            <w:vAlign w:val="center"/>
          </w:tcPr>
          <w:p w14:paraId="3B8147BD" w14:textId="77777777" w:rsidR="00B5516C" w:rsidRPr="00D85E26" w:rsidRDefault="00B5516C" w:rsidP="00750183">
            <w:pPr>
              <w:widowControl/>
              <w:jc w:val="center"/>
              <w:rPr>
                <w:sz w:val="22"/>
              </w:rPr>
            </w:pPr>
          </w:p>
        </w:tc>
        <w:tc>
          <w:tcPr>
            <w:tcW w:w="4387" w:type="dxa"/>
            <w:vAlign w:val="center"/>
          </w:tcPr>
          <w:p w14:paraId="69A9E7E9" w14:textId="77777777" w:rsidR="00B5516C" w:rsidRPr="00D85E26" w:rsidRDefault="00B5516C" w:rsidP="00750183">
            <w:pPr>
              <w:widowControl/>
              <w:jc w:val="left"/>
              <w:rPr>
                <w:sz w:val="22"/>
              </w:rPr>
            </w:pPr>
          </w:p>
        </w:tc>
      </w:tr>
      <w:tr w:rsidR="00D85E26" w:rsidRPr="00D85E26" w14:paraId="6761B9F7" w14:textId="77777777" w:rsidTr="00750183">
        <w:tc>
          <w:tcPr>
            <w:tcW w:w="1696" w:type="dxa"/>
            <w:vAlign w:val="center"/>
          </w:tcPr>
          <w:p w14:paraId="574B571D" w14:textId="77777777" w:rsidR="00FC06A7" w:rsidRPr="00D85E26" w:rsidRDefault="00FC06A7" w:rsidP="00750183">
            <w:pPr>
              <w:widowControl/>
              <w:jc w:val="center"/>
              <w:rPr>
                <w:sz w:val="22"/>
              </w:rPr>
            </w:pPr>
          </w:p>
        </w:tc>
        <w:tc>
          <w:tcPr>
            <w:tcW w:w="2977" w:type="dxa"/>
            <w:vAlign w:val="center"/>
          </w:tcPr>
          <w:p w14:paraId="0059E6EE" w14:textId="77777777" w:rsidR="00FC06A7" w:rsidRPr="00D85E26" w:rsidRDefault="00FC06A7" w:rsidP="00750183">
            <w:pPr>
              <w:widowControl/>
              <w:jc w:val="center"/>
              <w:rPr>
                <w:sz w:val="22"/>
              </w:rPr>
            </w:pPr>
          </w:p>
        </w:tc>
        <w:tc>
          <w:tcPr>
            <w:tcW w:w="4387" w:type="dxa"/>
            <w:vAlign w:val="center"/>
          </w:tcPr>
          <w:p w14:paraId="13FCE173" w14:textId="77777777" w:rsidR="00FC06A7" w:rsidRPr="00D85E26" w:rsidRDefault="00FC06A7" w:rsidP="00750183">
            <w:pPr>
              <w:widowControl/>
              <w:jc w:val="left"/>
              <w:rPr>
                <w:sz w:val="22"/>
              </w:rPr>
            </w:pPr>
          </w:p>
        </w:tc>
      </w:tr>
    </w:tbl>
    <w:p w14:paraId="2B2821FD" w14:textId="77777777" w:rsidR="00762D8A" w:rsidRPr="00095504" w:rsidRDefault="00762D8A" w:rsidP="00750183">
      <w:pPr>
        <w:widowControl/>
        <w:jc w:val="left"/>
        <w:rPr>
          <w:sz w:val="22"/>
        </w:rPr>
        <w:sectPr w:rsidR="00762D8A" w:rsidRPr="00095504" w:rsidSect="00750183">
          <w:pgSz w:w="11906" w:h="16838"/>
          <w:pgMar w:top="1440" w:right="1080" w:bottom="1440" w:left="1080" w:header="851" w:footer="397" w:gutter="0"/>
          <w:pgNumType w:start="1"/>
          <w:cols w:space="425"/>
          <w:docGrid w:type="lines" w:linePitch="286"/>
        </w:sectPr>
      </w:pPr>
    </w:p>
    <w:p w14:paraId="3DACAA1F" w14:textId="77777777" w:rsidR="00BF1C6C" w:rsidRPr="00095504" w:rsidRDefault="00BF1C6C" w:rsidP="00750183">
      <w:pPr>
        <w:rPr>
          <w:b/>
          <w:sz w:val="24"/>
        </w:rPr>
      </w:pPr>
    </w:p>
    <w:p w14:paraId="24073E7B" w14:textId="77777777" w:rsidR="0085753A" w:rsidRPr="00095504" w:rsidRDefault="0085753A" w:rsidP="00750183">
      <w:pPr>
        <w:rPr>
          <w:b/>
          <w:sz w:val="24"/>
        </w:rPr>
      </w:pPr>
    </w:p>
    <w:p w14:paraId="44F4B8A5" w14:textId="77777777" w:rsidR="0064441F" w:rsidRPr="00095504" w:rsidRDefault="0064441F" w:rsidP="005249CB">
      <w:pPr>
        <w:rPr>
          <w:b/>
          <w:sz w:val="24"/>
        </w:rPr>
        <w:sectPr w:rsidR="0064441F" w:rsidRPr="00095504" w:rsidSect="004E6F05">
          <w:headerReference w:type="default" r:id="rId9"/>
          <w:footerReference w:type="default" r:id="rId10"/>
          <w:type w:val="continuous"/>
          <w:pgSz w:w="11906" w:h="16838"/>
          <w:pgMar w:top="1440" w:right="1080" w:bottom="1440" w:left="1080" w:header="851" w:footer="397" w:gutter="0"/>
          <w:pgNumType w:start="1"/>
          <w:cols w:space="425"/>
          <w:docGrid w:type="lines" w:linePitch="286"/>
        </w:sectPr>
      </w:pPr>
    </w:p>
    <w:p w14:paraId="7B5C621D" w14:textId="77777777" w:rsidR="005249CB" w:rsidRPr="00E203F8" w:rsidRDefault="005249CB" w:rsidP="005249CB">
      <w:pPr>
        <w:rPr>
          <w:b/>
          <w:sz w:val="24"/>
        </w:rPr>
      </w:pPr>
      <w:r w:rsidRPr="00E203F8">
        <w:rPr>
          <w:rFonts w:hint="eastAsia"/>
          <w:b/>
          <w:sz w:val="24"/>
        </w:rPr>
        <w:lastRenderedPageBreak/>
        <w:t>１　目的</w:t>
      </w:r>
    </w:p>
    <w:p w14:paraId="2DB47916" w14:textId="6593283E" w:rsidR="005249CB" w:rsidRPr="00E203F8" w:rsidRDefault="005249CB" w:rsidP="00362767">
      <w:pPr>
        <w:rPr>
          <w:sz w:val="22"/>
        </w:rPr>
      </w:pPr>
      <w:r w:rsidRPr="00E203F8">
        <w:rPr>
          <w:rFonts w:hint="eastAsia"/>
          <w:sz w:val="22"/>
        </w:rPr>
        <w:t xml:space="preserve">　</w:t>
      </w:r>
      <w:r w:rsidR="00F51CCF" w:rsidRPr="00BB5C62">
        <w:rPr>
          <w:rFonts w:hint="eastAsia"/>
          <w:sz w:val="22"/>
        </w:rPr>
        <w:t>結核は，今でも年間１万人以上の新しい患者が発生し，約２千人が命を落としている日本の主要</w:t>
      </w:r>
      <w:r w:rsidR="00236DAA" w:rsidRPr="00BB5C62">
        <w:rPr>
          <w:rFonts w:hint="eastAsia"/>
          <w:sz w:val="22"/>
        </w:rPr>
        <w:t>な感染症である。広島県の新結核</w:t>
      </w:r>
      <w:r w:rsidR="00386D54" w:rsidRPr="00BB5C62">
        <w:rPr>
          <w:rFonts w:hint="eastAsia"/>
          <w:sz w:val="22"/>
        </w:rPr>
        <w:t>登録患者は減少傾向にあるものの，</w:t>
      </w:r>
      <w:r w:rsidR="00236DAA" w:rsidRPr="00BB5C62">
        <w:rPr>
          <w:rFonts w:hint="eastAsia"/>
          <w:sz w:val="22"/>
        </w:rPr>
        <w:t>新</w:t>
      </w:r>
      <w:r w:rsidR="00F51CCF" w:rsidRPr="00BB5C62">
        <w:rPr>
          <w:rFonts w:hint="eastAsia"/>
          <w:sz w:val="22"/>
        </w:rPr>
        <w:t xml:space="preserve">結核登録患者に占める高齢者の割合が増加しており，高齢者に重点をおいた早期発見・早期治療の推進が課題の１つである。　　　　　　　　　　　　　　　　　　　　　　　　　　　　　　　　　　　　　</w:t>
      </w:r>
      <w:r w:rsidR="00043863" w:rsidRPr="00BB5C62">
        <w:rPr>
          <w:rFonts w:hint="eastAsia"/>
          <w:sz w:val="22"/>
        </w:rPr>
        <w:t xml:space="preserve">　　　</w:t>
      </w:r>
      <w:r w:rsidR="00F51CCF" w:rsidRPr="00BB5C62">
        <w:rPr>
          <w:rFonts w:hint="eastAsia"/>
          <w:noProof/>
          <w:sz w:val="22"/>
        </w:rPr>
        <w:t>高齢者の発病の多くは過去の感染によるものであり，</w:t>
      </w:r>
      <w:r w:rsidR="00F51CCF" w:rsidRPr="00BB5C62">
        <w:rPr>
          <w:rFonts w:hint="eastAsia"/>
          <w:sz w:val="22"/>
        </w:rPr>
        <w:t>高齢化による免疫力の低下に伴い発症する。本マニュアル</w:t>
      </w:r>
      <w:r w:rsidR="00185339" w:rsidRPr="00BB5C62">
        <w:rPr>
          <w:rFonts w:hint="eastAsia"/>
          <w:sz w:val="22"/>
        </w:rPr>
        <w:t>モデル</w:t>
      </w:r>
      <w:r w:rsidR="00F51CCF" w:rsidRPr="00BB5C62">
        <w:rPr>
          <w:rFonts w:hint="eastAsia"/>
          <w:sz w:val="22"/>
        </w:rPr>
        <w:t>は，高齢者が集団で生活する高齢者介護施設を対象に，結核の早期発見及び施設内において結核が診断された際に迅速に対応することを目的とし，必要な事項を定める</w:t>
      </w:r>
      <w:r w:rsidR="00F51CCF" w:rsidRPr="00E203F8">
        <w:rPr>
          <w:rFonts w:hint="eastAsia"/>
          <w:sz w:val="22"/>
        </w:rPr>
        <w:t>。</w:t>
      </w:r>
    </w:p>
    <w:p w14:paraId="7F960C37" w14:textId="597BC89C" w:rsidR="00A41171" w:rsidRPr="00E203F8" w:rsidRDefault="005249CB" w:rsidP="00362767">
      <w:pPr>
        <w:rPr>
          <w:b/>
          <w:sz w:val="24"/>
        </w:rPr>
      </w:pPr>
      <w:r w:rsidRPr="00E203F8">
        <w:rPr>
          <w:rFonts w:hint="eastAsia"/>
          <w:b/>
          <w:sz w:val="24"/>
        </w:rPr>
        <w:t>２</w:t>
      </w:r>
      <w:r w:rsidR="0085753A" w:rsidRPr="00E203F8">
        <w:rPr>
          <w:rFonts w:hint="eastAsia"/>
          <w:b/>
          <w:sz w:val="24"/>
        </w:rPr>
        <w:t xml:space="preserve">　</w:t>
      </w:r>
      <w:r w:rsidR="00CB278E" w:rsidRPr="00E203F8">
        <w:rPr>
          <w:rFonts w:hint="eastAsia"/>
          <w:b/>
          <w:sz w:val="24"/>
        </w:rPr>
        <w:t>管理体制</w:t>
      </w:r>
    </w:p>
    <w:p w14:paraId="3A5FA845" w14:textId="77777777" w:rsidR="00A41171" w:rsidRPr="00E203F8" w:rsidRDefault="00A41171" w:rsidP="00A41171">
      <w:pPr>
        <w:ind w:leftChars="48" w:left="541" w:hangingChars="200" w:hanging="440"/>
        <w:rPr>
          <w:sz w:val="22"/>
        </w:rPr>
      </w:pPr>
      <w:r w:rsidRPr="00E203F8">
        <w:rPr>
          <w:rFonts w:hint="eastAsia"/>
          <w:sz w:val="22"/>
        </w:rPr>
        <w:t>（１）施設長は，看護師免許等を有する職員の中から結核担当者を指定のうえ，施設内感染対策委員会，協力医療機関及び保健所と連携して</w:t>
      </w:r>
      <w:r w:rsidR="00430683" w:rsidRPr="00E203F8">
        <w:rPr>
          <w:rFonts w:hint="eastAsia"/>
          <w:sz w:val="22"/>
        </w:rPr>
        <w:t>結核を予防する体制を整備し</w:t>
      </w:r>
      <w:r w:rsidRPr="00E203F8">
        <w:rPr>
          <w:rFonts w:hint="eastAsia"/>
          <w:sz w:val="22"/>
        </w:rPr>
        <w:t>，平常時から</w:t>
      </w:r>
      <w:r w:rsidR="0095030A" w:rsidRPr="00E203F8">
        <w:rPr>
          <w:rFonts w:hint="eastAsia"/>
          <w:sz w:val="22"/>
        </w:rPr>
        <w:t>利用者の受入れ時の確認，結核定期健康診断，健康観察などを</w:t>
      </w:r>
      <w:r w:rsidR="00430683" w:rsidRPr="00E203F8">
        <w:rPr>
          <w:rFonts w:hint="eastAsia"/>
          <w:sz w:val="22"/>
        </w:rPr>
        <w:t>実施するとともに，結核発生時には感染の拡大防止を図る。</w:t>
      </w:r>
    </w:p>
    <w:p w14:paraId="02C73683" w14:textId="7CCBECB3" w:rsidR="00A41171" w:rsidRPr="00E203F8" w:rsidRDefault="00A41171" w:rsidP="00C46A85">
      <w:pPr>
        <w:ind w:leftChars="48" w:left="541" w:hangingChars="200" w:hanging="440"/>
        <w:rPr>
          <w:sz w:val="22"/>
        </w:rPr>
      </w:pPr>
      <w:r w:rsidRPr="00E203F8">
        <w:rPr>
          <w:rFonts w:hint="eastAsia"/>
          <w:sz w:val="22"/>
        </w:rPr>
        <w:t>（２）施設長は，</w:t>
      </w:r>
      <w:r w:rsidR="00430683" w:rsidRPr="00E203F8">
        <w:rPr>
          <w:rFonts w:hint="eastAsia"/>
          <w:sz w:val="22"/>
        </w:rPr>
        <w:t>平常時から，別紙１</w:t>
      </w:r>
      <w:r w:rsidR="00B803AC" w:rsidRPr="00E203F8">
        <w:rPr>
          <w:rFonts w:hint="eastAsia"/>
          <w:sz w:val="22"/>
        </w:rPr>
        <w:t>又</w:t>
      </w:r>
      <w:r w:rsidR="00430683" w:rsidRPr="00E203F8">
        <w:rPr>
          <w:rFonts w:hint="eastAsia"/>
          <w:sz w:val="22"/>
        </w:rPr>
        <w:t>は</w:t>
      </w:r>
      <w:r w:rsidRPr="00E203F8">
        <w:rPr>
          <w:rFonts w:hint="eastAsia"/>
          <w:sz w:val="22"/>
        </w:rPr>
        <w:t>「高齢者介護施設における感染対策マニュアル</w:t>
      </w:r>
      <w:r w:rsidR="00B238FE" w:rsidRPr="00E203F8">
        <w:rPr>
          <w:rFonts w:hint="eastAsia"/>
          <w:sz w:val="22"/>
        </w:rPr>
        <w:t>モデル</w:t>
      </w:r>
      <w:r w:rsidRPr="00E203F8">
        <w:rPr>
          <w:rFonts w:hint="eastAsia"/>
          <w:sz w:val="22"/>
        </w:rPr>
        <w:t>」に基づき作成した「感染症発生時の関係者の連絡網」に結核対策関係を含めることにより，連絡先一覧表を整備する。</w:t>
      </w:r>
      <w:r w:rsidR="00B803AC" w:rsidRPr="00E203F8">
        <w:rPr>
          <w:rFonts w:hint="eastAsia"/>
          <w:sz w:val="22"/>
        </w:rPr>
        <w:t xml:space="preserve">　　　　　　　　　　　　　　　</w:t>
      </w:r>
      <w:r w:rsidRPr="00E203F8">
        <w:rPr>
          <w:rFonts w:hint="eastAsia"/>
          <w:sz w:val="22"/>
        </w:rPr>
        <w:t>（別紙１：関係機関の連絡先一覧表）</w:t>
      </w:r>
    </w:p>
    <w:p w14:paraId="2F82F218" w14:textId="46CA2EC3" w:rsidR="00A41171" w:rsidRPr="00E203F8" w:rsidRDefault="00A41171" w:rsidP="00A41171">
      <w:pPr>
        <w:ind w:leftChars="48" w:left="541" w:hangingChars="200" w:hanging="440"/>
        <w:rPr>
          <w:sz w:val="22"/>
        </w:rPr>
      </w:pPr>
      <w:r w:rsidRPr="00E203F8">
        <w:rPr>
          <w:rFonts w:hint="eastAsia"/>
          <w:sz w:val="22"/>
        </w:rPr>
        <w:t>（３）</w:t>
      </w:r>
      <w:r w:rsidR="00B803AC" w:rsidRPr="00E203F8">
        <w:rPr>
          <w:rFonts w:hint="eastAsia"/>
          <w:sz w:val="22"/>
        </w:rPr>
        <w:t>施設長は，結核対策を効果的に実施するため，施設内感染対策委員会において，施設の実情を踏まえ</w:t>
      </w:r>
      <w:r w:rsidR="00043863" w:rsidRPr="00E203F8">
        <w:rPr>
          <w:rFonts w:hint="eastAsia"/>
          <w:sz w:val="22"/>
        </w:rPr>
        <w:t>た</w:t>
      </w:r>
      <w:r w:rsidR="00B803AC" w:rsidRPr="00E203F8">
        <w:rPr>
          <w:rFonts w:hint="eastAsia"/>
          <w:sz w:val="22"/>
        </w:rPr>
        <w:t>マニュアル</w:t>
      </w:r>
      <w:r w:rsidR="00043863" w:rsidRPr="00E203F8">
        <w:rPr>
          <w:rFonts w:hint="eastAsia"/>
          <w:sz w:val="22"/>
        </w:rPr>
        <w:t>を</w:t>
      </w:r>
      <w:r w:rsidR="00B803AC" w:rsidRPr="00E203F8">
        <w:rPr>
          <w:rFonts w:hint="eastAsia"/>
          <w:sz w:val="22"/>
        </w:rPr>
        <w:t>作成し</w:t>
      </w:r>
      <w:r w:rsidR="00043863" w:rsidRPr="00E203F8">
        <w:rPr>
          <w:rFonts w:hint="eastAsia"/>
          <w:sz w:val="22"/>
        </w:rPr>
        <w:t>，</w:t>
      </w:r>
      <w:r w:rsidR="00EB1169" w:rsidRPr="00E203F8">
        <w:rPr>
          <w:sz w:val="22"/>
        </w:rPr>
        <w:t>1</w:t>
      </w:r>
      <w:r w:rsidR="00EB1169" w:rsidRPr="00E203F8">
        <w:rPr>
          <w:rFonts w:hint="eastAsia"/>
          <w:sz w:val="22"/>
        </w:rPr>
        <w:t>年に</w:t>
      </w:r>
      <w:r w:rsidR="00EB1169" w:rsidRPr="00E203F8">
        <w:rPr>
          <w:sz w:val="22"/>
        </w:rPr>
        <w:t>1</w:t>
      </w:r>
      <w:r w:rsidR="00EB1169" w:rsidRPr="00E203F8">
        <w:rPr>
          <w:rFonts w:hint="eastAsia"/>
          <w:sz w:val="22"/>
        </w:rPr>
        <w:t>回</w:t>
      </w:r>
      <w:r w:rsidR="00043863" w:rsidRPr="00E203F8">
        <w:rPr>
          <w:rFonts w:hint="eastAsia"/>
          <w:sz w:val="22"/>
        </w:rPr>
        <w:t>は内容の見直しを</w:t>
      </w:r>
      <w:r w:rsidR="00B803AC" w:rsidRPr="00E203F8">
        <w:rPr>
          <w:rFonts w:hint="eastAsia"/>
          <w:sz w:val="22"/>
        </w:rPr>
        <w:t>行うとともに</w:t>
      </w:r>
      <w:r w:rsidRPr="00E203F8">
        <w:rPr>
          <w:rFonts w:hint="eastAsia"/>
          <w:sz w:val="22"/>
        </w:rPr>
        <w:t>，指針や委員会での検討事項については全職員に周知徹底する。</w:t>
      </w:r>
    </w:p>
    <w:p w14:paraId="4D8E4688" w14:textId="77777777" w:rsidR="00A41171" w:rsidRPr="00E203F8" w:rsidRDefault="00A41171" w:rsidP="00A41171">
      <w:pPr>
        <w:ind w:leftChars="48" w:left="541" w:hangingChars="200" w:hanging="440"/>
        <w:rPr>
          <w:sz w:val="22"/>
        </w:rPr>
      </w:pPr>
      <w:r w:rsidRPr="00E203F8">
        <w:rPr>
          <w:rFonts w:hint="eastAsia"/>
          <w:sz w:val="22"/>
        </w:rPr>
        <w:t>（４）施設長は，施設の利用者が多様な生活スタイルを有していることを念頭に置き，個々の人格及び尊厳を重視した感染管理を実施する。</w:t>
      </w:r>
    </w:p>
    <w:p w14:paraId="6634A8A5" w14:textId="77777777" w:rsidR="00C779F9" w:rsidRPr="00E203F8" w:rsidRDefault="00C779F9" w:rsidP="00C779F9">
      <w:pPr>
        <w:ind w:left="566" w:hangingChars="235" w:hanging="566"/>
        <w:rPr>
          <w:b/>
          <w:sz w:val="24"/>
          <w:szCs w:val="24"/>
        </w:rPr>
      </w:pPr>
      <w:r w:rsidRPr="00E203F8">
        <w:rPr>
          <w:rFonts w:hint="eastAsia"/>
          <w:b/>
          <w:sz w:val="24"/>
          <w:szCs w:val="24"/>
        </w:rPr>
        <w:t>３　利用者の受入時における結核対策</w:t>
      </w:r>
    </w:p>
    <w:p w14:paraId="0D36A899" w14:textId="77777777" w:rsidR="00C779F9" w:rsidRPr="00E203F8" w:rsidRDefault="00C779F9" w:rsidP="00C779F9">
      <w:pPr>
        <w:tabs>
          <w:tab w:val="left" w:pos="426"/>
        </w:tabs>
        <w:ind w:firstLineChars="50" w:firstLine="110"/>
        <w:rPr>
          <w:sz w:val="22"/>
        </w:rPr>
      </w:pPr>
      <w:r w:rsidRPr="00E203F8">
        <w:rPr>
          <w:rFonts w:hint="eastAsia"/>
          <w:sz w:val="22"/>
        </w:rPr>
        <w:t>（１）施設職員は，利用者のサービス利用開始時に，別紙２による記録を作成する。</w:t>
      </w:r>
    </w:p>
    <w:p w14:paraId="04EEA338" w14:textId="77777777" w:rsidR="00C779F9" w:rsidRPr="00E203F8" w:rsidRDefault="00C779F9" w:rsidP="00C46A85">
      <w:pPr>
        <w:tabs>
          <w:tab w:val="left" w:pos="426"/>
        </w:tabs>
        <w:ind w:firstLineChars="2550" w:firstLine="5610"/>
        <w:rPr>
          <w:sz w:val="22"/>
        </w:rPr>
      </w:pPr>
      <w:r w:rsidRPr="00E203F8">
        <w:rPr>
          <w:rFonts w:hint="eastAsia"/>
          <w:sz w:val="22"/>
        </w:rPr>
        <w:t>（別紙２：結核の発病リスクチェック表</w:t>
      </w:r>
      <w:r w:rsidR="000D2332" w:rsidRPr="00E203F8">
        <w:rPr>
          <w:rFonts w:hint="eastAsia"/>
          <w:sz w:val="22"/>
        </w:rPr>
        <w:t>）</w:t>
      </w:r>
    </w:p>
    <w:p w14:paraId="51F84035" w14:textId="77777777" w:rsidR="00682FD3" w:rsidRPr="00E203F8" w:rsidRDefault="00682FD3" w:rsidP="00682FD3">
      <w:pPr>
        <w:ind w:leftChars="48" w:left="541" w:hangingChars="200" w:hanging="440"/>
        <w:rPr>
          <w:sz w:val="22"/>
        </w:rPr>
      </w:pPr>
      <w:r w:rsidRPr="00E203F8">
        <w:rPr>
          <w:rFonts w:hint="eastAsia"/>
          <w:sz w:val="22"/>
        </w:rPr>
        <w:t>（２）施設長は，サービス利用を開始した利用者に対して，「感染症の予防及び感染症の患者に対する医療に関する法律」（平成</w:t>
      </w:r>
      <w:r w:rsidRPr="00E203F8">
        <w:rPr>
          <w:sz w:val="22"/>
        </w:rPr>
        <w:t>10</w:t>
      </w:r>
      <w:r w:rsidRPr="00E203F8">
        <w:rPr>
          <w:rFonts w:hint="eastAsia"/>
          <w:sz w:val="22"/>
        </w:rPr>
        <w:t>年法律第</w:t>
      </w:r>
      <w:r w:rsidRPr="00E203F8">
        <w:rPr>
          <w:sz w:val="22"/>
        </w:rPr>
        <w:t>114</w:t>
      </w:r>
      <w:r w:rsidRPr="00E203F8">
        <w:rPr>
          <w:rFonts w:hint="eastAsia"/>
          <w:sz w:val="22"/>
        </w:rPr>
        <w:t>号，以下「感染症法」という。）に基づく健康診断を実施する。</w:t>
      </w:r>
    </w:p>
    <w:p w14:paraId="3BC4192E" w14:textId="5570C7B4" w:rsidR="00C779F9" w:rsidRPr="00E203F8" w:rsidRDefault="00C779F9" w:rsidP="00C779F9">
      <w:pPr>
        <w:ind w:leftChars="48" w:left="541" w:hangingChars="200" w:hanging="440"/>
        <w:rPr>
          <w:sz w:val="22"/>
        </w:rPr>
      </w:pPr>
      <w:r w:rsidRPr="00E203F8">
        <w:rPr>
          <w:rFonts w:hint="eastAsia"/>
          <w:sz w:val="22"/>
        </w:rPr>
        <w:t>（３）結核対策担当者は，別紙２により，サービス利用を開始した利用者が，健康診断書</w:t>
      </w:r>
      <w:r w:rsidRPr="00E203F8">
        <w:rPr>
          <w:rFonts w:hint="eastAsia"/>
        </w:rPr>
        <w:t>（利用開始の３か月前までの健康診断書）</w:t>
      </w:r>
      <w:r w:rsidRPr="00E203F8">
        <w:rPr>
          <w:rFonts w:hint="eastAsia"/>
          <w:sz w:val="22"/>
        </w:rPr>
        <w:t>を提出し，</w:t>
      </w:r>
      <w:r w:rsidR="00240202" w:rsidRPr="00E203F8">
        <w:rPr>
          <w:rFonts w:hint="eastAsia"/>
          <w:sz w:val="22"/>
        </w:rPr>
        <w:t>問診及び胸部エックス線所見の確認を受けていることを確認する。</w:t>
      </w:r>
      <w:r w:rsidRPr="00E203F8">
        <w:rPr>
          <w:rFonts w:hint="eastAsia"/>
          <w:sz w:val="22"/>
        </w:rPr>
        <w:t>実施が確認できない場合は，施設職員に対して必要な指示を行う。</w:t>
      </w:r>
    </w:p>
    <w:p w14:paraId="6D06D113" w14:textId="62AA2E90" w:rsidR="00C779F9" w:rsidRPr="00E203F8" w:rsidRDefault="00C779F9" w:rsidP="000D2332">
      <w:pPr>
        <w:ind w:leftChars="50" w:left="545" w:hangingChars="200" w:hanging="440"/>
        <w:rPr>
          <w:sz w:val="22"/>
        </w:rPr>
      </w:pPr>
      <w:r w:rsidRPr="00E203F8">
        <w:rPr>
          <w:rFonts w:hint="eastAsia"/>
          <w:sz w:val="22"/>
        </w:rPr>
        <w:t>（４）前項の確認の結果，胸部エックス線写真に異常所見がある場合，結核対策担当者は施設長へ報告するとともに，施設長は当該者に対して，</w:t>
      </w:r>
      <w:r w:rsidR="004E4B9F" w:rsidRPr="00E203F8">
        <w:rPr>
          <w:rFonts w:hint="eastAsia"/>
          <w:sz w:val="22"/>
        </w:rPr>
        <w:t>医療機関や</w:t>
      </w:r>
      <w:r w:rsidRPr="00E203F8">
        <w:rPr>
          <w:rFonts w:hint="eastAsia"/>
          <w:sz w:val="22"/>
        </w:rPr>
        <w:t>呼吸器専門医</w:t>
      </w:r>
      <w:r w:rsidR="004E4B9F" w:rsidRPr="00E203F8">
        <w:rPr>
          <w:rFonts w:hint="eastAsia"/>
          <w:sz w:val="22"/>
        </w:rPr>
        <w:t>等へ</w:t>
      </w:r>
      <w:r w:rsidRPr="00E203F8">
        <w:rPr>
          <w:rFonts w:hint="eastAsia"/>
          <w:sz w:val="22"/>
        </w:rPr>
        <w:t>受診勧奨する。</w:t>
      </w:r>
    </w:p>
    <w:p w14:paraId="5A7F1943" w14:textId="35C932EA" w:rsidR="00DB4B98" w:rsidRPr="00E203F8" w:rsidRDefault="00C779F9" w:rsidP="00BB5C62">
      <w:pPr>
        <w:ind w:leftChars="49" w:left="506" w:hangingChars="183" w:hanging="403"/>
        <w:rPr>
          <w:sz w:val="22"/>
        </w:rPr>
      </w:pPr>
      <w:r w:rsidRPr="00E203F8">
        <w:rPr>
          <w:rFonts w:hint="eastAsia"/>
          <w:sz w:val="22"/>
        </w:rPr>
        <w:t>（５）結核対策担当者は，別紙２による記録を健康管理のための情報として活用するとともに，作成した日から当該利用者が退所する日まで保管する。</w:t>
      </w:r>
    </w:p>
    <w:p w14:paraId="58F90E88" w14:textId="77777777" w:rsidR="00DB4B98" w:rsidRPr="00E203F8" w:rsidRDefault="00DB4B98" w:rsidP="00DB4B98">
      <w:pPr>
        <w:rPr>
          <w:b/>
          <w:sz w:val="24"/>
          <w:szCs w:val="24"/>
        </w:rPr>
      </w:pPr>
      <w:r w:rsidRPr="00E203F8">
        <w:rPr>
          <w:rFonts w:hint="eastAsia"/>
          <w:b/>
          <w:sz w:val="24"/>
          <w:szCs w:val="24"/>
        </w:rPr>
        <w:t xml:space="preserve">４　利用者の定期健康診断による健康管理　</w:t>
      </w:r>
    </w:p>
    <w:p w14:paraId="5E024325" w14:textId="02B3045E" w:rsidR="002C09A1" w:rsidRPr="00E203F8" w:rsidRDefault="00DB4B98" w:rsidP="00BB5C62">
      <w:pPr>
        <w:ind w:leftChars="50" w:left="545" w:hangingChars="200" w:hanging="440"/>
        <w:rPr>
          <w:sz w:val="22"/>
        </w:rPr>
      </w:pPr>
      <w:r w:rsidRPr="00E203F8">
        <w:rPr>
          <w:rFonts w:hint="eastAsia"/>
          <w:sz w:val="22"/>
        </w:rPr>
        <w:t>（１）</w:t>
      </w:r>
      <w:r w:rsidR="0068525E" w:rsidRPr="00BB5C62">
        <w:rPr>
          <w:rFonts w:hint="eastAsia"/>
          <w:sz w:val="22"/>
        </w:rPr>
        <w:t>結核定期健康診断（利用者）の実施義務のある</w:t>
      </w:r>
      <w:r w:rsidRPr="00E203F8">
        <w:rPr>
          <w:rFonts w:hint="eastAsia"/>
          <w:sz w:val="22"/>
        </w:rPr>
        <w:t>施設</w:t>
      </w:r>
      <w:r w:rsidR="0068525E" w:rsidRPr="00BB5C62">
        <w:rPr>
          <w:rFonts w:hint="eastAsia"/>
          <w:sz w:val="22"/>
        </w:rPr>
        <w:t>の</w:t>
      </w:r>
      <w:r w:rsidRPr="00E203F8">
        <w:rPr>
          <w:rFonts w:hint="eastAsia"/>
          <w:sz w:val="22"/>
        </w:rPr>
        <w:t>長は，利用者に対して，感染症法に基づく結核定期健康診断を年１回実施する</w:t>
      </w:r>
      <w:r w:rsidR="007A35CB" w:rsidRPr="00BB5C62">
        <w:rPr>
          <w:rFonts w:hint="eastAsia"/>
          <w:sz w:val="22"/>
        </w:rPr>
        <w:t>。</w:t>
      </w:r>
      <w:r w:rsidR="00595229" w:rsidRPr="00BB5C62">
        <w:rPr>
          <w:rFonts w:hint="eastAsia"/>
          <w:sz w:val="22"/>
        </w:rPr>
        <w:t>結核定期健康診断の実施義務のない施設において</w:t>
      </w:r>
      <w:r w:rsidR="00824D24" w:rsidRPr="00BB5C62">
        <w:rPr>
          <w:rFonts w:hint="eastAsia"/>
          <w:sz w:val="22"/>
        </w:rPr>
        <w:t>も</w:t>
      </w:r>
      <w:r w:rsidR="002C09A1" w:rsidRPr="00E203F8">
        <w:rPr>
          <w:rFonts w:hint="eastAsia"/>
          <w:sz w:val="22"/>
        </w:rPr>
        <w:t>，</w:t>
      </w:r>
      <w:r w:rsidR="00824D24" w:rsidRPr="00BB5C62">
        <w:rPr>
          <w:rFonts w:hint="eastAsia"/>
          <w:sz w:val="22"/>
        </w:rPr>
        <w:t>施設長は</w:t>
      </w:r>
      <w:r w:rsidR="002C09A1" w:rsidRPr="00E203F8">
        <w:rPr>
          <w:rFonts w:hint="eastAsia"/>
          <w:sz w:val="22"/>
        </w:rPr>
        <w:t>利用者に対して，健康診断又は市町が実施する定期健康診断</w:t>
      </w:r>
      <w:r w:rsidR="00824D24" w:rsidRPr="00BB5C62">
        <w:rPr>
          <w:rFonts w:hint="eastAsia"/>
          <w:sz w:val="22"/>
        </w:rPr>
        <w:t>等</w:t>
      </w:r>
      <w:r w:rsidR="002C09A1" w:rsidRPr="00E203F8">
        <w:rPr>
          <w:rFonts w:hint="eastAsia"/>
          <w:sz w:val="22"/>
        </w:rPr>
        <w:t>を年１回受診するよう勧奨する。</w:t>
      </w:r>
      <w:r w:rsidR="00540768" w:rsidRPr="00BB5C62">
        <w:rPr>
          <w:rFonts w:hint="eastAsia"/>
          <w:sz w:val="22"/>
        </w:rPr>
        <w:t xml:space="preserve">　　　　　　　　　　　　</w:t>
      </w:r>
      <w:r w:rsidR="00540768" w:rsidRPr="00BB5C62">
        <w:rPr>
          <w:sz w:val="22"/>
        </w:rPr>
        <w:t xml:space="preserve"> </w:t>
      </w:r>
      <w:r w:rsidR="00540768" w:rsidRPr="00BB5C62">
        <w:rPr>
          <w:rFonts w:hint="eastAsia"/>
          <w:sz w:val="22"/>
        </w:rPr>
        <w:t>（資料２：定期の健康診断に係る根拠規定について）</w:t>
      </w:r>
    </w:p>
    <w:p w14:paraId="14FD0AD5" w14:textId="77777777" w:rsidR="00DB4B98" w:rsidRPr="00E203F8" w:rsidRDefault="00DB4B98" w:rsidP="00EF6DF7">
      <w:pPr>
        <w:ind w:leftChars="50" w:left="545" w:hangingChars="200" w:hanging="440"/>
        <w:rPr>
          <w:sz w:val="22"/>
        </w:rPr>
      </w:pPr>
      <w:r w:rsidRPr="00E203F8">
        <w:rPr>
          <w:rFonts w:hint="eastAsia"/>
          <w:sz w:val="22"/>
        </w:rPr>
        <w:t>（２）結核対策担当者は，施設職員に，担当する利用者の結核定期健康診断の実施結果について別紙３により毎年記録してもらい，全ての利用者が必要な検査を受けていることを確認する。受診が確認できない場合は受診してもらう。</w:t>
      </w:r>
    </w:p>
    <w:p w14:paraId="4A955349" w14:textId="3138204F" w:rsidR="00DB4B98" w:rsidRPr="00E203F8" w:rsidRDefault="00DB4B98" w:rsidP="00DB4B98">
      <w:pPr>
        <w:ind w:leftChars="100" w:left="430" w:hangingChars="100" w:hanging="220"/>
        <w:rPr>
          <w:sz w:val="22"/>
        </w:rPr>
      </w:pPr>
      <w:r w:rsidRPr="00E203F8">
        <w:rPr>
          <w:rFonts w:hint="eastAsia"/>
          <w:sz w:val="22"/>
        </w:rPr>
        <w:t xml:space="preserve">　　　　　　　　　　　　　　　　　　　（別紙３：結核定期健康診断実施結果一覧表</w:t>
      </w:r>
      <w:r w:rsidR="00E26E70" w:rsidRPr="00E203F8">
        <w:rPr>
          <w:rFonts w:hint="eastAsia"/>
          <w:sz w:val="22"/>
        </w:rPr>
        <w:t>【</w:t>
      </w:r>
      <w:r w:rsidRPr="00E203F8">
        <w:rPr>
          <w:rFonts w:hint="eastAsia"/>
          <w:sz w:val="22"/>
        </w:rPr>
        <w:t>利用者</w:t>
      </w:r>
      <w:r w:rsidR="00E26E70" w:rsidRPr="00E203F8">
        <w:rPr>
          <w:rFonts w:hint="eastAsia"/>
          <w:sz w:val="22"/>
        </w:rPr>
        <w:t>】</w:t>
      </w:r>
      <w:r w:rsidRPr="00E203F8">
        <w:rPr>
          <w:rFonts w:hint="eastAsia"/>
          <w:sz w:val="22"/>
        </w:rPr>
        <w:t>）</w:t>
      </w:r>
    </w:p>
    <w:p w14:paraId="5DA9036A" w14:textId="77777777" w:rsidR="00DB4B98" w:rsidRPr="00E203F8" w:rsidRDefault="00DB4B98" w:rsidP="00EF6DF7">
      <w:pPr>
        <w:ind w:leftChars="50" w:left="545" w:hangingChars="200" w:hanging="440"/>
        <w:rPr>
          <w:sz w:val="22"/>
        </w:rPr>
      </w:pPr>
      <w:r w:rsidRPr="00E203F8">
        <w:rPr>
          <w:rFonts w:hint="eastAsia"/>
          <w:sz w:val="22"/>
        </w:rPr>
        <w:t>（３）定期健康診断においては胸部エックス線の所見のみならず，結核症状の有無（咳，痰，発熱，胸痛など）も確認する。</w:t>
      </w:r>
    </w:p>
    <w:p w14:paraId="37F4E8ED" w14:textId="77777777" w:rsidR="00DB4B98" w:rsidRPr="00E203F8" w:rsidRDefault="00DB4B98" w:rsidP="00806B91">
      <w:pPr>
        <w:ind w:leftChars="50" w:left="435" w:hangingChars="150" w:hanging="330"/>
        <w:rPr>
          <w:sz w:val="22"/>
        </w:rPr>
      </w:pPr>
      <w:r w:rsidRPr="00E203F8">
        <w:rPr>
          <w:rFonts w:hint="eastAsia"/>
          <w:sz w:val="22"/>
        </w:rPr>
        <w:lastRenderedPageBreak/>
        <w:t>（４）立位での胸部エックス線検査が困難な入所者に対しては，寝たままの状態でも胸部エックス線検査ができる施設又は検診車で検査を行うか，ポータブルの撮影装置を使うこと等を考慮する。</w:t>
      </w:r>
    </w:p>
    <w:p w14:paraId="4998A9C2" w14:textId="77777777" w:rsidR="00DB4B98" w:rsidRPr="00E203F8" w:rsidRDefault="00DB4B98" w:rsidP="009A56B2">
      <w:pPr>
        <w:ind w:leftChars="50" w:left="435" w:hangingChars="150" w:hanging="330"/>
        <w:rPr>
          <w:sz w:val="22"/>
        </w:rPr>
      </w:pPr>
      <w:r w:rsidRPr="00E203F8">
        <w:rPr>
          <w:rFonts w:hint="eastAsia"/>
          <w:sz w:val="22"/>
        </w:rPr>
        <w:t>（５）胸部エックス線検査ができなかった場合や，検査の結果が経過観察となっている場合は，呼吸器症状の有無に関係なく喀痰検査を行うことを考慮する。</w:t>
      </w:r>
    </w:p>
    <w:p w14:paraId="00B55345" w14:textId="3242ADFD" w:rsidR="00DB4B98" w:rsidRPr="00E203F8" w:rsidRDefault="00DB4B98" w:rsidP="00806B91">
      <w:pPr>
        <w:ind w:leftChars="50" w:left="435" w:hangingChars="150" w:hanging="330"/>
        <w:rPr>
          <w:sz w:val="22"/>
        </w:rPr>
      </w:pPr>
      <w:r w:rsidRPr="00E203F8">
        <w:rPr>
          <w:rFonts w:hint="eastAsia"/>
          <w:sz w:val="22"/>
        </w:rPr>
        <w:t>（６）健康診断の結果，精密検査が必要と診断された場合は，精密検査を受けられる総合病院等において呼吸器専門医</w:t>
      </w:r>
      <w:r w:rsidR="004C5FB4" w:rsidRPr="00E203F8">
        <w:rPr>
          <w:rFonts w:hint="eastAsia"/>
          <w:sz w:val="22"/>
        </w:rPr>
        <w:t>等</w:t>
      </w:r>
      <w:r w:rsidRPr="00E203F8">
        <w:rPr>
          <w:rFonts w:hint="eastAsia"/>
          <w:sz w:val="22"/>
        </w:rPr>
        <w:t>に診断してもらう。</w:t>
      </w:r>
    </w:p>
    <w:p w14:paraId="34CFF3A2" w14:textId="513C563B" w:rsidR="00C779F9" w:rsidRPr="00E203F8" w:rsidRDefault="00DB4B98" w:rsidP="00BB5C62">
      <w:pPr>
        <w:ind w:leftChars="50" w:left="435" w:hangingChars="150" w:hanging="330"/>
        <w:rPr>
          <w:sz w:val="22"/>
        </w:rPr>
      </w:pPr>
      <w:r w:rsidRPr="00E203F8">
        <w:rPr>
          <w:rFonts w:hint="eastAsia"/>
          <w:sz w:val="22"/>
        </w:rPr>
        <w:t>（７）施設長は，結核定期健康診断を実施した場合は，感染症法に基づき，感染症法施行細則様式第７号による結核健康診断年報を保健所へ提出する。</w:t>
      </w:r>
      <w:r w:rsidR="00C8260F" w:rsidRPr="00E203F8">
        <w:rPr>
          <w:rFonts w:hint="eastAsia"/>
          <w:sz w:val="22"/>
        </w:rPr>
        <w:t xml:space="preserve">　　　　（</w:t>
      </w:r>
      <w:r w:rsidRPr="00E203F8">
        <w:rPr>
          <w:rFonts w:hint="eastAsia"/>
          <w:sz w:val="22"/>
        </w:rPr>
        <w:t>別紙４：結核健康診断年報</w:t>
      </w:r>
      <w:r w:rsidR="00C8260F" w:rsidRPr="00E203F8">
        <w:rPr>
          <w:rFonts w:hint="eastAsia"/>
          <w:sz w:val="22"/>
        </w:rPr>
        <w:t>）</w:t>
      </w:r>
    </w:p>
    <w:p w14:paraId="28C24AEB" w14:textId="77777777" w:rsidR="0095030A" w:rsidRPr="00E203F8" w:rsidRDefault="000A5CE3" w:rsidP="0095030A">
      <w:pPr>
        <w:rPr>
          <w:b/>
          <w:sz w:val="24"/>
          <w:szCs w:val="24"/>
        </w:rPr>
      </w:pPr>
      <w:r w:rsidRPr="00E203F8">
        <w:rPr>
          <w:rFonts w:hint="eastAsia"/>
          <w:b/>
          <w:sz w:val="24"/>
          <w:szCs w:val="24"/>
        </w:rPr>
        <w:t>５</w:t>
      </w:r>
      <w:r w:rsidR="0095030A" w:rsidRPr="00E203F8">
        <w:rPr>
          <w:rFonts w:hint="eastAsia"/>
          <w:b/>
          <w:sz w:val="24"/>
          <w:szCs w:val="24"/>
        </w:rPr>
        <w:t xml:space="preserve">　施設職員の</w:t>
      </w:r>
      <w:r w:rsidR="0095030A" w:rsidRPr="00E203F8">
        <w:rPr>
          <w:rFonts w:ascii="ＭＳ 明朝" w:hAnsi="ＭＳ 明朝" w:hint="eastAsia"/>
          <w:b/>
          <w:sz w:val="24"/>
          <w:szCs w:val="24"/>
          <w:lang w:val="fr-FR"/>
        </w:rPr>
        <w:t>感染症法等に基づく</w:t>
      </w:r>
      <w:r w:rsidR="0095030A" w:rsidRPr="00E203F8">
        <w:rPr>
          <w:rFonts w:hint="eastAsia"/>
          <w:b/>
          <w:sz w:val="24"/>
          <w:szCs w:val="24"/>
        </w:rPr>
        <w:t>定期健康診断</w:t>
      </w:r>
    </w:p>
    <w:p w14:paraId="40C0F4A2" w14:textId="77777777" w:rsidR="0095030A" w:rsidRPr="00E203F8" w:rsidRDefault="0095030A" w:rsidP="00C46A85">
      <w:pPr>
        <w:ind w:firstLineChars="50" w:firstLine="110"/>
        <w:rPr>
          <w:sz w:val="22"/>
        </w:rPr>
      </w:pPr>
      <w:r w:rsidRPr="00E203F8">
        <w:rPr>
          <w:rFonts w:hint="eastAsia"/>
          <w:sz w:val="22"/>
        </w:rPr>
        <w:t>（１）施設長は，施設職員に対して，感染症法に基づく定期健康診断を年１回実施する。</w:t>
      </w:r>
    </w:p>
    <w:p w14:paraId="4575CDD5" w14:textId="77777777" w:rsidR="0095030A" w:rsidRPr="00E203F8" w:rsidRDefault="0095030A" w:rsidP="00C46A85">
      <w:pPr>
        <w:ind w:leftChars="50" w:left="435" w:hangingChars="150" w:hanging="330"/>
        <w:rPr>
          <w:sz w:val="22"/>
        </w:rPr>
      </w:pPr>
      <w:r w:rsidRPr="00E203F8">
        <w:rPr>
          <w:rFonts w:hint="eastAsia"/>
          <w:sz w:val="22"/>
        </w:rPr>
        <w:t>（２）結核対策担当者は，施設職員の結核定期健康診断の実施結果について別紙６により毎年記録するとともに，施設職員が必要な検査を受けていることを確認する。</w:t>
      </w:r>
    </w:p>
    <w:p w14:paraId="53663C32" w14:textId="77777777" w:rsidR="0095030A" w:rsidRPr="00E203F8" w:rsidRDefault="0095030A" w:rsidP="0095030A">
      <w:pPr>
        <w:ind w:leftChars="200" w:left="420" w:firstLineChars="1700" w:firstLine="3740"/>
        <w:rPr>
          <w:sz w:val="22"/>
        </w:rPr>
      </w:pPr>
      <w:r w:rsidRPr="00E203F8">
        <w:rPr>
          <w:rFonts w:hint="eastAsia"/>
          <w:sz w:val="22"/>
        </w:rPr>
        <w:t>（別紙６：結核定期健康診断実施結果一覧表【施設職員】）</w:t>
      </w:r>
    </w:p>
    <w:p w14:paraId="14201F83" w14:textId="77777777" w:rsidR="0095030A" w:rsidRPr="00E203F8" w:rsidRDefault="0095030A" w:rsidP="00C46A85">
      <w:pPr>
        <w:ind w:leftChars="50" w:left="435" w:hangingChars="150" w:hanging="330"/>
        <w:rPr>
          <w:sz w:val="22"/>
        </w:rPr>
      </w:pPr>
      <w:r w:rsidRPr="00E203F8">
        <w:rPr>
          <w:rFonts w:hint="eastAsia"/>
          <w:sz w:val="22"/>
        </w:rPr>
        <w:t>（３）結核定期健康診断の結果，結核疑い又は結核患者が発生した場合は，下記</w:t>
      </w:r>
      <w:r w:rsidR="004D36CB" w:rsidRPr="00E203F8">
        <w:rPr>
          <w:rFonts w:hint="eastAsia"/>
          <w:sz w:val="22"/>
        </w:rPr>
        <w:t>８</w:t>
      </w:r>
      <w:r w:rsidRPr="00E203F8">
        <w:rPr>
          <w:rFonts w:hint="eastAsia"/>
          <w:sz w:val="22"/>
        </w:rPr>
        <w:t>又は</w:t>
      </w:r>
      <w:r w:rsidR="004D36CB" w:rsidRPr="00E203F8">
        <w:rPr>
          <w:rFonts w:hint="eastAsia"/>
          <w:sz w:val="22"/>
        </w:rPr>
        <w:t>９</w:t>
      </w:r>
      <w:r w:rsidRPr="00E203F8">
        <w:rPr>
          <w:rFonts w:hint="eastAsia"/>
          <w:sz w:val="22"/>
        </w:rPr>
        <w:t>のとおり対応する。</w:t>
      </w:r>
    </w:p>
    <w:p w14:paraId="2F6593CC" w14:textId="77777777" w:rsidR="00910433" w:rsidRPr="00E203F8" w:rsidRDefault="0095030A" w:rsidP="00910433">
      <w:pPr>
        <w:ind w:leftChars="50" w:left="435" w:hangingChars="150" w:hanging="330"/>
        <w:rPr>
          <w:sz w:val="22"/>
        </w:rPr>
      </w:pPr>
      <w:r w:rsidRPr="00E203F8">
        <w:rPr>
          <w:rFonts w:hint="eastAsia"/>
          <w:sz w:val="22"/>
        </w:rPr>
        <w:t xml:space="preserve">（４）施設長は，結核定期健康診断を実施した場合は，感染症法に基づき，感染症法施行細則様式第７号による結核健康診断年報を保健所へ提出する。　　　　</w:t>
      </w:r>
      <w:r w:rsidR="009A56B2" w:rsidRPr="00E203F8">
        <w:rPr>
          <w:sz w:val="22"/>
        </w:rPr>
        <w:t xml:space="preserve"> </w:t>
      </w:r>
      <w:r w:rsidRPr="00E203F8">
        <w:rPr>
          <w:rFonts w:hint="eastAsia"/>
          <w:sz w:val="22"/>
        </w:rPr>
        <w:t>（別紙４：結核健康診断年</w:t>
      </w:r>
      <w:r w:rsidR="00910433" w:rsidRPr="00E203F8">
        <w:rPr>
          <w:rFonts w:hint="eastAsia"/>
          <w:sz w:val="22"/>
        </w:rPr>
        <w:t>報）</w:t>
      </w:r>
    </w:p>
    <w:p w14:paraId="66E3BD38" w14:textId="77777777" w:rsidR="0095030A" w:rsidRPr="00E203F8" w:rsidRDefault="009B69CB" w:rsidP="00910433">
      <w:pPr>
        <w:ind w:leftChars="50" w:left="466" w:hangingChars="150" w:hanging="361"/>
        <w:rPr>
          <w:b/>
          <w:sz w:val="24"/>
          <w:szCs w:val="24"/>
        </w:rPr>
      </w:pPr>
      <w:r w:rsidRPr="00E203F8">
        <w:rPr>
          <w:rFonts w:hint="eastAsia"/>
          <w:b/>
          <w:sz w:val="24"/>
          <w:szCs w:val="24"/>
        </w:rPr>
        <w:t>６</w:t>
      </w:r>
      <w:r w:rsidR="0095030A" w:rsidRPr="00E203F8">
        <w:rPr>
          <w:rFonts w:hint="eastAsia"/>
          <w:b/>
          <w:sz w:val="24"/>
          <w:szCs w:val="24"/>
        </w:rPr>
        <w:t xml:space="preserve">　利用者の日常観察による健康管理</w:t>
      </w:r>
    </w:p>
    <w:p w14:paraId="49DEEB74" w14:textId="77777777" w:rsidR="00910433" w:rsidRPr="00E203F8" w:rsidRDefault="0095030A" w:rsidP="00806B91">
      <w:pPr>
        <w:ind w:firstLineChars="50" w:firstLine="110"/>
        <w:rPr>
          <w:sz w:val="22"/>
        </w:rPr>
      </w:pPr>
      <w:r w:rsidRPr="00E203F8">
        <w:rPr>
          <w:rFonts w:hint="eastAsia"/>
          <w:sz w:val="22"/>
        </w:rPr>
        <w:t>（１）施設職員は，毎日，利用者の健康観察を行い記録をつける</w:t>
      </w:r>
      <w:r w:rsidR="00910433" w:rsidRPr="00E203F8">
        <w:rPr>
          <w:rFonts w:hint="eastAsia"/>
          <w:sz w:val="22"/>
        </w:rPr>
        <w:t>。</w:t>
      </w:r>
    </w:p>
    <w:p w14:paraId="07FBA061" w14:textId="77777777" w:rsidR="0095030A" w:rsidRPr="00E203F8" w:rsidRDefault="0095030A" w:rsidP="009A56B2">
      <w:pPr>
        <w:ind w:firstLineChars="2850" w:firstLine="6270"/>
        <w:rPr>
          <w:sz w:val="22"/>
        </w:rPr>
      </w:pPr>
      <w:r w:rsidRPr="00E203F8">
        <w:rPr>
          <w:rFonts w:hint="eastAsia"/>
          <w:sz w:val="22"/>
        </w:rPr>
        <w:t>（別紙５：</w:t>
      </w:r>
      <w:r w:rsidR="00910433" w:rsidRPr="00E203F8">
        <w:rPr>
          <w:rFonts w:hint="eastAsia"/>
          <w:sz w:val="22"/>
        </w:rPr>
        <w:t>結核の</w:t>
      </w:r>
      <w:r w:rsidRPr="00E203F8">
        <w:rPr>
          <w:rFonts w:hint="eastAsia"/>
          <w:sz w:val="22"/>
        </w:rPr>
        <w:t>日常健康観察表）</w:t>
      </w:r>
    </w:p>
    <w:p w14:paraId="5B44578B" w14:textId="77777777" w:rsidR="0095030A" w:rsidRPr="00E203F8" w:rsidRDefault="0095030A" w:rsidP="00806B91">
      <w:pPr>
        <w:ind w:leftChars="50" w:left="435" w:hangingChars="150" w:hanging="330"/>
        <w:rPr>
          <w:sz w:val="22"/>
        </w:rPr>
      </w:pPr>
      <w:r w:rsidRPr="00E203F8">
        <w:rPr>
          <w:rFonts w:hint="eastAsia"/>
          <w:sz w:val="22"/>
        </w:rPr>
        <w:t>（２）結核対策担当者は，別紙５による記録を２週間ごとに確認し，結核の兆候の見逃がしを防止するとともに，作成した日から当該利用者が退所する日まで保管する。</w:t>
      </w:r>
    </w:p>
    <w:p w14:paraId="67DF5313" w14:textId="77777777" w:rsidR="0095030A" w:rsidRPr="00E203F8" w:rsidRDefault="0095030A" w:rsidP="00806B91">
      <w:pPr>
        <w:ind w:leftChars="50" w:left="435" w:hangingChars="150" w:hanging="330"/>
        <w:rPr>
          <w:sz w:val="22"/>
        </w:rPr>
      </w:pPr>
      <w:r w:rsidRPr="00E203F8">
        <w:rPr>
          <w:rFonts w:hint="eastAsia"/>
          <w:sz w:val="22"/>
        </w:rPr>
        <w:t>（３）別紙５に掲げる項目を網羅しており，この項目が確認しやすく保管することが可能な既存の様式がある場合は，当該記録を別紙５として読み替えることとする。</w:t>
      </w:r>
    </w:p>
    <w:p w14:paraId="7D82E919" w14:textId="77777777" w:rsidR="0095030A" w:rsidRPr="00E203F8" w:rsidRDefault="0095030A" w:rsidP="00806B91">
      <w:pPr>
        <w:ind w:leftChars="50" w:left="435" w:hangingChars="150" w:hanging="330"/>
        <w:rPr>
          <w:sz w:val="22"/>
        </w:rPr>
      </w:pPr>
      <w:r w:rsidRPr="00E203F8">
        <w:rPr>
          <w:rFonts w:hint="eastAsia"/>
          <w:sz w:val="22"/>
        </w:rPr>
        <w:t>（４）施設職員は，別紙２による記録に変更や追加があった場合に，記録を修正する。</w:t>
      </w:r>
    </w:p>
    <w:p w14:paraId="22356530" w14:textId="77777777" w:rsidR="0095030A" w:rsidRPr="00E203F8" w:rsidRDefault="009B69CB" w:rsidP="0095030A">
      <w:pPr>
        <w:rPr>
          <w:b/>
          <w:sz w:val="24"/>
          <w:szCs w:val="24"/>
        </w:rPr>
      </w:pPr>
      <w:r w:rsidRPr="00E203F8">
        <w:rPr>
          <w:rFonts w:hint="eastAsia"/>
          <w:b/>
          <w:sz w:val="24"/>
          <w:szCs w:val="24"/>
        </w:rPr>
        <w:t>７</w:t>
      </w:r>
      <w:r w:rsidR="0095030A" w:rsidRPr="00E203F8">
        <w:rPr>
          <w:rFonts w:hint="eastAsia"/>
          <w:b/>
          <w:sz w:val="24"/>
          <w:szCs w:val="24"/>
        </w:rPr>
        <w:t xml:space="preserve">　症状のある利用者及び職員への対応</w:t>
      </w:r>
    </w:p>
    <w:p w14:paraId="757794B6" w14:textId="12C505FB" w:rsidR="0095030A" w:rsidRPr="00E203F8" w:rsidRDefault="0095030A" w:rsidP="00806B91">
      <w:pPr>
        <w:ind w:leftChars="50" w:left="435" w:hangingChars="150" w:hanging="330"/>
        <w:rPr>
          <w:rFonts w:asciiTheme="minorEastAsia" w:hAnsiTheme="minorEastAsia"/>
          <w:sz w:val="22"/>
        </w:rPr>
      </w:pPr>
      <w:r w:rsidRPr="00E203F8">
        <w:rPr>
          <w:rFonts w:hint="eastAsia"/>
          <w:sz w:val="22"/>
        </w:rPr>
        <w:t>（１）</w:t>
      </w:r>
      <w:r w:rsidRPr="00E203F8">
        <w:rPr>
          <w:rFonts w:asciiTheme="minorEastAsia" w:hAnsiTheme="minorEastAsia" w:hint="eastAsia"/>
          <w:sz w:val="22"/>
        </w:rPr>
        <w:t>施設職員は，前項の記録により，</w:t>
      </w:r>
      <w:r w:rsidR="001D48A5" w:rsidRPr="00E203F8">
        <w:rPr>
          <w:rFonts w:asciiTheme="minorEastAsia" w:hAnsiTheme="minorEastAsia" w:hint="eastAsia"/>
          <w:sz w:val="22"/>
        </w:rPr>
        <w:t>症状が長期に（概ね２週間以上）</w:t>
      </w:r>
      <w:r w:rsidRPr="00E203F8">
        <w:rPr>
          <w:rFonts w:asciiTheme="minorEastAsia" w:hAnsiTheme="minorEastAsia" w:hint="eastAsia"/>
          <w:sz w:val="22"/>
        </w:rPr>
        <w:t>認められた場合は，結核対策担当者に報告する。</w:t>
      </w:r>
    </w:p>
    <w:p w14:paraId="079105C1" w14:textId="5FAC6DB4" w:rsidR="0095030A" w:rsidRPr="00E203F8" w:rsidRDefault="0095030A" w:rsidP="00806B91">
      <w:pPr>
        <w:ind w:leftChars="50" w:left="435" w:hangingChars="150" w:hanging="330"/>
        <w:rPr>
          <w:sz w:val="22"/>
        </w:rPr>
      </w:pPr>
      <w:r w:rsidRPr="00E203F8">
        <w:rPr>
          <w:rFonts w:hint="eastAsia"/>
          <w:sz w:val="22"/>
        </w:rPr>
        <w:t>（２）報告を受けた結核対策担当者は，利用開始時に作成された別紙２の内容を踏まえ，当該利用者に</w:t>
      </w:r>
      <w:r w:rsidR="00CF33A9" w:rsidRPr="00E203F8">
        <w:rPr>
          <w:rFonts w:hint="eastAsia"/>
          <w:sz w:val="22"/>
        </w:rPr>
        <w:t>ついて</w:t>
      </w:r>
      <w:r w:rsidRPr="00E203F8">
        <w:rPr>
          <w:rFonts w:hint="eastAsia"/>
          <w:sz w:val="22"/>
        </w:rPr>
        <w:t>嘱託医に相談し指示を仰ぐ。</w:t>
      </w:r>
    </w:p>
    <w:p w14:paraId="6196657F" w14:textId="228FDEC0" w:rsidR="0095030A" w:rsidRPr="00E203F8" w:rsidRDefault="0095030A" w:rsidP="00806B91">
      <w:pPr>
        <w:ind w:leftChars="50" w:left="435" w:hangingChars="150" w:hanging="330"/>
        <w:rPr>
          <w:sz w:val="22"/>
        </w:rPr>
      </w:pPr>
      <w:r w:rsidRPr="00E203F8">
        <w:rPr>
          <w:rFonts w:hint="eastAsia"/>
          <w:sz w:val="22"/>
        </w:rPr>
        <w:t>（３）職員も同様に呼吸器症状</w:t>
      </w:r>
      <w:r w:rsidR="00185339" w:rsidRPr="00E203F8">
        <w:rPr>
          <w:rFonts w:hint="eastAsia"/>
          <w:sz w:val="22"/>
        </w:rPr>
        <w:t>等</w:t>
      </w:r>
      <w:r w:rsidRPr="00E203F8">
        <w:rPr>
          <w:rFonts w:hint="eastAsia"/>
          <w:sz w:val="22"/>
        </w:rPr>
        <w:t>が続く場合は，必ず医師の診察を受けるようにする。</w:t>
      </w:r>
    </w:p>
    <w:p w14:paraId="61C0B5AA" w14:textId="77777777" w:rsidR="0095030A" w:rsidRPr="00E203F8" w:rsidRDefault="009B69CB" w:rsidP="0095030A">
      <w:pPr>
        <w:rPr>
          <w:b/>
          <w:sz w:val="24"/>
          <w:szCs w:val="24"/>
        </w:rPr>
      </w:pPr>
      <w:r w:rsidRPr="00E203F8">
        <w:rPr>
          <w:rFonts w:hint="eastAsia"/>
          <w:b/>
          <w:sz w:val="24"/>
          <w:szCs w:val="24"/>
        </w:rPr>
        <w:t>８</w:t>
      </w:r>
      <w:r w:rsidR="0095030A" w:rsidRPr="00E203F8">
        <w:rPr>
          <w:rFonts w:hint="eastAsia"/>
          <w:b/>
          <w:sz w:val="24"/>
          <w:szCs w:val="24"/>
        </w:rPr>
        <w:t xml:space="preserve">　結核疑いが発生した場合の対応</w:t>
      </w:r>
    </w:p>
    <w:p w14:paraId="3906369D" w14:textId="77777777" w:rsidR="0095030A" w:rsidRPr="00E203F8" w:rsidRDefault="0095030A" w:rsidP="00806B91">
      <w:pPr>
        <w:ind w:leftChars="50" w:left="435" w:hangingChars="150" w:hanging="330"/>
        <w:rPr>
          <w:sz w:val="22"/>
        </w:rPr>
      </w:pPr>
      <w:r w:rsidRPr="00E203F8">
        <w:rPr>
          <w:rFonts w:hint="eastAsia"/>
          <w:sz w:val="22"/>
        </w:rPr>
        <w:t>（１）結核対策担当者は，受診の結果，結核疑いとなった利用者に関する情報について施設長へ報告するとともに，結核性でないこと，結核性であっても過去の既往のもの（陳旧性肺結核）又は結核菌の排菌（感染性）がないことが判明するまでの間，当該者に対してサージカルマスクを適切に着用させる。</w:t>
      </w:r>
    </w:p>
    <w:p w14:paraId="3E6A088A" w14:textId="7602119C" w:rsidR="0095030A" w:rsidRPr="00E203F8" w:rsidRDefault="0095030A" w:rsidP="00806B91">
      <w:pPr>
        <w:ind w:leftChars="50" w:left="435" w:hangingChars="150" w:hanging="330"/>
        <w:rPr>
          <w:sz w:val="22"/>
        </w:rPr>
      </w:pPr>
      <w:r w:rsidRPr="00E203F8">
        <w:rPr>
          <w:rFonts w:hint="eastAsia"/>
          <w:sz w:val="22"/>
        </w:rPr>
        <w:t>（２）同報告を受けた施設長は，可能な限り当該者を個室対応とし，結核性でないことが判明するまでの間は，乳幼児</w:t>
      </w:r>
      <w:r w:rsidR="00D166AF" w:rsidRPr="00E203F8">
        <w:rPr>
          <w:rFonts w:hint="eastAsia"/>
          <w:sz w:val="22"/>
        </w:rPr>
        <w:t>や病気の治療のため免疫低下状態の人の</w:t>
      </w:r>
      <w:r w:rsidRPr="00E203F8">
        <w:rPr>
          <w:rFonts w:hint="eastAsia"/>
          <w:sz w:val="22"/>
        </w:rPr>
        <w:t>面会は</w:t>
      </w:r>
      <w:r w:rsidR="00D166AF" w:rsidRPr="00E203F8">
        <w:rPr>
          <w:rFonts w:hint="eastAsia"/>
          <w:sz w:val="22"/>
        </w:rPr>
        <w:t>避ける</w:t>
      </w:r>
      <w:r w:rsidRPr="00E203F8">
        <w:rPr>
          <w:rFonts w:hint="eastAsia"/>
          <w:sz w:val="22"/>
        </w:rPr>
        <w:t>。</w:t>
      </w:r>
    </w:p>
    <w:p w14:paraId="04D6785E" w14:textId="77777777" w:rsidR="0095030A" w:rsidRPr="00E203F8" w:rsidRDefault="0095030A" w:rsidP="00806B91">
      <w:pPr>
        <w:ind w:leftChars="50" w:left="435" w:hangingChars="150" w:hanging="330"/>
        <w:rPr>
          <w:sz w:val="22"/>
        </w:rPr>
      </w:pPr>
      <w:r w:rsidRPr="00E203F8">
        <w:rPr>
          <w:rFonts w:hint="eastAsia"/>
          <w:sz w:val="22"/>
        </w:rPr>
        <w:t xml:space="preserve">（３）前項の個室に入る施設職員及び面会者は，Ｎ９５マスクを適切に着用する。また，同個室から屋外への排気の換気は頻繁に行う。　　　　　　　</w:t>
      </w:r>
      <w:r w:rsidR="00AE1623" w:rsidRPr="00E203F8">
        <w:rPr>
          <w:rFonts w:hint="eastAsia"/>
          <w:sz w:val="22"/>
        </w:rPr>
        <w:t>（</w:t>
      </w:r>
      <w:r w:rsidRPr="00E203F8">
        <w:rPr>
          <w:rFonts w:hint="eastAsia"/>
          <w:sz w:val="22"/>
        </w:rPr>
        <w:t>別紙</w:t>
      </w:r>
      <w:r w:rsidR="00AE1623" w:rsidRPr="00E203F8">
        <w:rPr>
          <w:rFonts w:hint="eastAsia"/>
          <w:sz w:val="22"/>
        </w:rPr>
        <w:t>７</w:t>
      </w:r>
      <w:r w:rsidRPr="00E203F8">
        <w:rPr>
          <w:rFonts w:hint="eastAsia"/>
          <w:sz w:val="22"/>
        </w:rPr>
        <w:t>：Ｎ９５マスク正しい着脱方法</w:t>
      </w:r>
      <w:r w:rsidR="00AE1623" w:rsidRPr="00E203F8">
        <w:rPr>
          <w:rFonts w:hint="eastAsia"/>
          <w:sz w:val="22"/>
        </w:rPr>
        <w:t>）</w:t>
      </w:r>
    </w:p>
    <w:p w14:paraId="32D466A5" w14:textId="77777777" w:rsidR="0095030A" w:rsidRPr="00E203F8" w:rsidRDefault="0095030A" w:rsidP="00806B91">
      <w:pPr>
        <w:ind w:leftChars="50" w:left="435" w:hangingChars="150" w:hanging="330"/>
        <w:rPr>
          <w:sz w:val="22"/>
        </w:rPr>
      </w:pPr>
      <w:r w:rsidRPr="00E203F8">
        <w:rPr>
          <w:rFonts w:hint="eastAsia"/>
          <w:sz w:val="22"/>
        </w:rPr>
        <w:t xml:space="preserve">（４）結核疑いとなった利用者が，喀痰検査のため，施設において採痰する場合は，必要に応じ施設職員が採痰介助を行う。　　　　　　　　　　　　　　　　　</w:t>
      </w:r>
      <w:r w:rsidR="00AE1623" w:rsidRPr="00E203F8">
        <w:rPr>
          <w:rFonts w:hint="eastAsia"/>
          <w:sz w:val="22"/>
        </w:rPr>
        <w:t>（</w:t>
      </w:r>
      <w:r w:rsidRPr="00E203F8">
        <w:rPr>
          <w:rFonts w:hint="eastAsia"/>
          <w:sz w:val="22"/>
        </w:rPr>
        <w:t>別紙８：良好な痰の採り方</w:t>
      </w:r>
      <w:r w:rsidR="00AE1623" w:rsidRPr="00E203F8">
        <w:rPr>
          <w:rFonts w:hint="eastAsia"/>
          <w:sz w:val="22"/>
        </w:rPr>
        <w:t>）</w:t>
      </w:r>
    </w:p>
    <w:p w14:paraId="1972A022" w14:textId="6BB0AC56" w:rsidR="0095030A" w:rsidRPr="00E203F8" w:rsidRDefault="0095030A" w:rsidP="00E813A2">
      <w:pPr>
        <w:ind w:leftChars="50" w:left="435" w:hangingChars="150" w:hanging="330"/>
        <w:rPr>
          <w:sz w:val="22"/>
        </w:rPr>
      </w:pPr>
      <w:r w:rsidRPr="00E203F8">
        <w:rPr>
          <w:rFonts w:hint="eastAsia"/>
          <w:sz w:val="22"/>
        </w:rPr>
        <w:t>（５）結核対策担当者は，</w:t>
      </w:r>
      <w:r w:rsidR="000017F1" w:rsidRPr="00E203F8">
        <w:rPr>
          <w:rFonts w:hint="eastAsia"/>
          <w:sz w:val="22"/>
        </w:rPr>
        <w:t>結核疑いとなった利用者について，接触状況について別紙９により記録</w:t>
      </w:r>
      <w:r w:rsidR="000017F1" w:rsidRPr="00E203F8">
        <w:rPr>
          <w:rFonts w:hint="eastAsia"/>
          <w:sz w:val="22"/>
        </w:rPr>
        <w:lastRenderedPageBreak/>
        <w:t xml:space="preserve">する。　　　　　　　　　　　　　　　　　　　　　　　　</w:t>
      </w:r>
      <w:r w:rsidRPr="00E203F8">
        <w:rPr>
          <w:rFonts w:hint="eastAsia"/>
          <w:sz w:val="22"/>
        </w:rPr>
        <w:t xml:space="preserve">　　　　</w:t>
      </w:r>
      <w:r w:rsidR="00935C99" w:rsidRPr="00E203F8">
        <w:rPr>
          <w:rFonts w:hint="eastAsia"/>
          <w:sz w:val="22"/>
        </w:rPr>
        <w:t>（</w:t>
      </w:r>
      <w:r w:rsidRPr="00E203F8">
        <w:rPr>
          <w:rFonts w:hint="eastAsia"/>
          <w:sz w:val="22"/>
        </w:rPr>
        <w:t>別紙９：接触者名簿</w:t>
      </w:r>
      <w:r w:rsidR="00935C99" w:rsidRPr="00E203F8">
        <w:rPr>
          <w:rFonts w:hint="eastAsia"/>
          <w:sz w:val="22"/>
        </w:rPr>
        <w:t>）</w:t>
      </w:r>
    </w:p>
    <w:p w14:paraId="14712150" w14:textId="17445FB4" w:rsidR="0095030A" w:rsidRPr="00E203F8" w:rsidRDefault="0095030A" w:rsidP="00BB5C62">
      <w:pPr>
        <w:ind w:leftChars="50" w:left="435" w:hangingChars="150" w:hanging="330"/>
        <w:rPr>
          <w:sz w:val="22"/>
        </w:rPr>
      </w:pPr>
      <w:r w:rsidRPr="00E203F8">
        <w:rPr>
          <w:rFonts w:hint="eastAsia"/>
          <w:sz w:val="22"/>
        </w:rPr>
        <w:t>（６）結核対策担当者は，受診の結果，結核疑いとなった施設職員の情報を施設長へ報告するとともに，施設長は，当該職員に対して速やかに精密検査を受診させ</w:t>
      </w:r>
      <w:r w:rsidR="0070627F" w:rsidRPr="00E203F8">
        <w:rPr>
          <w:rFonts w:hint="eastAsia"/>
          <w:sz w:val="22"/>
        </w:rPr>
        <w:t>る。</w:t>
      </w:r>
    </w:p>
    <w:p w14:paraId="5317C00B" w14:textId="77777777" w:rsidR="00C10B24" w:rsidRPr="00E203F8" w:rsidRDefault="009B69CB" w:rsidP="00C10B24">
      <w:pPr>
        <w:rPr>
          <w:b/>
          <w:sz w:val="24"/>
          <w:szCs w:val="24"/>
        </w:rPr>
      </w:pPr>
      <w:r w:rsidRPr="00E203F8">
        <w:rPr>
          <w:rFonts w:hint="eastAsia"/>
          <w:b/>
          <w:sz w:val="24"/>
          <w:szCs w:val="24"/>
        </w:rPr>
        <w:t>９</w:t>
      </w:r>
      <w:r w:rsidR="00C10B24" w:rsidRPr="00E203F8">
        <w:rPr>
          <w:rFonts w:hint="eastAsia"/>
          <w:b/>
          <w:sz w:val="24"/>
          <w:szCs w:val="24"/>
        </w:rPr>
        <w:t xml:space="preserve">　結核患者が発生した場合の対応</w:t>
      </w:r>
    </w:p>
    <w:p w14:paraId="512F58DC" w14:textId="77777777" w:rsidR="00C10B24" w:rsidRPr="00E203F8" w:rsidRDefault="00C10B24" w:rsidP="00E813A2">
      <w:pPr>
        <w:ind w:leftChars="50" w:left="420" w:hangingChars="143" w:hanging="315"/>
        <w:rPr>
          <w:sz w:val="22"/>
        </w:rPr>
      </w:pPr>
      <w:r w:rsidRPr="00E203F8">
        <w:rPr>
          <w:rFonts w:hint="eastAsia"/>
          <w:sz w:val="22"/>
        </w:rPr>
        <w:t>（１）利用者又は施設職員が結核と診断された場合，施設長は，対応について保健所の指示　　　　に従うとともに，施設内感染対策委員会へ報告する。</w:t>
      </w:r>
    </w:p>
    <w:p w14:paraId="2070DB39" w14:textId="77777777" w:rsidR="00C10B24" w:rsidRPr="00E203F8" w:rsidRDefault="00C10B24" w:rsidP="00E813A2">
      <w:pPr>
        <w:ind w:leftChars="61" w:left="458" w:hangingChars="150" w:hanging="330"/>
        <w:rPr>
          <w:sz w:val="22"/>
        </w:rPr>
      </w:pPr>
      <w:r w:rsidRPr="00E203F8">
        <w:rPr>
          <w:rFonts w:hint="eastAsia"/>
          <w:sz w:val="22"/>
        </w:rPr>
        <w:t>（２）前項の報告を受けた施設内感染症対策委員会は，速やかに利用者及び施設職員の健康状態を把握する。また，保健所から接触者名簿の提供を求められた場合は，保健所の指示に従い，接触者の氏名等を保健所へ報告をする。</w:t>
      </w:r>
    </w:p>
    <w:p w14:paraId="2496D161" w14:textId="77777777" w:rsidR="00C10B24" w:rsidRPr="00E203F8" w:rsidRDefault="00C10B24" w:rsidP="00E813A2">
      <w:pPr>
        <w:ind w:leftChars="71" w:left="479" w:hangingChars="150" w:hanging="330"/>
        <w:rPr>
          <w:sz w:val="22"/>
        </w:rPr>
      </w:pPr>
      <w:r w:rsidRPr="00E203F8">
        <w:rPr>
          <w:rFonts w:hint="eastAsia"/>
          <w:sz w:val="22"/>
        </w:rPr>
        <w:t>（３）施設長及び結核対策担当者は，利用者及び施設職員の間に不安が広がらないよう，適切な情報提供を行う。</w:t>
      </w:r>
    </w:p>
    <w:p w14:paraId="48EB4E81" w14:textId="148F881A" w:rsidR="00C10B24" w:rsidRPr="00E203F8" w:rsidRDefault="00C10B24" w:rsidP="00E813A2">
      <w:pPr>
        <w:ind w:leftChars="61" w:left="458" w:hangingChars="150" w:hanging="330"/>
        <w:rPr>
          <w:sz w:val="22"/>
        </w:rPr>
      </w:pPr>
      <w:r w:rsidRPr="00E203F8">
        <w:rPr>
          <w:rFonts w:hint="eastAsia"/>
          <w:sz w:val="22"/>
        </w:rPr>
        <w:t>（４）結核と診断された利用者又は施設職員を結核病床のある医療機関へ施設職員が搬送することとなった場合は，患者はサージカルマスク，同行する施設職員はＮ９５マスクを着用</w:t>
      </w:r>
      <w:r w:rsidR="00FF1611" w:rsidRPr="00E203F8">
        <w:rPr>
          <w:rFonts w:hint="eastAsia"/>
          <w:sz w:val="22"/>
        </w:rPr>
        <w:t>する。</w:t>
      </w:r>
      <w:r w:rsidRPr="00E203F8">
        <w:rPr>
          <w:rFonts w:hint="eastAsia"/>
          <w:sz w:val="22"/>
        </w:rPr>
        <w:t>搬送中</w:t>
      </w:r>
      <w:r w:rsidR="00FF1611" w:rsidRPr="00E203F8">
        <w:rPr>
          <w:rFonts w:hint="eastAsia"/>
          <w:sz w:val="22"/>
        </w:rPr>
        <w:t>は可能であれば窓を対角線に開ける等，効果的な車内の</w:t>
      </w:r>
      <w:r w:rsidRPr="00E203F8">
        <w:rPr>
          <w:rFonts w:hint="eastAsia"/>
          <w:sz w:val="22"/>
        </w:rPr>
        <w:t>換気を行う。</w:t>
      </w:r>
    </w:p>
    <w:p w14:paraId="062F83A8" w14:textId="77777777" w:rsidR="00C10B24" w:rsidRPr="00E203F8" w:rsidRDefault="00C10B24" w:rsidP="00E813A2">
      <w:pPr>
        <w:ind w:firstLineChars="50" w:firstLine="110"/>
        <w:rPr>
          <w:sz w:val="22"/>
        </w:rPr>
      </w:pPr>
      <w:r w:rsidRPr="00E203F8">
        <w:rPr>
          <w:rFonts w:hint="eastAsia"/>
          <w:sz w:val="22"/>
        </w:rPr>
        <w:t>（５）結核患者が発生した場合の消毒等については，</w:t>
      </w:r>
      <w:r w:rsidRPr="00E203F8">
        <w:rPr>
          <w:rFonts w:asciiTheme="minorEastAsia" w:hAnsiTheme="minorEastAsia" w:hint="eastAsia"/>
          <w:sz w:val="22"/>
        </w:rPr>
        <w:t>別紙</w:t>
      </w:r>
      <w:r w:rsidRPr="00E203F8">
        <w:rPr>
          <w:rFonts w:asciiTheme="minorEastAsia" w:hAnsiTheme="minorEastAsia"/>
          <w:sz w:val="22"/>
        </w:rPr>
        <w:t>10</w:t>
      </w:r>
      <w:r w:rsidRPr="00E203F8">
        <w:rPr>
          <w:rFonts w:hint="eastAsia"/>
          <w:sz w:val="22"/>
        </w:rPr>
        <w:t>により対応する。</w:t>
      </w:r>
    </w:p>
    <w:p w14:paraId="67DA80DF" w14:textId="77777777" w:rsidR="00C10B24" w:rsidRPr="00E203F8" w:rsidRDefault="00C10B24" w:rsidP="00C10B24">
      <w:pPr>
        <w:ind w:firstLineChars="100" w:firstLine="220"/>
        <w:rPr>
          <w:sz w:val="22"/>
        </w:rPr>
      </w:pPr>
      <w:r w:rsidRPr="00E203F8">
        <w:rPr>
          <w:rFonts w:hint="eastAsia"/>
          <w:sz w:val="22"/>
        </w:rPr>
        <w:t xml:space="preserve">　　　　　　　　　　　　　　　　　　　　（別紙</w:t>
      </w:r>
      <w:r w:rsidRPr="00E203F8">
        <w:rPr>
          <w:sz w:val="22"/>
        </w:rPr>
        <w:t>10</w:t>
      </w:r>
      <w:r w:rsidRPr="00E203F8">
        <w:rPr>
          <w:rFonts w:hint="eastAsia"/>
          <w:sz w:val="22"/>
        </w:rPr>
        <w:t>：患者発生後の消毒等対処方法について）</w:t>
      </w:r>
    </w:p>
    <w:p w14:paraId="448ED7BC" w14:textId="77777777" w:rsidR="00C10B24" w:rsidRPr="00E203F8" w:rsidRDefault="00C10B24" w:rsidP="00E813A2">
      <w:pPr>
        <w:ind w:leftChars="50" w:left="435" w:hangingChars="150" w:hanging="330"/>
        <w:rPr>
          <w:sz w:val="22"/>
        </w:rPr>
      </w:pPr>
      <w:r w:rsidRPr="00E203F8">
        <w:rPr>
          <w:rFonts w:hint="eastAsia"/>
          <w:sz w:val="22"/>
        </w:rPr>
        <w:t>（６）施設長及び結核対策担当者は，保健所が行う接触者健康診断に関し，次の各号に掲げる事項について協力する。</w:t>
      </w:r>
    </w:p>
    <w:p w14:paraId="36F71047" w14:textId="77777777" w:rsidR="00C10B24" w:rsidRPr="00E203F8" w:rsidRDefault="00C10B24" w:rsidP="00C10B24">
      <w:pPr>
        <w:ind w:firstLineChars="250" w:firstLine="550"/>
        <w:rPr>
          <w:sz w:val="22"/>
        </w:rPr>
      </w:pPr>
      <w:r w:rsidRPr="00E203F8">
        <w:rPr>
          <w:rFonts w:hint="eastAsia"/>
          <w:sz w:val="22"/>
        </w:rPr>
        <w:t>ア　保健所の指示に従い，接触者名簿等について情報提供を行う。</w:t>
      </w:r>
    </w:p>
    <w:p w14:paraId="3F384A7C" w14:textId="6164FDEC" w:rsidR="00C10B24" w:rsidRPr="00E203F8" w:rsidRDefault="00C10B24" w:rsidP="00C10B24">
      <w:pPr>
        <w:ind w:leftChars="250" w:left="745" w:hangingChars="100" w:hanging="220"/>
        <w:rPr>
          <w:sz w:val="22"/>
        </w:rPr>
      </w:pPr>
      <w:r w:rsidRPr="00E203F8">
        <w:rPr>
          <w:rFonts w:hint="eastAsia"/>
          <w:sz w:val="22"/>
        </w:rPr>
        <w:t>イ　接触者健康診断の対象者は保健所長の判断により決定し，感染リスクの高いものから順次実施され</w:t>
      </w:r>
      <w:r w:rsidR="0015447C" w:rsidRPr="00E203F8">
        <w:rPr>
          <w:rFonts w:hint="eastAsia"/>
          <w:sz w:val="22"/>
        </w:rPr>
        <w:t>るため，</w:t>
      </w:r>
      <w:r w:rsidRPr="00E203F8">
        <w:rPr>
          <w:rFonts w:hint="eastAsia"/>
          <w:sz w:val="22"/>
        </w:rPr>
        <w:t>保健所からの案内を受けてからの対応でかまわないが，万一，呼吸器症状等があった場合は速やかに医療機関を受診するよう説明し，利用者及び施設職員の不安に応える。</w:t>
      </w:r>
    </w:p>
    <w:p w14:paraId="6D8E56F4" w14:textId="70E3F68B" w:rsidR="00C10B24" w:rsidRPr="00E203F8" w:rsidRDefault="00C10B24" w:rsidP="00434F27">
      <w:pPr>
        <w:ind w:left="770" w:hangingChars="350" w:hanging="770"/>
        <w:rPr>
          <w:sz w:val="22"/>
        </w:rPr>
      </w:pPr>
      <w:r w:rsidRPr="00E203F8">
        <w:rPr>
          <w:rFonts w:hint="eastAsia"/>
          <w:sz w:val="22"/>
        </w:rPr>
        <w:t xml:space="preserve">　　</w:t>
      </w:r>
      <w:r w:rsidRPr="00E203F8">
        <w:rPr>
          <w:sz w:val="22"/>
        </w:rPr>
        <w:t xml:space="preserve"> </w:t>
      </w:r>
      <w:r w:rsidRPr="00E203F8">
        <w:rPr>
          <w:rFonts w:hint="eastAsia"/>
          <w:sz w:val="22"/>
        </w:rPr>
        <w:t>ウ　接触者健診の対象者である利用者が施設を移る</w:t>
      </w:r>
      <w:r w:rsidR="0015447C" w:rsidRPr="00E203F8">
        <w:rPr>
          <w:rFonts w:hint="eastAsia"/>
          <w:sz w:val="22"/>
        </w:rPr>
        <w:t>場合等</w:t>
      </w:r>
      <w:r w:rsidRPr="00E203F8">
        <w:rPr>
          <w:rFonts w:hint="eastAsia"/>
          <w:sz w:val="22"/>
        </w:rPr>
        <w:t>は，接触者健康診断が中断しないよう，移動先</w:t>
      </w:r>
      <w:r w:rsidR="00346EA6" w:rsidRPr="00BB5C62">
        <w:rPr>
          <w:rFonts w:hint="eastAsia"/>
          <w:sz w:val="22"/>
        </w:rPr>
        <w:t>等について</w:t>
      </w:r>
      <w:r w:rsidRPr="00E203F8">
        <w:rPr>
          <w:rFonts w:hint="eastAsia"/>
          <w:sz w:val="22"/>
        </w:rPr>
        <w:t>保健所へ連絡する。</w:t>
      </w:r>
    </w:p>
    <w:p w14:paraId="08AABBAA" w14:textId="77777777" w:rsidR="00C10B24" w:rsidRPr="00E203F8" w:rsidRDefault="00C10B24" w:rsidP="00C10B24">
      <w:pPr>
        <w:ind w:leftChars="250" w:left="991" w:hangingChars="212" w:hanging="466"/>
        <w:rPr>
          <w:sz w:val="22"/>
        </w:rPr>
      </w:pPr>
      <w:r w:rsidRPr="00E203F8">
        <w:rPr>
          <w:rFonts w:hint="eastAsia"/>
          <w:sz w:val="22"/>
        </w:rPr>
        <w:t>エ　接触者健康診断の結果は，別紙９に記録し，健康管理に必要な情報として５年間保管する。</w:t>
      </w:r>
    </w:p>
    <w:p w14:paraId="18EE2753" w14:textId="7476182C" w:rsidR="00C10B24" w:rsidRPr="00E203F8" w:rsidRDefault="00C10B24" w:rsidP="00434F27">
      <w:pPr>
        <w:ind w:leftChars="48" w:left="541" w:hangingChars="200" w:hanging="440"/>
        <w:rPr>
          <w:sz w:val="22"/>
        </w:rPr>
      </w:pPr>
      <w:r w:rsidRPr="00E203F8">
        <w:rPr>
          <w:rFonts w:hint="eastAsia"/>
          <w:sz w:val="22"/>
        </w:rPr>
        <w:t>（７）</w:t>
      </w:r>
      <w:r w:rsidR="00C433F1" w:rsidRPr="00BB5C62">
        <w:rPr>
          <w:rFonts w:hint="eastAsia"/>
          <w:sz w:val="22"/>
        </w:rPr>
        <w:t>当該利用者が結核の服薬治療を行う場合，施設職員は，薬の不規則な服用及び中断がないよう，配慮する。</w:t>
      </w:r>
    </w:p>
    <w:p w14:paraId="03676855" w14:textId="0245812E" w:rsidR="00C10B24" w:rsidRPr="00E203F8" w:rsidRDefault="00C10B24" w:rsidP="00C10B24">
      <w:pPr>
        <w:ind w:leftChars="62" w:left="570" w:hangingChars="200" w:hanging="440"/>
        <w:rPr>
          <w:sz w:val="22"/>
        </w:rPr>
      </w:pPr>
      <w:r w:rsidRPr="00E203F8">
        <w:rPr>
          <w:rFonts w:hint="eastAsia"/>
          <w:sz w:val="22"/>
        </w:rPr>
        <w:t>（８）</w:t>
      </w:r>
      <w:r w:rsidR="00C433F1" w:rsidRPr="00BB5C62">
        <w:rPr>
          <w:rFonts w:hint="eastAsia"/>
          <w:sz w:val="22"/>
        </w:rPr>
        <w:t>当該利用者が感染性がなくなり入院治療を終え施設に戻ってきた時は，周囲に感染させる心配はないため，患者を受入れ治療を支えることが重要である</w:t>
      </w:r>
      <w:r w:rsidR="006E4BF0" w:rsidRPr="00BB5C62">
        <w:rPr>
          <w:rFonts w:hint="eastAsia"/>
          <w:sz w:val="22"/>
        </w:rPr>
        <w:t>。</w:t>
      </w:r>
    </w:p>
    <w:p w14:paraId="567506C8" w14:textId="665DC2E5" w:rsidR="00C10B24" w:rsidRPr="00E203F8" w:rsidRDefault="00C10B24" w:rsidP="00BB5C62">
      <w:pPr>
        <w:ind w:leftChars="50" w:left="435" w:hangingChars="150" w:hanging="330"/>
        <w:rPr>
          <w:sz w:val="22"/>
        </w:rPr>
      </w:pPr>
      <w:r w:rsidRPr="00E203F8">
        <w:rPr>
          <w:rFonts w:hint="eastAsia"/>
          <w:sz w:val="22"/>
        </w:rPr>
        <w:t>（９）</w:t>
      </w:r>
      <w:r w:rsidR="00C433F1" w:rsidRPr="00BB5C62">
        <w:rPr>
          <w:rFonts w:hint="eastAsia"/>
          <w:sz w:val="22"/>
        </w:rPr>
        <w:t>治療終了後（再燃の可能性が高い治療終了後約２年間）は，保健所の指示により管理健診（６か月に</w:t>
      </w:r>
      <w:r w:rsidR="00C433F1" w:rsidRPr="00BB5C62">
        <w:rPr>
          <w:sz w:val="22"/>
        </w:rPr>
        <w:t>1</w:t>
      </w:r>
      <w:r w:rsidR="00C433F1" w:rsidRPr="00BB5C62">
        <w:rPr>
          <w:rFonts w:hint="eastAsia"/>
          <w:sz w:val="22"/>
        </w:rPr>
        <w:t>回）を受ける必要があるため，健診が中断しないよう支援するとともに，経過観察を行う。</w:t>
      </w:r>
    </w:p>
    <w:p w14:paraId="6292024B" w14:textId="77777777" w:rsidR="00FC5A5D" w:rsidRPr="00E203F8" w:rsidRDefault="00FC5A5D" w:rsidP="00FC5A5D">
      <w:pPr>
        <w:rPr>
          <w:b/>
          <w:sz w:val="24"/>
          <w:szCs w:val="24"/>
        </w:rPr>
      </w:pPr>
      <w:r w:rsidRPr="00E203F8">
        <w:rPr>
          <w:b/>
          <w:sz w:val="24"/>
          <w:szCs w:val="24"/>
        </w:rPr>
        <w:t>10</w:t>
      </w:r>
      <w:r w:rsidRPr="00E203F8">
        <w:rPr>
          <w:rFonts w:hint="eastAsia"/>
          <w:b/>
          <w:sz w:val="24"/>
          <w:szCs w:val="24"/>
        </w:rPr>
        <w:t xml:space="preserve">　構造設備等</w:t>
      </w:r>
    </w:p>
    <w:p w14:paraId="166ED6B5" w14:textId="5278296C" w:rsidR="00FC5A5D" w:rsidRPr="00E203F8" w:rsidRDefault="00FC5A5D" w:rsidP="00E813A2">
      <w:pPr>
        <w:ind w:leftChars="50" w:left="435" w:hangingChars="150" w:hanging="330"/>
        <w:rPr>
          <w:sz w:val="22"/>
        </w:rPr>
      </w:pPr>
      <w:r w:rsidRPr="00E203F8">
        <w:rPr>
          <w:rFonts w:hint="eastAsia"/>
          <w:sz w:val="22"/>
        </w:rPr>
        <w:t>（１）</w:t>
      </w:r>
      <w:r w:rsidR="00574606" w:rsidRPr="00BB5C62">
        <w:rPr>
          <w:rFonts w:hint="eastAsia"/>
          <w:sz w:val="22"/>
        </w:rPr>
        <w:t>施設長は，平常時から，施設の換気システム等を考慮のうえ，結核疑い又は結核患者が発生した場合に使用する個室等を想定しておく。</w:t>
      </w:r>
    </w:p>
    <w:p w14:paraId="352FA0F7" w14:textId="77777777" w:rsidR="00FC5A5D" w:rsidRPr="00E203F8" w:rsidRDefault="00FC5A5D" w:rsidP="00E813A2">
      <w:pPr>
        <w:ind w:leftChars="50" w:left="435" w:hangingChars="150" w:hanging="330"/>
        <w:rPr>
          <w:sz w:val="22"/>
        </w:rPr>
      </w:pPr>
      <w:r w:rsidRPr="00E203F8">
        <w:rPr>
          <w:rFonts w:hint="eastAsia"/>
          <w:sz w:val="22"/>
        </w:rPr>
        <w:t>（２）結核対策担当者は，Ｎ９５マスク及びサージカルマスクを常備するとともに，保管場所及び着用場所を定める。</w:t>
      </w:r>
    </w:p>
    <w:p w14:paraId="2E2E003D" w14:textId="77777777" w:rsidR="00FC5A5D" w:rsidRPr="00E203F8" w:rsidRDefault="00FC5A5D" w:rsidP="00FC5A5D">
      <w:pPr>
        <w:rPr>
          <w:rFonts w:asciiTheme="minorEastAsia" w:hAnsiTheme="minorEastAsia"/>
          <w:b/>
          <w:sz w:val="24"/>
          <w:szCs w:val="24"/>
        </w:rPr>
      </w:pPr>
      <w:r w:rsidRPr="00E203F8">
        <w:rPr>
          <w:rFonts w:asciiTheme="minorEastAsia" w:hAnsiTheme="minorEastAsia"/>
          <w:b/>
          <w:sz w:val="24"/>
          <w:szCs w:val="24"/>
        </w:rPr>
        <w:t>11</w:t>
      </w:r>
      <w:r w:rsidRPr="00E203F8">
        <w:rPr>
          <w:rFonts w:asciiTheme="minorEastAsia" w:hAnsiTheme="minorEastAsia" w:hint="eastAsia"/>
          <w:b/>
          <w:sz w:val="24"/>
          <w:szCs w:val="24"/>
        </w:rPr>
        <w:t xml:space="preserve">　施設職員の教育訓練</w:t>
      </w:r>
    </w:p>
    <w:p w14:paraId="35CBF469" w14:textId="66D9E9E0" w:rsidR="00FC5A5D" w:rsidRPr="00E203F8" w:rsidRDefault="00FC5A5D" w:rsidP="00E813A2">
      <w:pPr>
        <w:ind w:leftChars="50" w:left="435" w:hangingChars="150" w:hanging="330"/>
        <w:rPr>
          <w:sz w:val="22"/>
        </w:rPr>
      </w:pPr>
      <w:r w:rsidRPr="00E203F8">
        <w:rPr>
          <w:rFonts w:hint="eastAsia"/>
          <w:sz w:val="22"/>
        </w:rPr>
        <w:t>（１）</w:t>
      </w:r>
      <w:r w:rsidR="00C50149" w:rsidRPr="00BB5C62">
        <w:rPr>
          <w:rFonts w:hint="eastAsia"/>
          <w:sz w:val="22"/>
        </w:rPr>
        <w:t>施設長は，施設職員に対して，結核に関する教育を年１回実施する。</w:t>
      </w:r>
      <w:r w:rsidRPr="00E203F8">
        <w:rPr>
          <w:rFonts w:hint="eastAsia"/>
          <w:sz w:val="22"/>
        </w:rPr>
        <w:t>また，新規採用者に対しては，採用後のできるだけ早い時期に，他の感染症対策の研修に合わせて実施する。</w:t>
      </w:r>
    </w:p>
    <w:p w14:paraId="6C6C2839" w14:textId="77777777" w:rsidR="00FC5A5D" w:rsidRPr="00E203F8" w:rsidRDefault="00FC5A5D" w:rsidP="00E813A2">
      <w:pPr>
        <w:ind w:leftChars="50" w:left="435" w:hangingChars="150" w:hanging="330"/>
        <w:rPr>
          <w:sz w:val="22"/>
        </w:rPr>
      </w:pPr>
      <w:r w:rsidRPr="00E203F8">
        <w:rPr>
          <w:rFonts w:hint="eastAsia"/>
          <w:sz w:val="22"/>
        </w:rPr>
        <w:t>（２）前項の教育内容は，利用者及び施設職員自身の結核感染の予防，結核発病時の対応及びＮ９５マスクの使用方法等とする。</w:t>
      </w:r>
    </w:p>
    <w:p w14:paraId="757117B8" w14:textId="77777777" w:rsidR="00FC5A5D" w:rsidRPr="00E203F8" w:rsidRDefault="00FC5A5D" w:rsidP="00FC5A5D">
      <w:pPr>
        <w:rPr>
          <w:rFonts w:asciiTheme="minorEastAsia" w:hAnsiTheme="minorEastAsia"/>
          <w:b/>
          <w:sz w:val="24"/>
          <w:szCs w:val="24"/>
        </w:rPr>
      </w:pPr>
      <w:r w:rsidRPr="00E203F8">
        <w:rPr>
          <w:rFonts w:asciiTheme="minorEastAsia" w:hAnsiTheme="minorEastAsia"/>
          <w:b/>
          <w:sz w:val="24"/>
          <w:szCs w:val="24"/>
        </w:rPr>
        <w:t>12</w:t>
      </w:r>
      <w:r w:rsidRPr="00E203F8">
        <w:rPr>
          <w:rFonts w:asciiTheme="minorEastAsia" w:hAnsiTheme="minorEastAsia" w:hint="eastAsia"/>
          <w:b/>
          <w:sz w:val="24"/>
          <w:szCs w:val="24"/>
        </w:rPr>
        <w:t xml:space="preserve">　その他</w:t>
      </w:r>
    </w:p>
    <w:p w14:paraId="0EA7DD57" w14:textId="50EE27D1" w:rsidR="00FC5A5D" w:rsidRPr="00E203F8" w:rsidRDefault="009F24C5" w:rsidP="00BB5C62">
      <w:pPr>
        <w:ind w:leftChars="50" w:left="435" w:hangingChars="150" w:hanging="330"/>
        <w:rPr>
          <w:sz w:val="22"/>
        </w:rPr>
      </w:pPr>
      <w:r w:rsidRPr="00E203F8">
        <w:rPr>
          <w:rFonts w:hint="eastAsia"/>
          <w:sz w:val="22"/>
        </w:rPr>
        <w:lastRenderedPageBreak/>
        <w:t>（１）</w:t>
      </w:r>
      <w:r w:rsidR="00FC5A5D" w:rsidRPr="00E203F8">
        <w:rPr>
          <w:rFonts w:hint="eastAsia"/>
          <w:sz w:val="22"/>
        </w:rPr>
        <w:t>結核対策においては，本マニュアルに定める事項以外に，別途策定する「感染対策マニュアル」に従う。</w:t>
      </w:r>
    </w:p>
    <w:p w14:paraId="1A0B12AE" w14:textId="5B7A56EA" w:rsidR="00F606FB" w:rsidRDefault="009F24C5" w:rsidP="00BB5C62">
      <w:pPr>
        <w:ind w:firstLineChars="50" w:firstLine="110"/>
        <w:rPr>
          <w:sz w:val="22"/>
        </w:rPr>
        <w:sectPr w:rsidR="00F606FB" w:rsidSect="00E83164">
          <w:pgSz w:w="11906" w:h="16838"/>
          <w:pgMar w:top="1440" w:right="1080" w:bottom="1440" w:left="1080" w:header="851" w:footer="397" w:gutter="0"/>
          <w:pgNumType w:start="1"/>
          <w:cols w:space="425"/>
          <w:docGrid w:type="lines" w:linePitch="286"/>
        </w:sectPr>
      </w:pPr>
      <w:r w:rsidRPr="00E203F8">
        <w:rPr>
          <w:rFonts w:hint="eastAsia"/>
          <w:sz w:val="22"/>
        </w:rPr>
        <w:t>（２）本マニュアル</w:t>
      </w:r>
      <w:r w:rsidR="00197D98" w:rsidRPr="00BB5C62">
        <w:rPr>
          <w:rFonts w:hint="eastAsia"/>
          <w:sz w:val="22"/>
        </w:rPr>
        <w:t>モデル</w:t>
      </w:r>
      <w:r w:rsidR="007B6898" w:rsidRPr="00BB5C62">
        <w:rPr>
          <w:rFonts w:hint="eastAsia"/>
          <w:sz w:val="22"/>
        </w:rPr>
        <w:t>は適宜改定を行う。</w:t>
      </w:r>
    </w:p>
    <w:p w14:paraId="6F84C689" w14:textId="77777777" w:rsidR="002B2A95" w:rsidRDefault="002B2A95" w:rsidP="00BB5C62">
      <w:pPr>
        <w:rPr>
          <w:b/>
          <w:sz w:val="24"/>
          <w:szCs w:val="24"/>
        </w:rPr>
        <w:sectPr w:rsidR="002B2A95" w:rsidSect="00E83164">
          <w:footerReference w:type="default" r:id="rId11"/>
          <w:pgSz w:w="11906" w:h="16838"/>
          <w:pgMar w:top="1440" w:right="1080" w:bottom="1440" w:left="1080" w:header="851" w:footer="397" w:gutter="0"/>
          <w:pgNumType w:start="1"/>
          <w:cols w:space="425"/>
          <w:docGrid w:type="lines" w:linePitch="286"/>
        </w:sectPr>
      </w:pPr>
    </w:p>
    <w:p w14:paraId="53C16D0E" w14:textId="77777777" w:rsidR="009201DE" w:rsidRPr="00E203F8" w:rsidRDefault="009201DE" w:rsidP="00944EB7">
      <w:pPr>
        <w:ind w:firstLineChars="3700" w:firstLine="8915"/>
        <w:rPr>
          <w:b/>
          <w:sz w:val="24"/>
          <w:szCs w:val="24"/>
        </w:rPr>
      </w:pPr>
      <w:r w:rsidRPr="00E203F8">
        <w:rPr>
          <w:rFonts w:hint="eastAsia"/>
          <w:b/>
          <w:sz w:val="24"/>
          <w:szCs w:val="24"/>
        </w:rPr>
        <w:t>別紙１</w:t>
      </w:r>
    </w:p>
    <w:p w14:paraId="3E819285" w14:textId="77777777" w:rsidR="00C97EC8" w:rsidRPr="00E203F8" w:rsidRDefault="00C97EC8" w:rsidP="00750183">
      <w:pPr>
        <w:jc w:val="center"/>
        <w:rPr>
          <w:b/>
          <w:sz w:val="24"/>
          <w:szCs w:val="24"/>
        </w:rPr>
      </w:pPr>
    </w:p>
    <w:p w14:paraId="0BDEC964" w14:textId="77777777" w:rsidR="00B34283" w:rsidRPr="00E203F8" w:rsidRDefault="00C56769" w:rsidP="00750183">
      <w:pPr>
        <w:jc w:val="center"/>
        <w:rPr>
          <w:b/>
          <w:sz w:val="28"/>
          <w:szCs w:val="24"/>
        </w:rPr>
      </w:pPr>
      <w:r w:rsidRPr="00E203F8">
        <w:rPr>
          <w:rFonts w:hint="eastAsia"/>
          <w:b/>
          <w:sz w:val="28"/>
          <w:szCs w:val="24"/>
        </w:rPr>
        <w:t>関係機関の</w:t>
      </w:r>
      <w:r w:rsidR="00C71412" w:rsidRPr="00E203F8">
        <w:rPr>
          <w:rFonts w:hint="eastAsia"/>
          <w:b/>
          <w:sz w:val="28"/>
          <w:szCs w:val="24"/>
        </w:rPr>
        <w:t>連絡先一覧表</w:t>
      </w:r>
    </w:p>
    <w:tbl>
      <w:tblPr>
        <w:tblStyle w:val="a3"/>
        <w:tblpPr w:leftFromText="142" w:rightFromText="142" w:vertAnchor="text" w:tblpY="1"/>
        <w:tblOverlap w:val="never"/>
        <w:tblW w:w="0" w:type="auto"/>
        <w:tblLook w:val="04A0" w:firstRow="1" w:lastRow="0" w:firstColumn="1" w:lastColumn="0" w:noHBand="0" w:noVBand="1"/>
      </w:tblPr>
      <w:tblGrid>
        <w:gridCol w:w="2127"/>
        <w:gridCol w:w="2126"/>
        <w:gridCol w:w="1276"/>
        <w:gridCol w:w="1275"/>
        <w:gridCol w:w="2977"/>
      </w:tblGrid>
      <w:tr w:rsidR="00E203F8" w:rsidRPr="00E203F8" w14:paraId="2DA23C15" w14:textId="77777777" w:rsidTr="00750183">
        <w:trPr>
          <w:trHeight w:val="586"/>
        </w:trPr>
        <w:tc>
          <w:tcPr>
            <w:tcW w:w="2127" w:type="dxa"/>
            <w:shd w:val="clear" w:color="auto" w:fill="F2F2F2" w:themeFill="background1" w:themeFillShade="F2"/>
            <w:vAlign w:val="center"/>
          </w:tcPr>
          <w:p w14:paraId="7CE0C955" w14:textId="77777777" w:rsidR="002A7135" w:rsidRPr="00E203F8" w:rsidRDefault="002A7135" w:rsidP="00750183">
            <w:pPr>
              <w:jc w:val="center"/>
              <w:rPr>
                <w:sz w:val="20"/>
                <w:szCs w:val="20"/>
              </w:rPr>
            </w:pPr>
            <w:r w:rsidRPr="00E203F8">
              <w:rPr>
                <w:rFonts w:hint="eastAsia"/>
                <w:sz w:val="20"/>
                <w:szCs w:val="20"/>
              </w:rPr>
              <w:t>関係機関</w:t>
            </w:r>
          </w:p>
        </w:tc>
        <w:tc>
          <w:tcPr>
            <w:tcW w:w="2126" w:type="dxa"/>
            <w:shd w:val="clear" w:color="auto" w:fill="F2F2F2" w:themeFill="background1" w:themeFillShade="F2"/>
            <w:vAlign w:val="center"/>
          </w:tcPr>
          <w:p w14:paraId="5698B112" w14:textId="77777777" w:rsidR="002A7135" w:rsidRPr="00E203F8" w:rsidRDefault="002A7135" w:rsidP="00750183">
            <w:pPr>
              <w:jc w:val="center"/>
              <w:rPr>
                <w:sz w:val="20"/>
                <w:szCs w:val="20"/>
              </w:rPr>
            </w:pPr>
            <w:r w:rsidRPr="00E203F8">
              <w:rPr>
                <w:rFonts w:hint="eastAsia"/>
                <w:sz w:val="20"/>
                <w:szCs w:val="20"/>
              </w:rPr>
              <w:t>名称</w:t>
            </w:r>
          </w:p>
        </w:tc>
        <w:tc>
          <w:tcPr>
            <w:tcW w:w="1276" w:type="dxa"/>
            <w:shd w:val="clear" w:color="auto" w:fill="F2F2F2" w:themeFill="background1" w:themeFillShade="F2"/>
            <w:vAlign w:val="center"/>
          </w:tcPr>
          <w:p w14:paraId="3ACDEEA9" w14:textId="77777777" w:rsidR="002A7135" w:rsidRPr="00E203F8" w:rsidRDefault="002A7135" w:rsidP="00750183">
            <w:pPr>
              <w:jc w:val="center"/>
              <w:rPr>
                <w:sz w:val="20"/>
                <w:szCs w:val="20"/>
              </w:rPr>
            </w:pPr>
            <w:r w:rsidRPr="00E203F8">
              <w:rPr>
                <w:rFonts w:hint="eastAsia"/>
                <w:sz w:val="20"/>
                <w:szCs w:val="20"/>
              </w:rPr>
              <w:t>電話番号</w:t>
            </w:r>
          </w:p>
        </w:tc>
        <w:tc>
          <w:tcPr>
            <w:tcW w:w="1275" w:type="dxa"/>
            <w:shd w:val="clear" w:color="auto" w:fill="F2F2F2" w:themeFill="background1" w:themeFillShade="F2"/>
            <w:vAlign w:val="center"/>
          </w:tcPr>
          <w:p w14:paraId="09498B2F" w14:textId="77777777" w:rsidR="002A7135" w:rsidRPr="00E203F8" w:rsidRDefault="002A7135" w:rsidP="00750183">
            <w:pPr>
              <w:jc w:val="center"/>
              <w:rPr>
                <w:sz w:val="20"/>
                <w:szCs w:val="20"/>
              </w:rPr>
            </w:pPr>
            <w:r w:rsidRPr="00E203F8">
              <w:rPr>
                <w:rFonts w:hint="eastAsia"/>
                <w:sz w:val="20"/>
                <w:szCs w:val="20"/>
              </w:rPr>
              <w:t>ＦＡＸ番号</w:t>
            </w:r>
          </w:p>
        </w:tc>
        <w:tc>
          <w:tcPr>
            <w:tcW w:w="2977" w:type="dxa"/>
            <w:shd w:val="clear" w:color="auto" w:fill="F2F2F2" w:themeFill="background1" w:themeFillShade="F2"/>
            <w:vAlign w:val="center"/>
          </w:tcPr>
          <w:p w14:paraId="656D4FFB" w14:textId="77777777" w:rsidR="002A7135" w:rsidRPr="00E203F8" w:rsidRDefault="002A7135" w:rsidP="00750183">
            <w:pPr>
              <w:jc w:val="center"/>
              <w:rPr>
                <w:sz w:val="20"/>
                <w:szCs w:val="20"/>
              </w:rPr>
            </w:pPr>
            <w:r w:rsidRPr="00E203F8">
              <w:rPr>
                <w:rFonts w:hint="eastAsia"/>
                <w:sz w:val="20"/>
                <w:szCs w:val="20"/>
              </w:rPr>
              <w:t>住所</w:t>
            </w:r>
          </w:p>
        </w:tc>
      </w:tr>
      <w:tr w:rsidR="00E203F8" w:rsidRPr="00E203F8" w14:paraId="5E74E80E" w14:textId="77777777" w:rsidTr="00750183">
        <w:trPr>
          <w:trHeight w:val="695"/>
        </w:trPr>
        <w:tc>
          <w:tcPr>
            <w:tcW w:w="2127" w:type="dxa"/>
            <w:vAlign w:val="center"/>
          </w:tcPr>
          <w:p w14:paraId="43E7BAAF" w14:textId="77777777" w:rsidR="002A7135" w:rsidRPr="00E203F8" w:rsidRDefault="002A7135" w:rsidP="00C46A85">
            <w:pPr>
              <w:jc w:val="center"/>
              <w:rPr>
                <w:sz w:val="20"/>
                <w:szCs w:val="20"/>
              </w:rPr>
            </w:pPr>
            <w:r w:rsidRPr="00E203F8">
              <w:rPr>
                <w:rFonts w:hint="eastAsia"/>
                <w:sz w:val="20"/>
                <w:szCs w:val="20"/>
              </w:rPr>
              <w:t>協力医療機関</w:t>
            </w:r>
          </w:p>
        </w:tc>
        <w:tc>
          <w:tcPr>
            <w:tcW w:w="2126" w:type="dxa"/>
            <w:vAlign w:val="center"/>
          </w:tcPr>
          <w:p w14:paraId="2BF1A93C" w14:textId="77777777" w:rsidR="002A7135" w:rsidRPr="00E203F8" w:rsidRDefault="002A7135" w:rsidP="00750183">
            <w:pPr>
              <w:jc w:val="left"/>
              <w:rPr>
                <w:sz w:val="22"/>
              </w:rPr>
            </w:pPr>
          </w:p>
        </w:tc>
        <w:tc>
          <w:tcPr>
            <w:tcW w:w="1276" w:type="dxa"/>
            <w:vAlign w:val="center"/>
          </w:tcPr>
          <w:p w14:paraId="70F63E95" w14:textId="77777777" w:rsidR="002A7135" w:rsidRPr="00E203F8" w:rsidRDefault="002A7135" w:rsidP="00750183">
            <w:pPr>
              <w:jc w:val="left"/>
              <w:rPr>
                <w:sz w:val="22"/>
              </w:rPr>
            </w:pPr>
          </w:p>
        </w:tc>
        <w:tc>
          <w:tcPr>
            <w:tcW w:w="1275" w:type="dxa"/>
            <w:vAlign w:val="center"/>
          </w:tcPr>
          <w:p w14:paraId="31CBC787" w14:textId="77777777" w:rsidR="002A7135" w:rsidRPr="00E203F8" w:rsidRDefault="002A7135" w:rsidP="00750183">
            <w:pPr>
              <w:jc w:val="left"/>
              <w:rPr>
                <w:sz w:val="22"/>
              </w:rPr>
            </w:pPr>
          </w:p>
        </w:tc>
        <w:tc>
          <w:tcPr>
            <w:tcW w:w="2977" w:type="dxa"/>
            <w:vAlign w:val="center"/>
          </w:tcPr>
          <w:p w14:paraId="71B24102" w14:textId="77777777" w:rsidR="002A7135" w:rsidRPr="00E203F8" w:rsidRDefault="002A7135" w:rsidP="00750183">
            <w:pPr>
              <w:jc w:val="left"/>
              <w:rPr>
                <w:sz w:val="22"/>
              </w:rPr>
            </w:pPr>
          </w:p>
        </w:tc>
      </w:tr>
      <w:tr w:rsidR="00E203F8" w:rsidRPr="00E203F8" w14:paraId="1FBB0271" w14:textId="77777777" w:rsidTr="00750183">
        <w:trPr>
          <w:trHeight w:val="704"/>
        </w:trPr>
        <w:tc>
          <w:tcPr>
            <w:tcW w:w="2127" w:type="dxa"/>
            <w:vAlign w:val="center"/>
          </w:tcPr>
          <w:p w14:paraId="45F74484" w14:textId="77777777" w:rsidR="002A7135" w:rsidRPr="00E203F8" w:rsidRDefault="002A7135" w:rsidP="00C46A85">
            <w:pPr>
              <w:jc w:val="center"/>
              <w:rPr>
                <w:sz w:val="20"/>
                <w:szCs w:val="20"/>
              </w:rPr>
            </w:pPr>
            <w:r w:rsidRPr="00E203F8">
              <w:rPr>
                <w:rFonts w:hint="eastAsia"/>
                <w:sz w:val="20"/>
                <w:szCs w:val="20"/>
              </w:rPr>
              <w:t>結核病床のある病院</w:t>
            </w:r>
          </w:p>
        </w:tc>
        <w:tc>
          <w:tcPr>
            <w:tcW w:w="2126" w:type="dxa"/>
            <w:vAlign w:val="center"/>
          </w:tcPr>
          <w:p w14:paraId="3A0C5737" w14:textId="77777777" w:rsidR="002A7135" w:rsidRPr="00E203F8" w:rsidRDefault="002A7135" w:rsidP="00750183">
            <w:pPr>
              <w:jc w:val="left"/>
              <w:rPr>
                <w:sz w:val="22"/>
              </w:rPr>
            </w:pPr>
          </w:p>
        </w:tc>
        <w:tc>
          <w:tcPr>
            <w:tcW w:w="1276" w:type="dxa"/>
            <w:vAlign w:val="center"/>
          </w:tcPr>
          <w:p w14:paraId="067ABBF7" w14:textId="77777777" w:rsidR="002A7135" w:rsidRPr="00E203F8" w:rsidRDefault="002A7135" w:rsidP="00750183">
            <w:pPr>
              <w:jc w:val="left"/>
              <w:rPr>
                <w:sz w:val="22"/>
              </w:rPr>
            </w:pPr>
          </w:p>
        </w:tc>
        <w:tc>
          <w:tcPr>
            <w:tcW w:w="1275" w:type="dxa"/>
            <w:vAlign w:val="center"/>
          </w:tcPr>
          <w:p w14:paraId="2D89A42F" w14:textId="77777777" w:rsidR="002A7135" w:rsidRPr="00E203F8" w:rsidRDefault="002A7135" w:rsidP="00750183">
            <w:pPr>
              <w:jc w:val="left"/>
              <w:rPr>
                <w:sz w:val="22"/>
              </w:rPr>
            </w:pPr>
          </w:p>
        </w:tc>
        <w:tc>
          <w:tcPr>
            <w:tcW w:w="2977" w:type="dxa"/>
            <w:vAlign w:val="center"/>
          </w:tcPr>
          <w:p w14:paraId="146C746C" w14:textId="77777777" w:rsidR="002A7135" w:rsidRPr="00E203F8" w:rsidRDefault="002A7135" w:rsidP="00750183">
            <w:pPr>
              <w:jc w:val="left"/>
              <w:rPr>
                <w:sz w:val="22"/>
              </w:rPr>
            </w:pPr>
          </w:p>
        </w:tc>
      </w:tr>
      <w:tr w:rsidR="00E203F8" w:rsidRPr="00E203F8" w14:paraId="5779C737" w14:textId="77777777" w:rsidTr="00750183">
        <w:trPr>
          <w:trHeight w:val="686"/>
        </w:trPr>
        <w:tc>
          <w:tcPr>
            <w:tcW w:w="2127" w:type="dxa"/>
            <w:vAlign w:val="center"/>
          </w:tcPr>
          <w:p w14:paraId="64596D29" w14:textId="77777777" w:rsidR="002A7135" w:rsidRPr="00E203F8" w:rsidRDefault="002A7135" w:rsidP="00C46A85">
            <w:pPr>
              <w:jc w:val="center"/>
              <w:rPr>
                <w:sz w:val="20"/>
                <w:szCs w:val="20"/>
              </w:rPr>
            </w:pPr>
            <w:r w:rsidRPr="00E203F8">
              <w:rPr>
                <w:rFonts w:hint="eastAsia"/>
                <w:sz w:val="20"/>
                <w:szCs w:val="20"/>
              </w:rPr>
              <w:t>管轄</w:t>
            </w:r>
            <w:r w:rsidR="00120E14" w:rsidRPr="00E203F8">
              <w:rPr>
                <w:rFonts w:hint="eastAsia"/>
                <w:sz w:val="20"/>
                <w:szCs w:val="20"/>
              </w:rPr>
              <w:t>の</w:t>
            </w:r>
            <w:r w:rsidRPr="00E203F8">
              <w:rPr>
                <w:rFonts w:hint="eastAsia"/>
                <w:sz w:val="20"/>
                <w:szCs w:val="20"/>
              </w:rPr>
              <w:t>保健所</w:t>
            </w:r>
          </w:p>
        </w:tc>
        <w:tc>
          <w:tcPr>
            <w:tcW w:w="2126" w:type="dxa"/>
            <w:vAlign w:val="center"/>
          </w:tcPr>
          <w:p w14:paraId="55BD9C01" w14:textId="77777777" w:rsidR="002A7135" w:rsidRPr="00E203F8" w:rsidRDefault="002A7135" w:rsidP="00750183">
            <w:pPr>
              <w:jc w:val="left"/>
              <w:rPr>
                <w:sz w:val="22"/>
              </w:rPr>
            </w:pPr>
          </w:p>
        </w:tc>
        <w:tc>
          <w:tcPr>
            <w:tcW w:w="1276" w:type="dxa"/>
            <w:vAlign w:val="center"/>
          </w:tcPr>
          <w:p w14:paraId="6616B198" w14:textId="77777777" w:rsidR="002A7135" w:rsidRPr="00E203F8" w:rsidRDefault="002A7135" w:rsidP="00750183">
            <w:pPr>
              <w:jc w:val="left"/>
              <w:rPr>
                <w:sz w:val="22"/>
              </w:rPr>
            </w:pPr>
          </w:p>
        </w:tc>
        <w:tc>
          <w:tcPr>
            <w:tcW w:w="1275" w:type="dxa"/>
            <w:vAlign w:val="center"/>
          </w:tcPr>
          <w:p w14:paraId="0FA80F41" w14:textId="77777777" w:rsidR="002A7135" w:rsidRPr="00E203F8" w:rsidRDefault="002A7135" w:rsidP="00750183">
            <w:pPr>
              <w:jc w:val="left"/>
              <w:rPr>
                <w:sz w:val="22"/>
              </w:rPr>
            </w:pPr>
          </w:p>
        </w:tc>
        <w:tc>
          <w:tcPr>
            <w:tcW w:w="2977" w:type="dxa"/>
            <w:vAlign w:val="center"/>
          </w:tcPr>
          <w:p w14:paraId="3D5DEDD5" w14:textId="77777777" w:rsidR="002A7135" w:rsidRPr="00E203F8" w:rsidRDefault="002A7135" w:rsidP="00750183">
            <w:pPr>
              <w:jc w:val="left"/>
              <w:rPr>
                <w:sz w:val="22"/>
              </w:rPr>
            </w:pPr>
          </w:p>
        </w:tc>
      </w:tr>
      <w:tr w:rsidR="00E203F8" w:rsidRPr="00E203F8" w14:paraId="3B156CB4" w14:textId="77777777" w:rsidTr="00750183">
        <w:trPr>
          <w:trHeight w:val="710"/>
        </w:trPr>
        <w:tc>
          <w:tcPr>
            <w:tcW w:w="2127" w:type="dxa"/>
            <w:vAlign w:val="center"/>
          </w:tcPr>
          <w:p w14:paraId="75DC63B7" w14:textId="77777777" w:rsidR="002A7135" w:rsidRPr="00E203F8" w:rsidRDefault="00EE17C8" w:rsidP="00C46A85">
            <w:pPr>
              <w:ind w:leftChars="-202" w:left="-424" w:firstLineChars="236" w:firstLine="378"/>
              <w:jc w:val="center"/>
              <w:rPr>
                <w:sz w:val="16"/>
                <w:szCs w:val="16"/>
              </w:rPr>
            </w:pPr>
            <w:r w:rsidRPr="00E203F8">
              <w:rPr>
                <w:rFonts w:hint="eastAsia"/>
                <w:sz w:val="16"/>
                <w:szCs w:val="16"/>
              </w:rPr>
              <w:t>結核病床のある病院への搬　　搬　送を要する場</w:t>
            </w:r>
            <w:r w:rsidR="005A6E5E" w:rsidRPr="00E203F8">
              <w:rPr>
                <w:rFonts w:hint="eastAsia"/>
                <w:sz w:val="16"/>
                <w:szCs w:val="16"/>
              </w:rPr>
              <w:t>合の民間業社</w:t>
            </w:r>
          </w:p>
        </w:tc>
        <w:tc>
          <w:tcPr>
            <w:tcW w:w="2126" w:type="dxa"/>
            <w:vAlign w:val="center"/>
          </w:tcPr>
          <w:p w14:paraId="22EA6269" w14:textId="77777777" w:rsidR="002A7135" w:rsidRPr="00E203F8" w:rsidRDefault="002A7135" w:rsidP="00750183">
            <w:pPr>
              <w:jc w:val="left"/>
              <w:rPr>
                <w:sz w:val="22"/>
              </w:rPr>
            </w:pPr>
          </w:p>
        </w:tc>
        <w:tc>
          <w:tcPr>
            <w:tcW w:w="1276" w:type="dxa"/>
            <w:vAlign w:val="center"/>
          </w:tcPr>
          <w:p w14:paraId="14CE2499" w14:textId="77777777" w:rsidR="002A7135" w:rsidRPr="00E203F8" w:rsidRDefault="002A7135" w:rsidP="00750183">
            <w:pPr>
              <w:jc w:val="left"/>
              <w:rPr>
                <w:sz w:val="22"/>
              </w:rPr>
            </w:pPr>
          </w:p>
        </w:tc>
        <w:tc>
          <w:tcPr>
            <w:tcW w:w="1275" w:type="dxa"/>
            <w:vAlign w:val="center"/>
          </w:tcPr>
          <w:p w14:paraId="435EBBE0" w14:textId="77777777" w:rsidR="002A7135" w:rsidRPr="00E203F8" w:rsidRDefault="002A7135" w:rsidP="00750183">
            <w:pPr>
              <w:jc w:val="left"/>
              <w:rPr>
                <w:sz w:val="22"/>
              </w:rPr>
            </w:pPr>
          </w:p>
        </w:tc>
        <w:tc>
          <w:tcPr>
            <w:tcW w:w="2977" w:type="dxa"/>
            <w:vAlign w:val="center"/>
          </w:tcPr>
          <w:p w14:paraId="245A665B" w14:textId="77777777" w:rsidR="002A7135" w:rsidRPr="00E203F8" w:rsidRDefault="002A7135" w:rsidP="00750183">
            <w:pPr>
              <w:jc w:val="left"/>
              <w:rPr>
                <w:sz w:val="22"/>
              </w:rPr>
            </w:pPr>
          </w:p>
        </w:tc>
      </w:tr>
      <w:tr w:rsidR="00E203F8" w:rsidRPr="00E203F8" w14:paraId="219BFA8A" w14:textId="77777777" w:rsidTr="00750183">
        <w:trPr>
          <w:trHeight w:val="710"/>
        </w:trPr>
        <w:tc>
          <w:tcPr>
            <w:tcW w:w="2127" w:type="dxa"/>
            <w:vAlign w:val="center"/>
          </w:tcPr>
          <w:p w14:paraId="3FF7FF58" w14:textId="77777777" w:rsidR="002A7135" w:rsidRPr="00E203F8" w:rsidRDefault="002A7135" w:rsidP="00750183">
            <w:pPr>
              <w:jc w:val="left"/>
              <w:rPr>
                <w:sz w:val="18"/>
                <w:szCs w:val="18"/>
              </w:rPr>
            </w:pPr>
            <w:r w:rsidRPr="00E203F8">
              <w:rPr>
                <w:rFonts w:hint="eastAsia"/>
                <w:sz w:val="18"/>
                <w:szCs w:val="18"/>
              </w:rPr>
              <w:t>Ｎ</w:t>
            </w:r>
            <w:r w:rsidRPr="00E203F8">
              <w:rPr>
                <w:sz w:val="18"/>
                <w:szCs w:val="18"/>
              </w:rPr>
              <w:t>95</w:t>
            </w:r>
            <w:r w:rsidRPr="00E203F8">
              <w:rPr>
                <w:rFonts w:hint="eastAsia"/>
                <w:sz w:val="18"/>
                <w:szCs w:val="18"/>
              </w:rPr>
              <w:t>マスクの販売会社</w:t>
            </w:r>
          </w:p>
        </w:tc>
        <w:tc>
          <w:tcPr>
            <w:tcW w:w="2126" w:type="dxa"/>
            <w:vAlign w:val="center"/>
          </w:tcPr>
          <w:p w14:paraId="280BB786" w14:textId="77777777" w:rsidR="002A7135" w:rsidRPr="00E203F8" w:rsidRDefault="002A7135" w:rsidP="00750183">
            <w:pPr>
              <w:jc w:val="left"/>
              <w:rPr>
                <w:sz w:val="22"/>
              </w:rPr>
            </w:pPr>
          </w:p>
        </w:tc>
        <w:tc>
          <w:tcPr>
            <w:tcW w:w="1276" w:type="dxa"/>
            <w:vAlign w:val="center"/>
          </w:tcPr>
          <w:p w14:paraId="648C6060" w14:textId="77777777" w:rsidR="002A7135" w:rsidRPr="00E203F8" w:rsidRDefault="002A7135" w:rsidP="00750183">
            <w:pPr>
              <w:jc w:val="left"/>
              <w:rPr>
                <w:sz w:val="22"/>
              </w:rPr>
            </w:pPr>
          </w:p>
        </w:tc>
        <w:tc>
          <w:tcPr>
            <w:tcW w:w="1275" w:type="dxa"/>
            <w:vAlign w:val="center"/>
          </w:tcPr>
          <w:p w14:paraId="785A34C3" w14:textId="77777777" w:rsidR="002A7135" w:rsidRPr="00E203F8" w:rsidRDefault="002A7135" w:rsidP="00750183">
            <w:pPr>
              <w:jc w:val="left"/>
              <w:rPr>
                <w:sz w:val="22"/>
              </w:rPr>
            </w:pPr>
          </w:p>
        </w:tc>
        <w:tc>
          <w:tcPr>
            <w:tcW w:w="2977" w:type="dxa"/>
            <w:vAlign w:val="center"/>
          </w:tcPr>
          <w:p w14:paraId="37A720A4" w14:textId="77777777" w:rsidR="002A7135" w:rsidRPr="00E203F8" w:rsidRDefault="002A7135" w:rsidP="00750183">
            <w:pPr>
              <w:jc w:val="left"/>
              <w:rPr>
                <w:sz w:val="22"/>
              </w:rPr>
            </w:pPr>
          </w:p>
        </w:tc>
      </w:tr>
    </w:tbl>
    <w:p w14:paraId="77E73421" w14:textId="77777777" w:rsidR="00C71412" w:rsidRPr="00095504" w:rsidRDefault="00C71412" w:rsidP="00750183">
      <w:pPr>
        <w:jc w:val="left"/>
        <w:rPr>
          <w:sz w:val="22"/>
        </w:rPr>
      </w:pPr>
    </w:p>
    <w:p w14:paraId="7BC7D86F" w14:textId="77777777" w:rsidR="00011BA2" w:rsidRPr="00095504" w:rsidRDefault="009F0C5C" w:rsidP="00C46A85">
      <w:pPr>
        <w:widowControl/>
        <w:ind w:firstLineChars="3700" w:firstLine="8140"/>
        <w:jc w:val="left"/>
        <w:rPr>
          <w:b/>
          <w:color w:val="FF0000"/>
          <w:sz w:val="24"/>
          <w:szCs w:val="24"/>
        </w:rPr>
      </w:pPr>
      <w:r w:rsidRPr="00095504">
        <w:rPr>
          <w:sz w:val="22"/>
        </w:rPr>
        <w:br w:type="page"/>
      </w:r>
      <w:r w:rsidR="00DE4A31" w:rsidRPr="00095504">
        <w:rPr>
          <w:rFonts w:hint="eastAsia"/>
          <w:b/>
          <w:sz w:val="22"/>
        </w:rPr>
        <w:lastRenderedPageBreak/>
        <w:t>別紙</w:t>
      </w:r>
      <w:r w:rsidR="00A96A68" w:rsidRPr="00095504">
        <w:rPr>
          <w:rFonts w:hint="eastAsia"/>
          <w:b/>
          <w:sz w:val="24"/>
          <w:szCs w:val="24"/>
        </w:rPr>
        <w:t>２</w:t>
      </w:r>
    </w:p>
    <w:p w14:paraId="3CC723AB" w14:textId="77777777" w:rsidR="008806DA" w:rsidRPr="00095504" w:rsidRDefault="009A6125" w:rsidP="005420C4">
      <w:pPr>
        <w:jc w:val="center"/>
        <w:rPr>
          <w:b/>
          <w:sz w:val="28"/>
          <w:szCs w:val="24"/>
        </w:rPr>
      </w:pPr>
      <w:r w:rsidRPr="00095504">
        <w:rPr>
          <w:rFonts w:hint="eastAsia"/>
          <w:b/>
          <w:sz w:val="28"/>
          <w:szCs w:val="24"/>
        </w:rPr>
        <w:t>結核の発病リスクチェック表</w:t>
      </w:r>
    </w:p>
    <w:p w14:paraId="3EB02F03" w14:textId="77777777" w:rsidR="00011BA2" w:rsidRPr="00095504" w:rsidRDefault="00011BA2" w:rsidP="00750183">
      <w:pPr>
        <w:jc w:val="left"/>
        <w:rPr>
          <w:sz w:val="22"/>
        </w:rPr>
      </w:pPr>
    </w:p>
    <w:tbl>
      <w:tblPr>
        <w:tblStyle w:val="a3"/>
        <w:tblpPr w:leftFromText="142" w:rightFromText="142" w:vertAnchor="text" w:tblpY="1"/>
        <w:tblOverlap w:val="never"/>
        <w:tblW w:w="0" w:type="auto"/>
        <w:tblLook w:val="04A0" w:firstRow="1" w:lastRow="0" w:firstColumn="1" w:lastColumn="0" w:noHBand="0" w:noVBand="1"/>
      </w:tblPr>
      <w:tblGrid>
        <w:gridCol w:w="1951"/>
        <w:gridCol w:w="3119"/>
      </w:tblGrid>
      <w:tr w:rsidR="00011BA2" w:rsidRPr="00095504" w14:paraId="42E03B22" w14:textId="77777777" w:rsidTr="00C46A85">
        <w:trPr>
          <w:trHeight w:val="416"/>
        </w:trPr>
        <w:tc>
          <w:tcPr>
            <w:tcW w:w="1951" w:type="dxa"/>
          </w:tcPr>
          <w:p w14:paraId="08086268" w14:textId="77777777" w:rsidR="00011BA2" w:rsidRPr="00095504" w:rsidRDefault="00011BA2" w:rsidP="00750183">
            <w:pPr>
              <w:jc w:val="center"/>
              <w:rPr>
                <w:w w:val="80"/>
                <w:sz w:val="20"/>
                <w:szCs w:val="20"/>
              </w:rPr>
            </w:pPr>
            <w:r w:rsidRPr="00095504">
              <w:rPr>
                <w:rFonts w:hint="eastAsia"/>
                <w:w w:val="80"/>
                <w:sz w:val="20"/>
                <w:szCs w:val="20"/>
              </w:rPr>
              <w:t>氏名</w:t>
            </w:r>
          </w:p>
        </w:tc>
        <w:tc>
          <w:tcPr>
            <w:tcW w:w="3119" w:type="dxa"/>
          </w:tcPr>
          <w:p w14:paraId="44B3DADD" w14:textId="77777777" w:rsidR="00011BA2" w:rsidRPr="00095504" w:rsidRDefault="008C20D3" w:rsidP="00750183">
            <w:pPr>
              <w:jc w:val="left"/>
              <w:rPr>
                <w:w w:val="80"/>
                <w:sz w:val="20"/>
                <w:szCs w:val="20"/>
              </w:rPr>
            </w:pPr>
            <w:r w:rsidRPr="00095504">
              <w:rPr>
                <w:rFonts w:hint="eastAsia"/>
                <w:w w:val="80"/>
                <w:sz w:val="20"/>
                <w:szCs w:val="20"/>
              </w:rPr>
              <w:t xml:space="preserve">　　　　　　　　　　　　　　　　　</w:t>
            </w:r>
            <w:r w:rsidR="00B95425" w:rsidRPr="00095504">
              <w:rPr>
                <w:rFonts w:hint="eastAsia"/>
                <w:w w:val="80"/>
                <w:sz w:val="20"/>
                <w:szCs w:val="20"/>
              </w:rPr>
              <w:t>様</w:t>
            </w:r>
          </w:p>
        </w:tc>
      </w:tr>
      <w:tr w:rsidR="00011BA2" w:rsidRPr="00095504" w14:paraId="6A822C40" w14:textId="77777777" w:rsidTr="00C46A85">
        <w:trPr>
          <w:trHeight w:val="422"/>
        </w:trPr>
        <w:tc>
          <w:tcPr>
            <w:tcW w:w="1951" w:type="dxa"/>
          </w:tcPr>
          <w:p w14:paraId="2F4961F1" w14:textId="77777777" w:rsidR="00011BA2" w:rsidRPr="00095504" w:rsidRDefault="00011BA2" w:rsidP="00750183">
            <w:pPr>
              <w:jc w:val="center"/>
              <w:rPr>
                <w:w w:val="80"/>
                <w:sz w:val="20"/>
                <w:szCs w:val="20"/>
              </w:rPr>
            </w:pPr>
            <w:r w:rsidRPr="00095504">
              <w:rPr>
                <w:rFonts w:hint="eastAsia"/>
                <w:w w:val="80"/>
                <w:sz w:val="20"/>
                <w:szCs w:val="20"/>
              </w:rPr>
              <w:t>生年月日</w:t>
            </w:r>
          </w:p>
        </w:tc>
        <w:tc>
          <w:tcPr>
            <w:tcW w:w="3119" w:type="dxa"/>
          </w:tcPr>
          <w:p w14:paraId="2D3F252E" w14:textId="77777777" w:rsidR="00011BA2" w:rsidRPr="00095504" w:rsidRDefault="0055156D" w:rsidP="00750183">
            <w:pPr>
              <w:ind w:firstLineChars="100" w:firstLine="159"/>
              <w:jc w:val="left"/>
              <w:rPr>
                <w:w w:val="80"/>
                <w:sz w:val="20"/>
                <w:szCs w:val="20"/>
              </w:rPr>
            </w:pPr>
            <w:r w:rsidRPr="00095504">
              <w:rPr>
                <w:rFonts w:hint="eastAsia"/>
                <w:w w:val="80"/>
                <w:sz w:val="20"/>
                <w:szCs w:val="20"/>
              </w:rPr>
              <w:t xml:space="preserve">　</w:t>
            </w:r>
            <w:r w:rsidR="00B95425" w:rsidRPr="00095504">
              <w:rPr>
                <w:rFonts w:hint="eastAsia"/>
                <w:w w:val="80"/>
                <w:sz w:val="20"/>
                <w:szCs w:val="20"/>
              </w:rPr>
              <w:t xml:space="preserve">　</w:t>
            </w:r>
            <w:r w:rsidRPr="00095504">
              <w:rPr>
                <w:rFonts w:hint="eastAsia"/>
                <w:w w:val="80"/>
                <w:sz w:val="20"/>
                <w:szCs w:val="20"/>
              </w:rPr>
              <w:t xml:space="preserve">年　　</w:t>
            </w:r>
            <w:r w:rsidR="00B95425" w:rsidRPr="00095504">
              <w:rPr>
                <w:rFonts w:hint="eastAsia"/>
                <w:w w:val="80"/>
                <w:sz w:val="20"/>
                <w:szCs w:val="20"/>
              </w:rPr>
              <w:t xml:space="preserve">　　</w:t>
            </w:r>
            <w:r w:rsidRPr="00095504">
              <w:rPr>
                <w:rFonts w:hint="eastAsia"/>
                <w:w w:val="80"/>
                <w:sz w:val="20"/>
                <w:szCs w:val="20"/>
              </w:rPr>
              <w:t xml:space="preserve">月　　</w:t>
            </w:r>
            <w:r w:rsidR="00B95425" w:rsidRPr="00095504">
              <w:rPr>
                <w:rFonts w:hint="eastAsia"/>
                <w:w w:val="80"/>
                <w:sz w:val="20"/>
                <w:szCs w:val="20"/>
              </w:rPr>
              <w:t xml:space="preserve">　　</w:t>
            </w:r>
            <w:r w:rsidRPr="00095504">
              <w:rPr>
                <w:rFonts w:hint="eastAsia"/>
                <w:w w:val="80"/>
                <w:sz w:val="20"/>
                <w:szCs w:val="20"/>
              </w:rPr>
              <w:t>日</w:t>
            </w:r>
            <w:r w:rsidR="00B95425" w:rsidRPr="00095504">
              <w:rPr>
                <w:rFonts w:hint="eastAsia"/>
                <w:w w:val="80"/>
                <w:sz w:val="20"/>
                <w:szCs w:val="20"/>
              </w:rPr>
              <w:t>（　　歳）</w:t>
            </w:r>
          </w:p>
        </w:tc>
      </w:tr>
      <w:tr w:rsidR="00011BA2" w:rsidRPr="00095504" w14:paraId="5BF7886E" w14:textId="77777777" w:rsidTr="00C46A85">
        <w:trPr>
          <w:trHeight w:val="413"/>
        </w:trPr>
        <w:tc>
          <w:tcPr>
            <w:tcW w:w="1951" w:type="dxa"/>
          </w:tcPr>
          <w:p w14:paraId="1EE88B96" w14:textId="77777777" w:rsidR="00011BA2" w:rsidRPr="00095504" w:rsidRDefault="00362CD0" w:rsidP="00750183">
            <w:pPr>
              <w:jc w:val="center"/>
              <w:rPr>
                <w:w w:val="80"/>
                <w:sz w:val="20"/>
                <w:szCs w:val="20"/>
              </w:rPr>
            </w:pPr>
            <w:r w:rsidRPr="00095504">
              <w:rPr>
                <w:rFonts w:hint="eastAsia"/>
                <w:w w:val="80"/>
                <w:sz w:val="20"/>
                <w:szCs w:val="20"/>
              </w:rPr>
              <w:t>入所・通所</w:t>
            </w:r>
            <w:r w:rsidR="0055156D" w:rsidRPr="00095504">
              <w:rPr>
                <w:rFonts w:hint="eastAsia"/>
                <w:w w:val="80"/>
                <w:sz w:val="20"/>
                <w:szCs w:val="20"/>
              </w:rPr>
              <w:t>利用開始日</w:t>
            </w:r>
          </w:p>
        </w:tc>
        <w:tc>
          <w:tcPr>
            <w:tcW w:w="3119" w:type="dxa"/>
          </w:tcPr>
          <w:p w14:paraId="5A3FC864" w14:textId="77777777" w:rsidR="00011BA2" w:rsidRPr="00095504" w:rsidRDefault="0055156D" w:rsidP="00750183">
            <w:pPr>
              <w:ind w:firstLineChars="300" w:firstLine="478"/>
              <w:jc w:val="left"/>
              <w:rPr>
                <w:w w:val="80"/>
                <w:sz w:val="20"/>
                <w:szCs w:val="20"/>
              </w:rPr>
            </w:pPr>
            <w:r w:rsidRPr="00095504">
              <w:rPr>
                <w:rFonts w:hint="eastAsia"/>
                <w:w w:val="80"/>
                <w:sz w:val="20"/>
                <w:szCs w:val="20"/>
              </w:rPr>
              <w:t xml:space="preserve">年　　</w:t>
            </w:r>
            <w:r w:rsidR="00B95425" w:rsidRPr="00095504">
              <w:rPr>
                <w:rFonts w:hint="eastAsia"/>
                <w:w w:val="80"/>
                <w:sz w:val="20"/>
                <w:szCs w:val="20"/>
              </w:rPr>
              <w:t xml:space="preserve">　　</w:t>
            </w:r>
            <w:r w:rsidRPr="00095504">
              <w:rPr>
                <w:rFonts w:hint="eastAsia"/>
                <w:w w:val="80"/>
                <w:sz w:val="20"/>
                <w:szCs w:val="20"/>
              </w:rPr>
              <w:t xml:space="preserve">月　　</w:t>
            </w:r>
            <w:r w:rsidR="00B95425" w:rsidRPr="00095504">
              <w:rPr>
                <w:rFonts w:hint="eastAsia"/>
                <w:w w:val="80"/>
                <w:sz w:val="20"/>
                <w:szCs w:val="20"/>
              </w:rPr>
              <w:t xml:space="preserve">　　</w:t>
            </w:r>
            <w:r w:rsidRPr="00095504">
              <w:rPr>
                <w:rFonts w:hint="eastAsia"/>
                <w:w w:val="80"/>
                <w:sz w:val="20"/>
                <w:szCs w:val="20"/>
              </w:rPr>
              <w:t>日</w:t>
            </w:r>
          </w:p>
        </w:tc>
      </w:tr>
    </w:tbl>
    <w:p w14:paraId="4239D793" w14:textId="77777777" w:rsidR="00011BA2" w:rsidRPr="00095504" w:rsidRDefault="00816FC5" w:rsidP="00750183">
      <w:pPr>
        <w:jc w:val="left"/>
        <w:rPr>
          <w:sz w:val="22"/>
        </w:rPr>
      </w:pPr>
      <w:r w:rsidRPr="00095504">
        <w:rPr>
          <w:noProof/>
          <w:sz w:val="22"/>
        </w:rPr>
        <mc:AlternateContent>
          <mc:Choice Requires="wps">
            <w:drawing>
              <wp:anchor distT="45720" distB="45720" distL="114300" distR="114300" simplePos="0" relativeHeight="251656704" behindDoc="0" locked="0" layoutInCell="1" allowOverlap="1" wp14:anchorId="35478DF3" wp14:editId="151D73E7">
                <wp:simplePos x="0" y="0"/>
                <wp:positionH relativeFrom="column">
                  <wp:posOffset>1003935</wp:posOffset>
                </wp:positionH>
                <wp:positionV relativeFrom="paragraph">
                  <wp:posOffset>22225</wp:posOffset>
                </wp:positionV>
                <wp:extent cx="1933575" cy="720090"/>
                <wp:effectExtent l="0" t="0" r="952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20090"/>
                        </a:xfrm>
                        <a:prstGeom prst="rect">
                          <a:avLst/>
                        </a:prstGeom>
                        <a:solidFill>
                          <a:srgbClr val="FFFFFF"/>
                        </a:solidFill>
                        <a:ln w="9525">
                          <a:noFill/>
                          <a:miter lim="800000"/>
                          <a:headEnd/>
                          <a:tailEnd/>
                        </a:ln>
                      </wps:spPr>
                      <wps:txbx>
                        <w:txbxContent>
                          <w:tbl>
                            <w:tblPr>
                              <w:tblStyle w:val="a3"/>
                              <w:tblW w:w="3085" w:type="dxa"/>
                              <w:tblLook w:val="04A0" w:firstRow="1" w:lastRow="0" w:firstColumn="1" w:lastColumn="0" w:noHBand="0" w:noVBand="1"/>
                            </w:tblPr>
                            <w:tblGrid>
                              <w:gridCol w:w="3085"/>
                            </w:tblGrid>
                            <w:tr w:rsidR="00C9715E" w14:paraId="032A15FB" w14:textId="77777777" w:rsidTr="00C46A85">
                              <w:trPr>
                                <w:trHeight w:val="416"/>
                              </w:trPr>
                              <w:tc>
                                <w:tcPr>
                                  <w:tcW w:w="3085" w:type="dxa"/>
                                </w:tcPr>
                                <w:p w14:paraId="2873F27B" w14:textId="77777777" w:rsidR="00C9715E" w:rsidRPr="00BB5C62" w:rsidRDefault="00C9715E" w:rsidP="00C46A85">
                                  <w:r w:rsidRPr="00BB5C62">
                                    <w:rPr>
                                      <w:rFonts w:hint="eastAsia"/>
                                    </w:rPr>
                                    <w:t>確認日　　年　　　月　　日</w:t>
                                  </w:r>
                                </w:p>
                              </w:tc>
                            </w:tr>
                            <w:tr w:rsidR="00C9715E" w14:paraId="2A718DBF" w14:textId="77777777" w:rsidTr="00C46A85">
                              <w:trPr>
                                <w:trHeight w:val="471"/>
                              </w:trPr>
                              <w:tc>
                                <w:tcPr>
                                  <w:tcW w:w="3085" w:type="dxa"/>
                                </w:tcPr>
                                <w:p w14:paraId="0099E1A1" w14:textId="77777777" w:rsidR="00C9715E" w:rsidRDefault="00C9715E" w:rsidP="00735295">
                                  <w:r>
                                    <w:rPr>
                                      <w:rFonts w:hint="eastAsia"/>
                                    </w:rPr>
                                    <w:t>記入者</w:t>
                                  </w:r>
                                </w:p>
                              </w:tc>
                            </w:tr>
                          </w:tbl>
                          <w:p w14:paraId="6157A1F5" w14:textId="77777777" w:rsidR="00C9715E" w:rsidRDefault="00C9715E" w:rsidP="005515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78DF3" id="_x0000_t202" coordsize="21600,21600" o:spt="202" path="m,l,21600r21600,l21600,xe">
                <v:stroke joinstyle="miter"/>
                <v:path gradientshapeok="t" o:connecttype="rect"/>
              </v:shapetype>
              <v:shape id="テキスト ボックス 2" o:spid="_x0000_s1026" type="#_x0000_t202" style="position:absolute;margin-left:79.05pt;margin-top:1.75pt;width:152.25pt;height:56.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" stroked="f">
                <v:textbox>
                  <w:txbxContent>
                    <w:tbl>
                      <w:tblPr>
                        <w:tblStyle w:val="a3"/>
                        <w:tblW w:w="3085" w:type="dxa"/>
                        <w:tblLook w:val="04A0" w:firstRow="1" w:lastRow="0" w:firstColumn="1" w:lastColumn="0" w:noHBand="0" w:noVBand="1"/>
                      </w:tblPr>
                      <w:tblGrid>
                        <w:gridCol w:w="3085"/>
                      </w:tblGrid>
                      <w:tr w:rsidR="00C9715E" w14:paraId="032A15FB" w14:textId="77777777" w:rsidTr="00C46A85">
                        <w:trPr>
                          <w:trHeight w:val="416"/>
                        </w:trPr>
                        <w:tc>
                          <w:tcPr>
                            <w:tcW w:w="3085" w:type="dxa"/>
                          </w:tcPr>
                          <w:p w14:paraId="2873F27B" w14:textId="77777777" w:rsidR="00C9715E" w:rsidRPr="00BB5C62" w:rsidRDefault="00C9715E" w:rsidP="00C46A85">
                            <w:r w:rsidRPr="00BB5C62">
                              <w:rPr>
                                <w:rFonts w:hint="eastAsia"/>
                              </w:rPr>
                              <w:t>確認日　　年　　　月　　日</w:t>
                            </w:r>
                          </w:p>
                        </w:tc>
                      </w:tr>
                      <w:tr w:rsidR="00C9715E" w14:paraId="2A718DBF" w14:textId="77777777" w:rsidTr="00C46A85">
                        <w:trPr>
                          <w:trHeight w:val="471"/>
                        </w:trPr>
                        <w:tc>
                          <w:tcPr>
                            <w:tcW w:w="3085" w:type="dxa"/>
                          </w:tcPr>
                          <w:p w14:paraId="0099E1A1" w14:textId="77777777" w:rsidR="00C9715E" w:rsidRDefault="00C9715E" w:rsidP="00735295">
                            <w:r>
                              <w:rPr>
                                <w:rFonts w:hint="eastAsia"/>
                              </w:rPr>
                              <w:t>記入者</w:t>
                            </w:r>
                          </w:p>
                        </w:tc>
                      </w:tr>
                    </w:tbl>
                    <w:p w14:paraId="6157A1F5" w14:textId="77777777" w:rsidR="00C9715E" w:rsidRDefault="00C9715E" w:rsidP="0055156D"/>
                  </w:txbxContent>
                </v:textbox>
              </v:shape>
            </w:pict>
          </mc:Fallback>
        </mc:AlternateContent>
      </w:r>
    </w:p>
    <w:p w14:paraId="401006A8" w14:textId="77777777" w:rsidR="00011BA2" w:rsidRPr="00095504" w:rsidRDefault="00011BA2" w:rsidP="00750183">
      <w:pPr>
        <w:jc w:val="left"/>
        <w:rPr>
          <w:sz w:val="22"/>
        </w:rPr>
      </w:pPr>
    </w:p>
    <w:tbl>
      <w:tblPr>
        <w:tblStyle w:val="a3"/>
        <w:tblpPr w:leftFromText="142" w:rightFromText="142" w:vertAnchor="text" w:horzAnchor="margin" w:tblpY="1958"/>
        <w:tblOverlap w:val="never"/>
        <w:tblW w:w="10031" w:type="dxa"/>
        <w:tblLayout w:type="fixed"/>
        <w:tblLook w:val="04A0" w:firstRow="1" w:lastRow="0" w:firstColumn="1" w:lastColumn="0" w:noHBand="0" w:noVBand="1"/>
      </w:tblPr>
      <w:tblGrid>
        <w:gridCol w:w="426"/>
        <w:gridCol w:w="1275"/>
        <w:gridCol w:w="3402"/>
        <w:gridCol w:w="3098"/>
        <w:gridCol w:w="1830"/>
      </w:tblGrid>
      <w:tr w:rsidR="008806DA" w:rsidRPr="00095504" w14:paraId="69105665" w14:textId="77777777" w:rsidTr="005420C4">
        <w:trPr>
          <w:trHeight w:val="460"/>
        </w:trPr>
        <w:tc>
          <w:tcPr>
            <w:tcW w:w="5103" w:type="dxa"/>
            <w:gridSpan w:val="3"/>
            <w:vAlign w:val="center"/>
          </w:tcPr>
          <w:p w14:paraId="41DC3638" w14:textId="77777777" w:rsidR="008806DA" w:rsidRPr="00095504" w:rsidRDefault="008806DA" w:rsidP="005420C4">
            <w:pPr>
              <w:jc w:val="center"/>
              <w:rPr>
                <w:w w:val="80"/>
                <w:sz w:val="18"/>
                <w:szCs w:val="18"/>
              </w:rPr>
            </w:pPr>
            <w:r w:rsidRPr="00095504">
              <w:rPr>
                <w:rFonts w:hint="eastAsia"/>
                <w:w w:val="80"/>
                <w:sz w:val="20"/>
                <w:szCs w:val="20"/>
              </w:rPr>
              <w:t>チェック項目（該当する場合は番号に〇をする）</w:t>
            </w:r>
          </w:p>
        </w:tc>
        <w:tc>
          <w:tcPr>
            <w:tcW w:w="3098" w:type="dxa"/>
            <w:vAlign w:val="center"/>
          </w:tcPr>
          <w:p w14:paraId="3818DE5B" w14:textId="77777777" w:rsidR="008806DA" w:rsidRPr="00095504" w:rsidRDefault="008806DA" w:rsidP="005420C4">
            <w:pPr>
              <w:jc w:val="center"/>
              <w:rPr>
                <w:sz w:val="18"/>
                <w:szCs w:val="18"/>
              </w:rPr>
            </w:pPr>
            <w:r w:rsidRPr="00095504">
              <w:rPr>
                <w:rFonts w:hint="eastAsia"/>
                <w:sz w:val="18"/>
                <w:szCs w:val="18"/>
              </w:rPr>
              <w:t>チェック時，○で囲む。</w:t>
            </w:r>
          </w:p>
          <w:p w14:paraId="2D1724FF" w14:textId="77777777" w:rsidR="008806DA" w:rsidRPr="00095504" w:rsidRDefault="008806DA" w:rsidP="005420C4">
            <w:pPr>
              <w:jc w:val="center"/>
              <w:rPr>
                <w:sz w:val="18"/>
                <w:szCs w:val="18"/>
              </w:rPr>
            </w:pPr>
            <w:r w:rsidRPr="00095504">
              <w:rPr>
                <w:rFonts w:hint="eastAsia"/>
                <w:sz w:val="18"/>
                <w:szCs w:val="18"/>
              </w:rPr>
              <w:t>変更時は年月日を記入。</w:t>
            </w:r>
          </w:p>
        </w:tc>
        <w:tc>
          <w:tcPr>
            <w:tcW w:w="1830" w:type="dxa"/>
          </w:tcPr>
          <w:p w14:paraId="6BF31F9A" w14:textId="77777777" w:rsidR="008806DA" w:rsidRPr="00095504" w:rsidRDefault="008806DA" w:rsidP="005420C4">
            <w:pPr>
              <w:rPr>
                <w:sz w:val="18"/>
                <w:szCs w:val="18"/>
              </w:rPr>
            </w:pPr>
            <w:r w:rsidRPr="00095504">
              <w:rPr>
                <w:rFonts w:hint="eastAsia"/>
                <w:sz w:val="18"/>
                <w:szCs w:val="18"/>
              </w:rPr>
              <w:t>備考</w:t>
            </w:r>
          </w:p>
        </w:tc>
      </w:tr>
      <w:tr w:rsidR="008806DA" w:rsidRPr="00095504" w14:paraId="3D8F2C52" w14:textId="77777777" w:rsidTr="005420C4">
        <w:trPr>
          <w:cantSplit/>
          <w:trHeight w:val="727"/>
        </w:trPr>
        <w:tc>
          <w:tcPr>
            <w:tcW w:w="426" w:type="dxa"/>
            <w:textDirection w:val="tbRlV"/>
            <w:vAlign w:val="center"/>
          </w:tcPr>
          <w:p w14:paraId="32CF5FD9" w14:textId="77777777" w:rsidR="008806DA" w:rsidRPr="00095504" w:rsidRDefault="008806DA" w:rsidP="005420C4">
            <w:pPr>
              <w:ind w:left="113"/>
              <w:rPr>
                <w:w w:val="80"/>
                <w:sz w:val="20"/>
                <w:szCs w:val="20"/>
              </w:rPr>
            </w:pPr>
            <w:r w:rsidRPr="00095504">
              <w:rPr>
                <w:rFonts w:hint="eastAsia"/>
                <w:w w:val="80"/>
                <w:sz w:val="16"/>
                <w:szCs w:val="16"/>
              </w:rPr>
              <w:t>高発病リス</w:t>
            </w:r>
            <w:r w:rsidRPr="00095504">
              <w:rPr>
                <w:rFonts w:hint="eastAsia"/>
                <w:w w:val="80"/>
                <w:sz w:val="20"/>
                <w:szCs w:val="20"/>
              </w:rPr>
              <w:t>ク</w:t>
            </w:r>
          </w:p>
        </w:tc>
        <w:tc>
          <w:tcPr>
            <w:tcW w:w="1275" w:type="dxa"/>
            <w:vAlign w:val="center"/>
          </w:tcPr>
          <w:p w14:paraId="589CC4AC" w14:textId="77777777" w:rsidR="008806DA" w:rsidRPr="00095504" w:rsidRDefault="008806DA" w:rsidP="005420C4">
            <w:pPr>
              <w:ind w:leftChars="-119" w:left="-250" w:firstLineChars="157" w:firstLine="250"/>
              <w:jc w:val="center"/>
              <w:rPr>
                <w:w w:val="80"/>
                <w:sz w:val="20"/>
                <w:szCs w:val="20"/>
              </w:rPr>
            </w:pPr>
            <w:r w:rsidRPr="00095504">
              <w:rPr>
                <w:rFonts w:hint="eastAsia"/>
                <w:w w:val="80"/>
                <w:sz w:val="20"/>
                <w:szCs w:val="20"/>
              </w:rPr>
              <w:t>胸部エックス線検査</w:t>
            </w:r>
          </w:p>
        </w:tc>
        <w:tc>
          <w:tcPr>
            <w:tcW w:w="3402" w:type="dxa"/>
            <w:vAlign w:val="center"/>
          </w:tcPr>
          <w:p w14:paraId="1131E735" w14:textId="77777777" w:rsidR="008806DA" w:rsidRPr="00095504" w:rsidRDefault="008806DA" w:rsidP="005420C4">
            <w:pPr>
              <w:ind w:leftChars="-119" w:left="-250" w:firstLineChars="157" w:firstLine="250"/>
              <w:jc w:val="left"/>
              <w:rPr>
                <w:w w:val="80"/>
                <w:sz w:val="20"/>
                <w:szCs w:val="20"/>
              </w:rPr>
            </w:pPr>
            <w:r w:rsidRPr="00095504">
              <w:rPr>
                <w:rFonts w:hint="eastAsia"/>
                <w:w w:val="80"/>
                <w:sz w:val="20"/>
                <w:szCs w:val="20"/>
              </w:rPr>
              <w:t>陳旧性病変あり</w:t>
            </w:r>
          </w:p>
        </w:tc>
        <w:tc>
          <w:tcPr>
            <w:tcW w:w="3098" w:type="dxa"/>
            <w:vAlign w:val="center"/>
          </w:tcPr>
          <w:p w14:paraId="427FA53C" w14:textId="77777777" w:rsidR="008806DA" w:rsidRPr="00095504" w:rsidRDefault="008806DA" w:rsidP="005420C4">
            <w:pPr>
              <w:jc w:val="left"/>
              <w:rPr>
                <w:w w:val="80"/>
                <w:sz w:val="20"/>
                <w:szCs w:val="20"/>
              </w:rPr>
            </w:pPr>
            <w:r w:rsidRPr="00095504">
              <w:rPr>
                <w:rFonts w:hint="eastAsia"/>
                <w:w w:val="80"/>
                <w:sz w:val="20"/>
                <w:szCs w:val="20"/>
              </w:rPr>
              <w:t>開始時・開始後（　　年　　月　　日）</w:t>
            </w:r>
          </w:p>
        </w:tc>
        <w:tc>
          <w:tcPr>
            <w:tcW w:w="1830" w:type="dxa"/>
          </w:tcPr>
          <w:p w14:paraId="35F2C57D" w14:textId="77777777" w:rsidR="008806DA" w:rsidRPr="00095504" w:rsidRDefault="008806DA" w:rsidP="005420C4">
            <w:pPr>
              <w:jc w:val="left"/>
              <w:rPr>
                <w:w w:val="80"/>
                <w:sz w:val="20"/>
                <w:szCs w:val="20"/>
              </w:rPr>
            </w:pPr>
          </w:p>
        </w:tc>
      </w:tr>
      <w:tr w:rsidR="008806DA" w:rsidRPr="00095504" w14:paraId="6188BBF4" w14:textId="77777777" w:rsidTr="005420C4">
        <w:trPr>
          <w:trHeight w:val="1100"/>
        </w:trPr>
        <w:tc>
          <w:tcPr>
            <w:tcW w:w="426" w:type="dxa"/>
            <w:vMerge w:val="restart"/>
            <w:textDirection w:val="tbRlV"/>
            <w:vAlign w:val="center"/>
          </w:tcPr>
          <w:p w14:paraId="38A40C72" w14:textId="77777777" w:rsidR="008806DA" w:rsidRPr="00095504" w:rsidRDefault="00F53364" w:rsidP="005420C4">
            <w:pPr>
              <w:spacing w:line="240" w:lineRule="exact"/>
              <w:ind w:left="113"/>
              <w:jc w:val="center"/>
              <w:rPr>
                <w:w w:val="80"/>
                <w:sz w:val="20"/>
                <w:szCs w:val="20"/>
              </w:rPr>
            </w:pPr>
            <w:r w:rsidRPr="00095504">
              <w:rPr>
                <w:rFonts w:hint="eastAsia"/>
                <w:w w:val="80"/>
                <w:sz w:val="20"/>
                <w:szCs w:val="20"/>
              </w:rPr>
              <w:t>既往歴</w:t>
            </w:r>
          </w:p>
        </w:tc>
        <w:tc>
          <w:tcPr>
            <w:tcW w:w="1275" w:type="dxa"/>
            <w:vAlign w:val="center"/>
          </w:tcPr>
          <w:p w14:paraId="087E5645" w14:textId="77777777" w:rsidR="008806DA" w:rsidRPr="00095504" w:rsidRDefault="008806DA" w:rsidP="005420C4">
            <w:pPr>
              <w:jc w:val="center"/>
              <w:rPr>
                <w:w w:val="80"/>
                <w:sz w:val="20"/>
                <w:szCs w:val="20"/>
              </w:rPr>
            </w:pPr>
            <w:r w:rsidRPr="00095504">
              <w:rPr>
                <w:rFonts w:hint="eastAsia"/>
                <w:w w:val="80"/>
                <w:sz w:val="20"/>
                <w:szCs w:val="20"/>
              </w:rPr>
              <w:t>結核の既往</w:t>
            </w:r>
          </w:p>
        </w:tc>
        <w:tc>
          <w:tcPr>
            <w:tcW w:w="3402" w:type="dxa"/>
            <w:vAlign w:val="center"/>
          </w:tcPr>
          <w:p w14:paraId="71C05B46" w14:textId="77777777" w:rsidR="008806DA" w:rsidRPr="00095504" w:rsidRDefault="008806DA" w:rsidP="005420C4">
            <w:pPr>
              <w:jc w:val="left"/>
              <w:rPr>
                <w:w w:val="80"/>
                <w:sz w:val="20"/>
                <w:szCs w:val="20"/>
              </w:rPr>
            </w:pPr>
            <w:r w:rsidRPr="00095504">
              <w:rPr>
                <w:rFonts w:hint="eastAsia"/>
                <w:w w:val="80"/>
                <w:sz w:val="20"/>
                <w:szCs w:val="20"/>
              </w:rPr>
              <w:t>肺結核</w:t>
            </w:r>
          </w:p>
          <w:p w14:paraId="7B7A6DD5" w14:textId="77777777" w:rsidR="008806DA" w:rsidRPr="00095504" w:rsidRDefault="008806DA" w:rsidP="005420C4">
            <w:pPr>
              <w:jc w:val="left"/>
              <w:rPr>
                <w:w w:val="80"/>
                <w:sz w:val="20"/>
                <w:szCs w:val="20"/>
              </w:rPr>
            </w:pPr>
            <w:r w:rsidRPr="00095504">
              <w:rPr>
                <w:rFonts w:hint="eastAsia"/>
                <w:w w:val="80"/>
                <w:sz w:val="20"/>
                <w:szCs w:val="20"/>
              </w:rPr>
              <w:t>肋膜炎・胸膜炎</w:t>
            </w:r>
          </w:p>
          <w:p w14:paraId="22D489AE" w14:textId="77777777" w:rsidR="008806DA" w:rsidRPr="00095504" w:rsidRDefault="008806DA" w:rsidP="005420C4">
            <w:pPr>
              <w:jc w:val="left"/>
              <w:rPr>
                <w:w w:val="80"/>
                <w:sz w:val="20"/>
                <w:szCs w:val="20"/>
              </w:rPr>
            </w:pPr>
            <w:r w:rsidRPr="00095504">
              <w:rPr>
                <w:rFonts w:hint="eastAsia"/>
                <w:w w:val="80"/>
                <w:sz w:val="20"/>
                <w:szCs w:val="20"/>
              </w:rPr>
              <w:t>その他の結核</w:t>
            </w:r>
          </w:p>
        </w:tc>
        <w:tc>
          <w:tcPr>
            <w:tcW w:w="3098" w:type="dxa"/>
            <w:vAlign w:val="center"/>
          </w:tcPr>
          <w:p w14:paraId="4EB29115"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p w14:paraId="3374A74D"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p w14:paraId="1D42F231"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2C5204A3" w14:textId="77777777" w:rsidR="008806DA" w:rsidRPr="00095504" w:rsidRDefault="008806DA" w:rsidP="005420C4">
            <w:pPr>
              <w:rPr>
                <w:w w:val="80"/>
                <w:sz w:val="20"/>
                <w:szCs w:val="20"/>
              </w:rPr>
            </w:pPr>
          </w:p>
        </w:tc>
      </w:tr>
      <w:tr w:rsidR="008806DA" w:rsidRPr="00095504" w14:paraId="6567AE77" w14:textId="77777777" w:rsidTr="005420C4">
        <w:trPr>
          <w:trHeight w:val="441"/>
        </w:trPr>
        <w:tc>
          <w:tcPr>
            <w:tcW w:w="426" w:type="dxa"/>
            <w:vMerge/>
            <w:vAlign w:val="center"/>
          </w:tcPr>
          <w:p w14:paraId="559F5834" w14:textId="77777777" w:rsidR="008806DA" w:rsidRPr="00095504" w:rsidRDefault="008806DA" w:rsidP="005420C4">
            <w:pPr>
              <w:jc w:val="left"/>
              <w:rPr>
                <w:w w:val="80"/>
                <w:sz w:val="20"/>
                <w:szCs w:val="20"/>
              </w:rPr>
            </w:pPr>
          </w:p>
        </w:tc>
        <w:tc>
          <w:tcPr>
            <w:tcW w:w="1275" w:type="dxa"/>
            <w:vAlign w:val="center"/>
          </w:tcPr>
          <w:p w14:paraId="5D07B78D" w14:textId="77777777" w:rsidR="008806DA" w:rsidRPr="00095504" w:rsidRDefault="00C27083" w:rsidP="005420C4">
            <w:pPr>
              <w:jc w:val="center"/>
              <w:rPr>
                <w:w w:val="80"/>
                <w:sz w:val="20"/>
                <w:szCs w:val="20"/>
              </w:rPr>
            </w:pPr>
            <w:r w:rsidRPr="00095504">
              <w:rPr>
                <w:rFonts w:hint="eastAsia"/>
                <w:w w:val="80"/>
                <w:sz w:val="20"/>
                <w:szCs w:val="20"/>
              </w:rPr>
              <w:t>結核の家族歴</w:t>
            </w:r>
          </w:p>
        </w:tc>
        <w:tc>
          <w:tcPr>
            <w:tcW w:w="3402" w:type="dxa"/>
            <w:vAlign w:val="center"/>
          </w:tcPr>
          <w:p w14:paraId="0C19954F" w14:textId="77777777" w:rsidR="008806DA" w:rsidRPr="00095504" w:rsidRDefault="00C27083" w:rsidP="005420C4">
            <w:pPr>
              <w:jc w:val="left"/>
              <w:rPr>
                <w:w w:val="80"/>
                <w:sz w:val="20"/>
                <w:szCs w:val="20"/>
              </w:rPr>
            </w:pPr>
            <w:r w:rsidRPr="00095504">
              <w:rPr>
                <w:rFonts w:hint="eastAsia"/>
                <w:w w:val="80"/>
                <w:sz w:val="20"/>
                <w:szCs w:val="20"/>
              </w:rPr>
              <w:t>家族・知人等の中に結核と言われた人がいる</w:t>
            </w:r>
          </w:p>
        </w:tc>
        <w:tc>
          <w:tcPr>
            <w:tcW w:w="3098" w:type="dxa"/>
            <w:vAlign w:val="center"/>
          </w:tcPr>
          <w:p w14:paraId="4C81BF8E"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289E8BD8" w14:textId="77777777" w:rsidR="008806DA" w:rsidRPr="00095504" w:rsidRDefault="008806DA" w:rsidP="005420C4">
            <w:pPr>
              <w:rPr>
                <w:w w:val="80"/>
                <w:sz w:val="20"/>
                <w:szCs w:val="20"/>
              </w:rPr>
            </w:pPr>
          </w:p>
        </w:tc>
      </w:tr>
      <w:tr w:rsidR="008806DA" w:rsidRPr="00095504" w14:paraId="308DE1AF" w14:textId="77777777" w:rsidTr="005420C4">
        <w:trPr>
          <w:trHeight w:val="367"/>
        </w:trPr>
        <w:tc>
          <w:tcPr>
            <w:tcW w:w="426" w:type="dxa"/>
            <w:vMerge/>
            <w:vAlign w:val="center"/>
          </w:tcPr>
          <w:p w14:paraId="559CF2A1" w14:textId="77777777" w:rsidR="008806DA" w:rsidRPr="00095504" w:rsidRDefault="008806DA" w:rsidP="005420C4">
            <w:pPr>
              <w:jc w:val="left"/>
              <w:rPr>
                <w:w w:val="80"/>
                <w:sz w:val="20"/>
                <w:szCs w:val="20"/>
              </w:rPr>
            </w:pPr>
          </w:p>
        </w:tc>
        <w:tc>
          <w:tcPr>
            <w:tcW w:w="4677" w:type="dxa"/>
            <w:gridSpan w:val="2"/>
            <w:vAlign w:val="center"/>
          </w:tcPr>
          <w:p w14:paraId="0114FDCF" w14:textId="77777777" w:rsidR="008806DA" w:rsidRPr="00095504" w:rsidRDefault="008806DA" w:rsidP="005420C4">
            <w:pPr>
              <w:jc w:val="left"/>
              <w:rPr>
                <w:w w:val="80"/>
                <w:sz w:val="20"/>
                <w:szCs w:val="20"/>
              </w:rPr>
            </w:pPr>
            <w:r w:rsidRPr="00095504">
              <w:rPr>
                <w:rFonts w:hint="eastAsia"/>
                <w:w w:val="80"/>
                <w:sz w:val="20"/>
                <w:szCs w:val="20"/>
              </w:rPr>
              <w:t>胃切除</w:t>
            </w:r>
          </w:p>
        </w:tc>
        <w:tc>
          <w:tcPr>
            <w:tcW w:w="3098" w:type="dxa"/>
            <w:vAlign w:val="center"/>
          </w:tcPr>
          <w:p w14:paraId="1D599038"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0FFE79A8" w14:textId="77777777" w:rsidR="008806DA" w:rsidRPr="00095504" w:rsidRDefault="008806DA" w:rsidP="005420C4">
            <w:pPr>
              <w:ind w:rightChars="806" w:right="1693"/>
              <w:rPr>
                <w:w w:val="80"/>
                <w:sz w:val="20"/>
                <w:szCs w:val="20"/>
              </w:rPr>
            </w:pPr>
          </w:p>
        </w:tc>
      </w:tr>
      <w:tr w:rsidR="008806DA" w:rsidRPr="00095504" w14:paraId="57986535" w14:textId="77777777" w:rsidTr="005420C4">
        <w:trPr>
          <w:trHeight w:val="415"/>
        </w:trPr>
        <w:tc>
          <w:tcPr>
            <w:tcW w:w="426" w:type="dxa"/>
            <w:vMerge/>
            <w:vAlign w:val="center"/>
          </w:tcPr>
          <w:p w14:paraId="4E17C8E2" w14:textId="77777777" w:rsidR="008806DA" w:rsidRPr="00095504" w:rsidRDefault="008806DA" w:rsidP="005420C4">
            <w:pPr>
              <w:jc w:val="left"/>
              <w:rPr>
                <w:w w:val="80"/>
                <w:sz w:val="20"/>
                <w:szCs w:val="20"/>
              </w:rPr>
            </w:pPr>
          </w:p>
        </w:tc>
        <w:tc>
          <w:tcPr>
            <w:tcW w:w="4677" w:type="dxa"/>
            <w:gridSpan w:val="2"/>
            <w:vAlign w:val="center"/>
          </w:tcPr>
          <w:p w14:paraId="0182612E" w14:textId="77777777" w:rsidR="008806DA" w:rsidRPr="00095504" w:rsidRDefault="008806DA" w:rsidP="005420C4">
            <w:pPr>
              <w:jc w:val="left"/>
              <w:rPr>
                <w:w w:val="80"/>
                <w:sz w:val="20"/>
                <w:szCs w:val="20"/>
              </w:rPr>
            </w:pPr>
            <w:r w:rsidRPr="00095504">
              <w:rPr>
                <w:rFonts w:hint="eastAsia"/>
                <w:w w:val="80"/>
                <w:sz w:val="20"/>
                <w:szCs w:val="20"/>
              </w:rPr>
              <w:t>悪性腫瘍（がん）</w:t>
            </w:r>
          </w:p>
        </w:tc>
        <w:tc>
          <w:tcPr>
            <w:tcW w:w="3098" w:type="dxa"/>
            <w:vAlign w:val="center"/>
          </w:tcPr>
          <w:p w14:paraId="01D6E00E"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2B5E315C" w14:textId="77777777" w:rsidR="008806DA" w:rsidRPr="00095504" w:rsidRDefault="008806DA" w:rsidP="005420C4">
            <w:pPr>
              <w:rPr>
                <w:w w:val="80"/>
                <w:sz w:val="20"/>
                <w:szCs w:val="20"/>
              </w:rPr>
            </w:pPr>
          </w:p>
        </w:tc>
      </w:tr>
      <w:tr w:rsidR="008806DA" w:rsidRPr="00095504" w14:paraId="4D031BF3" w14:textId="77777777" w:rsidTr="005420C4">
        <w:trPr>
          <w:trHeight w:val="407"/>
        </w:trPr>
        <w:tc>
          <w:tcPr>
            <w:tcW w:w="426" w:type="dxa"/>
            <w:vMerge w:val="restart"/>
            <w:textDirection w:val="tbRlV"/>
            <w:vAlign w:val="center"/>
          </w:tcPr>
          <w:p w14:paraId="0C6F7816" w14:textId="77777777" w:rsidR="008806DA" w:rsidRPr="00095504" w:rsidRDefault="008806DA" w:rsidP="005420C4">
            <w:pPr>
              <w:spacing w:line="240" w:lineRule="exact"/>
              <w:ind w:left="113"/>
              <w:jc w:val="center"/>
              <w:rPr>
                <w:w w:val="80"/>
                <w:sz w:val="20"/>
                <w:szCs w:val="20"/>
              </w:rPr>
            </w:pPr>
            <w:r w:rsidRPr="00095504">
              <w:rPr>
                <w:rFonts w:hint="eastAsia"/>
                <w:w w:val="80"/>
                <w:sz w:val="20"/>
                <w:szCs w:val="20"/>
              </w:rPr>
              <w:t>合併症</w:t>
            </w:r>
          </w:p>
        </w:tc>
        <w:tc>
          <w:tcPr>
            <w:tcW w:w="4677" w:type="dxa"/>
            <w:gridSpan w:val="2"/>
            <w:vAlign w:val="center"/>
          </w:tcPr>
          <w:p w14:paraId="2B5EAD46" w14:textId="77777777" w:rsidR="008806DA" w:rsidRPr="00095504" w:rsidRDefault="008806DA" w:rsidP="005420C4">
            <w:pPr>
              <w:jc w:val="left"/>
              <w:rPr>
                <w:w w:val="80"/>
                <w:sz w:val="20"/>
                <w:szCs w:val="20"/>
              </w:rPr>
            </w:pPr>
            <w:r w:rsidRPr="00095504">
              <w:rPr>
                <w:rFonts w:hint="eastAsia"/>
                <w:w w:val="80"/>
                <w:sz w:val="20"/>
                <w:szCs w:val="20"/>
              </w:rPr>
              <w:t>糖尿病</w:t>
            </w:r>
          </w:p>
        </w:tc>
        <w:tc>
          <w:tcPr>
            <w:tcW w:w="3098" w:type="dxa"/>
            <w:vAlign w:val="center"/>
          </w:tcPr>
          <w:p w14:paraId="6A2A22A1"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6D7F7046" w14:textId="77777777" w:rsidR="008806DA" w:rsidRPr="00095504" w:rsidRDefault="008806DA" w:rsidP="005420C4">
            <w:pPr>
              <w:rPr>
                <w:w w:val="80"/>
                <w:sz w:val="20"/>
                <w:szCs w:val="20"/>
              </w:rPr>
            </w:pPr>
          </w:p>
        </w:tc>
      </w:tr>
      <w:tr w:rsidR="008806DA" w:rsidRPr="00095504" w14:paraId="53830629" w14:textId="77777777" w:rsidTr="005420C4">
        <w:trPr>
          <w:trHeight w:val="744"/>
        </w:trPr>
        <w:tc>
          <w:tcPr>
            <w:tcW w:w="426" w:type="dxa"/>
            <w:vMerge/>
            <w:vAlign w:val="center"/>
          </w:tcPr>
          <w:p w14:paraId="0B54101F" w14:textId="77777777" w:rsidR="008806DA" w:rsidRPr="00095504" w:rsidRDefault="008806DA" w:rsidP="005420C4">
            <w:pPr>
              <w:jc w:val="left"/>
              <w:rPr>
                <w:w w:val="80"/>
                <w:sz w:val="20"/>
                <w:szCs w:val="20"/>
              </w:rPr>
            </w:pPr>
          </w:p>
        </w:tc>
        <w:tc>
          <w:tcPr>
            <w:tcW w:w="1275" w:type="dxa"/>
            <w:vAlign w:val="center"/>
          </w:tcPr>
          <w:p w14:paraId="32FB3CBF" w14:textId="77777777" w:rsidR="008806DA" w:rsidRPr="00095504" w:rsidRDefault="008806DA" w:rsidP="005420C4">
            <w:pPr>
              <w:jc w:val="center"/>
              <w:rPr>
                <w:w w:val="80"/>
                <w:sz w:val="20"/>
                <w:szCs w:val="20"/>
              </w:rPr>
            </w:pPr>
            <w:r w:rsidRPr="00095504">
              <w:rPr>
                <w:rFonts w:hint="eastAsia"/>
                <w:w w:val="80"/>
                <w:sz w:val="20"/>
                <w:szCs w:val="20"/>
              </w:rPr>
              <w:t>慢性呼吸器</w:t>
            </w:r>
          </w:p>
          <w:p w14:paraId="6B5629CD" w14:textId="77777777" w:rsidR="008806DA" w:rsidRPr="00095504" w:rsidRDefault="008806DA" w:rsidP="005420C4">
            <w:pPr>
              <w:jc w:val="center"/>
              <w:rPr>
                <w:w w:val="80"/>
                <w:sz w:val="20"/>
                <w:szCs w:val="20"/>
              </w:rPr>
            </w:pPr>
            <w:r w:rsidRPr="00095504">
              <w:rPr>
                <w:rFonts w:hint="eastAsia"/>
                <w:w w:val="80"/>
                <w:sz w:val="20"/>
                <w:szCs w:val="20"/>
              </w:rPr>
              <w:t>疾患</w:t>
            </w:r>
          </w:p>
        </w:tc>
        <w:tc>
          <w:tcPr>
            <w:tcW w:w="3402" w:type="dxa"/>
            <w:vAlign w:val="center"/>
          </w:tcPr>
          <w:p w14:paraId="638E8313" w14:textId="77777777" w:rsidR="008806DA" w:rsidRPr="00095504" w:rsidRDefault="008806DA" w:rsidP="005420C4">
            <w:pPr>
              <w:jc w:val="left"/>
              <w:rPr>
                <w:w w:val="80"/>
                <w:sz w:val="20"/>
                <w:szCs w:val="20"/>
              </w:rPr>
            </w:pPr>
            <w:r w:rsidRPr="00095504">
              <w:rPr>
                <w:rFonts w:hint="eastAsia"/>
                <w:w w:val="80"/>
                <w:sz w:val="20"/>
                <w:szCs w:val="20"/>
              </w:rPr>
              <w:t>肺気腫</w:t>
            </w:r>
          </w:p>
          <w:p w14:paraId="6D47556E" w14:textId="77777777" w:rsidR="008806DA" w:rsidRPr="00095504" w:rsidRDefault="008806DA" w:rsidP="005420C4">
            <w:pPr>
              <w:jc w:val="left"/>
              <w:rPr>
                <w:w w:val="80"/>
                <w:sz w:val="20"/>
                <w:szCs w:val="20"/>
              </w:rPr>
            </w:pPr>
            <w:r w:rsidRPr="00095504">
              <w:rPr>
                <w:rFonts w:hint="eastAsia"/>
                <w:w w:val="80"/>
                <w:sz w:val="20"/>
                <w:szCs w:val="20"/>
              </w:rPr>
              <w:t>その他（　　　　　　　　　　　　　　　）</w:t>
            </w:r>
          </w:p>
        </w:tc>
        <w:tc>
          <w:tcPr>
            <w:tcW w:w="3098" w:type="dxa"/>
            <w:vAlign w:val="center"/>
          </w:tcPr>
          <w:p w14:paraId="64A53B85"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p w14:paraId="31E94026"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5C4EBBAF" w14:textId="77777777" w:rsidR="008806DA" w:rsidRPr="00095504" w:rsidRDefault="008806DA" w:rsidP="005420C4">
            <w:pPr>
              <w:rPr>
                <w:w w:val="80"/>
                <w:sz w:val="20"/>
                <w:szCs w:val="20"/>
              </w:rPr>
            </w:pPr>
          </w:p>
        </w:tc>
      </w:tr>
      <w:tr w:rsidR="008806DA" w:rsidRPr="00095504" w14:paraId="15701A8A" w14:textId="77777777" w:rsidTr="005420C4">
        <w:trPr>
          <w:trHeight w:val="381"/>
        </w:trPr>
        <w:tc>
          <w:tcPr>
            <w:tcW w:w="426" w:type="dxa"/>
            <w:vMerge/>
            <w:vAlign w:val="center"/>
          </w:tcPr>
          <w:p w14:paraId="649027B6" w14:textId="77777777" w:rsidR="008806DA" w:rsidRPr="00095504" w:rsidRDefault="008806DA" w:rsidP="005420C4">
            <w:pPr>
              <w:jc w:val="left"/>
              <w:rPr>
                <w:w w:val="80"/>
                <w:sz w:val="20"/>
                <w:szCs w:val="20"/>
              </w:rPr>
            </w:pPr>
          </w:p>
        </w:tc>
        <w:tc>
          <w:tcPr>
            <w:tcW w:w="4677" w:type="dxa"/>
            <w:gridSpan w:val="2"/>
            <w:vAlign w:val="center"/>
          </w:tcPr>
          <w:p w14:paraId="095062A3" w14:textId="77777777" w:rsidR="008806DA" w:rsidRPr="00095504" w:rsidRDefault="008806DA" w:rsidP="005420C4">
            <w:pPr>
              <w:jc w:val="left"/>
              <w:rPr>
                <w:w w:val="80"/>
                <w:sz w:val="20"/>
                <w:szCs w:val="20"/>
              </w:rPr>
            </w:pPr>
            <w:r w:rsidRPr="00095504">
              <w:rPr>
                <w:rFonts w:hint="eastAsia"/>
                <w:w w:val="80"/>
                <w:sz w:val="20"/>
                <w:szCs w:val="20"/>
              </w:rPr>
              <w:t>慢性肝疾患（ウイルス性肝炎・アルコール性肝炎）</w:t>
            </w:r>
          </w:p>
        </w:tc>
        <w:tc>
          <w:tcPr>
            <w:tcW w:w="3098" w:type="dxa"/>
            <w:vAlign w:val="center"/>
          </w:tcPr>
          <w:p w14:paraId="6BE4C1CE"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41EBFDB0" w14:textId="77777777" w:rsidR="008806DA" w:rsidRPr="00095504" w:rsidRDefault="008806DA" w:rsidP="005420C4">
            <w:pPr>
              <w:rPr>
                <w:w w:val="80"/>
                <w:sz w:val="20"/>
                <w:szCs w:val="20"/>
              </w:rPr>
            </w:pPr>
          </w:p>
        </w:tc>
      </w:tr>
      <w:tr w:rsidR="008806DA" w:rsidRPr="00095504" w14:paraId="1E078B9B" w14:textId="77777777" w:rsidTr="005420C4">
        <w:trPr>
          <w:trHeight w:val="416"/>
        </w:trPr>
        <w:tc>
          <w:tcPr>
            <w:tcW w:w="426" w:type="dxa"/>
            <w:vMerge/>
            <w:vAlign w:val="center"/>
          </w:tcPr>
          <w:p w14:paraId="08B6CC32" w14:textId="77777777" w:rsidR="008806DA" w:rsidRPr="00095504" w:rsidRDefault="008806DA" w:rsidP="005420C4">
            <w:pPr>
              <w:jc w:val="left"/>
              <w:rPr>
                <w:w w:val="80"/>
                <w:sz w:val="20"/>
                <w:szCs w:val="20"/>
              </w:rPr>
            </w:pPr>
          </w:p>
        </w:tc>
        <w:tc>
          <w:tcPr>
            <w:tcW w:w="4677" w:type="dxa"/>
            <w:gridSpan w:val="2"/>
            <w:vAlign w:val="center"/>
          </w:tcPr>
          <w:p w14:paraId="67C44625" w14:textId="77777777" w:rsidR="008806DA" w:rsidRPr="00095504" w:rsidRDefault="008806DA" w:rsidP="005420C4">
            <w:pPr>
              <w:jc w:val="left"/>
              <w:rPr>
                <w:w w:val="80"/>
                <w:sz w:val="20"/>
                <w:szCs w:val="20"/>
              </w:rPr>
            </w:pPr>
            <w:r w:rsidRPr="00095504">
              <w:rPr>
                <w:rFonts w:hint="eastAsia"/>
                <w:w w:val="80"/>
                <w:sz w:val="20"/>
                <w:szCs w:val="20"/>
              </w:rPr>
              <w:t>慢性腎疾患</w:t>
            </w:r>
          </w:p>
        </w:tc>
        <w:tc>
          <w:tcPr>
            <w:tcW w:w="3098" w:type="dxa"/>
            <w:vAlign w:val="center"/>
          </w:tcPr>
          <w:p w14:paraId="6FC3EB2E"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4A223993" w14:textId="77777777" w:rsidR="008806DA" w:rsidRPr="00095504" w:rsidRDefault="008806DA" w:rsidP="005420C4">
            <w:pPr>
              <w:rPr>
                <w:w w:val="80"/>
                <w:sz w:val="20"/>
                <w:szCs w:val="20"/>
              </w:rPr>
            </w:pPr>
          </w:p>
        </w:tc>
      </w:tr>
      <w:tr w:rsidR="008806DA" w:rsidRPr="00095504" w14:paraId="702277B0" w14:textId="77777777" w:rsidTr="005420C4">
        <w:trPr>
          <w:trHeight w:val="421"/>
        </w:trPr>
        <w:tc>
          <w:tcPr>
            <w:tcW w:w="426" w:type="dxa"/>
            <w:vMerge/>
            <w:vAlign w:val="center"/>
          </w:tcPr>
          <w:p w14:paraId="22836C90" w14:textId="77777777" w:rsidR="008806DA" w:rsidRPr="00095504" w:rsidRDefault="008806DA" w:rsidP="005420C4">
            <w:pPr>
              <w:jc w:val="left"/>
              <w:rPr>
                <w:w w:val="80"/>
                <w:sz w:val="20"/>
                <w:szCs w:val="20"/>
              </w:rPr>
            </w:pPr>
          </w:p>
        </w:tc>
        <w:tc>
          <w:tcPr>
            <w:tcW w:w="4677" w:type="dxa"/>
            <w:gridSpan w:val="2"/>
            <w:vAlign w:val="center"/>
          </w:tcPr>
          <w:p w14:paraId="26E88D15" w14:textId="77777777" w:rsidR="008806DA" w:rsidRPr="00095504" w:rsidRDefault="008806DA" w:rsidP="005420C4">
            <w:pPr>
              <w:jc w:val="left"/>
              <w:rPr>
                <w:w w:val="80"/>
                <w:sz w:val="20"/>
                <w:szCs w:val="20"/>
              </w:rPr>
            </w:pPr>
            <w:r w:rsidRPr="00095504">
              <w:rPr>
                <w:rFonts w:hint="eastAsia"/>
                <w:w w:val="80"/>
                <w:sz w:val="20"/>
                <w:szCs w:val="20"/>
              </w:rPr>
              <w:t>人工透析</w:t>
            </w:r>
          </w:p>
        </w:tc>
        <w:tc>
          <w:tcPr>
            <w:tcW w:w="3098" w:type="dxa"/>
            <w:vAlign w:val="center"/>
          </w:tcPr>
          <w:p w14:paraId="42791E05"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3B8172EB" w14:textId="77777777" w:rsidR="008806DA" w:rsidRPr="00095504" w:rsidRDefault="008806DA" w:rsidP="005420C4">
            <w:pPr>
              <w:rPr>
                <w:w w:val="80"/>
                <w:sz w:val="20"/>
                <w:szCs w:val="20"/>
              </w:rPr>
            </w:pPr>
          </w:p>
        </w:tc>
      </w:tr>
      <w:tr w:rsidR="008806DA" w:rsidRPr="00095504" w14:paraId="1B441FA4" w14:textId="77777777" w:rsidTr="005420C4">
        <w:trPr>
          <w:trHeight w:val="412"/>
        </w:trPr>
        <w:tc>
          <w:tcPr>
            <w:tcW w:w="426" w:type="dxa"/>
            <w:vMerge/>
            <w:vAlign w:val="center"/>
          </w:tcPr>
          <w:p w14:paraId="75567E5D" w14:textId="77777777" w:rsidR="008806DA" w:rsidRPr="00095504" w:rsidRDefault="008806DA" w:rsidP="005420C4">
            <w:pPr>
              <w:jc w:val="left"/>
              <w:rPr>
                <w:w w:val="80"/>
                <w:sz w:val="20"/>
                <w:szCs w:val="20"/>
              </w:rPr>
            </w:pPr>
          </w:p>
        </w:tc>
        <w:tc>
          <w:tcPr>
            <w:tcW w:w="4677" w:type="dxa"/>
            <w:gridSpan w:val="2"/>
            <w:vAlign w:val="center"/>
          </w:tcPr>
          <w:p w14:paraId="123AB77D" w14:textId="77777777" w:rsidR="008806DA" w:rsidRPr="00095504" w:rsidRDefault="008806DA" w:rsidP="005420C4">
            <w:pPr>
              <w:jc w:val="left"/>
              <w:rPr>
                <w:w w:val="80"/>
                <w:sz w:val="20"/>
                <w:szCs w:val="20"/>
              </w:rPr>
            </w:pPr>
            <w:r w:rsidRPr="00095504">
              <w:rPr>
                <w:rFonts w:hint="eastAsia"/>
                <w:w w:val="80"/>
                <w:sz w:val="20"/>
                <w:szCs w:val="20"/>
              </w:rPr>
              <w:t>低栄養（血清アルブミン値の低下：</w:t>
            </w:r>
            <w:r w:rsidRPr="00095504">
              <w:rPr>
                <w:rFonts w:hint="eastAsia"/>
                <w:w w:val="80"/>
                <w:sz w:val="20"/>
                <w:szCs w:val="20"/>
              </w:rPr>
              <w:t>3.5</w:t>
            </w:r>
            <w:r w:rsidRPr="00095504">
              <w:rPr>
                <w:w w:val="80"/>
                <w:sz w:val="20"/>
                <w:szCs w:val="20"/>
              </w:rPr>
              <w:t>g/dl</w:t>
            </w:r>
            <w:r w:rsidRPr="00095504">
              <w:rPr>
                <w:rFonts w:hint="eastAsia"/>
                <w:w w:val="80"/>
                <w:sz w:val="20"/>
                <w:szCs w:val="20"/>
              </w:rPr>
              <w:t>以下）</w:t>
            </w:r>
          </w:p>
        </w:tc>
        <w:tc>
          <w:tcPr>
            <w:tcW w:w="3098" w:type="dxa"/>
            <w:vAlign w:val="center"/>
          </w:tcPr>
          <w:p w14:paraId="719DFA11"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548F5F34" w14:textId="77777777" w:rsidR="008806DA" w:rsidRPr="00095504" w:rsidRDefault="008806DA" w:rsidP="005420C4">
            <w:pPr>
              <w:rPr>
                <w:w w:val="80"/>
                <w:sz w:val="20"/>
                <w:szCs w:val="20"/>
              </w:rPr>
            </w:pPr>
          </w:p>
        </w:tc>
      </w:tr>
      <w:tr w:rsidR="008806DA" w:rsidRPr="00095504" w14:paraId="1997D73C" w14:textId="77777777" w:rsidTr="005420C4">
        <w:trPr>
          <w:trHeight w:val="404"/>
        </w:trPr>
        <w:tc>
          <w:tcPr>
            <w:tcW w:w="426" w:type="dxa"/>
            <w:vMerge/>
            <w:vAlign w:val="center"/>
          </w:tcPr>
          <w:p w14:paraId="1F7E9093" w14:textId="77777777" w:rsidR="008806DA" w:rsidRPr="00095504" w:rsidRDefault="008806DA" w:rsidP="005420C4">
            <w:pPr>
              <w:jc w:val="left"/>
              <w:rPr>
                <w:w w:val="80"/>
                <w:sz w:val="20"/>
                <w:szCs w:val="20"/>
              </w:rPr>
            </w:pPr>
          </w:p>
        </w:tc>
        <w:tc>
          <w:tcPr>
            <w:tcW w:w="4677" w:type="dxa"/>
            <w:gridSpan w:val="2"/>
            <w:vAlign w:val="center"/>
          </w:tcPr>
          <w:p w14:paraId="557D2181" w14:textId="77777777" w:rsidR="008806DA" w:rsidRPr="00095504" w:rsidRDefault="008806DA" w:rsidP="005420C4">
            <w:pPr>
              <w:jc w:val="left"/>
              <w:rPr>
                <w:w w:val="80"/>
                <w:sz w:val="20"/>
                <w:szCs w:val="20"/>
              </w:rPr>
            </w:pPr>
            <w:r w:rsidRPr="00095504">
              <w:rPr>
                <w:rFonts w:hint="eastAsia"/>
                <w:w w:val="80"/>
                <w:sz w:val="20"/>
                <w:szCs w:val="20"/>
              </w:rPr>
              <w:t>心疾患</w:t>
            </w:r>
          </w:p>
        </w:tc>
        <w:tc>
          <w:tcPr>
            <w:tcW w:w="3098" w:type="dxa"/>
            <w:vAlign w:val="center"/>
          </w:tcPr>
          <w:p w14:paraId="3C7B445B"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5FFA1F83" w14:textId="77777777" w:rsidR="008806DA" w:rsidRPr="00095504" w:rsidRDefault="008806DA" w:rsidP="005420C4">
            <w:pPr>
              <w:rPr>
                <w:w w:val="80"/>
                <w:sz w:val="20"/>
                <w:szCs w:val="20"/>
              </w:rPr>
            </w:pPr>
          </w:p>
        </w:tc>
      </w:tr>
      <w:tr w:rsidR="008806DA" w:rsidRPr="00095504" w14:paraId="77AC8ADF" w14:textId="77777777" w:rsidTr="005420C4">
        <w:trPr>
          <w:trHeight w:val="411"/>
        </w:trPr>
        <w:tc>
          <w:tcPr>
            <w:tcW w:w="426" w:type="dxa"/>
            <w:vMerge/>
            <w:vAlign w:val="center"/>
          </w:tcPr>
          <w:p w14:paraId="7128C8D3" w14:textId="77777777" w:rsidR="008806DA" w:rsidRPr="00095504" w:rsidRDefault="008806DA" w:rsidP="005420C4">
            <w:pPr>
              <w:jc w:val="left"/>
              <w:rPr>
                <w:w w:val="80"/>
                <w:sz w:val="20"/>
                <w:szCs w:val="20"/>
              </w:rPr>
            </w:pPr>
          </w:p>
        </w:tc>
        <w:tc>
          <w:tcPr>
            <w:tcW w:w="4677" w:type="dxa"/>
            <w:gridSpan w:val="2"/>
            <w:vAlign w:val="center"/>
          </w:tcPr>
          <w:p w14:paraId="44AD310D" w14:textId="77777777" w:rsidR="008806DA" w:rsidRPr="00095504" w:rsidRDefault="008806DA" w:rsidP="005420C4">
            <w:pPr>
              <w:jc w:val="left"/>
              <w:rPr>
                <w:w w:val="80"/>
                <w:sz w:val="20"/>
                <w:szCs w:val="20"/>
              </w:rPr>
            </w:pPr>
            <w:r w:rsidRPr="00095504">
              <w:rPr>
                <w:rFonts w:hint="eastAsia"/>
                <w:w w:val="80"/>
                <w:sz w:val="20"/>
                <w:szCs w:val="20"/>
              </w:rPr>
              <w:t>最近</w:t>
            </w:r>
            <w:r w:rsidRPr="00095504">
              <w:rPr>
                <w:rFonts w:hint="eastAsia"/>
                <w:w w:val="80"/>
                <w:sz w:val="20"/>
                <w:szCs w:val="20"/>
              </w:rPr>
              <w:t>6</w:t>
            </w:r>
            <w:r w:rsidRPr="00095504">
              <w:rPr>
                <w:rFonts w:hint="eastAsia"/>
                <w:w w:val="80"/>
                <w:sz w:val="20"/>
                <w:szCs w:val="20"/>
              </w:rPr>
              <w:t>か月の体重減少（体重の</w:t>
            </w:r>
            <w:r w:rsidRPr="00095504">
              <w:rPr>
                <w:rFonts w:hint="eastAsia"/>
                <w:w w:val="80"/>
                <w:sz w:val="20"/>
                <w:szCs w:val="20"/>
              </w:rPr>
              <w:t>10%</w:t>
            </w:r>
            <w:r w:rsidRPr="00095504">
              <w:rPr>
                <w:rFonts w:hint="eastAsia"/>
                <w:w w:val="80"/>
                <w:sz w:val="20"/>
                <w:szCs w:val="20"/>
              </w:rPr>
              <w:t>以上の減少）</w:t>
            </w:r>
          </w:p>
        </w:tc>
        <w:tc>
          <w:tcPr>
            <w:tcW w:w="3098" w:type="dxa"/>
            <w:vAlign w:val="center"/>
          </w:tcPr>
          <w:p w14:paraId="433F96DD"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798B7FA3" w14:textId="77777777" w:rsidR="008806DA" w:rsidRPr="00095504" w:rsidRDefault="008806DA" w:rsidP="005420C4">
            <w:pPr>
              <w:rPr>
                <w:w w:val="80"/>
                <w:sz w:val="20"/>
                <w:szCs w:val="20"/>
              </w:rPr>
            </w:pPr>
          </w:p>
        </w:tc>
      </w:tr>
      <w:tr w:rsidR="008806DA" w:rsidRPr="00095504" w14:paraId="52440C8F" w14:textId="77777777" w:rsidTr="005420C4">
        <w:trPr>
          <w:trHeight w:val="416"/>
        </w:trPr>
        <w:tc>
          <w:tcPr>
            <w:tcW w:w="426" w:type="dxa"/>
            <w:vMerge/>
            <w:vAlign w:val="center"/>
          </w:tcPr>
          <w:p w14:paraId="31587430" w14:textId="77777777" w:rsidR="008806DA" w:rsidRPr="00095504" w:rsidRDefault="008806DA" w:rsidP="005420C4">
            <w:pPr>
              <w:jc w:val="left"/>
              <w:rPr>
                <w:w w:val="80"/>
                <w:sz w:val="20"/>
                <w:szCs w:val="20"/>
              </w:rPr>
            </w:pPr>
          </w:p>
        </w:tc>
        <w:tc>
          <w:tcPr>
            <w:tcW w:w="4677" w:type="dxa"/>
            <w:gridSpan w:val="2"/>
            <w:vAlign w:val="center"/>
          </w:tcPr>
          <w:p w14:paraId="296E33EC" w14:textId="77777777" w:rsidR="008806DA" w:rsidRPr="00095504" w:rsidRDefault="008806DA" w:rsidP="005420C4">
            <w:pPr>
              <w:jc w:val="left"/>
              <w:rPr>
                <w:w w:val="80"/>
                <w:sz w:val="20"/>
                <w:szCs w:val="20"/>
              </w:rPr>
            </w:pPr>
            <w:r w:rsidRPr="00095504">
              <w:rPr>
                <w:rFonts w:hint="eastAsia"/>
                <w:w w:val="80"/>
                <w:sz w:val="20"/>
                <w:szCs w:val="20"/>
              </w:rPr>
              <w:t>ＨＩＶ感染</w:t>
            </w:r>
          </w:p>
        </w:tc>
        <w:tc>
          <w:tcPr>
            <w:tcW w:w="3098" w:type="dxa"/>
            <w:vAlign w:val="center"/>
          </w:tcPr>
          <w:p w14:paraId="03CAC073"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1445BBD8" w14:textId="77777777" w:rsidR="008806DA" w:rsidRPr="00095504" w:rsidRDefault="008806DA" w:rsidP="005420C4">
            <w:pPr>
              <w:rPr>
                <w:w w:val="80"/>
                <w:sz w:val="20"/>
                <w:szCs w:val="20"/>
              </w:rPr>
            </w:pPr>
          </w:p>
        </w:tc>
      </w:tr>
      <w:tr w:rsidR="008806DA" w:rsidRPr="00095504" w14:paraId="63690F8A" w14:textId="77777777" w:rsidTr="005420C4">
        <w:trPr>
          <w:trHeight w:val="422"/>
        </w:trPr>
        <w:tc>
          <w:tcPr>
            <w:tcW w:w="426" w:type="dxa"/>
            <w:vMerge/>
            <w:vAlign w:val="center"/>
          </w:tcPr>
          <w:p w14:paraId="17A2A18B" w14:textId="77777777" w:rsidR="008806DA" w:rsidRPr="00095504" w:rsidRDefault="008806DA" w:rsidP="005420C4">
            <w:pPr>
              <w:jc w:val="left"/>
              <w:rPr>
                <w:w w:val="80"/>
                <w:sz w:val="20"/>
                <w:szCs w:val="20"/>
              </w:rPr>
            </w:pPr>
          </w:p>
        </w:tc>
        <w:tc>
          <w:tcPr>
            <w:tcW w:w="4677" w:type="dxa"/>
            <w:gridSpan w:val="2"/>
            <w:vAlign w:val="center"/>
          </w:tcPr>
          <w:p w14:paraId="551C11EF" w14:textId="77777777" w:rsidR="008806DA" w:rsidRPr="00095504" w:rsidRDefault="008806DA" w:rsidP="005420C4">
            <w:pPr>
              <w:jc w:val="left"/>
              <w:rPr>
                <w:w w:val="80"/>
                <w:sz w:val="20"/>
                <w:szCs w:val="20"/>
              </w:rPr>
            </w:pPr>
            <w:r w:rsidRPr="00095504">
              <w:rPr>
                <w:rFonts w:hint="eastAsia"/>
                <w:w w:val="80"/>
                <w:sz w:val="20"/>
                <w:szCs w:val="20"/>
              </w:rPr>
              <w:t>悪性腫瘍（がん）</w:t>
            </w:r>
          </w:p>
        </w:tc>
        <w:tc>
          <w:tcPr>
            <w:tcW w:w="3098" w:type="dxa"/>
            <w:vAlign w:val="center"/>
          </w:tcPr>
          <w:p w14:paraId="30E8DFC2"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70DCD876" w14:textId="77777777" w:rsidR="008806DA" w:rsidRPr="00095504" w:rsidRDefault="008806DA" w:rsidP="005420C4">
            <w:pPr>
              <w:rPr>
                <w:w w:val="80"/>
                <w:sz w:val="20"/>
                <w:szCs w:val="20"/>
              </w:rPr>
            </w:pPr>
          </w:p>
        </w:tc>
      </w:tr>
      <w:tr w:rsidR="008806DA" w:rsidRPr="00095504" w14:paraId="77D51F6A" w14:textId="77777777" w:rsidTr="005420C4">
        <w:trPr>
          <w:trHeight w:val="414"/>
        </w:trPr>
        <w:tc>
          <w:tcPr>
            <w:tcW w:w="426" w:type="dxa"/>
            <w:vMerge w:val="restart"/>
            <w:textDirection w:val="tbRlV"/>
            <w:vAlign w:val="center"/>
          </w:tcPr>
          <w:p w14:paraId="508617E5" w14:textId="77777777" w:rsidR="008806DA" w:rsidRPr="00095504" w:rsidRDefault="008806DA" w:rsidP="005420C4">
            <w:pPr>
              <w:spacing w:line="240" w:lineRule="exact"/>
              <w:ind w:left="113"/>
              <w:jc w:val="center"/>
              <w:rPr>
                <w:w w:val="80"/>
                <w:sz w:val="20"/>
                <w:szCs w:val="20"/>
              </w:rPr>
            </w:pPr>
            <w:r w:rsidRPr="00095504">
              <w:rPr>
                <w:rFonts w:hint="eastAsia"/>
                <w:w w:val="80"/>
                <w:sz w:val="20"/>
                <w:szCs w:val="20"/>
              </w:rPr>
              <w:t>使用薬剤</w:t>
            </w:r>
          </w:p>
        </w:tc>
        <w:tc>
          <w:tcPr>
            <w:tcW w:w="4677" w:type="dxa"/>
            <w:gridSpan w:val="2"/>
            <w:vAlign w:val="center"/>
          </w:tcPr>
          <w:p w14:paraId="434F8236" w14:textId="77777777" w:rsidR="008806DA" w:rsidRPr="00095504" w:rsidRDefault="008806DA" w:rsidP="005420C4">
            <w:pPr>
              <w:jc w:val="left"/>
              <w:rPr>
                <w:w w:val="80"/>
                <w:sz w:val="20"/>
                <w:szCs w:val="20"/>
              </w:rPr>
            </w:pPr>
            <w:r w:rsidRPr="00095504">
              <w:rPr>
                <w:rFonts w:hint="eastAsia"/>
                <w:w w:val="80"/>
                <w:sz w:val="20"/>
                <w:szCs w:val="20"/>
              </w:rPr>
              <w:t>免疫抑制剤</w:t>
            </w:r>
          </w:p>
        </w:tc>
        <w:tc>
          <w:tcPr>
            <w:tcW w:w="3098" w:type="dxa"/>
            <w:vAlign w:val="center"/>
          </w:tcPr>
          <w:p w14:paraId="5C43192C"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152998BC" w14:textId="77777777" w:rsidR="008806DA" w:rsidRPr="00095504" w:rsidRDefault="008806DA" w:rsidP="005420C4">
            <w:pPr>
              <w:rPr>
                <w:w w:val="80"/>
                <w:sz w:val="20"/>
                <w:szCs w:val="20"/>
              </w:rPr>
            </w:pPr>
          </w:p>
        </w:tc>
      </w:tr>
      <w:tr w:rsidR="008806DA" w:rsidRPr="00095504" w14:paraId="126B07C5" w14:textId="77777777" w:rsidTr="005420C4">
        <w:trPr>
          <w:trHeight w:val="421"/>
        </w:trPr>
        <w:tc>
          <w:tcPr>
            <w:tcW w:w="426" w:type="dxa"/>
            <w:vMerge/>
            <w:vAlign w:val="center"/>
          </w:tcPr>
          <w:p w14:paraId="46230B69" w14:textId="77777777" w:rsidR="008806DA" w:rsidRPr="00095504" w:rsidRDefault="008806DA" w:rsidP="005420C4">
            <w:pPr>
              <w:jc w:val="left"/>
              <w:rPr>
                <w:w w:val="80"/>
                <w:sz w:val="20"/>
                <w:szCs w:val="20"/>
              </w:rPr>
            </w:pPr>
          </w:p>
        </w:tc>
        <w:tc>
          <w:tcPr>
            <w:tcW w:w="4677" w:type="dxa"/>
            <w:gridSpan w:val="2"/>
            <w:vAlign w:val="center"/>
          </w:tcPr>
          <w:p w14:paraId="4979962F" w14:textId="77777777" w:rsidR="008806DA" w:rsidRPr="00095504" w:rsidRDefault="008806DA" w:rsidP="005420C4">
            <w:pPr>
              <w:jc w:val="left"/>
              <w:rPr>
                <w:w w:val="80"/>
                <w:sz w:val="20"/>
                <w:szCs w:val="20"/>
              </w:rPr>
            </w:pPr>
            <w:r w:rsidRPr="00095504">
              <w:rPr>
                <w:rFonts w:hint="eastAsia"/>
                <w:w w:val="80"/>
                <w:sz w:val="20"/>
                <w:szCs w:val="20"/>
              </w:rPr>
              <w:t>副腎皮質ホルモン，リウマチの薬</w:t>
            </w:r>
          </w:p>
        </w:tc>
        <w:tc>
          <w:tcPr>
            <w:tcW w:w="3098" w:type="dxa"/>
            <w:vAlign w:val="center"/>
          </w:tcPr>
          <w:p w14:paraId="58835726"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41B330FC" w14:textId="77777777" w:rsidR="008806DA" w:rsidRPr="00095504" w:rsidRDefault="008806DA" w:rsidP="005420C4">
            <w:pPr>
              <w:rPr>
                <w:w w:val="80"/>
                <w:sz w:val="20"/>
                <w:szCs w:val="20"/>
              </w:rPr>
            </w:pPr>
          </w:p>
        </w:tc>
      </w:tr>
      <w:tr w:rsidR="008806DA" w:rsidRPr="00095504" w14:paraId="0EA3538C" w14:textId="77777777" w:rsidTr="005420C4">
        <w:trPr>
          <w:trHeight w:val="412"/>
        </w:trPr>
        <w:tc>
          <w:tcPr>
            <w:tcW w:w="426" w:type="dxa"/>
            <w:vMerge/>
            <w:vAlign w:val="center"/>
          </w:tcPr>
          <w:p w14:paraId="2F15CA56" w14:textId="77777777" w:rsidR="008806DA" w:rsidRPr="00095504" w:rsidRDefault="008806DA" w:rsidP="005420C4">
            <w:pPr>
              <w:jc w:val="left"/>
              <w:rPr>
                <w:w w:val="80"/>
                <w:sz w:val="20"/>
                <w:szCs w:val="20"/>
              </w:rPr>
            </w:pPr>
          </w:p>
        </w:tc>
        <w:tc>
          <w:tcPr>
            <w:tcW w:w="4677" w:type="dxa"/>
            <w:gridSpan w:val="2"/>
            <w:vAlign w:val="center"/>
          </w:tcPr>
          <w:p w14:paraId="720020CD" w14:textId="77777777" w:rsidR="008806DA" w:rsidRPr="00095504" w:rsidRDefault="008806DA" w:rsidP="005420C4">
            <w:pPr>
              <w:jc w:val="left"/>
              <w:rPr>
                <w:w w:val="80"/>
                <w:sz w:val="20"/>
                <w:szCs w:val="20"/>
              </w:rPr>
            </w:pPr>
            <w:r w:rsidRPr="00095504">
              <w:rPr>
                <w:rFonts w:hint="eastAsia"/>
                <w:w w:val="80"/>
                <w:sz w:val="20"/>
                <w:szCs w:val="20"/>
              </w:rPr>
              <w:t>抗がん剤を服用中</w:t>
            </w:r>
          </w:p>
        </w:tc>
        <w:tc>
          <w:tcPr>
            <w:tcW w:w="3098" w:type="dxa"/>
            <w:vAlign w:val="center"/>
          </w:tcPr>
          <w:p w14:paraId="09F75754" w14:textId="77777777" w:rsidR="008806DA" w:rsidRPr="00095504" w:rsidRDefault="008806DA" w:rsidP="005420C4">
            <w:pPr>
              <w:jc w:val="center"/>
              <w:rPr>
                <w:w w:val="80"/>
                <w:sz w:val="20"/>
                <w:szCs w:val="20"/>
              </w:rPr>
            </w:pPr>
            <w:r w:rsidRPr="00095504">
              <w:rPr>
                <w:rFonts w:hint="eastAsia"/>
                <w:w w:val="80"/>
                <w:sz w:val="20"/>
                <w:szCs w:val="20"/>
              </w:rPr>
              <w:t>開始時・開始後（　　年　　月　　日）</w:t>
            </w:r>
          </w:p>
        </w:tc>
        <w:tc>
          <w:tcPr>
            <w:tcW w:w="1830" w:type="dxa"/>
          </w:tcPr>
          <w:p w14:paraId="70DDF8EB" w14:textId="77777777" w:rsidR="008806DA" w:rsidRPr="00095504" w:rsidRDefault="008806DA" w:rsidP="005420C4">
            <w:pPr>
              <w:rPr>
                <w:w w:val="80"/>
                <w:sz w:val="20"/>
                <w:szCs w:val="20"/>
              </w:rPr>
            </w:pPr>
          </w:p>
        </w:tc>
      </w:tr>
    </w:tbl>
    <w:p w14:paraId="2AC8E539" w14:textId="77777777" w:rsidR="003403D3" w:rsidRPr="00095504" w:rsidRDefault="003403D3" w:rsidP="00750183">
      <w:pPr>
        <w:jc w:val="left"/>
        <w:rPr>
          <w:sz w:val="22"/>
        </w:rPr>
      </w:pPr>
    </w:p>
    <w:p w14:paraId="780E7A7E" w14:textId="77777777" w:rsidR="003403D3" w:rsidRPr="00095504" w:rsidRDefault="003403D3" w:rsidP="00750183">
      <w:pPr>
        <w:jc w:val="left"/>
        <w:rPr>
          <w:sz w:val="22"/>
        </w:rPr>
      </w:pPr>
    </w:p>
    <w:p w14:paraId="5E7E3C37" w14:textId="77777777" w:rsidR="003403D3" w:rsidRPr="00095504" w:rsidRDefault="003403D3" w:rsidP="00750183">
      <w:pPr>
        <w:jc w:val="left"/>
        <w:rPr>
          <w:sz w:val="22"/>
        </w:rPr>
      </w:pPr>
    </w:p>
    <w:p w14:paraId="2BD90158" w14:textId="77777777" w:rsidR="005420C4" w:rsidRPr="00095504" w:rsidRDefault="005420C4" w:rsidP="00750183">
      <w:pPr>
        <w:jc w:val="left"/>
        <w:rPr>
          <w:sz w:val="22"/>
        </w:rPr>
      </w:pPr>
    </w:p>
    <w:p w14:paraId="3F154E02" w14:textId="77777777" w:rsidR="005420C4" w:rsidRPr="00095504" w:rsidRDefault="005420C4" w:rsidP="005420C4">
      <w:pPr>
        <w:rPr>
          <w:sz w:val="20"/>
          <w:szCs w:val="20"/>
        </w:rPr>
      </w:pPr>
      <w:r w:rsidRPr="00095504">
        <w:rPr>
          <w:rFonts w:hint="eastAsia"/>
          <w:sz w:val="20"/>
          <w:szCs w:val="20"/>
        </w:rPr>
        <w:t>・チェック項目が多いほど，結核の発病リスクが高い。</w:t>
      </w:r>
    </w:p>
    <w:p w14:paraId="2F5E6FAE" w14:textId="77777777" w:rsidR="005420C4" w:rsidRPr="00095504" w:rsidRDefault="00932907" w:rsidP="001573F5">
      <w:pPr>
        <w:rPr>
          <w:sz w:val="20"/>
          <w:szCs w:val="20"/>
        </w:rPr>
        <w:sectPr w:rsidR="005420C4" w:rsidRPr="00095504" w:rsidSect="00944EB7">
          <w:footerReference w:type="default" r:id="rId12"/>
          <w:type w:val="continuous"/>
          <w:pgSz w:w="11906" w:h="16838"/>
          <w:pgMar w:top="1440" w:right="1080" w:bottom="1440" w:left="1080" w:header="851" w:footer="397" w:gutter="0"/>
          <w:pgNumType w:start="1"/>
          <w:cols w:space="425"/>
          <w:docGrid w:type="lines" w:linePitch="286"/>
        </w:sectPr>
      </w:pPr>
      <w:r w:rsidRPr="00095504">
        <w:rPr>
          <w:rFonts w:hint="eastAsia"/>
          <w:sz w:val="20"/>
          <w:szCs w:val="20"/>
        </w:rPr>
        <w:t>・変更や追加があった場合は，その都度，日付</w:t>
      </w:r>
      <w:r w:rsidR="001103A3" w:rsidRPr="00095504">
        <w:rPr>
          <w:rFonts w:hint="eastAsia"/>
          <w:sz w:val="20"/>
          <w:szCs w:val="20"/>
        </w:rPr>
        <w:t>を入れて修正してください。</w:t>
      </w:r>
    </w:p>
    <w:p w14:paraId="54EF2E97" w14:textId="77777777" w:rsidR="00164C3B" w:rsidRPr="00095504" w:rsidRDefault="00A841C6" w:rsidP="00C46A85">
      <w:pPr>
        <w:ind w:right="374"/>
        <w:rPr>
          <w:b/>
          <w:sz w:val="28"/>
          <w:szCs w:val="24"/>
        </w:rPr>
      </w:pPr>
      <w:r w:rsidRPr="00095504">
        <w:rPr>
          <w:rFonts w:hint="eastAsia"/>
          <w:b/>
          <w:sz w:val="24"/>
          <w:szCs w:val="24"/>
        </w:rPr>
        <w:lastRenderedPageBreak/>
        <w:t xml:space="preserve">　　</w:t>
      </w:r>
      <w:r w:rsidR="00CA2A5F" w:rsidRPr="00095504">
        <w:rPr>
          <w:rFonts w:hint="eastAsia"/>
          <w:b/>
          <w:sz w:val="24"/>
          <w:szCs w:val="24"/>
        </w:rPr>
        <w:t xml:space="preserve">　　　　　　</w:t>
      </w:r>
      <w:r w:rsidR="003735F9" w:rsidRPr="00095504">
        <w:rPr>
          <w:rFonts w:hint="eastAsia"/>
          <w:b/>
          <w:sz w:val="24"/>
          <w:szCs w:val="24"/>
        </w:rPr>
        <w:t xml:space="preserve"> </w:t>
      </w:r>
      <w:r w:rsidR="00AB4960" w:rsidRPr="00095504">
        <w:rPr>
          <w:rFonts w:hint="eastAsia"/>
          <w:b/>
          <w:sz w:val="28"/>
          <w:szCs w:val="24"/>
        </w:rPr>
        <w:t>結</w:t>
      </w:r>
      <w:r w:rsidR="00164C3B" w:rsidRPr="00095504">
        <w:rPr>
          <w:rFonts w:hint="eastAsia"/>
          <w:b/>
          <w:sz w:val="28"/>
          <w:szCs w:val="24"/>
        </w:rPr>
        <w:t>核定期健康診断</w:t>
      </w:r>
      <w:r w:rsidR="00CA2A5F" w:rsidRPr="00095504">
        <w:rPr>
          <w:rFonts w:hint="eastAsia"/>
          <w:b/>
          <w:sz w:val="28"/>
          <w:szCs w:val="24"/>
        </w:rPr>
        <w:t>又は市町が実施する定期健康診断</w:t>
      </w:r>
      <w:r w:rsidR="00164C3B" w:rsidRPr="00095504">
        <w:rPr>
          <w:rFonts w:hint="eastAsia"/>
          <w:b/>
          <w:sz w:val="28"/>
          <w:szCs w:val="24"/>
        </w:rPr>
        <w:t>実施結果一覧表（利用者）</w:t>
      </w:r>
      <w:r w:rsidR="00CA2A5F" w:rsidRPr="00095504">
        <w:rPr>
          <w:rFonts w:hint="eastAsia"/>
          <w:b/>
          <w:sz w:val="28"/>
          <w:szCs w:val="24"/>
        </w:rPr>
        <w:t xml:space="preserve">　　　　　　　　　</w:t>
      </w:r>
      <w:r w:rsidR="00757913" w:rsidRPr="00095504">
        <w:rPr>
          <w:rFonts w:hint="eastAsia"/>
          <w:b/>
          <w:sz w:val="24"/>
          <w:szCs w:val="24"/>
        </w:rPr>
        <w:t>別紙３</w:t>
      </w:r>
    </w:p>
    <w:p w14:paraId="76DB4286" w14:textId="77777777" w:rsidR="00C56769" w:rsidRPr="00095504" w:rsidRDefault="00261FFF" w:rsidP="00CA2A5F">
      <w:pPr>
        <w:ind w:firstLineChars="2600" w:firstLine="6240"/>
        <w:rPr>
          <w:sz w:val="24"/>
          <w:szCs w:val="24"/>
        </w:rPr>
      </w:pPr>
      <w:r w:rsidRPr="00095504">
        <w:rPr>
          <w:rFonts w:hint="eastAsia"/>
          <w:sz w:val="24"/>
          <w:szCs w:val="24"/>
        </w:rPr>
        <w:t>※</w:t>
      </w:r>
      <w:r w:rsidR="00816FC5" w:rsidRPr="00095504">
        <w:rPr>
          <w:rFonts w:hint="eastAsia"/>
          <w:sz w:val="24"/>
          <w:szCs w:val="24"/>
        </w:rPr>
        <w:t>該当箇所は〇で囲む。</w:t>
      </w:r>
    </w:p>
    <w:tbl>
      <w:tblPr>
        <w:tblStyle w:val="a3"/>
        <w:tblpPr w:leftFromText="142" w:rightFromText="142" w:vertAnchor="text" w:horzAnchor="margin" w:tblpY="16"/>
        <w:tblOverlap w:val="never"/>
        <w:tblW w:w="15790" w:type="dxa"/>
        <w:tblLook w:val="04A0" w:firstRow="1" w:lastRow="0" w:firstColumn="1" w:lastColumn="0" w:noHBand="0" w:noVBand="1"/>
      </w:tblPr>
      <w:tblGrid>
        <w:gridCol w:w="1578"/>
        <w:gridCol w:w="925"/>
        <w:gridCol w:w="698"/>
        <w:gridCol w:w="1619"/>
        <w:gridCol w:w="993"/>
        <w:gridCol w:w="1437"/>
        <w:gridCol w:w="1702"/>
        <w:gridCol w:w="971"/>
        <w:gridCol w:w="1656"/>
        <w:gridCol w:w="1746"/>
        <w:gridCol w:w="993"/>
        <w:gridCol w:w="1472"/>
      </w:tblGrid>
      <w:tr w:rsidR="0032672D" w:rsidRPr="00095504" w14:paraId="7BDCA61A" w14:textId="77777777" w:rsidTr="002901E8">
        <w:trPr>
          <w:trHeight w:val="344"/>
        </w:trPr>
        <w:tc>
          <w:tcPr>
            <w:tcW w:w="1578" w:type="dxa"/>
            <w:vMerge w:val="restart"/>
            <w:vAlign w:val="center"/>
          </w:tcPr>
          <w:p w14:paraId="54940F8E"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利用者</w:t>
            </w:r>
          </w:p>
          <w:p w14:paraId="4F25A49C"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氏名</w:t>
            </w:r>
          </w:p>
        </w:tc>
        <w:tc>
          <w:tcPr>
            <w:tcW w:w="925" w:type="dxa"/>
            <w:vMerge w:val="restart"/>
            <w:vAlign w:val="center"/>
          </w:tcPr>
          <w:p w14:paraId="7228CF55"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利用開始</w:t>
            </w:r>
          </w:p>
          <w:p w14:paraId="22A6E7D7"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年月</w:t>
            </w:r>
          </w:p>
        </w:tc>
        <w:tc>
          <w:tcPr>
            <w:tcW w:w="698" w:type="dxa"/>
            <w:vMerge w:val="restart"/>
            <w:vAlign w:val="center"/>
          </w:tcPr>
          <w:p w14:paraId="7818F599"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ハイリスク</w:t>
            </w:r>
          </w:p>
          <w:p w14:paraId="7092EE42"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要因</w:t>
            </w:r>
          </w:p>
        </w:tc>
        <w:tc>
          <w:tcPr>
            <w:tcW w:w="4049" w:type="dxa"/>
            <w:gridSpan w:val="3"/>
            <w:vAlign w:val="center"/>
          </w:tcPr>
          <w:p w14:paraId="4FCB4799"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年</w:t>
            </w:r>
          </w:p>
        </w:tc>
        <w:tc>
          <w:tcPr>
            <w:tcW w:w="4329" w:type="dxa"/>
            <w:gridSpan w:val="3"/>
            <w:vAlign w:val="center"/>
          </w:tcPr>
          <w:p w14:paraId="44868888"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年</w:t>
            </w:r>
          </w:p>
        </w:tc>
        <w:tc>
          <w:tcPr>
            <w:tcW w:w="4211" w:type="dxa"/>
            <w:gridSpan w:val="3"/>
          </w:tcPr>
          <w:p w14:paraId="78309BF9"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年</w:t>
            </w:r>
          </w:p>
        </w:tc>
      </w:tr>
      <w:tr w:rsidR="0032672D" w:rsidRPr="00095504" w14:paraId="6B365836" w14:textId="77777777" w:rsidTr="002901E8">
        <w:trPr>
          <w:trHeight w:val="344"/>
        </w:trPr>
        <w:tc>
          <w:tcPr>
            <w:tcW w:w="1578" w:type="dxa"/>
            <w:vMerge/>
            <w:vAlign w:val="center"/>
          </w:tcPr>
          <w:p w14:paraId="5ADD1D05" w14:textId="77777777" w:rsidR="0032672D" w:rsidRPr="00095504" w:rsidRDefault="0032672D" w:rsidP="002901E8">
            <w:pPr>
              <w:spacing w:line="240" w:lineRule="exact"/>
              <w:jc w:val="center"/>
              <w:rPr>
                <w:w w:val="70"/>
                <w:sz w:val="20"/>
                <w:szCs w:val="20"/>
              </w:rPr>
            </w:pPr>
          </w:p>
        </w:tc>
        <w:tc>
          <w:tcPr>
            <w:tcW w:w="925" w:type="dxa"/>
            <w:vMerge/>
            <w:vAlign w:val="center"/>
          </w:tcPr>
          <w:p w14:paraId="6FAF201B" w14:textId="77777777" w:rsidR="0032672D" w:rsidRPr="00095504" w:rsidRDefault="0032672D" w:rsidP="002901E8">
            <w:pPr>
              <w:spacing w:line="240" w:lineRule="exact"/>
              <w:jc w:val="center"/>
              <w:rPr>
                <w:w w:val="70"/>
                <w:sz w:val="20"/>
                <w:szCs w:val="20"/>
              </w:rPr>
            </w:pPr>
          </w:p>
        </w:tc>
        <w:tc>
          <w:tcPr>
            <w:tcW w:w="698" w:type="dxa"/>
            <w:vMerge/>
            <w:vAlign w:val="center"/>
          </w:tcPr>
          <w:p w14:paraId="2C6F9D1A" w14:textId="77777777" w:rsidR="0032672D" w:rsidRPr="00095504" w:rsidRDefault="0032672D" w:rsidP="002901E8">
            <w:pPr>
              <w:spacing w:line="240" w:lineRule="exact"/>
              <w:jc w:val="center"/>
              <w:rPr>
                <w:w w:val="70"/>
                <w:sz w:val="20"/>
                <w:szCs w:val="20"/>
              </w:rPr>
            </w:pPr>
          </w:p>
        </w:tc>
        <w:tc>
          <w:tcPr>
            <w:tcW w:w="1619" w:type="dxa"/>
            <w:vAlign w:val="center"/>
          </w:tcPr>
          <w:p w14:paraId="50EABA7F"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結核検査区分</w:t>
            </w:r>
          </w:p>
        </w:tc>
        <w:tc>
          <w:tcPr>
            <w:tcW w:w="993" w:type="dxa"/>
            <w:vAlign w:val="center"/>
          </w:tcPr>
          <w:p w14:paraId="580181FC"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検査月日</w:t>
            </w:r>
          </w:p>
        </w:tc>
        <w:tc>
          <w:tcPr>
            <w:tcW w:w="1437" w:type="dxa"/>
            <w:vAlign w:val="center"/>
          </w:tcPr>
          <w:p w14:paraId="4CE4974F"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判定結果</w:t>
            </w:r>
          </w:p>
        </w:tc>
        <w:tc>
          <w:tcPr>
            <w:tcW w:w="1702" w:type="dxa"/>
            <w:vAlign w:val="center"/>
          </w:tcPr>
          <w:p w14:paraId="788D87B7"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結核検査区分</w:t>
            </w:r>
          </w:p>
        </w:tc>
        <w:tc>
          <w:tcPr>
            <w:tcW w:w="971" w:type="dxa"/>
            <w:vAlign w:val="center"/>
          </w:tcPr>
          <w:p w14:paraId="689C6566"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検査月日</w:t>
            </w:r>
          </w:p>
        </w:tc>
        <w:tc>
          <w:tcPr>
            <w:tcW w:w="1656" w:type="dxa"/>
            <w:vAlign w:val="center"/>
          </w:tcPr>
          <w:p w14:paraId="52EAE5E0"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判定結果</w:t>
            </w:r>
          </w:p>
        </w:tc>
        <w:tc>
          <w:tcPr>
            <w:tcW w:w="1746" w:type="dxa"/>
          </w:tcPr>
          <w:p w14:paraId="1881AAD4"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結核検査区分</w:t>
            </w:r>
          </w:p>
        </w:tc>
        <w:tc>
          <w:tcPr>
            <w:tcW w:w="993" w:type="dxa"/>
          </w:tcPr>
          <w:p w14:paraId="4183426F"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検査月日</w:t>
            </w:r>
          </w:p>
        </w:tc>
        <w:tc>
          <w:tcPr>
            <w:tcW w:w="1472" w:type="dxa"/>
          </w:tcPr>
          <w:p w14:paraId="639877BC" w14:textId="77777777" w:rsidR="0032672D" w:rsidRPr="00095504" w:rsidRDefault="0032672D" w:rsidP="002901E8">
            <w:pPr>
              <w:spacing w:line="240" w:lineRule="exact"/>
              <w:jc w:val="center"/>
              <w:rPr>
                <w:b/>
                <w:w w:val="70"/>
                <w:sz w:val="20"/>
                <w:szCs w:val="20"/>
              </w:rPr>
            </w:pPr>
            <w:r w:rsidRPr="00095504">
              <w:rPr>
                <w:rFonts w:hint="eastAsia"/>
                <w:b/>
                <w:w w:val="70"/>
                <w:sz w:val="20"/>
                <w:szCs w:val="20"/>
              </w:rPr>
              <w:t>判定結果</w:t>
            </w:r>
          </w:p>
        </w:tc>
      </w:tr>
      <w:tr w:rsidR="0032672D" w:rsidRPr="00095504" w14:paraId="781BE952" w14:textId="77777777" w:rsidTr="002901E8">
        <w:trPr>
          <w:trHeight w:val="419"/>
        </w:trPr>
        <w:tc>
          <w:tcPr>
            <w:tcW w:w="1578" w:type="dxa"/>
            <w:vMerge w:val="restart"/>
            <w:vAlign w:val="center"/>
          </w:tcPr>
          <w:p w14:paraId="1EE3058F" w14:textId="77777777" w:rsidR="0032672D" w:rsidRPr="00095504" w:rsidRDefault="0032672D" w:rsidP="002901E8">
            <w:pPr>
              <w:spacing w:line="240" w:lineRule="exact"/>
              <w:jc w:val="center"/>
              <w:rPr>
                <w:w w:val="70"/>
                <w:sz w:val="20"/>
                <w:szCs w:val="20"/>
              </w:rPr>
            </w:pPr>
          </w:p>
        </w:tc>
        <w:tc>
          <w:tcPr>
            <w:tcW w:w="925" w:type="dxa"/>
            <w:vMerge w:val="restart"/>
            <w:vAlign w:val="center"/>
          </w:tcPr>
          <w:p w14:paraId="0658EED5" w14:textId="77777777" w:rsidR="0032672D" w:rsidRPr="00095504" w:rsidRDefault="0032672D" w:rsidP="002901E8">
            <w:pPr>
              <w:spacing w:line="240" w:lineRule="exact"/>
              <w:jc w:val="right"/>
              <w:rPr>
                <w:w w:val="70"/>
                <w:sz w:val="20"/>
                <w:szCs w:val="20"/>
              </w:rPr>
            </w:pPr>
            <w:r w:rsidRPr="00095504">
              <w:rPr>
                <w:rFonts w:hint="eastAsia"/>
                <w:w w:val="70"/>
                <w:sz w:val="20"/>
                <w:szCs w:val="20"/>
              </w:rPr>
              <w:t xml:space="preserve">年　</w:t>
            </w:r>
            <w:r w:rsidRPr="00095504">
              <w:rPr>
                <w:rFonts w:hint="eastAsia"/>
                <w:w w:val="70"/>
                <w:sz w:val="20"/>
                <w:szCs w:val="20"/>
              </w:rPr>
              <w:t xml:space="preserve"> </w:t>
            </w:r>
            <w:r w:rsidRPr="00095504">
              <w:rPr>
                <w:rFonts w:hint="eastAsia"/>
                <w:w w:val="70"/>
                <w:sz w:val="20"/>
                <w:szCs w:val="20"/>
              </w:rPr>
              <w:t>月</w:t>
            </w:r>
          </w:p>
        </w:tc>
        <w:tc>
          <w:tcPr>
            <w:tcW w:w="698" w:type="dxa"/>
            <w:vMerge w:val="restart"/>
            <w:vAlign w:val="center"/>
          </w:tcPr>
          <w:p w14:paraId="1CCF177B" w14:textId="77777777" w:rsidR="0032672D" w:rsidRPr="00095504" w:rsidRDefault="0032672D" w:rsidP="002901E8">
            <w:pPr>
              <w:spacing w:line="280" w:lineRule="exact"/>
              <w:jc w:val="center"/>
              <w:rPr>
                <w:w w:val="70"/>
                <w:sz w:val="20"/>
                <w:szCs w:val="20"/>
              </w:rPr>
            </w:pPr>
            <w:r w:rsidRPr="00095504">
              <w:rPr>
                <w:rFonts w:hint="eastAsia"/>
                <w:w w:val="70"/>
                <w:sz w:val="20"/>
                <w:szCs w:val="20"/>
              </w:rPr>
              <w:t>既往</w:t>
            </w:r>
          </w:p>
          <w:p w14:paraId="4FC482B4" w14:textId="77777777" w:rsidR="0032672D" w:rsidRPr="00095504" w:rsidRDefault="0032672D" w:rsidP="002901E8">
            <w:pPr>
              <w:spacing w:line="280" w:lineRule="exact"/>
              <w:jc w:val="center"/>
              <w:rPr>
                <w:w w:val="70"/>
                <w:sz w:val="20"/>
                <w:szCs w:val="20"/>
              </w:rPr>
            </w:pPr>
            <w:r w:rsidRPr="00095504">
              <w:rPr>
                <w:rFonts w:hint="eastAsia"/>
                <w:w w:val="70"/>
                <w:sz w:val="20"/>
                <w:szCs w:val="20"/>
              </w:rPr>
              <w:t>合併症</w:t>
            </w:r>
          </w:p>
          <w:p w14:paraId="40D715FF" w14:textId="77777777" w:rsidR="0032672D" w:rsidRPr="00095504" w:rsidRDefault="0032672D" w:rsidP="002901E8">
            <w:pPr>
              <w:spacing w:line="280" w:lineRule="exact"/>
              <w:jc w:val="center"/>
              <w:rPr>
                <w:w w:val="70"/>
                <w:sz w:val="16"/>
                <w:szCs w:val="16"/>
              </w:rPr>
            </w:pPr>
            <w:r w:rsidRPr="00095504">
              <w:rPr>
                <w:rFonts w:hint="eastAsia"/>
                <w:w w:val="70"/>
                <w:sz w:val="16"/>
                <w:szCs w:val="16"/>
              </w:rPr>
              <w:t>使用薬剤</w:t>
            </w:r>
          </w:p>
        </w:tc>
        <w:tc>
          <w:tcPr>
            <w:tcW w:w="1619" w:type="dxa"/>
            <w:vAlign w:val="center"/>
          </w:tcPr>
          <w:p w14:paraId="1673B2FA"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6FA5E467"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4A383D7A"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93" w:type="dxa"/>
            <w:vAlign w:val="center"/>
          </w:tcPr>
          <w:p w14:paraId="6A9B471C"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6203FC8C"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4DFC7EF8"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c>
          <w:tcPr>
            <w:tcW w:w="1702" w:type="dxa"/>
            <w:vAlign w:val="center"/>
          </w:tcPr>
          <w:p w14:paraId="6A9FD073"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100CBC3F"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539E8903"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71" w:type="dxa"/>
            <w:vAlign w:val="center"/>
          </w:tcPr>
          <w:p w14:paraId="03FB26EA"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551084EC"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75C82820"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c>
          <w:tcPr>
            <w:tcW w:w="1746" w:type="dxa"/>
          </w:tcPr>
          <w:p w14:paraId="1AB83E07"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29304353"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3B938425"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93" w:type="dxa"/>
          </w:tcPr>
          <w:p w14:paraId="254153BD" w14:textId="77777777" w:rsidR="00D07213" w:rsidRPr="00095504" w:rsidRDefault="00D07213" w:rsidP="002901E8">
            <w:pPr>
              <w:spacing w:line="240" w:lineRule="exact"/>
              <w:jc w:val="left"/>
              <w:rPr>
                <w:w w:val="70"/>
                <w:sz w:val="20"/>
                <w:szCs w:val="20"/>
              </w:rPr>
            </w:pPr>
          </w:p>
          <w:p w14:paraId="56363A66" w14:textId="77777777" w:rsidR="0032672D" w:rsidRPr="00095504" w:rsidRDefault="0032672D" w:rsidP="002901E8">
            <w:pPr>
              <w:spacing w:line="240" w:lineRule="exact"/>
              <w:ind w:firstLineChars="200" w:firstLine="278"/>
              <w:jc w:val="lef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796B327E"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207D0B01"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r>
      <w:tr w:rsidR="0032672D" w:rsidRPr="00095504" w14:paraId="47E19619" w14:textId="77777777" w:rsidTr="002C5B71">
        <w:trPr>
          <w:trHeight w:val="656"/>
        </w:trPr>
        <w:tc>
          <w:tcPr>
            <w:tcW w:w="1578" w:type="dxa"/>
            <w:vMerge/>
            <w:vAlign w:val="center"/>
          </w:tcPr>
          <w:p w14:paraId="61D2E553" w14:textId="77777777" w:rsidR="0032672D" w:rsidRPr="00095504" w:rsidRDefault="0032672D" w:rsidP="002901E8">
            <w:pPr>
              <w:spacing w:line="240" w:lineRule="exact"/>
              <w:jc w:val="center"/>
              <w:rPr>
                <w:w w:val="70"/>
                <w:sz w:val="20"/>
                <w:szCs w:val="20"/>
              </w:rPr>
            </w:pPr>
          </w:p>
        </w:tc>
        <w:tc>
          <w:tcPr>
            <w:tcW w:w="925" w:type="dxa"/>
            <w:vMerge/>
            <w:vAlign w:val="center"/>
          </w:tcPr>
          <w:p w14:paraId="72B488C7" w14:textId="77777777" w:rsidR="0032672D" w:rsidRPr="00095504" w:rsidRDefault="0032672D" w:rsidP="002901E8">
            <w:pPr>
              <w:spacing w:line="240" w:lineRule="exact"/>
              <w:jc w:val="center"/>
              <w:rPr>
                <w:w w:val="70"/>
                <w:sz w:val="20"/>
                <w:szCs w:val="20"/>
              </w:rPr>
            </w:pPr>
          </w:p>
        </w:tc>
        <w:tc>
          <w:tcPr>
            <w:tcW w:w="698" w:type="dxa"/>
            <w:vMerge/>
            <w:vAlign w:val="center"/>
          </w:tcPr>
          <w:p w14:paraId="12F01C27" w14:textId="77777777" w:rsidR="0032672D" w:rsidRPr="00095504" w:rsidRDefault="0032672D" w:rsidP="002901E8">
            <w:pPr>
              <w:spacing w:line="240" w:lineRule="exact"/>
              <w:jc w:val="center"/>
              <w:rPr>
                <w:w w:val="70"/>
                <w:sz w:val="20"/>
                <w:szCs w:val="20"/>
              </w:rPr>
            </w:pPr>
          </w:p>
        </w:tc>
        <w:tc>
          <w:tcPr>
            <w:tcW w:w="1619" w:type="dxa"/>
            <w:vAlign w:val="center"/>
          </w:tcPr>
          <w:p w14:paraId="2074C056" w14:textId="77777777" w:rsidR="0032672D" w:rsidRPr="00095504" w:rsidRDefault="0032672D" w:rsidP="002901E8">
            <w:pPr>
              <w:spacing w:line="240" w:lineRule="exact"/>
              <w:jc w:val="left"/>
              <w:rPr>
                <w:w w:val="70"/>
                <w:sz w:val="20"/>
                <w:szCs w:val="20"/>
              </w:rPr>
            </w:pPr>
            <w:r w:rsidRPr="00095504">
              <w:rPr>
                <w:rFonts w:hint="eastAsia"/>
                <w:w w:val="70"/>
                <w:sz w:val="20"/>
                <w:szCs w:val="20"/>
              </w:rPr>
              <w:t>精密検査</w:t>
            </w:r>
          </w:p>
          <w:p w14:paraId="3A03779D" w14:textId="77777777" w:rsidR="0032672D" w:rsidRPr="00095504" w:rsidRDefault="0032672D" w:rsidP="002901E8">
            <w:pPr>
              <w:spacing w:line="240" w:lineRule="exact"/>
              <w:jc w:val="left"/>
              <w:rPr>
                <w:w w:val="70"/>
                <w:sz w:val="18"/>
                <w:szCs w:val="18"/>
              </w:rPr>
            </w:pPr>
            <w:r w:rsidRPr="00095504">
              <w:rPr>
                <w:rFonts w:hint="eastAsia"/>
                <w:w w:val="70"/>
                <w:sz w:val="18"/>
                <w:szCs w:val="18"/>
              </w:rPr>
              <w:t>（喀痰・直接撮影）</w:t>
            </w:r>
          </w:p>
        </w:tc>
        <w:tc>
          <w:tcPr>
            <w:tcW w:w="993" w:type="dxa"/>
            <w:vAlign w:val="center"/>
          </w:tcPr>
          <w:p w14:paraId="321089BE"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3F811158" w14:textId="77777777" w:rsidR="0032672D" w:rsidRPr="00095504" w:rsidRDefault="0032672D" w:rsidP="002901E8">
            <w:pPr>
              <w:spacing w:line="240" w:lineRule="exact"/>
              <w:jc w:val="center"/>
              <w:rPr>
                <w:w w:val="70"/>
                <w:sz w:val="20"/>
                <w:szCs w:val="20"/>
              </w:rPr>
            </w:pPr>
          </w:p>
        </w:tc>
        <w:tc>
          <w:tcPr>
            <w:tcW w:w="1702" w:type="dxa"/>
            <w:vAlign w:val="center"/>
          </w:tcPr>
          <w:p w14:paraId="55833635" w14:textId="77777777" w:rsidR="0032672D" w:rsidRPr="00095504" w:rsidRDefault="0032672D" w:rsidP="002901E8">
            <w:pPr>
              <w:spacing w:line="240" w:lineRule="exact"/>
              <w:jc w:val="left"/>
              <w:rPr>
                <w:w w:val="70"/>
                <w:sz w:val="20"/>
                <w:szCs w:val="20"/>
              </w:rPr>
            </w:pPr>
            <w:r w:rsidRPr="00095504">
              <w:rPr>
                <w:rFonts w:hint="eastAsia"/>
                <w:w w:val="70"/>
                <w:sz w:val="20"/>
                <w:szCs w:val="20"/>
              </w:rPr>
              <w:t>精密検査</w:t>
            </w:r>
          </w:p>
          <w:p w14:paraId="25C375E8" w14:textId="77777777" w:rsidR="0032672D" w:rsidRPr="00095504" w:rsidRDefault="0032672D" w:rsidP="002901E8">
            <w:pPr>
              <w:spacing w:line="240" w:lineRule="exact"/>
              <w:jc w:val="left"/>
              <w:rPr>
                <w:w w:val="70"/>
                <w:sz w:val="18"/>
                <w:szCs w:val="18"/>
              </w:rPr>
            </w:pPr>
            <w:r w:rsidRPr="00095504">
              <w:rPr>
                <w:rFonts w:hint="eastAsia"/>
                <w:w w:val="70"/>
                <w:sz w:val="18"/>
                <w:szCs w:val="18"/>
              </w:rPr>
              <w:t>（喀痰・直接撮影）</w:t>
            </w:r>
          </w:p>
        </w:tc>
        <w:tc>
          <w:tcPr>
            <w:tcW w:w="971" w:type="dxa"/>
            <w:vAlign w:val="center"/>
          </w:tcPr>
          <w:p w14:paraId="568F1946"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4AC98405" w14:textId="77777777" w:rsidR="0032672D" w:rsidRPr="00095504" w:rsidRDefault="0032672D" w:rsidP="002901E8">
            <w:pPr>
              <w:spacing w:line="240" w:lineRule="exact"/>
              <w:jc w:val="center"/>
              <w:rPr>
                <w:w w:val="70"/>
                <w:sz w:val="20"/>
                <w:szCs w:val="20"/>
              </w:rPr>
            </w:pPr>
          </w:p>
        </w:tc>
        <w:tc>
          <w:tcPr>
            <w:tcW w:w="1746" w:type="dxa"/>
          </w:tcPr>
          <w:p w14:paraId="2FDA9BBE" w14:textId="77777777" w:rsidR="00B511A4" w:rsidRPr="00095504" w:rsidRDefault="009330B3" w:rsidP="002901E8">
            <w:pPr>
              <w:spacing w:line="240" w:lineRule="exact"/>
              <w:jc w:val="left"/>
              <w:rPr>
                <w:w w:val="70"/>
                <w:sz w:val="20"/>
                <w:szCs w:val="20"/>
              </w:rPr>
            </w:pPr>
            <w:r w:rsidRPr="00095504">
              <w:rPr>
                <w:rFonts w:hint="eastAsia"/>
                <w:w w:val="70"/>
                <w:sz w:val="20"/>
                <w:szCs w:val="20"/>
              </w:rPr>
              <w:t>精密検査</w:t>
            </w:r>
          </w:p>
          <w:p w14:paraId="70959F63" w14:textId="77777777" w:rsidR="0032672D" w:rsidRPr="00095504" w:rsidRDefault="009330B3" w:rsidP="002901E8">
            <w:pPr>
              <w:spacing w:line="240" w:lineRule="exact"/>
              <w:jc w:val="left"/>
              <w:rPr>
                <w:w w:val="70"/>
                <w:sz w:val="20"/>
                <w:szCs w:val="20"/>
              </w:rPr>
            </w:pPr>
            <w:r w:rsidRPr="00095504">
              <w:rPr>
                <w:rFonts w:hint="eastAsia"/>
                <w:w w:val="70"/>
                <w:sz w:val="18"/>
                <w:szCs w:val="18"/>
              </w:rPr>
              <w:t>（喀痰・直接撮影）</w:t>
            </w:r>
          </w:p>
        </w:tc>
        <w:tc>
          <w:tcPr>
            <w:tcW w:w="993" w:type="dxa"/>
          </w:tcPr>
          <w:p w14:paraId="3710913A" w14:textId="77777777" w:rsidR="0032672D" w:rsidRPr="00095504" w:rsidRDefault="0032672D" w:rsidP="002901E8">
            <w:pPr>
              <w:spacing w:line="240" w:lineRule="exact"/>
              <w:ind w:firstLineChars="200" w:firstLine="278"/>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11A02614" w14:textId="77777777" w:rsidR="0032672D" w:rsidRPr="00095504" w:rsidRDefault="0032672D" w:rsidP="002901E8">
            <w:pPr>
              <w:spacing w:line="240" w:lineRule="exact"/>
              <w:jc w:val="center"/>
              <w:rPr>
                <w:w w:val="70"/>
                <w:sz w:val="20"/>
                <w:szCs w:val="20"/>
              </w:rPr>
            </w:pPr>
          </w:p>
        </w:tc>
      </w:tr>
      <w:tr w:rsidR="0032672D" w:rsidRPr="00095504" w14:paraId="4BBD37E9" w14:textId="77777777" w:rsidTr="002901E8">
        <w:trPr>
          <w:trHeight w:val="419"/>
        </w:trPr>
        <w:tc>
          <w:tcPr>
            <w:tcW w:w="1578" w:type="dxa"/>
            <w:vMerge w:val="restart"/>
            <w:vAlign w:val="center"/>
          </w:tcPr>
          <w:p w14:paraId="344805D7" w14:textId="77777777" w:rsidR="0032672D" w:rsidRPr="00095504" w:rsidRDefault="0032672D" w:rsidP="002901E8">
            <w:pPr>
              <w:spacing w:line="240" w:lineRule="exact"/>
              <w:jc w:val="center"/>
              <w:rPr>
                <w:w w:val="70"/>
                <w:sz w:val="20"/>
                <w:szCs w:val="20"/>
              </w:rPr>
            </w:pPr>
          </w:p>
        </w:tc>
        <w:tc>
          <w:tcPr>
            <w:tcW w:w="925" w:type="dxa"/>
            <w:vMerge w:val="restart"/>
            <w:vAlign w:val="center"/>
          </w:tcPr>
          <w:p w14:paraId="4A14CAE4" w14:textId="77777777" w:rsidR="0032672D" w:rsidRPr="00095504" w:rsidRDefault="0032672D" w:rsidP="002901E8">
            <w:pPr>
              <w:spacing w:line="240" w:lineRule="exact"/>
              <w:jc w:val="right"/>
              <w:rPr>
                <w:w w:val="70"/>
                <w:sz w:val="20"/>
                <w:szCs w:val="20"/>
              </w:rPr>
            </w:pPr>
            <w:r w:rsidRPr="00095504">
              <w:rPr>
                <w:rFonts w:hint="eastAsia"/>
                <w:w w:val="70"/>
                <w:sz w:val="20"/>
                <w:szCs w:val="20"/>
              </w:rPr>
              <w:t xml:space="preserve">年　</w:t>
            </w:r>
            <w:r w:rsidRPr="00095504">
              <w:rPr>
                <w:rFonts w:hint="eastAsia"/>
                <w:w w:val="70"/>
                <w:sz w:val="20"/>
                <w:szCs w:val="20"/>
              </w:rPr>
              <w:t xml:space="preserve"> </w:t>
            </w:r>
            <w:r w:rsidRPr="00095504">
              <w:rPr>
                <w:rFonts w:hint="eastAsia"/>
                <w:w w:val="70"/>
                <w:sz w:val="20"/>
                <w:szCs w:val="20"/>
              </w:rPr>
              <w:t>月</w:t>
            </w:r>
          </w:p>
        </w:tc>
        <w:tc>
          <w:tcPr>
            <w:tcW w:w="698" w:type="dxa"/>
            <w:vMerge w:val="restart"/>
            <w:vAlign w:val="center"/>
          </w:tcPr>
          <w:p w14:paraId="1AB8791A" w14:textId="77777777" w:rsidR="0032672D" w:rsidRPr="00095504" w:rsidRDefault="0032672D" w:rsidP="002901E8">
            <w:pPr>
              <w:spacing w:line="280" w:lineRule="exact"/>
              <w:jc w:val="center"/>
              <w:rPr>
                <w:w w:val="70"/>
                <w:sz w:val="20"/>
                <w:szCs w:val="20"/>
              </w:rPr>
            </w:pPr>
            <w:r w:rsidRPr="00095504">
              <w:rPr>
                <w:rFonts w:hint="eastAsia"/>
                <w:w w:val="70"/>
                <w:sz w:val="20"/>
                <w:szCs w:val="20"/>
              </w:rPr>
              <w:t>既往</w:t>
            </w:r>
          </w:p>
          <w:p w14:paraId="320A9FFB" w14:textId="77777777" w:rsidR="0032672D" w:rsidRPr="00095504" w:rsidRDefault="0032672D" w:rsidP="002901E8">
            <w:pPr>
              <w:spacing w:line="280" w:lineRule="exact"/>
              <w:jc w:val="center"/>
              <w:rPr>
                <w:w w:val="70"/>
                <w:sz w:val="20"/>
                <w:szCs w:val="20"/>
              </w:rPr>
            </w:pPr>
            <w:r w:rsidRPr="00095504">
              <w:rPr>
                <w:rFonts w:hint="eastAsia"/>
                <w:w w:val="70"/>
                <w:sz w:val="20"/>
                <w:szCs w:val="20"/>
              </w:rPr>
              <w:t>合併症</w:t>
            </w:r>
          </w:p>
          <w:p w14:paraId="5CA8293D" w14:textId="77777777" w:rsidR="0032672D" w:rsidRPr="00095504" w:rsidRDefault="0032672D" w:rsidP="002901E8">
            <w:pPr>
              <w:spacing w:line="280" w:lineRule="exact"/>
              <w:jc w:val="center"/>
              <w:rPr>
                <w:w w:val="70"/>
                <w:sz w:val="16"/>
                <w:szCs w:val="16"/>
              </w:rPr>
            </w:pPr>
            <w:r w:rsidRPr="00095504">
              <w:rPr>
                <w:rFonts w:hint="eastAsia"/>
                <w:w w:val="70"/>
                <w:sz w:val="16"/>
                <w:szCs w:val="16"/>
              </w:rPr>
              <w:t>使用薬剤</w:t>
            </w:r>
          </w:p>
        </w:tc>
        <w:tc>
          <w:tcPr>
            <w:tcW w:w="1619" w:type="dxa"/>
            <w:vAlign w:val="center"/>
          </w:tcPr>
          <w:p w14:paraId="3A42E6D2"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339DE214"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4AF6E04C"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93" w:type="dxa"/>
            <w:vAlign w:val="center"/>
          </w:tcPr>
          <w:p w14:paraId="7C07A4F0"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4C4F8984"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225B7063"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c>
          <w:tcPr>
            <w:tcW w:w="1702" w:type="dxa"/>
            <w:vAlign w:val="center"/>
          </w:tcPr>
          <w:p w14:paraId="28F33ADE"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16261345"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4DBDEF85"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71" w:type="dxa"/>
            <w:vAlign w:val="center"/>
          </w:tcPr>
          <w:p w14:paraId="0A9A96AA"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6792A6F6"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001C15D8"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c>
          <w:tcPr>
            <w:tcW w:w="1746" w:type="dxa"/>
          </w:tcPr>
          <w:p w14:paraId="507EB737" w14:textId="77777777" w:rsidR="009330B3" w:rsidRPr="00095504" w:rsidRDefault="009330B3" w:rsidP="002901E8">
            <w:pPr>
              <w:spacing w:line="240" w:lineRule="exact"/>
              <w:jc w:val="left"/>
              <w:rPr>
                <w:w w:val="70"/>
                <w:sz w:val="20"/>
                <w:szCs w:val="20"/>
              </w:rPr>
            </w:pPr>
            <w:r w:rsidRPr="00095504">
              <w:rPr>
                <w:rFonts w:hint="eastAsia"/>
                <w:w w:val="70"/>
                <w:sz w:val="20"/>
                <w:szCs w:val="20"/>
              </w:rPr>
              <w:t>一次検査</w:t>
            </w:r>
          </w:p>
          <w:p w14:paraId="28479838" w14:textId="77777777" w:rsidR="009330B3" w:rsidRPr="00095504" w:rsidRDefault="009330B3" w:rsidP="002901E8">
            <w:pPr>
              <w:spacing w:line="240" w:lineRule="exact"/>
              <w:jc w:val="left"/>
              <w:rPr>
                <w:w w:val="70"/>
                <w:sz w:val="18"/>
                <w:szCs w:val="18"/>
              </w:rPr>
            </w:pPr>
            <w:r w:rsidRPr="00095504">
              <w:rPr>
                <w:rFonts w:hint="eastAsia"/>
                <w:w w:val="70"/>
                <w:sz w:val="18"/>
                <w:szCs w:val="18"/>
              </w:rPr>
              <w:t>（間接撮影・直接撮影</w:t>
            </w:r>
          </w:p>
          <w:p w14:paraId="5DA75909" w14:textId="77777777" w:rsidR="0032672D" w:rsidRPr="00095504" w:rsidRDefault="009330B3" w:rsidP="002901E8">
            <w:pPr>
              <w:spacing w:line="240" w:lineRule="exact"/>
              <w:jc w:val="left"/>
              <w:rPr>
                <w:w w:val="70"/>
                <w:sz w:val="20"/>
                <w:szCs w:val="20"/>
              </w:rPr>
            </w:pPr>
            <w:r w:rsidRPr="00095504">
              <w:rPr>
                <w:rFonts w:hint="eastAsia"/>
                <w:w w:val="70"/>
                <w:sz w:val="18"/>
                <w:szCs w:val="18"/>
              </w:rPr>
              <w:t>・喀痰・比較読影）</w:t>
            </w:r>
          </w:p>
        </w:tc>
        <w:tc>
          <w:tcPr>
            <w:tcW w:w="993" w:type="dxa"/>
          </w:tcPr>
          <w:p w14:paraId="780F8D0D" w14:textId="77777777" w:rsidR="00D07213" w:rsidRPr="00095504" w:rsidRDefault="00D07213" w:rsidP="002901E8">
            <w:pPr>
              <w:spacing w:line="240" w:lineRule="exact"/>
              <w:jc w:val="left"/>
              <w:rPr>
                <w:w w:val="70"/>
                <w:sz w:val="20"/>
                <w:szCs w:val="20"/>
              </w:rPr>
            </w:pPr>
          </w:p>
          <w:p w14:paraId="07A32350" w14:textId="77777777" w:rsidR="0032672D" w:rsidRPr="00095504" w:rsidRDefault="0032672D" w:rsidP="002901E8">
            <w:pPr>
              <w:spacing w:line="240" w:lineRule="exact"/>
              <w:ind w:firstLineChars="200" w:firstLine="278"/>
              <w:jc w:val="lef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188E63A5"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29917188"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r>
      <w:tr w:rsidR="0032672D" w:rsidRPr="00095504" w14:paraId="77C99039" w14:textId="77777777" w:rsidTr="002C5B71">
        <w:trPr>
          <w:trHeight w:val="689"/>
        </w:trPr>
        <w:tc>
          <w:tcPr>
            <w:tcW w:w="1578" w:type="dxa"/>
            <w:vMerge/>
            <w:vAlign w:val="center"/>
          </w:tcPr>
          <w:p w14:paraId="3516C6C1" w14:textId="77777777" w:rsidR="0032672D" w:rsidRPr="00095504" w:rsidRDefault="0032672D" w:rsidP="002901E8">
            <w:pPr>
              <w:spacing w:line="240" w:lineRule="exact"/>
              <w:jc w:val="center"/>
              <w:rPr>
                <w:w w:val="70"/>
                <w:sz w:val="20"/>
                <w:szCs w:val="20"/>
              </w:rPr>
            </w:pPr>
          </w:p>
        </w:tc>
        <w:tc>
          <w:tcPr>
            <w:tcW w:w="925" w:type="dxa"/>
            <w:vMerge/>
            <w:vAlign w:val="center"/>
          </w:tcPr>
          <w:p w14:paraId="45D39D2D" w14:textId="77777777" w:rsidR="0032672D" w:rsidRPr="00095504" w:rsidRDefault="0032672D" w:rsidP="002901E8">
            <w:pPr>
              <w:spacing w:line="240" w:lineRule="exact"/>
              <w:jc w:val="center"/>
              <w:rPr>
                <w:w w:val="70"/>
                <w:sz w:val="20"/>
                <w:szCs w:val="20"/>
              </w:rPr>
            </w:pPr>
          </w:p>
        </w:tc>
        <w:tc>
          <w:tcPr>
            <w:tcW w:w="698" w:type="dxa"/>
            <w:vMerge/>
            <w:vAlign w:val="center"/>
          </w:tcPr>
          <w:p w14:paraId="624190A0" w14:textId="77777777" w:rsidR="0032672D" w:rsidRPr="00095504" w:rsidRDefault="0032672D" w:rsidP="002901E8">
            <w:pPr>
              <w:spacing w:line="240" w:lineRule="exact"/>
              <w:jc w:val="center"/>
              <w:rPr>
                <w:w w:val="70"/>
                <w:sz w:val="20"/>
                <w:szCs w:val="20"/>
              </w:rPr>
            </w:pPr>
          </w:p>
        </w:tc>
        <w:tc>
          <w:tcPr>
            <w:tcW w:w="1619" w:type="dxa"/>
            <w:vAlign w:val="center"/>
          </w:tcPr>
          <w:p w14:paraId="08563CB2" w14:textId="77777777" w:rsidR="0032672D" w:rsidRPr="00095504" w:rsidRDefault="0032672D" w:rsidP="002901E8">
            <w:pPr>
              <w:spacing w:line="240" w:lineRule="exact"/>
              <w:jc w:val="left"/>
              <w:rPr>
                <w:w w:val="70"/>
                <w:sz w:val="20"/>
                <w:szCs w:val="20"/>
              </w:rPr>
            </w:pPr>
            <w:r w:rsidRPr="00095504">
              <w:rPr>
                <w:rFonts w:hint="eastAsia"/>
                <w:w w:val="70"/>
                <w:sz w:val="20"/>
                <w:szCs w:val="20"/>
              </w:rPr>
              <w:t>精密検査</w:t>
            </w:r>
          </w:p>
          <w:p w14:paraId="6F6321B9" w14:textId="77777777" w:rsidR="0032672D" w:rsidRPr="00095504" w:rsidRDefault="0032672D" w:rsidP="002901E8">
            <w:pPr>
              <w:spacing w:line="240" w:lineRule="exact"/>
              <w:jc w:val="left"/>
              <w:rPr>
                <w:w w:val="70"/>
                <w:sz w:val="18"/>
                <w:szCs w:val="18"/>
              </w:rPr>
            </w:pPr>
            <w:r w:rsidRPr="00095504">
              <w:rPr>
                <w:rFonts w:hint="eastAsia"/>
                <w:w w:val="70"/>
                <w:sz w:val="18"/>
                <w:szCs w:val="18"/>
              </w:rPr>
              <w:t>（喀痰・直接撮影）</w:t>
            </w:r>
          </w:p>
        </w:tc>
        <w:tc>
          <w:tcPr>
            <w:tcW w:w="993" w:type="dxa"/>
            <w:vAlign w:val="center"/>
          </w:tcPr>
          <w:p w14:paraId="4911A4BA"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44E94A6A" w14:textId="77777777" w:rsidR="0032672D" w:rsidRPr="00095504" w:rsidRDefault="0032672D" w:rsidP="002901E8">
            <w:pPr>
              <w:spacing w:line="240" w:lineRule="exact"/>
              <w:jc w:val="center"/>
              <w:rPr>
                <w:w w:val="70"/>
                <w:sz w:val="20"/>
                <w:szCs w:val="20"/>
              </w:rPr>
            </w:pPr>
          </w:p>
        </w:tc>
        <w:tc>
          <w:tcPr>
            <w:tcW w:w="1702" w:type="dxa"/>
            <w:vAlign w:val="center"/>
          </w:tcPr>
          <w:p w14:paraId="44D88BFD" w14:textId="77777777" w:rsidR="0032672D" w:rsidRPr="00095504" w:rsidRDefault="0032672D" w:rsidP="002901E8">
            <w:pPr>
              <w:spacing w:line="240" w:lineRule="exact"/>
              <w:jc w:val="left"/>
              <w:rPr>
                <w:w w:val="70"/>
                <w:sz w:val="20"/>
                <w:szCs w:val="20"/>
              </w:rPr>
            </w:pPr>
            <w:r w:rsidRPr="00095504">
              <w:rPr>
                <w:rFonts w:hint="eastAsia"/>
                <w:w w:val="70"/>
                <w:sz w:val="20"/>
                <w:szCs w:val="20"/>
              </w:rPr>
              <w:t>精密検査</w:t>
            </w:r>
          </w:p>
          <w:p w14:paraId="427F4DB0" w14:textId="77777777" w:rsidR="0032672D" w:rsidRPr="00095504" w:rsidRDefault="0032672D" w:rsidP="002901E8">
            <w:pPr>
              <w:spacing w:line="240" w:lineRule="exact"/>
              <w:jc w:val="left"/>
              <w:rPr>
                <w:w w:val="70"/>
                <w:sz w:val="18"/>
                <w:szCs w:val="18"/>
              </w:rPr>
            </w:pPr>
            <w:r w:rsidRPr="00095504">
              <w:rPr>
                <w:rFonts w:hint="eastAsia"/>
                <w:w w:val="70"/>
                <w:sz w:val="18"/>
                <w:szCs w:val="18"/>
              </w:rPr>
              <w:t>（喀痰・直接撮影）</w:t>
            </w:r>
          </w:p>
        </w:tc>
        <w:tc>
          <w:tcPr>
            <w:tcW w:w="971" w:type="dxa"/>
            <w:vAlign w:val="center"/>
          </w:tcPr>
          <w:p w14:paraId="28D43E8B"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717019A8" w14:textId="77777777" w:rsidR="0032672D" w:rsidRPr="00095504" w:rsidRDefault="0032672D" w:rsidP="002901E8">
            <w:pPr>
              <w:spacing w:line="240" w:lineRule="exact"/>
              <w:jc w:val="center"/>
              <w:rPr>
                <w:w w:val="70"/>
                <w:sz w:val="20"/>
                <w:szCs w:val="20"/>
              </w:rPr>
            </w:pPr>
          </w:p>
        </w:tc>
        <w:tc>
          <w:tcPr>
            <w:tcW w:w="1746" w:type="dxa"/>
          </w:tcPr>
          <w:p w14:paraId="749546F3" w14:textId="77777777" w:rsidR="009330B3" w:rsidRPr="00095504" w:rsidRDefault="009330B3" w:rsidP="002901E8">
            <w:pPr>
              <w:spacing w:line="240" w:lineRule="exact"/>
              <w:jc w:val="left"/>
              <w:rPr>
                <w:w w:val="70"/>
                <w:sz w:val="20"/>
                <w:szCs w:val="20"/>
              </w:rPr>
            </w:pPr>
            <w:r w:rsidRPr="00095504">
              <w:rPr>
                <w:rFonts w:hint="eastAsia"/>
                <w:w w:val="70"/>
                <w:sz w:val="20"/>
                <w:szCs w:val="20"/>
              </w:rPr>
              <w:t>精密検査</w:t>
            </w:r>
          </w:p>
          <w:p w14:paraId="1DCFE179" w14:textId="77777777" w:rsidR="0032672D" w:rsidRPr="00095504" w:rsidRDefault="009330B3" w:rsidP="002901E8">
            <w:pPr>
              <w:spacing w:line="240" w:lineRule="exact"/>
              <w:rPr>
                <w:w w:val="70"/>
                <w:sz w:val="18"/>
                <w:szCs w:val="18"/>
              </w:rPr>
            </w:pPr>
            <w:r w:rsidRPr="00095504">
              <w:rPr>
                <w:rFonts w:hint="eastAsia"/>
                <w:w w:val="70"/>
                <w:sz w:val="18"/>
                <w:szCs w:val="18"/>
              </w:rPr>
              <w:t>（喀痰・直接撮影）</w:t>
            </w:r>
          </w:p>
        </w:tc>
        <w:tc>
          <w:tcPr>
            <w:tcW w:w="993" w:type="dxa"/>
          </w:tcPr>
          <w:p w14:paraId="4B09A8E9" w14:textId="77777777" w:rsidR="0032672D" w:rsidRPr="00095504" w:rsidRDefault="0032672D" w:rsidP="002901E8">
            <w:pPr>
              <w:spacing w:line="240" w:lineRule="exact"/>
              <w:rPr>
                <w:w w:val="70"/>
                <w:sz w:val="20"/>
                <w:szCs w:val="20"/>
              </w:rPr>
            </w:pPr>
            <w:r w:rsidRPr="00095504">
              <w:rPr>
                <w:rFonts w:hint="eastAsia"/>
                <w:w w:val="70"/>
                <w:sz w:val="20"/>
                <w:szCs w:val="20"/>
              </w:rPr>
              <w:t xml:space="preserve">　</w:t>
            </w:r>
            <w:r w:rsidR="009D4B65" w:rsidRPr="00095504">
              <w:rPr>
                <w:rFonts w:hint="eastAsia"/>
                <w:w w:val="70"/>
                <w:sz w:val="20"/>
                <w:szCs w:val="20"/>
              </w:rPr>
              <w:t xml:space="preserve">  </w:t>
            </w: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4CA1D733" w14:textId="77777777" w:rsidR="0032672D" w:rsidRPr="00095504" w:rsidRDefault="0032672D" w:rsidP="002901E8">
            <w:pPr>
              <w:spacing w:line="240" w:lineRule="exact"/>
              <w:jc w:val="center"/>
              <w:rPr>
                <w:w w:val="70"/>
                <w:sz w:val="20"/>
                <w:szCs w:val="20"/>
              </w:rPr>
            </w:pPr>
          </w:p>
        </w:tc>
      </w:tr>
      <w:tr w:rsidR="0032672D" w:rsidRPr="00095504" w14:paraId="36C6C899" w14:textId="77777777" w:rsidTr="002901E8">
        <w:trPr>
          <w:trHeight w:val="419"/>
        </w:trPr>
        <w:tc>
          <w:tcPr>
            <w:tcW w:w="1578" w:type="dxa"/>
            <w:vMerge w:val="restart"/>
            <w:vAlign w:val="center"/>
          </w:tcPr>
          <w:p w14:paraId="0AAECC9A" w14:textId="77777777" w:rsidR="0032672D" w:rsidRPr="00095504" w:rsidRDefault="0032672D" w:rsidP="002901E8">
            <w:pPr>
              <w:spacing w:line="240" w:lineRule="exact"/>
              <w:jc w:val="center"/>
              <w:rPr>
                <w:w w:val="70"/>
                <w:sz w:val="20"/>
                <w:szCs w:val="20"/>
              </w:rPr>
            </w:pPr>
          </w:p>
        </w:tc>
        <w:tc>
          <w:tcPr>
            <w:tcW w:w="925" w:type="dxa"/>
            <w:vMerge w:val="restart"/>
            <w:vAlign w:val="center"/>
          </w:tcPr>
          <w:p w14:paraId="6EEBE704" w14:textId="77777777" w:rsidR="0032672D" w:rsidRPr="00095504" w:rsidRDefault="0032672D" w:rsidP="002901E8">
            <w:pPr>
              <w:spacing w:line="240" w:lineRule="exact"/>
              <w:jc w:val="right"/>
              <w:rPr>
                <w:w w:val="70"/>
                <w:sz w:val="20"/>
                <w:szCs w:val="20"/>
              </w:rPr>
            </w:pPr>
            <w:r w:rsidRPr="00095504">
              <w:rPr>
                <w:rFonts w:hint="eastAsia"/>
                <w:w w:val="70"/>
                <w:sz w:val="20"/>
                <w:szCs w:val="20"/>
              </w:rPr>
              <w:t xml:space="preserve">年　</w:t>
            </w:r>
            <w:r w:rsidRPr="00095504">
              <w:rPr>
                <w:rFonts w:hint="eastAsia"/>
                <w:w w:val="70"/>
                <w:sz w:val="20"/>
                <w:szCs w:val="20"/>
              </w:rPr>
              <w:t xml:space="preserve"> </w:t>
            </w:r>
            <w:r w:rsidRPr="00095504">
              <w:rPr>
                <w:rFonts w:hint="eastAsia"/>
                <w:w w:val="70"/>
                <w:sz w:val="20"/>
                <w:szCs w:val="20"/>
              </w:rPr>
              <w:t>月</w:t>
            </w:r>
          </w:p>
        </w:tc>
        <w:tc>
          <w:tcPr>
            <w:tcW w:w="698" w:type="dxa"/>
            <w:vMerge w:val="restart"/>
            <w:vAlign w:val="center"/>
          </w:tcPr>
          <w:p w14:paraId="6B0A71B2" w14:textId="77777777" w:rsidR="0032672D" w:rsidRPr="00095504" w:rsidRDefault="0032672D" w:rsidP="002901E8">
            <w:pPr>
              <w:spacing w:line="280" w:lineRule="exact"/>
              <w:jc w:val="center"/>
              <w:rPr>
                <w:w w:val="70"/>
                <w:sz w:val="20"/>
                <w:szCs w:val="20"/>
              </w:rPr>
            </w:pPr>
            <w:r w:rsidRPr="00095504">
              <w:rPr>
                <w:rFonts w:hint="eastAsia"/>
                <w:w w:val="70"/>
                <w:sz w:val="20"/>
                <w:szCs w:val="20"/>
              </w:rPr>
              <w:t>既往</w:t>
            </w:r>
          </w:p>
          <w:p w14:paraId="0AB8B393" w14:textId="77777777" w:rsidR="0032672D" w:rsidRPr="00095504" w:rsidRDefault="0032672D" w:rsidP="002901E8">
            <w:pPr>
              <w:spacing w:line="280" w:lineRule="exact"/>
              <w:jc w:val="center"/>
              <w:rPr>
                <w:w w:val="70"/>
                <w:sz w:val="20"/>
                <w:szCs w:val="20"/>
              </w:rPr>
            </w:pPr>
            <w:r w:rsidRPr="00095504">
              <w:rPr>
                <w:rFonts w:hint="eastAsia"/>
                <w:w w:val="70"/>
                <w:sz w:val="20"/>
                <w:szCs w:val="20"/>
              </w:rPr>
              <w:t>合併症</w:t>
            </w:r>
          </w:p>
          <w:p w14:paraId="6ACDD642" w14:textId="77777777" w:rsidR="0032672D" w:rsidRPr="00095504" w:rsidRDefault="0032672D" w:rsidP="002901E8">
            <w:pPr>
              <w:spacing w:line="280" w:lineRule="exact"/>
              <w:jc w:val="center"/>
              <w:rPr>
                <w:w w:val="70"/>
                <w:sz w:val="16"/>
                <w:szCs w:val="16"/>
              </w:rPr>
            </w:pPr>
            <w:r w:rsidRPr="00095504">
              <w:rPr>
                <w:rFonts w:hint="eastAsia"/>
                <w:w w:val="70"/>
                <w:sz w:val="16"/>
                <w:szCs w:val="16"/>
              </w:rPr>
              <w:t>使用薬剤</w:t>
            </w:r>
          </w:p>
        </w:tc>
        <w:tc>
          <w:tcPr>
            <w:tcW w:w="1619" w:type="dxa"/>
            <w:vAlign w:val="center"/>
          </w:tcPr>
          <w:p w14:paraId="75A1833B"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503465F2"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0537C3F8"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93" w:type="dxa"/>
            <w:vAlign w:val="center"/>
          </w:tcPr>
          <w:p w14:paraId="4765A668"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21ADCF28"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23F0F02C"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c>
          <w:tcPr>
            <w:tcW w:w="1702" w:type="dxa"/>
            <w:vAlign w:val="center"/>
          </w:tcPr>
          <w:p w14:paraId="6D3A9C20"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7C847726"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00DBF301"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71" w:type="dxa"/>
            <w:vAlign w:val="center"/>
          </w:tcPr>
          <w:p w14:paraId="11062D21"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34FE1492"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1267F241"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c>
          <w:tcPr>
            <w:tcW w:w="1746" w:type="dxa"/>
          </w:tcPr>
          <w:p w14:paraId="38C57534" w14:textId="77777777" w:rsidR="009330B3" w:rsidRPr="00095504" w:rsidRDefault="009330B3" w:rsidP="002901E8">
            <w:pPr>
              <w:spacing w:line="240" w:lineRule="exact"/>
              <w:jc w:val="left"/>
              <w:rPr>
                <w:w w:val="70"/>
                <w:sz w:val="20"/>
                <w:szCs w:val="20"/>
              </w:rPr>
            </w:pPr>
            <w:r w:rsidRPr="00095504">
              <w:rPr>
                <w:rFonts w:hint="eastAsia"/>
                <w:w w:val="70"/>
                <w:sz w:val="20"/>
                <w:szCs w:val="20"/>
              </w:rPr>
              <w:t>一次検査</w:t>
            </w:r>
          </w:p>
          <w:p w14:paraId="0A2E15F6" w14:textId="77777777" w:rsidR="009330B3" w:rsidRPr="00095504" w:rsidRDefault="009330B3" w:rsidP="002901E8">
            <w:pPr>
              <w:spacing w:line="240" w:lineRule="exact"/>
              <w:jc w:val="left"/>
              <w:rPr>
                <w:w w:val="70"/>
                <w:sz w:val="18"/>
                <w:szCs w:val="18"/>
              </w:rPr>
            </w:pPr>
            <w:r w:rsidRPr="00095504">
              <w:rPr>
                <w:rFonts w:hint="eastAsia"/>
                <w:w w:val="70"/>
                <w:sz w:val="18"/>
                <w:szCs w:val="18"/>
              </w:rPr>
              <w:t>（間接撮影・直接撮影</w:t>
            </w:r>
          </w:p>
          <w:p w14:paraId="250D33DE" w14:textId="77777777" w:rsidR="0032672D" w:rsidRPr="00095504" w:rsidRDefault="009330B3" w:rsidP="002901E8">
            <w:pPr>
              <w:spacing w:line="240" w:lineRule="exact"/>
              <w:jc w:val="left"/>
              <w:rPr>
                <w:w w:val="70"/>
                <w:sz w:val="20"/>
                <w:szCs w:val="20"/>
              </w:rPr>
            </w:pPr>
            <w:r w:rsidRPr="00095504">
              <w:rPr>
                <w:rFonts w:hint="eastAsia"/>
                <w:w w:val="70"/>
                <w:sz w:val="18"/>
                <w:szCs w:val="18"/>
              </w:rPr>
              <w:t>・喀痰・比較読影）</w:t>
            </w:r>
          </w:p>
        </w:tc>
        <w:tc>
          <w:tcPr>
            <w:tcW w:w="993" w:type="dxa"/>
          </w:tcPr>
          <w:p w14:paraId="068B99A7" w14:textId="77777777" w:rsidR="00D07213" w:rsidRPr="00095504" w:rsidRDefault="00D07213" w:rsidP="002901E8">
            <w:pPr>
              <w:spacing w:line="240" w:lineRule="exact"/>
              <w:ind w:firstLineChars="300" w:firstLine="417"/>
              <w:jc w:val="left"/>
              <w:rPr>
                <w:w w:val="70"/>
                <w:sz w:val="20"/>
                <w:szCs w:val="20"/>
              </w:rPr>
            </w:pPr>
          </w:p>
          <w:p w14:paraId="34925284" w14:textId="77777777" w:rsidR="0032672D" w:rsidRPr="00095504" w:rsidRDefault="0032672D" w:rsidP="002901E8">
            <w:pPr>
              <w:spacing w:line="240" w:lineRule="exact"/>
              <w:ind w:firstLineChars="200" w:firstLine="278"/>
              <w:jc w:val="lef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6C746A4B"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491E9F01"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r>
      <w:tr w:rsidR="0032672D" w:rsidRPr="00095504" w14:paraId="32D2B5F0" w14:textId="77777777" w:rsidTr="002C5B71">
        <w:trPr>
          <w:trHeight w:val="620"/>
        </w:trPr>
        <w:tc>
          <w:tcPr>
            <w:tcW w:w="1578" w:type="dxa"/>
            <w:vMerge/>
            <w:vAlign w:val="center"/>
          </w:tcPr>
          <w:p w14:paraId="030A6A41" w14:textId="77777777" w:rsidR="0032672D" w:rsidRPr="00095504" w:rsidRDefault="0032672D" w:rsidP="002901E8">
            <w:pPr>
              <w:spacing w:line="240" w:lineRule="exact"/>
              <w:jc w:val="center"/>
              <w:rPr>
                <w:w w:val="70"/>
                <w:sz w:val="20"/>
                <w:szCs w:val="20"/>
              </w:rPr>
            </w:pPr>
          </w:p>
        </w:tc>
        <w:tc>
          <w:tcPr>
            <w:tcW w:w="925" w:type="dxa"/>
            <w:vMerge/>
            <w:vAlign w:val="center"/>
          </w:tcPr>
          <w:p w14:paraId="419AFCD4" w14:textId="77777777" w:rsidR="0032672D" w:rsidRPr="00095504" w:rsidRDefault="0032672D" w:rsidP="002901E8">
            <w:pPr>
              <w:spacing w:line="240" w:lineRule="exact"/>
              <w:jc w:val="center"/>
              <w:rPr>
                <w:w w:val="70"/>
                <w:sz w:val="20"/>
                <w:szCs w:val="20"/>
              </w:rPr>
            </w:pPr>
          </w:p>
        </w:tc>
        <w:tc>
          <w:tcPr>
            <w:tcW w:w="698" w:type="dxa"/>
            <w:vMerge/>
            <w:vAlign w:val="center"/>
          </w:tcPr>
          <w:p w14:paraId="71E23A37" w14:textId="77777777" w:rsidR="0032672D" w:rsidRPr="00095504" w:rsidRDefault="0032672D" w:rsidP="002901E8">
            <w:pPr>
              <w:spacing w:line="240" w:lineRule="exact"/>
              <w:jc w:val="center"/>
              <w:rPr>
                <w:w w:val="70"/>
                <w:sz w:val="20"/>
                <w:szCs w:val="20"/>
              </w:rPr>
            </w:pPr>
          </w:p>
        </w:tc>
        <w:tc>
          <w:tcPr>
            <w:tcW w:w="1619" w:type="dxa"/>
            <w:vAlign w:val="center"/>
          </w:tcPr>
          <w:p w14:paraId="0EE041BA" w14:textId="77777777" w:rsidR="00B511A4" w:rsidRPr="00095504" w:rsidRDefault="0032672D" w:rsidP="002901E8">
            <w:pPr>
              <w:spacing w:line="240" w:lineRule="exact"/>
              <w:jc w:val="left"/>
              <w:rPr>
                <w:w w:val="70"/>
                <w:sz w:val="20"/>
                <w:szCs w:val="20"/>
              </w:rPr>
            </w:pPr>
            <w:r w:rsidRPr="00095504">
              <w:rPr>
                <w:rFonts w:hint="eastAsia"/>
                <w:w w:val="70"/>
                <w:sz w:val="20"/>
                <w:szCs w:val="20"/>
              </w:rPr>
              <w:t>精密検査</w:t>
            </w:r>
          </w:p>
          <w:p w14:paraId="4C4625DB"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（喀痰・直接撮影）</w:t>
            </w:r>
          </w:p>
        </w:tc>
        <w:tc>
          <w:tcPr>
            <w:tcW w:w="993" w:type="dxa"/>
            <w:vAlign w:val="center"/>
          </w:tcPr>
          <w:p w14:paraId="3A271F9F"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09F4E12B" w14:textId="77777777" w:rsidR="0032672D" w:rsidRPr="00095504" w:rsidRDefault="0032672D" w:rsidP="002901E8">
            <w:pPr>
              <w:spacing w:line="240" w:lineRule="exact"/>
              <w:jc w:val="center"/>
              <w:rPr>
                <w:w w:val="70"/>
                <w:sz w:val="20"/>
                <w:szCs w:val="20"/>
              </w:rPr>
            </w:pPr>
          </w:p>
        </w:tc>
        <w:tc>
          <w:tcPr>
            <w:tcW w:w="1702" w:type="dxa"/>
            <w:vAlign w:val="center"/>
          </w:tcPr>
          <w:p w14:paraId="126EF043" w14:textId="77777777" w:rsidR="0032672D" w:rsidRPr="00095504" w:rsidRDefault="0032672D" w:rsidP="002901E8">
            <w:pPr>
              <w:spacing w:line="240" w:lineRule="exact"/>
              <w:jc w:val="left"/>
              <w:rPr>
                <w:w w:val="70"/>
                <w:sz w:val="20"/>
                <w:szCs w:val="20"/>
              </w:rPr>
            </w:pPr>
            <w:r w:rsidRPr="00095504">
              <w:rPr>
                <w:rFonts w:hint="eastAsia"/>
                <w:w w:val="70"/>
                <w:sz w:val="20"/>
                <w:szCs w:val="20"/>
              </w:rPr>
              <w:t>精密検査</w:t>
            </w:r>
          </w:p>
          <w:p w14:paraId="4503F250" w14:textId="77777777" w:rsidR="0032672D" w:rsidRPr="00095504" w:rsidRDefault="0032672D" w:rsidP="002901E8">
            <w:pPr>
              <w:spacing w:line="240" w:lineRule="exact"/>
              <w:jc w:val="left"/>
              <w:rPr>
                <w:w w:val="70"/>
                <w:sz w:val="18"/>
                <w:szCs w:val="18"/>
              </w:rPr>
            </w:pPr>
            <w:r w:rsidRPr="00095504">
              <w:rPr>
                <w:rFonts w:hint="eastAsia"/>
                <w:w w:val="70"/>
                <w:sz w:val="18"/>
                <w:szCs w:val="18"/>
              </w:rPr>
              <w:t>（喀痰・直接撮影）</w:t>
            </w:r>
          </w:p>
        </w:tc>
        <w:tc>
          <w:tcPr>
            <w:tcW w:w="971" w:type="dxa"/>
            <w:vAlign w:val="center"/>
          </w:tcPr>
          <w:p w14:paraId="4373B4D7"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48ED6469" w14:textId="77777777" w:rsidR="0032672D" w:rsidRPr="00095504" w:rsidRDefault="0032672D" w:rsidP="002901E8">
            <w:pPr>
              <w:spacing w:line="240" w:lineRule="exact"/>
              <w:jc w:val="center"/>
              <w:rPr>
                <w:w w:val="70"/>
                <w:sz w:val="20"/>
                <w:szCs w:val="20"/>
              </w:rPr>
            </w:pPr>
          </w:p>
        </w:tc>
        <w:tc>
          <w:tcPr>
            <w:tcW w:w="1746" w:type="dxa"/>
          </w:tcPr>
          <w:p w14:paraId="5631F4D9" w14:textId="77777777" w:rsidR="009330B3" w:rsidRPr="00095504" w:rsidRDefault="009330B3" w:rsidP="002901E8">
            <w:pPr>
              <w:spacing w:line="240" w:lineRule="exact"/>
              <w:jc w:val="left"/>
              <w:rPr>
                <w:w w:val="70"/>
                <w:sz w:val="20"/>
                <w:szCs w:val="20"/>
              </w:rPr>
            </w:pPr>
            <w:r w:rsidRPr="00095504">
              <w:rPr>
                <w:rFonts w:hint="eastAsia"/>
                <w:w w:val="70"/>
                <w:sz w:val="20"/>
                <w:szCs w:val="20"/>
              </w:rPr>
              <w:t>精密検査</w:t>
            </w:r>
          </w:p>
          <w:p w14:paraId="558B0777" w14:textId="77777777" w:rsidR="0032672D" w:rsidRPr="00095504" w:rsidRDefault="009330B3" w:rsidP="002901E8">
            <w:pPr>
              <w:spacing w:line="240" w:lineRule="exact"/>
              <w:rPr>
                <w:w w:val="70"/>
                <w:sz w:val="18"/>
                <w:szCs w:val="18"/>
              </w:rPr>
            </w:pPr>
            <w:r w:rsidRPr="00095504">
              <w:rPr>
                <w:rFonts w:hint="eastAsia"/>
                <w:w w:val="70"/>
                <w:sz w:val="18"/>
                <w:szCs w:val="18"/>
              </w:rPr>
              <w:t>（喀痰・直接撮影）</w:t>
            </w:r>
          </w:p>
        </w:tc>
        <w:tc>
          <w:tcPr>
            <w:tcW w:w="993" w:type="dxa"/>
          </w:tcPr>
          <w:p w14:paraId="51AA49E1" w14:textId="77777777" w:rsidR="0032672D" w:rsidRPr="00095504" w:rsidRDefault="0032672D" w:rsidP="002901E8">
            <w:pPr>
              <w:spacing w:line="240" w:lineRule="exact"/>
              <w:ind w:firstLineChars="200" w:firstLine="278"/>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0CE11AED" w14:textId="77777777" w:rsidR="0032672D" w:rsidRPr="00095504" w:rsidRDefault="0032672D" w:rsidP="002901E8">
            <w:pPr>
              <w:spacing w:line="240" w:lineRule="exact"/>
              <w:jc w:val="center"/>
              <w:rPr>
                <w:w w:val="70"/>
                <w:sz w:val="20"/>
                <w:szCs w:val="20"/>
              </w:rPr>
            </w:pPr>
          </w:p>
        </w:tc>
      </w:tr>
      <w:tr w:rsidR="0032672D" w:rsidRPr="00095504" w14:paraId="14984E8A" w14:textId="77777777" w:rsidTr="002901E8">
        <w:trPr>
          <w:trHeight w:val="419"/>
        </w:trPr>
        <w:tc>
          <w:tcPr>
            <w:tcW w:w="1578" w:type="dxa"/>
            <w:vMerge w:val="restart"/>
            <w:vAlign w:val="center"/>
          </w:tcPr>
          <w:p w14:paraId="589A88BC" w14:textId="77777777" w:rsidR="0032672D" w:rsidRPr="00095504" w:rsidRDefault="0032672D" w:rsidP="002901E8">
            <w:pPr>
              <w:spacing w:line="240" w:lineRule="exact"/>
              <w:jc w:val="center"/>
              <w:rPr>
                <w:w w:val="70"/>
                <w:sz w:val="20"/>
                <w:szCs w:val="20"/>
              </w:rPr>
            </w:pPr>
          </w:p>
        </w:tc>
        <w:tc>
          <w:tcPr>
            <w:tcW w:w="925" w:type="dxa"/>
            <w:vMerge w:val="restart"/>
            <w:vAlign w:val="center"/>
          </w:tcPr>
          <w:p w14:paraId="3B7C7840" w14:textId="77777777" w:rsidR="0032672D" w:rsidRPr="00095504" w:rsidRDefault="0032672D" w:rsidP="002901E8">
            <w:pPr>
              <w:spacing w:line="240" w:lineRule="exact"/>
              <w:jc w:val="right"/>
              <w:rPr>
                <w:w w:val="70"/>
                <w:sz w:val="20"/>
                <w:szCs w:val="20"/>
              </w:rPr>
            </w:pPr>
            <w:r w:rsidRPr="00095504">
              <w:rPr>
                <w:rFonts w:hint="eastAsia"/>
                <w:w w:val="70"/>
                <w:sz w:val="20"/>
                <w:szCs w:val="20"/>
              </w:rPr>
              <w:t xml:space="preserve">年　</w:t>
            </w:r>
            <w:r w:rsidRPr="00095504">
              <w:rPr>
                <w:rFonts w:hint="eastAsia"/>
                <w:w w:val="70"/>
                <w:sz w:val="20"/>
                <w:szCs w:val="20"/>
              </w:rPr>
              <w:t xml:space="preserve"> </w:t>
            </w:r>
            <w:r w:rsidRPr="00095504">
              <w:rPr>
                <w:rFonts w:hint="eastAsia"/>
                <w:w w:val="70"/>
                <w:sz w:val="20"/>
                <w:szCs w:val="20"/>
              </w:rPr>
              <w:t>月</w:t>
            </w:r>
          </w:p>
        </w:tc>
        <w:tc>
          <w:tcPr>
            <w:tcW w:w="698" w:type="dxa"/>
            <w:vMerge w:val="restart"/>
            <w:vAlign w:val="center"/>
          </w:tcPr>
          <w:p w14:paraId="311E14EE" w14:textId="77777777" w:rsidR="0032672D" w:rsidRPr="00095504" w:rsidRDefault="0032672D" w:rsidP="002901E8">
            <w:pPr>
              <w:spacing w:line="280" w:lineRule="exact"/>
              <w:jc w:val="center"/>
              <w:rPr>
                <w:w w:val="70"/>
                <w:sz w:val="20"/>
                <w:szCs w:val="20"/>
              </w:rPr>
            </w:pPr>
            <w:r w:rsidRPr="00095504">
              <w:rPr>
                <w:rFonts w:hint="eastAsia"/>
                <w:w w:val="70"/>
                <w:sz w:val="20"/>
                <w:szCs w:val="20"/>
              </w:rPr>
              <w:t>既往</w:t>
            </w:r>
          </w:p>
          <w:p w14:paraId="6A15B497" w14:textId="77777777" w:rsidR="0032672D" w:rsidRPr="00095504" w:rsidRDefault="0032672D" w:rsidP="002901E8">
            <w:pPr>
              <w:spacing w:line="280" w:lineRule="exact"/>
              <w:jc w:val="center"/>
              <w:rPr>
                <w:w w:val="70"/>
                <w:sz w:val="20"/>
                <w:szCs w:val="20"/>
              </w:rPr>
            </w:pPr>
            <w:r w:rsidRPr="00095504">
              <w:rPr>
                <w:rFonts w:hint="eastAsia"/>
                <w:w w:val="70"/>
                <w:sz w:val="20"/>
                <w:szCs w:val="20"/>
              </w:rPr>
              <w:t>合併症</w:t>
            </w:r>
          </w:p>
          <w:p w14:paraId="5DBE05A8" w14:textId="77777777" w:rsidR="0032672D" w:rsidRPr="00095504" w:rsidRDefault="0032672D" w:rsidP="002901E8">
            <w:pPr>
              <w:spacing w:line="280" w:lineRule="exact"/>
              <w:jc w:val="center"/>
              <w:rPr>
                <w:w w:val="70"/>
                <w:sz w:val="16"/>
                <w:szCs w:val="16"/>
              </w:rPr>
            </w:pPr>
            <w:r w:rsidRPr="00095504">
              <w:rPr>
                <w:rFonts w:hint="eastAsia"/>
                <w:w w:val="70"/>
                <w:sz w:val="16"/>
                <w:szCs w:val="16"/>
              </w:rPr>
              <w:t>使用薬剤</w:t>
            </w:r>
          </w:p>
        </w:tc>
        <w:tc>
          <w:tcPr>
            <w:tcW w:w="1619" w:type="dxa"/>
            <w:vAlign w:val="center"/>
          </w:tcPr>
          <w:p w14:paraId="5DEBE116"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3D26E7C7"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18968E85"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93" w:type="dxa"/>
            <w:vAlign w:val="center"/>
          </w:tcPr>
          <w:p w14:paraId="62E633E5"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3461BF25"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24EEB7F3"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c>
          <w:tcPr>
            <w:tcW w:w="1702" w:type="dxa"/>
            <w:vAlign w:val="center"/>
          </w:tcPr>
          <w:p w14:paraId="7513A005"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0CEEC93E"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3FAB18E1"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71" w:type="dxa"/>
            <w:vAlign w:val="center"/>
          </w:tcPr>
          <w:p w14:paraId="21E642E9"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19A1AFF3"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6AE7C5CE"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c>
          <w:tcPr>
            <w:tcW w:w="1746" w:type="dxa"/>
          </w:tcPr>
          <w:p w14:paraId="589C6972" w14:textId="77777777" w:rsidR="009330B3" w:rsidRPr="00095504" w:rsidRDefault="009330B3" w:rsidP="002901E8">
            <w:pPr>
              <w:spacing w:line="240" w:lineRule="exact"/>
              <w:jc w:val="left"/>
              <w:rPr>
                <w:w w:val="70"/>
                <w:sz w:val="20"/>
                <w:szCs w:val="20"/>
              </w:rPr>
            </w:pPr>
            <w:r w:rsidRPr="00095504">
              <w:rPr>
                <w:rFonts w:hint="eastAsia"/>
                <w:w w:val="70"/>
                <w:sz w:val="20"/>
                <w:szCs w:val="20"/>
              </w:rPr>
              <w:t>一次検査</w:t>
            </w:r>
          </w:p>
          <w:p w14:paraId="03860CC4" w14:textId="77777777" w:rsidR="009330B3" w:rsidRPr="00095504" w:rsidRDefault="009330B3" w:rsidP="002901E8">
            <w:pPr>
              <w:spacing w:line="240" w:lineRule="exact"/>
              <w:jc w:val="left"/>
              <w:rPr>
                <w:w w:val="70"/>
                <w:sz w:val="18"/>
                <w:szCs w:val="18"/>
              </w:rPr>
            </w:pPr>
            <w:r w:rsidRPr="00095504">
              <w:rPr>
                <w:rFonts w:hint="eastAsia"/>
                <w:w w:val="70"/>
                <w:sz w:val="18"/>
                <w:szCs w:val="18"/>
              </w:rPr>
              <w:t>（間接撮影・直接撮影</w:t>
            </w:r>
          </w:p>
          <w:p w14:paraId="48A46038" w14:textId="77777777" w:rsidR="0032672D" w:rsidRPr="00095504" w:rsidRDefault="009330B3" w:rsidP="002901E8">
            <w:pPr>
              <w:spacing w:line="240" w:lineRule="exact"/>
              <w:jc w:val="left"/>
              <w:rPr>
                <w:w w:val="70"/>
                <w:sz w:val="20"/>
                <w:szCs w:val="20"/>
              </w:rPr>
            </w:pPr>
            <w:r w:rsidRPr="00095504">
              <w:rPr>
                <w:rFonts w:hint="eastAsia"/>
                <w:w w:val="70"/>
                <w:sz w:val="18"/>
                <w:szCs w:val="18"/>
              </w:rPr>
              <w:t>・喀痰・比較読影）</w:t>
            </w:r>
          </w:p>
        </w:tc>
        <w:tc>
          <w:tcPr>
            <w:tcW w:w="993" w:type="dxa"/>
          </w:tcPr>
          <w:p w14:paraId="650C13D7" w14:textId="77777777" w:rsidR="0032672D" w:rsidRPr="00095504" w:rsidRDefault="0032672D" w:rsidP="002901E8">
            <w:pPr>
              <w:spacing w:line="240" w:lineRule="exact"/>
              <w:ind w:firstLineChars="200" w:firstLine="278"/>
              <w:jc w:val="lef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1B621498"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1CBCDDDE"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r>
      <w:tr w:rsidR="0032672D" w:rsidRPr="00095504" w14:paraId="5FC88A70" w14:textId="77777777" w:rsidTr="002C5B71">
        <w:trPr>
          <w:trHeight w:val="693"/>
        </w:trPr>
        <w:tc>
          <w:tcPr>
            <w:tcW w:w="1578" w:type="dxa"/>
            <w:vMerge/>
            <w:vAlign w:val="center"/>
          </w:tcPr>
          <w:p w14:paraId="3209C326" w14:textId="77777777" w:rsidR="0032672D" w:rsidRPr="00095504" w:rsidRDefault="0032672D" w:rsidP="002901E8">
            <w:pPr>
              <w:spacing w:line="240" w:lineRule="exact"/>
              <w:jc w:val="center"/>
              <w:rPr>
                <w:w w:val="70"/>
                <w:sz w:val="20"/>
                <w:szCs w:val="20"/>
              </w:rPr>
            </w:pPr>
          </w:p>
        </w:tc>
        <w:tc>
          <w:tcPr>
            <w:tcW w:w="925" w:type="dxa"/>
            <w:vMerge/>
            <w:vAlign w:val="center"/>
          </w:tcPr>
          <w:p w14:paraId="3B90596E" w14:textId="77777777" w:rsidR="0032672D" w:rsidRPr="00095504" w:rsidRDefault="0032672D" w:rsidP="002901E8">
            <w:pPr>
              <w:spacing w:line="240" w:lineRule="exact"/>
              <w:jc w:val="center"/>
              <w:rPr>
                <w:w w:val="70"/>
                <w:sz w:val="20"/>
                <w:szCs w:val="20"/>
              </w:rPr>
            </w:pPr>
          </w:p>
        </w:tc>
        <w:tc>
          <w:tcPr>
            <w:tcW w:w="698" w:type="dxa"/>
            <w:vMerge/>
            <w:vAlign w:val="center"/>
          </w:tcPr>
          <w:p w14:paraId="2BC39586" w14:textId="77777777" w:rsidR="0032672D" w:rsidRPr="00095504" w:rsidRDefault="0032672D" w:rsidP="002901E8">
            <w:pPr>
              <w:spacing w:line="240" w:lineRule="exact"/>
              <w:jc w:val="center"/>
              <w:rPr>
                <w:w w:val="70"/>
                <w:sz w:val="20"/>
                <w:szCs w:val="20"/>
              </w:rPr>
            </w:pPr>
          </w:p>
        </w:tc>
        <w:tc>
          <w:tcPr>
            <w:tcW w:w="1619" w:type="dxa"/>
            <w:vAlign w:val="center"/>
          </w:tcPr>
          <w:p w14:paraId="094BF0E0" w14:textId="77777777" w:rsidR="0032672D" w:rsidRPr="00095504" w:rsidRDefault="0032672D" w:rsidP="002901E8">
            <w:pPr>
              <w:spacing w:line="240" w:lineRule="exact"/>
              <w:jc w:val="left"/>
              <w:rPr>
                <w:w w:val="70"/>
                <w:sz w:val="20"/>
                <w:szCs w:val="20"/>
              </w:rPr>
            </w:pPr>
            <w:r w:rsidRPr="00095504">
              <w:rPr>
                <w:rFonts w:hint="eastAsia"/>
                <w:w w:val="70"/>
                <w:sz w:val="20"/>
                <w:szCs w:val="20"/>
              </w:rPr>
              <w:t>精密検査</w:t>
            </w:r>
          </w:p>
          <w:p w14:paraId="416487E2" w14:textId="77777777" w:rsidR="0032672D" w:rsidRPr="00095504" w:rsidRDefault="0032672D" w:rsidP="002901E8">
            <w:pPr>
              <w:spacing w:line="240" w:lineRule="exact"/>
              <w:jc w:val="left"/>
              <w:rPr>
                <w:w w:val="70"/>
                <w:sz w:val="18"/>
                <w:szCs w:val="18"/>
              </w:rPr>
            </w:pPr>
            <w:r w:rsidRPr="00095504">
              <w:rPr>
                <w:rFonts w:hint="eastAsia"/>
                <w:w w:val="70"/>
                <w:sz w:val="18"/>
                <w:szCs w:val="18"/>
              </w:rPr>
              <w:t>（喀痰・直接撮影）</w:t>
            </w:r>
          </w:p>
        </w:tc>
        <w:tc>
          <w:tcPr>
            <w:tcW w:w="993" w:type="dxa"/>
            <w:vAlign w:val="center"/>
          </w:tcPr>
          <w:p w14:paraId="48BDC005"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327C4E44" w14:textId="77777777" w:rsidR="0032672D" w:rsidRPr="00095504" w:rsidRDefault="0032672D" w:rsidP="002901E8">
            <w:pPr>
              <w:spacing w:line="240" w:lineRule="exact"/>
              <w:jc w:val="center"/>
              <w:rPr>
                <w:w w:val="70"/>
                <w:sz w:val="20"/>
                <w:szCs w:val="20"/>
              </w:rPr>
            </w:pPr>
          </w:p>
        </w:tc>
        <w:tc>
          <w:tcPr>
            <w:tcW w:w="1702" w:type="dxa"/>
            <w:vAlign w:val="center"/>
          </w:tcPr>
          <w:p w14:paraId="65D3675C" w14:textId="77777777" w:rsidR="0032672D" w:rsidRPr="00095504" w:rsidRDefault="0032672D" w:rsidP="002901E8">
            <w:pPr>
              <w:spacing w:line="240" w:lineRule="exact"/>
              <w:jc w:val="left"/>
              <w:rPr>
                <w:w w:val="70"/>
                <w:sz w:val="20"/>
                <w:szCs w:val="20"/>
              </w:rPr>
            </w:pPr>
            <w:r w:rsidRPr="00095504">
              <w:rPr>
                <w:rFonts w:hint="eastAsia"/>
                <w:w w:val="70"/>
                <w:sz w:val="20"/>
                <w:szCs w:val="20"/>
              </w:rPr>
              <w:t>精密検査</w:t>
            </w:r>
          </w:p>
          <w:p w14:paraId="7A311A65" w14:textId="77777777" w:rsidR="0032672D" w:rsidRPr="00095504" w:rsidRDefault="0032672D" w:rsidP="002901E8">
            <w:pPr>
              <w:spacing w:line="240" w:lineRule="exact"/>
              <w:jc w:val="left"/>
              <w:rPr>
                <w:w w:val="70"/>
                <w:sz w:val="18"/>
                <w:szCs w:val="18"/>
              </w:rPr>
            </w:pPr>
            <w:r w:rsidRPr="00095504">
              <w:rPr>
                <w:rFonts w:hint="eastAsia"/>
                <w:w w:val="70"/>
                <w:sz w:val="18"/>
                <w:szCs w:val="18"/>
              </w:rPr>
              <w:t>（喀痰・直接撮影）</w:t>
            </w:r>
          </w:p>
        </w:tc>
        <w:tc>
          <w:tcPr>
            <w:tcW w:w="971" w:type="dxa"/>
            <w:vAlign w:val="center"/>
          </w:tcPr>
          <w:p w14:paraId="48CE9D10"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396C38C4" w14:textId="77777777" w:rsidR="0032672D" w:rsidRPr="00095504" w:rsidRDefault="0032672D" w:rsidP="002901E8">
            <w:pPr>
              <w:spacing w:line="240" w:lineRule="exact"/>
              <w:jc w:val="center"/>
              <w:rPr>
                <w:w w:val="70"/>
                <w:sz w:val="20"/>
                <w:szCs w:val="20"/>
              </w:rPr>
            </w:pPr>
          </w:p>
        </w:tc>
        <w:tc>
          <w:tcPr>
            <w:tcW w:w="1746" w:type="dxa"/>
          </w:tcPr>
          <w:p w14:paraId="07CA9BC3" w14:textId="77777777" w:rsidR="009330B3" w:rsidRPr="00095504" w:rsidRDefault="009330B3" w:rsidP="002901E8">
            <w:pPr>
              <w:spacing w:line="240" w:lineRule="exact"/>
              <w:jc w:val="left"/>
              <w:rPr>
                <w:w w:val="70"/>
                <w:sz w:val="20"/>
                <w:szCs w:val="20"/>
              </w:rPr>
            </w:pPr>
            <w:r w:rsidRPr="00095504">
              <w:rPr>
                <w:rFonts w:hint="eastAsia"/>
                <w:w w:val="70"/>
                <w:sz w:val="20"/>
                <w:szCs w:val="20"/>
              </w:rPr>
              <w:t>精密検査</w:t>
            </w:r>
          </w:p>
          <w:p w14:paraId="02C6322E" w14:textId="77777777" w:rsidR="0032672D" w:rsidRPr="00095504" w:rsidRDefault="009330B3" w:rsidP="002901E8">
            <w:pPr>
              <w:spacing w:line="240" w:lineRule="exact"/>
              <w:rPr>
                <w:w w:val="70"/>
                <w:sz w:val="18"/>
                <w:szCs w:val="18"/>
              </w:rPr>
            </w:pPr>
            <w:r w:rsidRPr="00095504">
              <w:rPr>
                <w:rFonts w:hint="eastAsia"/>
                <w:w w:val="70"/>
                <w:sz w:val="18"/>
                <w:szCs w:val="18"/>
              </w:rPr>
              <w:t>（喀痰・直接撮影）</w:t>
            </w:r>
          </w:p>
        </w:tc>
        <w:tc>
          <w:tcPr>
            <w:tcW w:w="993" w:type="dxa"/>
          </w:tcPr>
          <w:p w14:paraId="087FB3E1" w14:textId="77777777" w:rsidR="0032672D" w:rsidRPr="00095504" w:rsidRDefault="009D4B65" w:rsidP="002901E8">
            <w:pPr>
              <w:spacing w:line="240" w:lineRule="exact"/>
              <w:jc w:val="center"/>
              <w:rPr>
                <w:w w:val="70"/>
                <w:sz w:val="20"/>
                <w:szCs w:val="20"/>
              </w:rPr>
            </w:pPr>
            <w:r w:rsidRPr="00095504">
              <w:rPr>
                <w:rFonts w:hint="eastAsia"/>
                <w:w w:val="70"/>
                <w:sz w:val="20"/>
                <w:szCs w:val="20"/>
              </w:rPr>
              <w:t xml:space="preserve">  </w:t>
            </w:r>
            <w:r w:rsidR="0032672D" w:rsidRPr="00095504">
              <w:rPr>
                <w:rFonts w:hint="eastAsia"/>
                <w:w w:val="70"/>
                <w:sz w:val="20"/>
                <w:szCs w:val="20"/>
              </w:rPr>
              <w:t>月</w:t>
            </w:r>
            <w:r w:rsidR="0032672D" w:rsidRPr="00095504">
              <w:rPr>
                <w:rFonts w:hint="eastAsia"/>
                <w:w w:val="70"/>
                <w:sz w:val="20"/>
                <w:szCs w:val="20"/>
              </w:rPr>
              <w:t xml:space="preserve"> </w:t>
            </w:r>
            <w:r w:rsidR="0032672D" w:rsidRPr="00095504">
              <w:rPr>
                <w:rFonts w:hint="eastAsia"/>
                <w:w w:val="70"/>
                <w:sz w:val="20"/>
                <w:szCs w:val="20"/>
              </w:rPr>
              <w:t xml:space="preserve">　日</w:t>
            </w:r>
          </w:p>
        </w:tc>
        <w:tc>
          <w:tcPr>
            <w:tcW w:w="1472" w:type="dxa"/>
          </w:tcPr>
          <w:p w14:paraId="262475D1" w14:textId="77777777" w:rsidR="0032672D" w:rsidRPr="00095504" w:rsidRDefault="0032672D" w:rsidP="002901E8">
            <w:pPr>
              <w:spacing w:line="240" w:lineRule="exact"/>
              <w:jc w:val="center"/>
              <w:rPr>
                <w:w w:val="70"/>
                <w:sz w:val="20"/>
                <w:szCs w:val="20"/>
              </w:rPr>
            </w:pPr>
          </w:p>
        </w:tc>
      </w:tr>
      <w:tr w:rsidR="0032672D" w:rsidRPr="00095504" w14:paraId="35D42B34" w14:textId="77777777" w:rsidTr="002901E8">
        <w:trPr>
          <w:trHeight w:val="419"/>
        </w:trPr>
        <w:tc>
          <w:tcPr>
            <w:tcW w:w="1578" w:type="dxa"/>
            <w:vMerge w:val="restart"/>
            <w:vAlign w:val="center"/>
          </w:tcPr>
          <w:p w14:paraId="2B73CC22" w14:textId="77777777" w:rsidR="0032672D" w:rsidRPr="00095504" w:rsidRDefault="0032672D" w:rsidP="002901E8">
            <w:pPr>
              <w:spacing w:line="240" w:lineRule="exact"/>
              <w:jc w:val="center"/>
              <w:rPr>
                <w:w w:val="70"/>
                <w:sz w:val="20"/>
                <w:szCs w:val="20"/>
              </w:rPr>
            </w:pPr>
          </w:p>
        </w:tc>
        <w:tc>
          <w:tcPr>
            <w:tcW w:w="925" w:type="dxa"/>
            <w:vMerge w:val="restart"/>
            <w:vAlign w:val="center"/>
          </w:tcPr>
          <w:p w14:paraId="146B03A1" w14:textId="77777777" w:rsidR="0032672D" w:rsidRPr="00095504" w:rsidRDefault="0032672D" w:rsidP="002901E8">
            <w:pPr>
              <w:spacing w:line="240" w:lineRule="exact"/>
              <w:jc w:val="right"/>
              <w:rPr>
                <w:w w:val="70"/>
                <w:sz w:val="20"/>
                <w:szCs w:val="20"/>
              </w:rPr>
            </w:pPr>
            <w:r w:rsidRPr="00095504">
              <w:rPr>
                <w:rFonts w:hint="eastAsia"/>
                <w:w w:val="70"/>
                <w:sz w:val="20"/>
                <w:szCs w:val="20"/>
              </w:rPr>
              <w:t xml:space="preserve">年　</w:t>
            </w:r>
            <w:r w:rsidRPr="00095504">
              <w:rPr>
                <w:rFonts w:hint="eastAsia"/>
                <w:w w:val="70"/>
                <w:sz w:val="20"/>
                <w:szCs w:val="20"/>
              </w:rPr>
              <w:t xml:space="preserve"> </w:t>
            </w:r>
            <w:r w:rsidRPr="00095504">
              <w:rPr>
                <w:rFonts w:hint="eastAsia"/>
                <w:w w:val="70"/>
                <w:sz w:val="20"/>
                <w:szCs w:val="20"/>
              </w:rPr>
              <w:t>月</w:t>
            </w:r>
          </w:p>
        </w:tc>
        <w:tc>
          <w:tcPr>
            <w:tcW w:w="698" w:type="dxa"/>
            <w:vMerge w:val="restart"/>
            <w:vAlign w:val="center"/>
          </w:tcPr>
          <w:p w14:paraId="6876F1B5" w14:textId="77777777" w:rsidR="0032672D" w:rsidRPr="00095504" w:rsidRDefault="0032672D" w:rsidP="002901E8">
            <w:pPr>
              <w:spacing w:line="280" w:lineRule="exact"/>
              <w:jc w:val="center"/>
              <w:rPr>
                <w:w w:val="70"/>
                <w:sz w:val="20"/>
                <w:szCs w:val="20"/>
              </w:rPr>
            </w:pPr>
            <w:r w:rsidRPr="00095504">
              <w:rPr>
                <w:rFonts w:hint="eastAsia"/>
                <w:w w:val="70"/>
                <w:sz w:val="20"/>
                <w:szCs w:val="20"/>
              </w:rPr>
              <w:t>既往</w:t>
            </w:r>
          </w:p>
          <w:p w14:paraId="36238BC4" w14:textId="77777777" w:rsidR="0032672D" w:rsidRPr="00095504" w:rsidRDefault="0032672D" w:rsidP="002901E8">
            <w:pPr>
              <w:spacing w:line="280" w:lineRule="exact"/>
              <w:jc w:val="center"/>
              <w:rPr>
                <w:w w:val="70"/>
                <w:sz w:val="20"/>
                <w:szCs w:val="20"/>
              </w:rPr>
            </w:pPr>
            <w:r w:rsidRPr="00095504">
              <w:rPr>
                <w:rFonts w:hint="eastAsia"/>
                <w:w w:val="70"/>
                <w:sz w:val="20"/>
                <w:szCs w:val="20"/>
              </w:rPr>
              <w:t>合併症</w:t>
            </w:r>
          </w:p>
          <w:p w14:paraId="0CB59DF8" w14:textId="77777777" w:rsidR="0032672D" w:rsidRPr="00095504" w:rsidRDefault="0032672D" w:rsidP="002901E8">
            <w:pPr>
              <w:spacing w:line="280" w:lineRule="exact"/>
              <w:jc w:val="center"/>
              <w:rPr>
                <w:w w:val="70"/>
                <w:sz w:val="16"/>
                <w:szCs w:val="16"/>
              </w:rPr>
            </w:pPr>
            <w:r w:rsidRPr="00095504">
              <w:rPr>
                <w:rFonts w:hint="eastAsia"/>
                <w:w w:val="70"/>
                <w:sz w:val="16"/>
                <w:szCs w:val="16"/>
              </w:rPr>
              <w:t>使用薬剤</w:t>
            </w:r>
          </w:p>
        </w:tc>
        <w:tc>
          <w:tcPr>
            <w:tcW w:w="1619" w:type="dxa"/>
            <w:vAlign w:val="center"/>
          </w:tcPr>
          <w:p w14:paraId="2E79FCAD"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18DF3A90"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46D66541"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93" w:type="dxa"/>
            <w:vAlign w:val="center"/>
          </w:tcPr>
          <w:p w14:paraId="29F73845"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0C3677C0"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209CBB92"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c>
          <w:tcPr>
            <w:tcW w:w="1702" w:type="dxa"/>
            <w:vAlign w:val="center"/>
          </w:tcPr>
          <w:p w14:paraId="37D49A12" w14:textId="77777777" w:rsidR="0032672D" w:rsidRPr="00095504" w:rsidRDefault="0032672D" w:rsidP="002901E8">
            <w:pPr>
              <w:spacing w:line="240" w:lineRule="exact"/>
              <w:jc w:val="left"/>
              <w:rPr>
                <w:w w:val="70"/>
                <w:sz w:val="20"/>
                <w:szCs w:val="20"/>
              </w:rPr>
            </w:pPr>
            <w:r w:rsidRPr="00095504">
              <w:rPr>
                <w:rFonts w:hint="eastAsia"/>
                <w:w w:val="70"/>
                <w:sz w:val="20"/>
                <w:szCs w:val="20"/>
              </w:rPr>
              <w:t>一次検査</w:t>
            </w:r>
          </w:p>
          <w:p w14:paraId="722769B2" w14:textId="77777777" w:rsidR="0032672D" w:rsidRPr="00095504" w:rsidRDefault="0032672D" w:rsidP="002901E8">
            <w:pPr>
              <w:spacing w:line="240" w:lineRule="exact"/>
              <w:jc w:val="left"/>
              <w:rPr>
                <w:w w:val="70"/>
                <w:sz w:val="18"/>
                <w:szCs w:val="18"/>
              </w:rPr>
            </w:pPr>
            <w:r w:rsidRPr="00095504">
              <w:rPr>
                <w:rFonts w:hint="eastAsia"/>
                <w:w w:val="70"/>
                <w:sz w:val="18"/>
                <w:szCs w:val="18"/>
              </w:rPr>
              <w:t>（間接撮影・直接撮影</w:t>
            </w:r>
          </w:p>
          <w:p w14:paraId="6D0EC49A" w14:textId="77777777" w:rsidR="0032672D" w:rsidRPr="00095504" w:rsidRDefault="0032672D" w:rsidP="002901E8">
            <w:pPr>
              <w:spacing w:line="240" w:lineRule="exact"/>
              <w:jc w:val="left"/>
              <w:rPr>
                <w:w w:val="70"/>
                <w:sz w:val="20"/>
                <w:szCs w:val="20"/>
              </w:rPr>
            </w:pPr>
            <w:r w:rsidRPr="00095504">
              <w:rPr>
                <w:rFonts w:hint="eastAsia"/>
                <w:w w:val="70"/>
                <w:sz w:val="18"/>
                <w:szCs w:val="18"/>
              </w:rPr>
              <w:t>・喀痰・比較読影）</w:t>
            </w:r>
          </w:p>
        </w:tc>
        <w:tc>
          <w:tcPr>
            <w:tcW w:w="971" w:type="dxa"/>
            <w:vAlign w:val="center"/>
          </w:tcPr>
          <w:p w14:paraId="6A993A5C"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1360C35A"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023304B4"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c>
          <w:tcPr>
            <w:tcW w:w="1746" w:type="dxa"/>
          </w:tcPr>
          <w:p w14:paraId="7A4818EC" w14:textId="77777777" w:rsidR="009330B3" w:rsidRPr="00095504" w:rsidRDefault="009330B3" w:rsidP="002901E8">
            <w:pPr>
              <w:spacing w:line="240" w:lineRule="exact"/>
              <w:jc w:val="left"/>
              <w:rPr>
                <w:w w:val="70"/>
                <w:sz w:val="20"/>
                <w:szCs w:val="20"/>
              </w:rPr>
            </w:pPr>
            <w:r w:rsidRPr="00095504">
              <w:rPr>
                <w:rFonts w:hint="eastAsia"/>
                <w:w w:val="70"/>
                <w:sz w:val="20"/>
                <w:szCs w:val="20"/>
              </w:rPr>
              <w:t>一次検査</w:t>
            </w:r>
          </w:p>
          <w:p w14:paraId="3AF10408" w14:textId="77777777" w:rsidR="009330B3" w:rsidRPr="00095504" w:rsidRDefault="009330B3" w:rsidP="002901E8">
            <w:pPr>
              <w:spacing w:line="240" w:lineRule="exact"/>
              <w:jc w:val="left"/>
              <w:rPr>
                <w:w w:val="70"/>
                <w:sz w:val="18"/>
                <w:szCs w:val="18"/>
              </w:rPr>
            </w:pPr>
            <w:r w:rsidRPr="00095504">
              <w:rPr>
                <w:rFonts w:hint="eastAsia"/>
                <w:w w:val="70"/>
                <w:sz w:val="18"/>
                <w:szCs w:val="18"/>
              </w:rPr>
              <w:t>（間接撮影・直接撮影</w:t>
            </w:r>
          </w:p>
          <w:p w14:paraId="4B347FD9" w14:textId="77777777" w:rsidR="0032672D" w:rsidRPr="00095504" w:rsidRDefault="009330B3" w:rsidP="002901E8">
            <w:pPr>
              <w:spacing w:line="240" w:lineRule="exact"/>
              <w:jc w:val="left"/>
              <w:rPr>
                <w:w w:val="70"/>
                <w:sz w:val="20"/>
                <w:szCs w:val="20"/>
              </w:rPr>
            </w:pPr>
            <w:r w:rsidRPr="00095504">
              <w:rPr>
                <w:rFonts w:hint="eastAsia"/>
                <w:w w:val="70"/>
                <w:sz w:val="18"/>
                <w:szCs w:val="18"/>
              </w:rPr>
              <w:t>・喀痰・比較読影）</w:t>
            </w:r>
          </w:p>
        </w:tc>
        <w:tc>
          <w:tcPr>
            <w:tcW w:w="993" w:type="dxa"/>
          </w:tcPr>
          <w:p w14:paraId="3819729C" w14:textId="77777777" w:rsidR="0032672D" w:rsidRPr="00095504" w:rsidRDefault="009D4B65" w:rsidP="002901E8">
            <w:pPr>
              <w:spacing w:line="240" w:lineRule="exact"/>
              <w:ind w:firstLineChars="200" w:firstLine="278"/>
              <w:jc w:val="lef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434EAF27" w14:textId="77777777" w:rsidR="0032672D" w:rsidRPr="00095504" w:rsidRDefault="0032672D" w:rsidP="002901E8">
            <w:pPr>
              <w:spacing w:line="240" w:lineRule="exact"/>
              <w:jc w:val="left"/>
              <w:rPr>
                <w:w w:val="70"/>
                <w:sz w:val="20"/>
                <w:szCs w:val="20"/>
              </w:rPr>
            </w:pPr>
            <w:r w:rsidRPr="00095504">
              <w:rPr>
                <w:rFonts w:hint="eastAsia"/>
                <w:w w:val="70"/>
                <w:sz w:val="20"/>
                <w:szCs w:val="20"/>
              </w:rPr>
              <w:t>異常なし</w:t>
            </w:r>
          </w:p>
          <w:p w14:paraId="3CA234E6" w14:textId="77777777" w:rsidR="0032672D" w:rsidRPr="00095504" w:rsidRDefault="0032672D" w:rsidP="002901E8">
            <w:pPr>
              <w:spacing w:line="240" w:lineRule="exact"/>
              <w:jc w:val="left"/>
              <w:rPr>
                <w:w w:val="70"/>
                <w:sz w:val="20"/>
                <w:szCs w:val="20"/>
              </w:rPr>
            </w:pPr>
            <w:r w:rsidRPr="00095504">
              <w:rPr>
                <w:rFonts w:hint="eastAsia"/>
                <w:w w:val="70"/>
                <w:sz w:val="20"/>
                <w:szCs w:val="20"/>
              </w:rPr>
              <w:t>経過観察・要検査</w:t>
            </w:r>
          </w:p>
        </w:tc>
      </w:tr>
      <w:tr w:rsidR="0032672D" w:rsidRPr="00095504" w14:paraId="3F2FAE41" w14:textId="77777777" w:rsidTr="002901E8">
        <w:trPr>
          <w:trHeight w:val="450"/>
        </w:trPr>
        <w:tc>
          <w:tcPr>
            <w:tcW w:w="1578" w:type="dxa"/>
            <w:vMerge/>
            <w:vAlign w:val="center"/>
          </w:tcPr>
          <w:p w14:paraId="278A46F4" w14:textId="77777777" w:rsidR="0032672D" w:rsidRPr="00095504" w:rsidRDefault="0032672D" w:rsidP="002901E8">
            <w:pPr>
              <w:spacing w:line="240" w:lineRule="exact"/>
              <w:jc w:val="center"/>
              <w:rPr>
                <w:w w:val="70"/>
                <w:sz w:val="20"/>
                <w:szCs w:val="20"/>
              </w:rPr>
            </w:pPr>
          </w:p>
        </w:tc>
        <w:tc>
          <w:tcPr>
            <w:tcW w:w="925" w:type="dxa"/>
            <w:vMerge/>
            <w:vAlign w:val="center"/>
          </w:tcPr>
          <w:p w14:paraId="7ED0C90A" w14:textId="77777777" w:rsidR="0032672D" w:rsidRPr="00095504" w:rsidRDefault="0032672D" w:rsidP="002901E8">
            <w:pPr>
              <w:spacing w:line="240" w:lineRule="exact"/>
              <w:jc w:val="center"/>
              <w:rPr>
                <w:w w:val="70"/>
                <w:sz w:val="20"/>
                <w:szCs w:val="20"/>
              </w:rPr>
            </w:pPr>
          </w:p>
        </w:tc>
        <w:tc>
          <w:tcPr>
            <w:tcW w:w="698" w:type="dxa"/>
            <w:vMerge/>
            <w:vAlign w:val="center"/>
          </w:tcPr>
          <w:p w14:paraId="2ABD9300" w14:textId="77777777" w:rsidR="0032672D" w:rsidRPr="00095504" w:rsidRDefault="0032672D" w:rsidP="002901E8">
            <w:pPr>
              <w:spacing w:line="240" w:lineRule="exact"/>
              <w:jc w:val="center"/>
              <w:rPr>
                <w:w w:val="70"/>
                <w:sz w:val="20"/>
                <w:szCs w:val="20"/>
              </w:rPr>
            </w:pPr>
          </w:p>
        </w:tc>
        <w:tc>
          <w:tcPr>
            <w:tcW w:w="1619" w:type="dxa"/>
            <w:vAlign w:val="center"/>
          </w:tcPr>
          <w:p w14:paraId="45BD1EF9" w14:textId="77777777" w:rsidR="0032672D" w:rsidRPr="00095504" w:rsidRDefault="0032672D" w:rsidP="002901E8">
            <w:pPr>
              <w:spacing w:line="240" w:lineRule="exact"/>
              <w:jc w:val="left"/>
              <w:rPr>
                <w:w w:val="70"/>
                <w:sz w:val="20"/>
                <w:szCs w:val="20"/>
              </w:rPr>
            </w:pPr>
            <w:r w:rsidRPr="00095504">
              <w:rPr>
                <w:rFonts w:hint="eastAsia"/>
                <w:w w:val="70"/>
                <w:sz w:val="20"/>
                <w:szCs w:val="20"/>
              </w:rPr>
              <w:t>精密検査</w:t>
            </w:r>
          </w:p>
          <w:p w14:paraId="035A043D" w14:textId="77777777" w:rsidR="0032672D" w:rsidRPr="00095504" w:rsidRDefault="0032672D" w:rsidP="002901E8">
            <w:pPr>
              <w:spacing w:line="240" w:lineRule="exact"/>
              <w:jc w:val="left"/>
              <w:rPr>
                <w:w w:val="70"/>
                <w:sz w:val="18"/>
                <w:szCs w:val="18"/>
              </w:rPr>
            </w:pPr>
            <w:r w:rsidRPr="00095504">
              <w:rPr>
                <w:rFonts w:hint="eastAsia"/>
                <w:w w:val="70"/>
                <w:sz w:val="18"/>
                <w:szCs w:val="18"/>
              </w:rPr>
              <w:t>（喀痰・直接撮影）</w:t>
            </w:r>
          </w:p>
        </w:tc>
        <w:tc>
          <w:tcPr>
            <w:tcW w:w="993" w:type="dxa"/>
            <w:vAlign w:val="center"/>
          </w:tcPr>
          <w:p w14:paraId="2F613A1B"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3FFEDC26" w14:textId="77777777" w:rsidR="0032672D" w:rsidRPr="00095504" w:rsidRDefault="0032672D" w:rsidP="002901E8">
            <w:pPr>
              <w:spacing w:line="240" w:lineRule="exact"/>
              <w:jc w:val="center"/>
              <w:rPr>
                <w:w w:val="70"/>
                <w:sz w:val="20"/>
                <w:szCs w:val="20"/>
              </w:rPr>
            </w:pPr>
          </w:p>
        </w:tc>
        <w:tc>
          <w:tcPr>
            <w:tcW w:w="1702" w:type="dxa"/>
            <w:vAlign w:val="center"/>
          </w:tcPr>
          <w:p w14:paraId="2F507C71" w14:textId="77777777" w:rsidR="0032672D" w:rsidRPr="00095504" w:rsidRDefault="0032672D" w:rsidP="002901E8">
            <w:pPr>
              <w:spacing w:line="240" w:lineRule="exact"/>
              <w:jc w:val="left"/>
              <w:rPr>
                <w:w w:val="70"/>
                <w:sz w:val="20"/>
                <w:szCs w:val="20"/>
              </w:rPr>
            </w:pPr>
            <w:r w:rsidRPr="00095504">
              <w:rPr>
                <w:rFonts w:hint="eastAsia"/>
                <w:w w:val="70"/>
                <w:sz w:val="20"/>
                <w:szCs w:val="20"/>
              </w:rPr>
              <w:t>精密検査</w:t>
            </w:r>
          </w:p>
          <w:p w14:paraId="3DC2BE56" w14:textId="77777777" w:rsidR="0032672D" w:rsidRPr="00095504" w:rsidRDefault="0032672D" w:rsidP="002901E8">
            <w:pPr>
              <w:spacing w:line="240" w:lineRule="exact"/>
              <w:jc w:val="left"/>
              <w:rPr>
                <w:w w:val="70"/>
                <w:sz w:val="18"/>
                <w:szCs w:val="18"/>
              </w:rPr>
            </w:pPr>
            <w:r w:rsidRPr="00095504">
              <w:rPr>
                <w:rFonts w:hint="eastAsia"/>
                <w:w w:val="70"/>
                <w:sz w:val="18"/>
                <w:szCs w:val="18"/>
              </w:rPr>
              <w:t>（喀痰・直接撮影）</w:t>
            </w:r>
          </w:p>
        </w:tc>
        <w:tc>
          <w:tcPr>
            <w:tcW w:w="971" w:type="dxa"/>
            <w:vAlign w:val="center"/>
          </w:tcPr>
          <w:p w14:paraId="730CC76D" w14:textId="77777777" w:rsidR="0032672D" w:rsidRPr="00095504" w:rsidRDefault="0032672D" w:rsidP="002901E8">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4C4B86CD" w14:textId="77777777" w:rsidR="0032672D" w:rsidRPr="00095504" w:rsidRDefault="0032672D" w:rsidP="002901E8">
            <w:pPr>
              <w:spacing w:line="240" w:lineRule="exact"/>
              <w:jc w:val="center"/>
              <w:rPr>
                <w:w w:val="70"/>
                <w:sz w:val="20"/>
                <w:szCs w:val="20"/>
              </w:rPr>
            </w:pPr>
          </w:p>
        </w:tc>
        <w:tc>
          <w:tcPr>
            <w:tcW w:w="1746" w:type="dxa"/>
          </w:tcPr>
          <w:p w14:paraId="087F3706" w14:textId="77777777" w:rsidR="009330B3" w:rsidRPr="00095504" w:rsidRDefault="009330B3" w:rsidP="002901E8">
            <w:pPr>
              <w:spacing w:line="240" w:lineRule="exact"/>
              <w:jc w:val="left"/>
              <w:rPr>
                <w:w w:val="70"/>
                <w:sz w:val="20"/>
                <w:szCs w:val="20"/>
              </w:rPr>
            </w:pPr>
            <w:r w:rsidRPr="00095504">
              <w:rPr>
                <w:rFonts w:hint="eastAsia"/>
                <w:w w:val="70"/>
                <w:sz w:val="20"/>
                <w:szCs w:val="20"/>
              </w:rPr>
              <w:t>精密検査</w:t>
            </w:r>
          </w:p>
          <w:p w14:paraId="136E9EC6" w14:textId="77777777" w:rsidR="0032672D" w:rsidRPr="00095504" w:rsidRDefault="009330B3" w:rsidP="002901E8">
            <w:pPr>
              <w:spacing w:line="240" w:lineRule="exact"/>
              <w:rPr>
                <w:w w:val="70"/>
                <w:sz w:val="18"/>
                <w:szCs w:val="18"/>
              </w:rPr>
            </w:pPr>
            <w:r w:rsidRPr="00095504">
              <w:rPr>
                <w:rFonts w:hint="eastAsia"/>
                <w:w w:val="70"/>
                <w:sz w:val="18"/>
                <w:szCs w:val="18"/>
              </w:rPr>
              <w:t>（喀痰・直接撮影）</w:t>
            </w:r>
          </w:p>
        </w:tc>
        <w:tc>
          <w:tcPr>
            <w:tcW w:w="993" w:type="dxa"/>
          </w:tcPr>
          <w:p w14:paraId="15CDD13F" w14:textId="77777777" w:rsidR="0032672D" w:rsidRPr="00095504" w:rsidRDefault="009D4B65" w:rsidP="002901E8">
            <w:pPr>
              <w:spacing w:line="240" w:lineRule="exact"/>
              <w:jc w:val="center"/>
              <w:rPr>
                <w:w w:val="70"/>
                <w:sz w:val="20"/>
                <w:szCs w:val="20"/>
              </w:rPr>
            </w:pPr>
            <w:r w:rsidRPr="00095504">
              <w:rPr>
                <w:rFonts w:hint="eastAsia"/>
                <w:w w:val="70"/>
                <w:sz w:val="20"/>
                <w:szCs w:val="20"/>
              </w:rPr>
              <w:t xml:space="preserve"> </w:t>
            </w:r>
            <w:r w:rsidR="0032672D" w:rsidRPr="00095504">
              <w:rPr>
                <w:rFonts w:hint="eastAsia"/>
                <w:w w:val="70"/>
                <w:sz w:val="20"/>
                <w:szCs w:val="20"/>
              </w:rPr>
              <w:t>月</w:t>
            </w:r>
            <w:r w:rsidR="0032672D" w:rsidRPr="00095504">
              <w:rPr>
                <w:rFonts w:hint="eastAsia"/>
                <w:w w:val="70"/>
                <w:sz w:val="20"/>
                <w:szCs w:val="20"/>
              </w:rPr>
              <w:t xml:space="preserve"> </w:t>
            </w:r>
            <w:r w:rsidR="0032672D" w:rsidRPr="00095504">
              <w:rPr>
                <w:rFonts w:hint="eastAsia"/>
                <w:w w:val="70"/>
                <w:sz w:val="20"/>
                <w:szCs w:val="20"/>
              </w:rPr>
              <w:t xml:space="preserve">　日</w:t>
            </w:r>
          </w:p>
        </w:tc>
        <w:tc>
          <w:tcPr>
            <w:tcW w:w="1472" w:type="dxa"/>
          </w:tcPr>
          <w:p w14:paraId="13E12406" w14:textId="77777777" w:rsidR="0032672D" w:rsidRPr="00095504" w:rsidRDefault="0032672D" w:rsidP="002901E8">
            <w:pPr>
              <w:spacing w:line="240" w:lineRule="exact"/>
              <w:jc w:val="center"/>
              <w:rPr>
                <w:w w:val="70"/>
                <w:sz w:val="20"/>
                <w:szCs w:val="20"/>
              </w:rPr>
            </w:pPr>
          </w:p>
        </w:tc>
      </w:tr>
    </w:tbl>
    <w:p w14:paraId="233CD6AC" w14:textId="77777777" w:rsidR="00B87D61" w:rsidRPr="00095504" w:rsidRDefault="00B87D61" w:rsidP="00750183">
      <w:pPr>
        <w:pStyle w:val="a4"/>
        <w:ind w:leftChars="0" w:left="360"/>
        <w:jc w:val="right"/>
        <w:rPr>
          <w:w w:val="80"/>
          <w:sz w:val="20"/>
          <w:szCs w:val="20"/>
        </w:rPr>
      </w:pPr>
    </w:p>
    <w:tbl>
      <w:tblPr>
        <w:tblStyle w:val="a3"/>
        <w:tblpPr w:leftFromText="142" w:rightFromText="142" w:vertAnchor="text" w:tblpY="1"/>
        <w:tblOverlap w:val="never"/>
        <w:tblW w:w="0" w:type="auto"/>
        <w:tblLook w:val="04A0" w:firstRow="1" w:lastRow="0" w:firstColumn="1" w:lastColumn="0" w:noHBand="0" w:noVBand="1"/>
      </w:tblPr>
      <w:tblGrid>
        <w:gridCol w:w="709"/>
        <w:gridCol w:w="1276"/>
        <w:gridCol w:w="708"/>
        <w:gridCol w:w="1276"/>
        <w:gridCol w:w="709"/>
        <w:gridCol w:w="1559"/>
        <w:gridCol w:w="709"/>
        <w:gridCol w:w="1608"/>
        <w:gridCol w:w="802"/>
        <w:gridCol w:w="1185"/>
        <w:gridCol w:w="657"/>
        <w:gridCol w:w="1331"/>
      </w:tblGrid>
      <w:tr w:rsidR="009330B3" w:rsidRPr="00095504" w14:paraId="536930DD" w14:textId="77777777" w:rsidTr="00750183">
        <w:trPr>
          <w:trHeight w:val="176"/>
        </w:trPr>
        <w:tc>
          <w:tcPr>
            <w:tcW w:w="3969" w:type="dxa"/>
            <w:gridSpan w:val="4"/>
          </w:tcPr>
          <w:p w14:paraId="70043CE7" w14:textId="77777777" w:rsidR="009330B3" w:rsidRPr="00095504" w:rsidRDefault="009330B3" w:rsidP="00750183">
            <w:pPr>
              <w:jc w:val="center"/>
              <w:rPr>
                <w:b/>
                <w:w w:val="70"/>
                <w:sz w:val="20"/>
                <w:szCs w:val="20"/>
              </w:rPr>
            </w:pPr>
            <w:r w:rsidRPr="00095504">
              <w:rPr>
                <w:rFonts w:hint="eastAsia"/>
                <w:b/>
                <w:w w:val="70"/>
                <w:sz w:val="20"/>
                <w:szCs w:val="20"/>
              </w:rPr>
              <w:t>年</w:t>
            </w:r>
          </w:p>
        </w:tc>
        <w:tc>
          <w:tcPr>
            <w:tcW w:w="4585" w:type="dxa"/>
            <w:gridSpan w:val="4"/>
          </w:tcPr>
          <w:p w14:paraId="6DA16180" w14:textId="77777777" w:rsidR="009330B3" w:rsidRPr="00095504" w:rsidRDefault="009330B3" w:rsidP="00750183">
            <w:pPr>
              <w:jc w:val="center"/>
              <w:rPr>
                <w:b/>
                <w:w w:val="70"/>
                <w:sz w:val="20"/>
                <w:szCs w:val="20"/>
              </w:rPr>
            </w:pPr>
            <w:r w:rsidRPr="00095504">
              <w:rPr>
                <w:rFonts w:hint="eastAsia"/>
                <w:b/>
                <w:w w:val="70"/>
                <w:sz w:val="20"/>
                <w:szCs w:val="20"/>
              </w:rPr>
              <w:t>年</w:t>
            </w:r>
          </w:p>
        </w:tc>
        <w:tc>
          <w:tcPr>
            <w:tcW w:w="3975" w:type="dxa"/>
            <w:gridSpan w:val="4"/>
          </w:tcPr>
          <w:p w14:paraId="632667CE" w14:textId="77777777" w:rsidR="009330B3" w:rsidRPr="00095504" w:rsidRDefault="009330B3" w:rsidP="00750183">
            <w:pPr>
              <w:jc w:val="center"/>
              <w:rPr>
                <w:b/>
                <w:w w:val="70"/>
                <w:sz w:val="20"/>
                <w:szCs w:val="20"/>
              </w:rPr>
            </w:pPr>
            <w:r w:rsidRPr="00095504">
              <w:rPr>
                <w:rFonts w:hint="eastAsia"/>
                <w:b/>
                <w:w w:val="70"/>
                <w:sz w:val="20"/>
                <w:szCs w:val="20"/>
              </w:rPr>
              <w:t>年</w:t>
            </w:r>
          </w:p>
        </w:tc>
      </w:tr>
      <w:tr w:rsidR="009330B3" w:rsidRPr="00095504" w14:paraId="6BE44361" w14:textId="77777777" w:rsidTr="00750183">
        <w:trPr>
          <w:trHeight w:val="375"/>
        </w:trPr>
        <w:tc>
          <w:tcPr>
            <w:tcW w:w="709" w:type="dxa"/>
          </w:tcPr>
          <w:p w14:paraId="05845EC3" w14:textId="77777777" w:rsidR="009330B3" w:rsidRPr="00095504" w:rsidRDefault="009330B3" w:rsidP="00750183">
            <w:pPr>
              <w:jc w:val="center"/>
              <w:rPr>
                <w:b/>
                <w:w w:val="70"/>
                <w:sz w:val="20"/>
                <w:szCs w:val="20"/>
              </w:rPr>
            </w:pPr>
            <w:r w:rsidRPr="00095504">
              <w:rPr>
                <w:rFonts w:hint="eastAsia"/>
                <w:b/>
                <w:w w:val="70"/>
                <w:sz w:val="20"/>
                <w:szCs w:val="20"/>
              </w:rPr>
              <w:t>記入者</w:t>
            </w:r>
          </w:p>
        </w:tc>
        <w:tc>
          <w:tcPr>
            <w:tcW w:w="1276" w:type="dxa"/>
          </w:tcPr>
          <w:p w14:paraId="42341576" w14:textId="77777777" w:rsidR="009330B3" w:rsidRPr="00095504" w:rsidRDefault="009330B3" w:rsidP="00750183">
            <w:pPr>
              <w:jc w:val="center"/>
              <w:rPr>
                <w:b/>
                <w:w w:val="70"/>
                <w:sz w:val="20"/>
                <w:szCs w:val="20"/>
              </w:rPr>
            </w:pPr>
          </w:p>
        </w:tc>
        <w:tc>
          <w:tcPr>
            <w:tcW w:w="708" w:type="dxa"/>
          </w:tcPr>
          <w:p w14:paraId="632839AA" w14:textId="77777777" w:rsidR="009330B3" w:rsidRPr="00095504" w:rsidRDefault="009330B3" w:rsidP="00750183">
            <w:pPr>
              <w:jc w:val="center"/>
              <w:rPr>
                <w:b/>
                <w:w w:val="70"/>
                <w:sz w:val="20"/>
                <w:szCs w:val="20"/>
              </w:rPr>
            </w:pPr>
            <w:r w:rsidRPr="00095504">
              <w:rPr>
                <w:rFonts w:hint="eastAsia"/>
                <w:b/>
                <w:w w:val="70"/>
                <w:sz w:val="20"/>
                <w:szCs w:val="20"/>
              </w:rPr>
              <w:t>確認者</w:t>
            </w:r>
          </w:p>
        </w:tc>
        <w:tc>
          <w:tcPr>
            <w:tcW w:w="1276" w:type="dxa"/>
          </w:tcPr>
          <w:p w14:paraId="19391AE2" w14:textId="77777777" w:rsidR="009330B3" w:rsidRPr="00095504" w:rsidRDefault="009330B3" w:rsidP="00750183">
            <w:pPr>
              <w:jc w:val="left"/>
              <w:rPr>
                <w:b/>
                <w:w w:val="70"/>
                <w:sz w:val="20"/>
                <w:szCs w:val="20"/>
              </w:rPr>
            </w:pPr>
          </w:p>
        </w:tc>
        <w:tc>
          <w:tcPr>
            <w:tcW w:w="709" w:type="dxa"/>
          </w:tcPr>
          <w:p w14:paraId="3EC907B3" w14:textId="77777777" w:rsidR="009330B3" w:rsidRPr="00095504" w:rsidRDefault="009330B3" w:rsidP="00750183">
            <w:pPr>
              <w:jc w:val="center"/>
              <w:rPr>
                <w:b/>
                <w:w w:val="70"/>
                <w:sz w:val="20"/>
                <w:szCs w:val="20"/>
              </w:rPr>
            </w:pPr>
            <w:r w:rsidRPr="00095504">
              <w:rPr>
                <w:rFonts w:hint="eastAsia"/>
                <w:b/>
                <w:w w:val="70"/>
                <w:sz w:val="20"/>
                <w:szCs w:val="20"/>
              </w:rPr>
              <w:t>記入者</w:t>
            </w:r>
          </w:p>
        </w:tc>
        <w:tc>
          <w:tcPr>
            <w:tcW w:w="1559" w:type="dxa"/>
          </w:tcPr>
          <w:p w14:paraId="41392F53" w14:textId="77777777" w:rsidR="009330B3" w:rsidRPr="00095504" w:rsidRDefault="009330B3" w:rsidP="00750183">
            <w:pPr>
              <w:jc w:val="center"/>
              <w:rPr>
                <w:b/>
                <w:w w:val="70"/>
                <w:sz w:val="20"/>
                <w:szCs w:val="20"/>
              </w:rPr>
            </w:pPr>
          </w:p>
        </w:tc>
        <w:tc>
          <w:tcPr>
            <w:tcW w:w="709" w:type="dxa"/>
          </w:tcPr>
          <w:p w14:paraId="49D96010" w14:textId="77777777" w:rsidR="009330B3" w:rsidRPr="00095504" w:rsidRDefault="009330B3" w:rsidP="00750183">
            <w:pPr>
              <w:jc w:val="center"/>
              <w:rPr>
                <w:b/>
                <w:w w:val="70"/>
                <w:sz w:val="20"/>
                <w:szCs w:val="20"/>
              </w:rPr>
            </w:pPr>
            <w:r w:rsidRPr="00095504">
              <w:rPr>
                <w:rFonts w:hint="eastAsia"/>
                <w:b/>
                <w:w w:val="70"/>
                <w:sz w:val="20"/>
                <w:szCs w:val="20"/>
              </w:rPr>
              <w:t>確認者</w:t>
            </w:r>
          </w:p>
        </w:tc>
        <w:tc>
          <w:tcPr>
            <w:tcW w:w="1608" w:type="dxa"/>
          </w:tcPr>
          <w:p w14:paraId="334728A5" w14:textId="77777777" w:rsidR="009330B3" w:rsidRPr="00095504" w:rsidRDefault="009330B3" w:rsidP="00750183">
            <w:pPr>
              <w:jc w:val="center"/>
              <w:rPr>
                <w:b/>
                <w:w w:val="70"/>
                <w:sz w:val="20"/>
                <w:szCs w:val="20"/>
              </w:rPr>
            </w:pPr>
          </w:p>
        </w:tc>
        <w:tc>
          <w:tcPr>
            <w:tcW w:w="802" w:type="dxa"/>
          </w:tcPr>
          <w:p w14:paraId="4BEF0BD2" w14:textId="77777777" w:rsidR="009330B3" w:rsidRPr="00095504" w:rsidRDefault="009330B3" w:rsidP="00750183">
            <w:pPr>
              <w:jc w:val="center"/>
              <w:rPr>
                <w:b/>
                <w:w w:val="70"/>
                <w:sz w:val="20"/>
                <w:szCs w:val="20"/>
              </w:rPr>
            </w:pPr>
            <w:r w:rsidRPr="00095504">
              <w:rPr>
                <w:rFonts w:hint="eastAsia"/>
                <w:b/>
                <w:w w:val="70"/>
                <w:sz w:val="20"/>
                <w:szCs w:val="20"/>
              </w:rPr>
              <w:t>記入者</w:t>
            </w:r>
          </w:p>
        </w:tc>
        <w:tc>
          <w:tcPr>
            <w:tcW w:w="1185" w:type="dxa"/>
          </w:tcPr>
          <w:p w14:paraId="2CA554E0" w14:textId="77777777" w:rsidR="009330B3" w:rsidRPr="00095504" w:rsidRDefault="009330B3" w:rsidP="00750183">
            <w:pPr>
              <w:jc w:val="center"/>
              <w:rPr>
                <w:b/>
                <w:w w:val="70"/>
                <w:sz w:val="20"/>
                <w:szCs w:val="20"/>
              </w:rPr>
            </w:pPr>
          </w:p>
        </w:tc>
        <w:tc>
          <w:tcPr>
            <w:tcW w:w="657" w:type="dxa"/>
          </w:tcPr>
          <w:p w14:paraId="5DB5EA31" w14:textId="77777777" w:rsidR="009330B3" w:rsidRPr="00095504" w:rsidRDefault="009330B3" w:rsidP="00750183">
            <w:pPr>
              <w:jc w:val="center"/>
              <w:rPr>
                <w:b/>
                <w:w w:val="70"/>
                <w:sz w:val="20"/>
                <w:szCs w:val="20"/>
              </w:rPr>
            </w:pPr>
            <w:r w:rsidRPr="00095504">
              <w:rPr>
                <w:rFonts w:hint="eastAsia"/>
                <w:b/>
                <w:w w:val="70"/>
                <w:sz w:val="20"/>
                <w:szCs w:val="20"/>
              </w:rPr>
              <w:t>確認者</w:t>
            </w:r>
          </w:p>
        </w:tc>
        <w:tc>
          <w:tcPr>
            <w:tcW w:w="1331" w:type="dxa"/>
          </w:tcPr>
          <w:p w14:paraId="26E64B52" w14:textId="77777777" w:rsidR="009330B3" w:rsidRPr="00095504" w:rsidRDefault="009330B3" w:rsidP="00750183">
            <w:pPr>
              <w:jc w:val="center"/>
              <w:rPr>
                <w:b/>
                <w:w w:val="70"/>
                <w:sz w:val="20"/>
                <w:szCs w:val="20"/>
              </w:rPr>
            </w:pPr>
          </w:p>
        </w:tc>
      </w:tr>
    </w:tbl>
    <w:p w14:paraId="2EF9E217" w14:textId="77777777" w:rsidR="00A22D44" w:rsidRPr="00095504" w:rsidRDefault="00A22D44" w:rsidP="00750183">
      <w:pPr>
        <w:widowControl/>
        <w:jc w:val="left"/>
        <w:rPr>
          <w:sz w:val="22"/>
        </w:rPr>
        <w:sectPr w:rsidR="00A22D44" w:rsidRPr="00095504" w:rsidSect="00670441">
          <w:headerReference w:type="default" r:id="rId13"/>
          <w:footerReference w:type="default" r:id="rId14"/>
          <w:pgSz w:w="16838" w:h="11906" w:orient="landscape"/>
          <w:pgMar w:top="567" w:right="720" w:bottom="720" w:left="720" w:header="851" w:footer="397" w:gutter="0"/>
          <w:cols w:space="425"/>
          <w:docGrid w:type="lines" w:linePitch="286"/>
        </w:sectPr>
      </w:pPr>
    </w:p>
    <w:p w14:paraId="43635DF4" w14:textId="77777777" w:rsidR="00977A3F" w:rsidRPr="00095504" w:rsidRDefault="00B11494" w:rsidP="00750183">
      <w:pPr>
        <w:jc w:val="right"/>
        <w:rPr>
          <w:rFonts w:asciiTheme="minorEastAsia" w:hAnsiTheme="minorEastAsia"/>
          <w:b/>
          <w:sz w:val="24"/>
          <w:szCs w:val="24"/>
        </w:rPr>
      </w:pPr>
      <w:r w:rsidRPr="00095504">
        <w:rPr>
          <w:rFonts w:asciiTheme="minorEastAsia" w:hAnsiTheme="minorEastAsia" w:hint="eastAsia"/>
          <w:b/>
          <w:sz w:val="24"/>
          <w:szCs w:val="24"/>
        </w:rPr>
        <w:lastRenderedPageBreak/>
        <w:t>別紙</w:t>
      </w:r>
      <w:r w:rsidR="00470551" w:rsidRPr="00095504">
        <w:rPr>
          <w:rFonts w:asciiTheme="minorEastAsia" w:hAnsiTheme="minorEastAsia" w:hint="eastAsia"/>
          <w:b/>
          <w:sz w:val="24"/>
          <w:szCs w:val="24"/>
        </w:rPr>
        <w:t>４</w:t>
      </w:r>
    </w:p>
    <w:p w14:paraId="56182C10" w14:textId="77777777" w:rsidR="00977A3F" w:rsidRPr="00095504" w:rsidRDefault="00977A3F" w:rsidP="00750183"/>
    <w:p w14:paraId="785F3428" w14:textId="77777777" w:rsidR="00977A3F" w:rsidRPr="00095504" w:rsidRDefault="00977A3F" w:rsidP="00750183">
      <w:pPr>
        <w:jc w:val="center"/>
        <w:rPr>
          <w:b/>
          <w:sz w:val="28"/>
          <w:szCs w:val="24"/>
        </w:rPr>
      </w:pPr>
      <w:r w:rsidRPr="00095504">
        <w:rPr>
          <w:rFonts w:hint="eastAsia"/>
          <w:b/>
          <w:spacing w:val="105"/>
          <w:sz w:val="28"/>
          <w:szCs w:val="24"/>
        </w:rPr>
        <w:t>結核健康診断年</w:t>
      </w:r>
      <w:r w:rsidRPr="00095504">
        <w:rPr>
          <w:rFonts w:hint="eastAsia"/>
          <w:b/>
          <w:sz w:val="28"/>
          <w:szCs w:val="24"/>
        </w:rPr>
        <w:t>報</w:t>
      </w:r>
    </w:p>
    <w:p w14:paraId="7760D445" w14:textId="77777777" w:rsidR="00977A3F" w:rsidRPr="00095504" w:rsidRDefault="00977A3F" w:rsidP="00750183">
      <w:pPr>
        <w:rPr>
          <w:rFonts w:asciiTheme="minorEastAsia" w:hAnsiTheme="minorEastAsia"/>
          <w:sz w:val="22"/>
        </w:rPr>
      </w:pPr>
    </w:p>
    <w:p w14:paraId="58BC5114" w14:textId="77777777" w:rsidR="00977A3F" w:rsidRPr="00095504" w:rsidRDefault="00977A3F" w:rsidP="00750183">
      <w:pPr>
        <w:rPr>
          <w:rFonts w:asciiTheme="minorEastAsia" w:hAnsiTheme="minorEastAsia"/>
          <w:sz w:val="22"/>
        </w:rPr>
      </w:pPr>
      <w:r w:rsidRPr="00095504">
        <w:rPr>
          <w:rFonts w:asciiTheme="minorEastAsia" w:hAnsiTheme="minorEastAsia" w:hint="eastAsia"/>
          <w:sz w:val="22"/>
        </w:rPr>
        <w:t xml:space="preserve">　広島県知事　様</w:t>
      </w:r>
    </w:p>
    <w:p w14:paraId="4B7F4967" w14:textId="77777777" w:rsidR="00977A3F" w:rsidRPr="00095504" w:rsidRDefault="00977A3F" w:rsidP="00750183">
      <w:pPr>
        <w:rPr>
          <w:rFonts w:asciiTheme="minorEastAsia" w:hAnsiTheme="minorEastAsia"/>
          <w:sz w:val="22"/>
        </w:rPr>
      </w:pPr>
    </w:p>
    <w:p w14:paraId="6D2FC5CA" w14:textId="77777777" w:rsidR="00977A3F" w:rsidRPr="00095504" w:rsidRDefault="00977A3F" w:rsidP="00750183">
      <w:pPr>
        <w:tabs>
          <w:tab w:val="left" w:pos="8400"/>
        </w:tabs>
        <w:spacing w:line="120" w:lineRule="exact"/>
        <w:ind w:firstLineChars="1700" w:firstLine="3740"/>
        <w:rPr>
          <w:rFonts w:asciiTheme="minorEastAsia" w:hAnsiTheme="minorEastAsia"/>
          <w:sz w:val="22"/>
        </w:rPr>
      </w:pPr>
    </w:p>
    <w:p w14:paraId="5CC3BA43" w14:textId="77777777" w:rsidR="00977A3F" w:rsidRPr="00095504" w:rsidRDefault="00977A3F" w:rsidP="00750183">
      <w:pPr>
        <w:ind w:left="550" w:hangingChars="250" w:hanging="550"/>
        <w:jc w:val="left"/>
        <w:rPr>
          <w:rFonts w:asciiTheme="minorEastAsia" w:hAnsiTheme="minorEastAsia"/>
          <w:sz w:val="22"/>
        </w:rPr>
      </w:pPr>
      <w:r w:rsidRPr="00095504">
        <w:rPr>
          <w:rFonts w:asciiTheme="minorEastAsia" w:hAnsiTheme="minorEastAsia" w:hint="eastAsia"/>
          <w:sz w:val="22"/>
        </w:rPr>
        <w:t xml:space="preserve">　※　報告書に記入する数は，報告対象年度に実施した累計とする。なお，対象者数は年度当初数（4月1日時点）に，その後健診対象となった者を加えた数とする。  </w:t>
      </w:r>
    </w:p>
    <w:p w14:paraId="5BCD7B1F" w14:textId="77777777" w:rsidR="00977A3F" w:rsidRPr="00095504" w:rsidRDefault="00977A3F" w:rsidP="00750183">
      <w:pPr>
        <w:ind w:firstLineChars="2700" w:firstLine="5940"/>
        <w:rPr>
          <w:rFonts w:asciiTheme="minorEastAsia" w:hAnsiTheme="minorEastAsia"/>
          <w:sz w:val="22"/>
        </w:rPr>
      </w:pPr>
    </w:p>
    <w:p w14:paraId="74F94BD8" w14:textId="77777777" w:rsidR="00977A3F" w:rsidRPr="00095504" w:rsidRDefault="00B51AF4" w:rsidP="00B51AF4">
      <w:pPr>
        <w:ind w:right="110"/>
        <w:jc w:val="right"/>
        <w:rPr>
          <w:lang w:eastAsia="zh-TW"/>
        </w:rPr>
      </w:pPr>
      <w:r w:rsidRPr="00095504">
        <w:rPr>
          <w:rFonts w:asciiTheme="minorEastAsia" w:hAnsiTheme="minorEastAsia" w:hint="eastAsia"/>
          <w:sz w:val="22"/>
        </w:rPr>
        <w:t xml:space="preserve">　　</w:t>
      </w:r>
      <w:r w:rsidRPr="00095504">
        <w:rPr>
          <w:rFonts w:asciiTheme="minorEastAsia" w:hAnsiTheme="minorEastAsia" w:hint="eastAsia"/>
          <w:sz w:val="22"/>
          <w:lang w:eastAsia="zh-TW"/>
        </w:rPr>
        <w:t xml:space="preserve">報告年月日　　</w:t>
      </w:r>
      <w:r w:rsidRPr="00095504">
        <w:rPr>
          <w:rFonts w:asciiTheme="minorEastAsia" w:hAnsiTheme="minorEastAsia" w:hint="eastAsia"/>
          <w:sz w:val="22"/>
        </w:rPr>
        <w:t xml:space="preserve">　　</w:t>
      </w:r>
      <w:r w:rsidR="00977A3F" w:rsidRPr="00095504">
        <w:rPr>
          <w:rFonts w:asciiTheme="minorEastAsia" w:hAnsiTheme="minorEastAsia" w:hint="eastAsia"/>
          <w:sz w:val="22"/>
          <w:lang w:eastAsia="zh-TW"/>
        </w:rPr>
        <w:t>年　　月</w:t>
      </w:r>
      <w:r w:rsidR="00977A3F" w:rsidRPr="00095504">
        <w:rPr>
          <w:rFonts w:hint="eastAsia"/>
          <w:lang w:eastAsia="zh-TW"/>
        </w:rPr>
        <w:t xml:space="preserve">　　日</w:t>
      </w:r>
    </w:p>
    <w:tbl>
      <w:tblPr>
        <w:tblpPr w:leftFromText="142" w:rightFromText="142" w:vertAnchor="text" w:tblpY="1"/>
        <w:tblOverlap w:val="neve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1134"/>
        <w:gridCol w:w="1563"/>
        <w:gridCol w:w="1424"/>
        <w:gridCol w:w="1559"/>
        <w:gridCol w:w="1701"/>
        <w:gridCol w:w="1418"/>
      </w:tblGrid>
      <w:tr w:rsidR="00977A3F" w:rsidRPr="00095504" w14:paraId="1EEE7D7A" w14:textId="77777777" w:rsidTr="009E1FD7">
        <w:trPr>
          <w:cantSplit/>
          <w:trHeight w:val="574"/>
        </w:trPr>
        <w:tc>
          <w:tcPr>
            <w:tcW w:w="3150" w:type="dxa"/>
            <w:gridSpan w:val="3"/>
            <w:tcBorders>
              <w:top w:val="single" w:sz="4" w:space="0" w:color="auto"/>
              <w:left w:val="single" w:sz="4" w:space="0" w:color="auto"/>
            </w:tcBorders>
            <w:vAlign w:val="center"/>
          </w:tcPr>
          <w:p w14:paraId="1ADF99C7" w14:textId="77777777" w:rsidR="00977A3F" w:rsidRPr="00095504" w:rsidRDefault="00977A3F" w:rsidP="00750183">
            <w:pPr>
              <w:jc w:val="distribute"/>
              <w:rPr>
                <w:rFonts w:asciiTheme="minorEastAsia" w:hAnsiTheme="minorEastAsia"/>
                <w:sz w:val="20"/>
                <w:szCs w:val="20"/>
              </w:rPr>
            </w:pPr>
            <w:r w:rsidRPr="00095504">
              <w:rPr>
                <w:rFonts w:asciiTheme="minorEastAsia" w:hAnsiTheme="minorEastAsia" w:hint="eastAsia"/>
                <w:sz w:val="20"/>
                <w:szCs w:val="20"/>
              </w:rPr>
              <w:t>事業者，学校，施設等の</w:t>
            </w:r>
          </w:p>
          <w:p w14:paraId="0F1B27F6" w14:textId="77777777" w:rsidR="00977A3F" w:rsidRPr="00095504" w:rsidRDefault="00977A3F" w:rsidP="00750183">
            <w:pPr>
              <w:jc w:val="distribute"/>
              <w:rPr>
                <w:rFonts w:asciiTheme="minorEastAsia" w:hAnsiTheme="minorEastAsia"/>
                <w:sz w:val="20"/>
                <w:szCs w:val="20"/>
              </w:rPr>
            </w:pPr>
            <w:r w:rsidRPr="00095504">
              <w:rPr>
                <w:rFonts w:asciiTheme="minorEastAsia" w:hAnsiTheme="minorEastAsia" w:hint="eastAsia"/>
                <w:sz w:val="20"/>
                <w:szCs w:val="20"/>
              </w:rPr>
              <w:t>名称及び所在地</w:t>
            </w:r>
          </w:p>
        </w:tc>
        <w:tc>
          <w:tcPr>
            <w:tcW w:w="6102" w:type="dxa"/>
            <w:gridSpan w:val="4"/>
            <w:tcBorders>
              <w:top w:val="single" w:sz="4" w:space="0" w:color="auto"/>
              <w:right w:val="single" w:sz="4" w:space="0" w:color="auto"/>
            </w:tcBorders>
            <w:vAlign w:val="bottom"/>
          </w:tcPr>
          <w:p w14:paraId="1FD8B27B" w14:textId="77777777" w:rsidR="00977A3F" w:rsidRPr="00095504" w:rsidRDefault="00977A3F" w:rsidP="00750183">
            <w:pPr>
              <w:jc w:val="right"/>
              <w:rPr>
                <w:rFonts w:asciiTheme="minorEastAsia" w:hAnsiTheme="minorEastAsia"/>
                <w:sz w:val="20"/>
                <w:szCs w:val="20"/>
              </w:rPr>
            </w:pPr>
            <w:r w:rsidRPr="00095504">
              <w:rPr>
                <w:rFonts w:asciiTheme="minorEastAsia" w:hAnsiTheme="minorEastAsia" w:hint="eastAsia"/>
                <w:sz w:val="20"/>
                <w:szCs w:val="20"/>
              </w:rPr>
              <w:t xml:space="preserve">　</w:t>
            </w:r>
          </w:p>
          <w:p w14:paraId="5743CF4E" w14:textId="77777777" w:rsidR="00977A3F" w:rsidRPr="00095504" w:rsidRDefault="00977A3F" w:rsidP="00750183">
            <w:pPr>
              <w:ind w:firstLineChars="1400" w:firstLine="2800"/>
              <w:jc w:val="right"/>
              <w:rPr>
                <w:rFonts w:asciiTheme="minorEastAsia" w:hAnsiTheme="minorEastAsia"/>
                <w:sz w:val="20"/>
                <w:szCs w:val="20"/>
              </w:rPr>
            </w:pPr>
          </w:p>
          <w:p w14:paraId="5F74CD22" w14:textId="77777777" w:rsidR="00977A3F" w:rsidRPr="00095504" w:rsidRDefault="00977A3F" w:rsidP="00750183">
            <w:pPr>
              <w:ind w:firstLineChars="800" w:firstLine="1600"/>
              <w:jc w:val="left"/>
              <w:rPr>
                <w:rFonts w:asciiTheme="minorEastAsia" w:hAnsiTheme="minorEastAsia"/>
                <w:sz w:val="20"/>
                <w:szCs w:val="20"/>
              </w:rPr>
            </w:pPr>
            <w:r w:rsidRPr="00095504">
              <w:rPr>
                <w:rFonts w:asciiTheme="minorEastAsia" w:hAnsiTheme="minorEastAsia" w:hint="eastAsia"/>
                <w:sz w:val="20"/>
                <w:szCs w:val="20"/>
              </w:rPr>
              <w:t>連絡先（電話）</w:t>
            </w:r>
          </w:p>
        </w:tc>
      </w:tr>
      <w:tr w:rsidR="00977A3F" w:rsidRPr="00095504" w14:paraId="3607CEBD" w14:textId="77777777" w:rsidTr="009E1FD7">
        <w:trPr>
          <w:cantSplit/>
          <w:trHeight w:val="610"/>
        </w:trPr>
        <w:tc>
          <w:tcPr>
            <w:tcW w:w="3150" w:type="dxa"/>
            <w:gridSpan w:val="3"/>
            <w:tcBorders>
              <w:left w:val="single" w:sz="4" w:space="0" w:color="auto"/>
            </w:tcBorders>
            <w:vAlign w:val="center"/>
          </w:tcPr>
          <w:p w14:paraId="3E5068EB" w14:textId="77777777" w:rsidR="00977A3F" w:rsidRPr="00095504" w:rsidRDefault="00977A3F" w:rsidP="00750183">
            <w:pPr>
              <w:jc w:val="distribute"/>
              <w:rPr>
                <w:rFonts w:asciiTheme="minorEastAsia" w:hAnsiTheme="minorEastAsia"/>
                <w:sz w:val="20"/>
                <w:szCs w:val="20"/>
              </w:rPr>
            </w:pPr>
            <w:r w:rsidRPr="00095504">
              <w:rPr>
                <w:rFonts w:asciiTheme="minorEastAsia" w:hAnsiTheme="minorEastAsia" w:hint="eastAsia"/>
                <w:sz w:val="20"/>
                <w:szCs w:val="20"/>
              </w:rPr>
              <w:t>実施者職名・氏名</w:t>
            </w:r>
          </w:p>
          <w:p w14:paraId="2DD5D0AB" w14:textId="77777777" w:rsidR="00977A3F" w:rsidRPr="00095504" w:rsidRDefault="00977A3F" w:rsidP="00750183">
            <w:pPr>
              <w:rPr>
                <w:rFonts w:asciiTheme="minorEastAsia" w:hAnsiTheme="minorEastAsia"/>
                <w:sz w:val="20"/>
                <w:szCs w:val="20"/>
              </w:rPr>
            </w:pPr>
            <w:r w:rsidRPr="00095504">
              <w:rPr>
                <w:rFonts w:asciiTheme="minorEastAsia" w:hAnsiTheme="minorEastAsia" w:hint="eastAsia"/>
                <w:sz w:val="20"/>
                <w:szCs w:val="20"/>
              </w:rPr>
              <w:t>(事業者，学校の長，施設等の長)</w:t>
            </w:r>
          </w:p>
        </w:tc>
        <w:tc>
          <w:tcPr>
            <w:tcW w:w="6102" w:type="dxa"/>
            <w:gridSpan w:val="4"/>
            <w:tcBorders>
              <w:right w:val="single" w:sz="4" w:space="0" w:color="auto"/>
            </w:tcBorders>
            <w:vAlign w:val="center"/>
          </w:tcPr>
          <w:p w14:paraId="7EB30D07" w14:textId="77777777" w:rsidR="00977A3F" w:rsidRPr="00095504" w:rsidRDefault="00977A3F" w:rsidP="00750183">
            <w:pPr>
              <w:rPr>
                <w:rFonts w:asciiTheme="minorEastAsia" w:hAnsiTheme="minorEastAsia"/>
                <w:sz w:val="20"/>
                <w:szCs w:val="20"/>
              </w:rPr>
            </w:pPr>
            <w:r w:rsidRPr="00095504">
              <w:rPr>
                <w:rFonts w:asciiTheme="minorEastAsia" w:hAnsiTheme="minorEastAsia" w:hint="eastAsia"/>
                <w:sz w:val="20"/>
                <w:szCs w:val="20"/>
              </w:rPr>
              <w:t xml:space="preserve">　</w:t>
            </w:r>
          </w:p>
        </w:tc>
      </w:tr>
      <w:tr w:rsidR="00977A3F" w:rsidRPr="00095504" w14:paraId="7F79A053" w14:textId="77777777" w:rsidTr="009E1FD7">
        <w:trPr>
          <w:cantSplit/>
          <w:trHeight w:val="672"/>
        </w:trPr>
        <w:tc>
          <w:tcPr>
            <w:tcW w:w="3150" w:type="dxa"/>
            <w:gridSpan w:val="3"/>
            <w:tcBorders>
              <w:left w:val="single" w:sz="4" w:space="0" w:color="auto"/>
            </w:tcBorders>
            <w:vAlign w:val="center"/>
          </w:tcPr>
          <w:p w14:paraId="6492F29D" w14:textId="77777777" w:rsidR="00977A3F" w:rsidRPr="00095504" w:rsidRDefault="00977A3F" w:rsidP="00750183">
            <w:pPr>
              <w:spacing w:line="240" w:lineRule="exact"/>
              <w:jc w:val="distribute"/>
              <w:rPr>
                <w:rFonts w:asciiTheme="minorEastAsia" w:hAnsiTheme="minorEastAsia"/>
                <w:sz w:val="20"/>
                <w:szCs w:val="20"/>
              </w:rPr>
            </w:pPr>
            <w:r w:rsidRPr="00095504">
              <w:rPr>
                <w:rFonts w:asciiTheme="minorEastAsia" w:hAnsiTheme="minorEastAsia" w:hint="eastAsia"/>
                <w:sz w:val="20"/>
                <w:szCs w:val="20"/>
              </w:rPr>
              <w:t>実施者の種別*1</w:t>
            </w:r>
          </w:p>
          <w:p w14:paraId="74725596" w14:textId="77777777" w:rsidR="00977A3F" w:rsidRPr="00095504" w:rsidRDefault="00977A3F" w:rsidP="00750183">
            <w:pPr>
              <w:spacing w:line="240" w:lineRule="exact"/>
              <w:jc w:val="distribute"/>
              <w:rPr>
                <w:rFonts w:asciiTheme="minorEastAsia" w:hAnsiTheme="minorEastAsia"/>
                <w:sz w:val="20"/>
                <w:szCs w:val="20"/>
              </w:rPr>
            </w:pPr>
            <w:r w:rsidRPr="00095504">
              <w:rPr>
                <w:rFonts w:asciiTheme="minorEastAsia" w:hAnsiTheme="minorEastAsia" w:hint="eastAsia"/>
                <w:sz w:val="20"/>
                <w:szCs w:val="20"/>
              </w:rPr>
              <w:t>（該当番号に○印）</w:t>
            </w:r>
          </w:p>
        </w:tc>
        <w:tc>
          <w:tcPr>
            <w:tcW w:w="1424" w:type="dxa"/>
            <w:vAlign w:val="center"/>
          </w:tcPr>
          <w:p w14:paraId="614A528D" w14:textId="77777777" w:rsidR="00977A3F" w:rsidRPr="00095504" w:rsidRDefault="00977A3F" w:rsidP="00750183">
            <w:pPr>
              <w:spacing w:line="240" w:lineRule="exact"/>
              <w:rPr>
                <w:rFonts w:asciiTheme="minorEastAsia" w:hAnsiTheme="minorEastAsia"/>
                <w:sz w:val="20"/>
                <w:szCs w:val="20"/>
              </w:rPr>
            </w:pPr>
            <w:r w:rsidRPr="00095504">
              <w:rPr>
                <w:rFonts w:asciiTheme="minorEastAsia" w:hAnsiTheme="minorEastAsia" w:hint="eastAsia"/>
                <w:sz w:val="20"/>
                <w:szCs w:val="20"/>
              </w:rPr>
              <w:t>１ 事 業 者</w:t>
            </w:r>
          </w:p>
          <w:p w14:paraId="7B4DDD2F" w14:textId="77777777" w:rsidR="00977A3F" w:rsidRPr="00095504" w:rsidRDefault="00977A3F" w:rsidP="00750183">
            <w:pPr>
              <w:spacing w:line="240" w:lineRule="exact"/>
              <w:jc w:val="center"/>
              <w:rPr>
                <w:rFonts w:asciiTheme="minorEastAsia" w:hAnsiTheme="minorEastAsia"/>
                <w:sz w:val="20"/>
                <w:szCs w:val="20"/>
              </w:rPr>
            </w:pPr>
            <w:r w:rsidRPr="00095504">
              <w:rPr>
                <w:rFonts w:asciiTheme="minorEastAsia" w:hAnsiTheme="minorEastAsia" w:hint="eastAsia"/>
                <w:sz w:val="20"/>
                <w:szCs w:val="20"/>
              </w:rPr>
              <w:t>（従事者）</w:t>
            </w:r>
          </w:p>
        </w:tc>
        <w:tc>
          <w:tcPr>
            <w:tcW w:w="1559" w:type="dxa"/>
            <w:vAlign w:val="center"/>
          </w:tcPr>
          <w:p w14:paraId="752B5ED7" w14:textId="77777777" w:rsidR="00977A3F" w:rsidRPr="00095504" w:rsidRDefault="00977A3F" w:rsidP="00750183">
            <w:pPr>
              <w:spacing w:line="240" w:lineRule="exact"/>
              <w:rPr>
                <w:rFonts w:asciiTheme="minorEastAsia" w:hAnsiTheme="minorEastAsia"/>
                <w:sz w:val="20"/>
                <w:szCs w:val="20"/>
              </w:rPr>
            </w:pPr>
            <w:r w:rsidRPr="00095504">
              <w:rPr>
                <w:rFonts w:asciiTheme="minorEastAsia" w:hAnsiTheme="minorEastAsia" w:hint="eastAsia"/>
                <w:sz w:val="20"/>
                <w:szCs w:val="20"/>
              </w:rPr>
              <w:t>２ 学校の長</w:t>
            </w:r>
          </w:p>
          <w:p w14:paraId="1BE2473B" w14:textId="77777777" w:rsidR="00977A3F" w:rsidRPr="00095504" w:rsidRDefault="00977A3F" w:rsidP="00750183">
            <w:pPr>
              <w:spacing w:line="240" w:lineRule="exact"/>
              <w:rPr>
                <w:rFonts w:asciiTheme="minorEastAsia" w:hAnsiTheme="minorEastAsia"/>
                <w:sz w:val="20"/>
                <w:szCs w:val="20"/>
              </w:rPr>
            </w:pPr>
            <w:r w:rsidRPr="00095504">
              <w:rPr>
                <w:rFonts w:asciiTheme="minorEastAsia" w:hAnsiTheme="minorEastAsia" w:hint="eastAsia"/>
                <w:sz w:val="20"/>
                <w:szCs w:val="20"/>
              </w:rPr>
              <w:t>（</w:t>
            </w:r>
            <w:r w:rsidRPr="00095504">
              <w:rPr>
                <w:rFonts w:asciiTheme="minorEastAsia" w:hAnsiTheme="minorEastAsia" w:hint="eastAsia"/>
                <w:w w:val="80"/>
                <w:sz w:val="20"/>
                <w:szCs w:val="20"/>
              </w:rPr>
              <w:t>学生又は生徒</w:t>
            </w:r>
            <w:r w:rsidRPr="00095504">
              <w:rPr>
                <w:rFonts w:asciiTheme="minorEastAsia" w:hAnsiTheme="minorEastAsia" w:hint="eastAsia"/>
                <w:sz w:val="20"/>
                <w:szCs w:val="20"/>
              </w:rPr>
              <w:t>）</w:t>
            </w:r>
          </w:p>
        </w:tc>
        <w:tc>
          <w:tcPr>
            <w:tcW w:w="1701" w:type="dxa"/>
            <w:vAlign w:val="center"/>
          </w:tcPr>
          <w:p w14:paraId="52D37647" w14:textId="77777777" w:rsidR="00977A3F" w:rsidRPr="00095504" w:rsidRDefault="00977A3F" w:rsidP="00750183">
            <w:pPr>
              <w:spacing w:line="240" w:lineRule="exact"/>
              <w:rPr>
                <w:rFonts w:asciiTheme="minorEastAsia" w:hAnsiTheme="minorEastAsia"/>
                <w:sz w:val="20"/>
                <w:szCs w:val="20"/>
              </w:rPr>
            </w:pPr>
            <w:r w:rsidRPr="00095504">
              <w:rPr>
                <w:rFonts w:asciiTheme="minorEastAsia" w:hAnsiTheme="minorEastAsia" w:hint="eastAsia"/>
                <w:sz w:val="20"/>
                <w:szCs w:val="20"/>
              </w:rPr>
              <w:t>３ 施設の長</w:t>
            </w:r>
          </w:p>
          <w:p w14:paraId="156D6573" w14:textId="77777777" w:rsidR="00977A3F" w:rsidRPr="00095504" w:rsidRDefault="00977A3F" w:rsidP="00750183">
            <w:pPr>
              <w:spacing w:line="240" w:lineRule="exact"/>
              <w:ind w:firstLineChars="100" w:firstLine="200"/>
              <w:rPr>
                <w:rFonts w:asciiTheme="minorEastAsia" w:hAnsiTheme="minorEastAsia"/>
                <w:sz w:val="20"/>
                <w:szCs w:val="20"/>
              </w:rPr>
            </w:pPr>
            <w:r w:rsidRPr="00095504">
              <w:rPr>
                <w:rFonts w:asciiTheme="minorEastAsia" w:hAnsiTheme="minorEastAsia" w:hint="eastAsia"/>
                <w:sz w:val="20"/>
                <w:szCs w:val="20"/>
              </w:rPr>
              <w:t>(</w:t>
            </w:r>
            <w:r w:rsidRPr="00095504">
              <w:rPr>
                <w:rFonts w:asciiTheme="minorEastAsia" w:hAnsiTheme="minorEastAsia" w:hint="eastAsia"/>
                <w:w w:val="80"/>
                <w:sz w:val="20"/>
                <w:szCs w:val="20"/>
              </w:rPr>
              <w:t>入所者，収容者</w:t>
            </w:r>
            <w:r w:rsidRPr="00095504">
              <w:rPr>
                <w:rFonts w:asciiTheme="minorEastAsia" w:hAnsiTheme="minorEastAsia" w:hint="eastAsia"/>
                <w:sz w:val="20"/>
                <w:szCs w:val="20"/>
              </w:rPr>
              <w:t>)</w:t>
            </w:r>
          </w:p>
        </w:tc>
        <w:tc>
          <w:tcPr>
            <w:tcW w:w="1418" w:type="dxa"/>
            <w:tcBorders>
              <w:right w:val="single" w:sz="4" w:space="0" w:color="auto"/>
            </w:tcBorders>
            <w:vAlign w:val="center"/>
          </w:tcPr>
          <w:p w14:paraId="20D9B695" w14:textId="77777777" w:rsidR="00977A3F" w:rsidRPr="00095504" w:rsidRDefault="00977A3F" w:rsidP="00750183">
            <w:pPr>
              <w:spacing w:line="240" w:lineRule="exact"/>
              <w:rPr>
                <w:rFonts w:asciiTheme="minorEastAsia" w:hAnsiTheme="minorEastAsia"/>
                <w:sz w:val="20"/>
                <w:szCs w:val="20"/>
              </w:rPr>
            </w:pPr>
            <w:r w:rsidRPr="00095504">
              <w:rPr>
                <w:rFonts w:asciiTheme="minorEastAsia" w:hAnsiTheme="minorEastAsia" w:hint="eastAsia"/>
                <w:sz w:val="20"/>
                <w:szCs w:val="20"/>
              </w:rPr>
              <w:t>４ 市町長</w:t>
            </w:r>
          </w:p>
          <w:p w14:paraId="5B3E48BF" w14:textId="77777777" w:rsidR="00977A3F" w:rsidRPr="00095504" w:rsidRDefault="00977A3F" w:rsidP="00750183">
            <w:pPr>
              <w:spacing w:line="240" w:lineRule="exact"/>
              <w:rPr>
                <w:rFonts w:asciiTheme="minorEastAsia" w:hAnsiTheme="minorEastAsia"/>
                <w:sz w:val="20"/>
                <w:szCs w:val="20"/>
              </w:rPr>
            </w:pPr>
          </w:p>
        </w:tc>
      </w:tr>
      <w:tr w:rsidR="00977A3F" w:rsidRPr="00095504" w14:paraId="26B04DE4" w14:textId="77777777" w:rsidTr="009E1FD7">
        <w:trPr>
          <w:cantSplit/>
          <w:trHeight w:val="555"/>
        </w:trPr>
        <w:tc>
          <w:tcPr>
            <w:tcW w:w="3150" w:type="dxa"/>
            <w:gridSpan w:val="3"/>
            <w:tcBorders>
              <w:left w:val="single" w:sz="4" w:space="0" w:color="auto"/>
            </w:tcBorders>
            <w:vAlign w:val="center"/>
          </w:tcPr>
          <w:p w14:paraId="7808814A" w14:textId="77777777" w:rsidR="00977A3F" w:rsidRPr="00095504" w:rsidRDefault="00977A3F" w:rsidP="00750183">
            <w:pPr>
              <w:jc w:val="distribute"/>
              <w:rPr>
                <w:rFonts w:asciiTheme="minorEastAsia" w:hAnsiTheme="minorEastAsia"/>
                <w:sz w:val="20"/>
                <w:szCs w:val="20"/>
              </w:rPr>
            </w:pPr>
            <w:r w:rsidRPr="00095504">
              <w:rPr>
                <w:rFonts w:asciiTheme="minorEastAsia" w:hAnsiTheme="minorEastAsia" w:hint="eastAsia"/>
                <w:sz w:val="20"/>
                <w:szCs w:val="20"/>
              </w:rPr>
              <w:t>対象者数</w:t>
            </w:r>
          </w:p>
        </w:tc>
        <w:tc>
          <w:tcPr>
            <w:tcW w:w="1424" w:type="dxa"/>
            <w:vAlign w:val="center"/>
          </w:tcPr>
          <w:p w14:paraId="7954FEDF" w14:textId="77777777" w:rsidR="00977A3F" w:rsidRPr="00095504" w:rsidRDefault="00977A3F" w:rsidP="00750183">
            <w:pPr>
              <w:jc w:val="center"/>
              <w:rPr>
                <w:rFonts w:asciiTheme="minorEastAsia" w:hAnsiTheme="minorEastAsia"/>
                <w:sz w:val="20"/>
                <w:szCs w:val="20"/>
              </w:rPr>
            </w:pPr>
          </w:p>
        </w:tc>
        <w:tc>
          <w:tcPr>
            <w:tcW w:w="1559" w:type="dxa"/>
            <w:vAlign w:val="center"/>
          </w:tcPr>
          <w:p w14:paraId="4CC2AF1E" w14:textId="77777777" w:rsidR="00977A3F" w:rsidRPr="00095504" w:rsidRDefault="00977A3F" w:rsidP="00750183">
            <w:pPr>
              <w:jc w:val="center"/>
              <w:rPr>
                <w:rFonts w:asciiTheme="minorEastAsia" w:hAnsiTheme="minorEastAsia"/>
                <w:sz w:val="20"/>
                <w:szCs w:val="20"/>
              </w:rPr>
            </w:pPr>
          </w:p>
        </w:tc>
        <w:tc>
          <w:tcPr>
            <w:tcW w:w="1701" w:type="dxa"/>
            <w:vAlign w:val="center"/>
          </w:tcPr>
          <w:p w14:paraId="63C4E059" w14:textId="77777777" w:rsidR="00977A3F" w:rsidRPr="00095504" w:rsidRDefault="00977A3F" w:rsidP="00750183">
            <w:pPr>
              <w:jc w:val="center"/>
              <w:rPr>
                <w:rFonts w:asciiTheme="minorEastAsia" w:hAnsiTheme="minorEastAsia"/>
                <w:sz w:val="20"/>
                <w:szCs w:val="20"/>
              </w:rPr>
            </w:pPr>
          </w:p>
        </w:tc>
        <w:tc>
          <w:tcPr>
            <w:tcW w:w="1418" w:type="dxa"/>
            <w:tcBorders>
              <w:right w:val="single" w:sz="4" w:space="0" w:color="auto"/>
            </w:tcBorders>
            <w:vAlign w:val="center"/>
          </w:tcPr>
          <w:p w14:paraId="12DF96FE" w14:textId="77777777" w:rsidR="00977A3F" w:rsidRPr="00095504" w:rsidRDefault="00977A3F" w:rsidP="00750183">
            <w:pPr>
              <w:jc w:val="center"/>
              <w:rPr>
                <w:rFonts w:asciiTheme="minorEastAsia" w:hAnsiTheme="minorEastAsia"/>
                <w:sz w:val="20"/>
                <w:szCs w:val="20"/>
              </w:rPr>
            </w:pPr>
          </w:p>
        </w:tc>
      </w:tr>
      <w:tr w:rsidR="00977A3F" w:rsidRPr="00095504" w14:paraId="10E3E0CD" w14:textId="77777777" w:rsidTr="009E1FD7">
        <w:trPr>
          <w:cantSplit/>
          <w:trHeight w:val="661"/>
        </w:trPr>
        <w:tc>
          <w:tcPr>
            <w:tcW w:w="3150" w:type="dxa"/>
            <w:gridSpan w:val="3"/>
            <w:tcBorders>
              <w:left w:val="single" w:sz="4" w:space="0" w:color="auto"/>
              <w:bottom w:val="nil"/>
            </w:tcBorders>
            <w:vAlign w:val="center"/>
          </w:tcPr>
          <w:p w14:paraId="54A8DF78" w14:textId="77777777" w:rsidR="00977A3F" w:rsidRPr="00095504" w:rsidRDefault="00977A3F" w:rsidP="00750183">
            <w:pPr>
              <w:jc w:val="distribute"/>
              <w:rPr>
                <w:rFonts w:asciiTheme="minorEastAsia" w:hAnsiTheme="minorEastAsia"/>
                <w:sz w:val="20"/>
                <w:szCs w:val="20"/>
              </w:rPr>
            </w:pPr>
            <w:r w:rsidRPr="00095504">
              <w:rPr>
                <w:rFonts w:asciiTheme="minorEastAsia" w:hAnsiTheme="minorEastAsia" w:hint="eastAsia"/>
                <w:sz w:val="20"/>
                <w:szCs w:val="20"/>
              </w:rPr>
              <w:t>健康診断受診者数*2</w:t>
            </w:r>
          </w:p>
        </w:tc>
        <w:tc>
          <w:tcPr>
            <w:tcW w:w="1424" w:type="dxa"/>
            <w:tcBorders>
              <w:bottom w:val="single" w:sz="4" w:space="0" w:color="auto"/>
            </w:tcBorders>
            <w:vAlign w:val="center"/>
          </w:tcPr>
          <w:p w14:paraId="6D91EEE9" w14:textId="77777777" w:rsidR="00977A3F" w:rsidRPr="00095504" w:rsidRDefault="00977A3F" w:rsidP="00750183">
            <w:pPr>
              <w:jc w:val="center"/>
              <w:rPr>
                <w:rFonts w:asciiTheme="minorEastAsia" w:hAnsiTheme="minorEastAsia"/>
                <w:sz w:val="20"/>
                <w:szCs w:val="20"/>
              </w:rPr>
            </w:pPr>
          </w:p>
        </w:tc>
        <w:tc>
          <w:tcPr>
            <w:tcW w:w="1559" w:type="dxa"/>
            <w:tcBorders>
              <w:bottom w:val="single" w:sz="4" w:space="0" w:color="auto"/>
            </w:tcBorders>
            <w:vAlign w:val="center"/>
          </w:tcPr>
          <w:p w14:paraId="12874534" w14:textId="77777777" w:rsidR="00977A3F" w:rsidRPr="00095504" w:rsidRDefault="00977A3F" w:rsidP="00750183">
            <w:pPr>
              <w:jc w:val="center"/>
              <w:rPr>
                <w:rFonts w:asciiTheme="minorEastAsia" w:hAnsiTheme="minorEastAsia"/>
                <w:sz w:val="20"/>
                <w:szCs w:val="20"/>
              </w:rPr>
            </w:pPr>
          </w:p>
        </w:tc>
        <w:tc>
          <w:tcPr>
            <w:tcW w:w="1701" w:type="dxa"/>
            <w:tcBorders>
              <w:bottom w:val="single" w:sz="4" w:space="0" w:color="auto"/>
            </w:tcBorders>
            <w:vAlign w:val="center"/>
          </w:tcPr>
          <w:p w14:paraId="6A76865F" w14:textId="77777777" w:rsidR="00977A3F" w:rsidRPr="00095504" w:rsidRDefault="00977A3F" w:rsidP="00750183">
            <w:pPr>
              <w:jc w:val="center"/>
              <w:rPr>
                <w:rFonts w:asciiTheme="minorEastAsia" w:hAnsiTheme="minorEastAsia"/>
                <w:sz w:val="20"/>
                <w:szCs w:val="20"/>
              </w:rPr>
            </w:pPr>
          </w:p>
        </w:tc>
        <w:tc>
          <w:tcPr>
            <w:tcW w:w="1418" w:type="dxa"/>
            <w:tcBorders>
              <w:bottom w:val="single" w:sz="4" w:space="0" w:color="auto"/>
              <w:right w:val="single" w:sz="4" w:space="0" w:color="auto"/>
            </w:tcBorders>
            <w:vAlign w:val="center"/>
          </w:tcPr>
          <w:p w14:paraId="600DEA56" w14:textId="77777777" w:rsidR="00977A3F" w:rsidRPr="00095504" w:rsidRDefault="00977A3F" w:rsidP="00750183">
            <w:pPr>
              <w:jc w:val="center"/>
              <w:rPr>
                <w:rFonts w:asciiTheme="minorEastAsia" w:hAnsiTheme="minorEastAsia"/>
                <w:sz w:val="20"/>
                <w:szCs w:val="20"/>
              </w:rPr>
            </w:pPr>
          </w:p>
        </w:tc>
      </w:tr>
      <w:tr w:rsidR="00977A3F" w:rsidRPr="00095504" w14:paraId="61CB87DD" w14:textId="77777777" w:rsidTr="009E1FD7">
        <w:trPr>
          <w:cantSplit/>
          <w:trHeight w:val="500"/>
        </w:trPr>
        <w:tc>
          <w:tcPr>
            <w:tcW w:w="453" w:type="dxa"/>
            <w:vMerge w:val="restart"/>
            <w:tcBorders>
              <w:top w:val="nil"/>
              <w:left w:val="single" w:sz="4" w:space="0" w:color="auto"/>
              <w:right w:val="single" w:sz="4" w:space="0" w:color="auto"/>
            </w:tcBorders>
            <w:shd w:val="clear" w:color="auto" w:fill="auto"/>
            <w:textDirection w:val="tbRlV"/>
            <w:vAlign w:val="center"/>
          </w:tcPr>
          <w:p w14:paraId="1133E01B" w14:textId="77777777" w:rsidR="00977A3F" w:rsidRPr="00095504" w:rsidRDefault="00977A3F" w:rsidP="00750183">
            <w:pPr>
              <w:spacing w:line="260" w:lineRule="exact"/>
              <w:ind w:left="113"/>
              <w:jc w:val="center"/>
              <w:rPr>
                <w:rFonts w:asciiTheme="minorEastAsia" w:hAnsiTheme="minorEastAsia"/>
                <w:sz w:val="20"/>
                <w:szCs w:val="20"/>
              </w:rPr>
            </w:pPr>
            <w:r w:rsidRPr="00095504">
              <w:rPr>
                <w:rFonts w:asciiTheme="minorEastAsia" w:hAnsiTheme="minorEastAsia" w:hint="eastAsia"/>
                <w:sz w:val="20"/>
                <w:szCs w:val="20"/>
              </w:rPr>
              <w:t>(内訳)方法別受診者数</w:t>
            </w:r>
          </w:p>
        </w:tc>
        <w:tc>
          <w:tcPr>
            <w:tcW w:w="1134" w:type="dxa"/>
            <w:vMerge w:val="restart"/>
            <w:tcBorders>
              <w:top w:val="single" w:sz="4" w:space="0" w:color="auto"/>
              <w:left w:val="single" w:sz="4" w:space="0" w:color="auto"/>
              <w:right w:val="single" w:sz="4" w:space="0" w:color="auto"/>
            </w:tcBorders>
            <w:shd w:val="clear" w:color="auto" w:fill="auto"/>
          </w:tcPr>
          <w:p w14:paraId="0E29382A" w14:textId="77777777" w:rsidR="00977A3F" w:rsidRPr="00095504" w:rsidRDefault="00977A3F" w:rsidP="00750183">
            <w:pPr>
              <w:rPr>
                <w:rFonts w:asciiTheme="minorEastAsia" w:hAnsiTheme="minorEastAsia"/>
                <w:sz w:val="20"/>
                <w:szCs w:val="20"/>
              </w:rPr>
            </w:pPr>
            <w:r w:rsidRPr="00095504">
              <w:rPr>
                <w:rFonts w:asciiTheme="minorEastAsia" w:hAnsiTheme="minorEastAsia" w:hint="eastAsia"/>
                <w:sz w:val="20"/>
                <w:szCs w:val="20"/>
              </w:rPr>
              <w:t>胸部エックス線</w:t>
            </w:r>
          </w:p>
          <w:p w14:paraId="5E5C5A41" w14:textId="77777777" w:rsidR="00977A3F" w:rsidRPr="00095504" w:rsidRDefault="00977A3F" w:rsidP="00750183">
            <w:pPr>
              <w:rPr>
                <w:rFonts w:asciiTheme="minorEastAsia" w:hAnsiTheme="minorEastAsia"/>
                <w:sz w:val="20"/>
                <w:szCs w:val="20"/>
              </w:rPr>
            </w:pPr>
            <w:r w:rsidRPr="00095504">
              <w:rPr>
                <w:rFonts w:asciiTheme="minorEastAsia" w:hAnsiTheme="minorEastAsia" w:hint="eastAsia"/>
                <w:sz w:val="20"/>
                <w:szCs w:val="20"/>
              </w:rPr>
              <w:t>受診者数</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17FF55E5" w14:textId="77777777" w:rsidR="00977A3F" w:rsidRPr="00095504" w:rsidRDefault="00977A3F" w:rsidP="00750183">
            <w:pPr>
              <w:jc w:val="center"/>
              <w:rPr>
                <w:rFonts w:asciiTheme="minorEastAsia" w:hAnsiTheme="minorEastAsia"/>
                <w:sz w:val="20"/>
                <w:szCs w:val="20"/>
              </w:rPr>
            </w:pPr>
            <w:r w:rsidRPr="00095504">
              <w:rPr>
                <w:rFonts w:asciiTheme="minorEastAsia" w:hAnsiTheme="minorEastAsia" w:hint="eastAsia"/>
                <w:sz w:val="20"/>
                <w:szCs w:val="20"/>
              </w:rPr>
              <w:t>間接撮影者数</w:t>
            </w:r>
          </w:p>
        </w:tc>
        <w:tc>
          <w:tcPr>
            <w:tcW w:w="1424" w:type="dxa"/>
            <w:tcBorders>
              <w:top w:val="single" w:sz="4" w:space="0" w:color="auto"/>
              <w:left w:val="single" w:sz="4" w:space="0" w:color="auto"/>
              <w:bottom w:val="single" w:sz="4" w:space="0" w:color="auto"/>
              <w:right w:val="single" w:sz="4" w:space="0" w:color="auto"/>
            </w:tcBorders>
            <w:vAlign w:val="center"/>
          </w:tcPr>
          <w:p w14:paraId="398EE358" w14:textId="77777777" w:rsidR="00977A3F" w:rsidRPr="00095504" w:rsidRDefault="00977A3F" w:rsidP="00750183">
            <w:pPr>
              <w:jc w:val="center"/>
              <w:rPr>
                <w:rFonts w:ascii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B486CE" w14:textId="77777777" w:rsidR="00977A3F" w:rsidRPr="00095504" w:rsidRDefault="00977A3F" w:rsidP="00750183">
            <w:pPr>
              <w:jc w:val="center"/>
              <w:rPr>
                <w:rFonts w:ascii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DA44C86" w14:textId="77777777" w:rsidR="00977A3F" w:rsidRPr="00095504" w:rsidRDefault="00977A3F" w:rsidP="00750183">
            <w:pPr>
              <w:jc w:val="cente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31899A9" w14:textId="77777777" w:rsidR="00977A3F" w:rsidRPr="00095504" w:rsidRDefault="00977A3F" w:rsidP="00750183">
            <w:pPr>
              <w:jc w:val="center"/>
              <w:rPr>
                <w:rFonts w:asciiTheme="minorEastAsia" w:hAnsiTheme="minorEastAsia"/>
                <w:sz w:val="20"/>
                <w:szCs w:val="20"/>
              </w:rPr>
            </w:pPr>
          </w:p>
        </w:tc>
      </w:tr>
      <w:tr w:rsidR="00977A3F" w:rsidRPr="00095504" w14:paraId="1D2496F1" w14:textId="77777777" w:rsidTr="009E1FD7">
        <w:trPr>
          <w:cantSplit/>
          <w:trHeight w:val="500"/>
        </w:trPr>
        <w:tc>
          <w:tcPr>
            <w:tcW w:w="453" w:type="dxa"/>
            <w:vMerge/>
            <w:tcBorders>
              <w:top w:val="nil"/>
              <w:left w:val="single" w:sz="4" w:space="0" w:color="auto"/>
              <w:right w:val="single" w:sz="4" w:space="0" w:color="auto"/>
            </w:tcBorders>
            <w:shd w:val="clear" w:color="auto" w:fill="auto"/>
            <w:textDirection w:val="tbRlV"/>
          </w:tcPr>
          <w:p w14:paraId="58280E37" w14:textId="77777777" w:rsidR="00977A3F" w:rsidRPr="00095504" w:rsidRDefault="00977A3F" w:rsidP="00750183">
            <w:pPr>
              <w:ind w:left="113"/>
              <w:rPr>
                <w:rFonts w:asciiTheme="minorEastAsia" w:hAnsiTheme="minorEastAsia"/>
                <w:sz w:val="20"/>
                <w:szCs w:val="20"/>
              </w:rPr>
            </w:pPr>
          </w:p>
        </w:tc>
        <w:tc>
          <w:tcPr>
            <w:tcW w:w="1134" w:type="dxa"/>
            <w:vMerge/>
            <w:tcBorders>
              <w:left w:val="single" w:sz="4" w:space="0" w:color="auto"/>
              <w:bottom w:val="single" w:sz="4" w:space="0" w:color="auto"/>
              <w:right w:val="single" w:sz="4" w:space="0" w:color="auto"/>
            </w:tcBorders>
            <w:shd w:val="clear" w:color="auto" w:fill="auto"/>
            <w:textDirection w:val="tbRlV"/>
          </w:tcPr>
          <w:p w14:paraId="13B6382A" w14:textId="77777777" w:rsidR="00977A3F" w:rsidRPr="00095504" w:rsidRDefault="00977A3F" w:rsidP="00750183">
            <w:pPr>
              <w:ind w:left="113"/>
              <w:rPr>
                <w:rFonts w:asciiTheme="minorEastAsia" w:hAnsiTheme="minorEastAsia"/>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5095511D" w14:textId="77777777" w:rsidR="00977A3F" w:rsidRPr="00095504" w:rsidRDefault="00977A3F" w:rsidP="00750183">
            <w:pPr>
              <w:jc w:val="center"/>
              <w:rPr>
                <w:rFonts w:asciiTheme="minorEastAsia" w:hAnsiTheme="minorEastAsia"/>
                <w:sz w:val="20"/>
                <w:szCs w:val="20"/>
              </w:rPr>
            </w:pPr>
            <w:r w:rsidRPr="00095504">
              <w:rPr>
                <w:rFonts w:asciiTheme="minorEastAsia" w:hAnsiTheme="minorEastAsia" w:hint="eastAsia"/>
                <w:sz w:val="20"/>
                <w:szCs w:val="20"/>
              </w:rPr>
              <w:t>直接撮影者数</w:t>
            </w:r>
          </w:p>
        </w:tc>
        <w:tc>
          <w:tcPr>
            <w:tcW w:w="1424" w:type="dxa"/>
            <w:tcBorders>
              <w:top w:val="single" w:sz="4" w:space="0" w:color="auto"/>
              <w:left w:val="single" w:sz="4" w:space="0" w:color="auto"/>
              <w:bottom w:val="single" w:sz="4" w:space="0" w:color="auto"/>
              <w:right w:val="single" w:sz="4" w:space="0" w:color="auto"/>
            </w:tcBorders>
            <w:vAlign w:val="center"/>
          </w:tcPr>
          <w:p w14:paraId="0B55A5AC" w14:textId="77777777" w:rsidR="00977A3F" w:rsidRPr="00095504" w:rsidRDefault="00977A3F" w:rsidP="00750183">
            <w:pPr>
              <w:jc w:val="center"/>
              <w:rPr>
                <w:rFonts w:asciiTheme="minorEastAsia" w:hAnsiTheme="minorEastAsi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FC16CAE" w14:textId="77777777" w:rsidR="00977A3F" w:rsidRPr="00095504" w:rsidRDefault="00977A3F" w:rsidP="00750183">
            <w:pPr>
              <w:jc w:val="center"/>
              <w:rPr>
                <w:rFonts w:ascii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A734E10" w14:textId="77777777" w:rsidR="00977A3F" w:rsidRPr="00095504" w:rsidRDefault="00977A3F" w:rsidP="00750183">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486A995" w14:textId="77777777" w:rsidR="00977A3F" w:rsidRPr="00095504" w:rsidRDefault="00977A3F" w:rsidP="00750183">
            <w:pPr>
              <w:jc w:val="center"/>
              <w:rPr>
                <w:rFonts w:asciiTheme="minorEastAsia" w:hAnsiTheme="minorEastAsia"/>
                <w:sz w:val="20"/>
                <w:szCs w:val="20"/>
              </w:rPr>
            </w:pPr>
          </w:p>
        </w:tc>
      </w:tr>
      <w:tr w:rsidR="00977A3F" w:rsidRPr="00095504" w14:paraId="458990AD" w14:textId="77777777" w:rsidTr="009E1FD7">
        <w:trPr>
          <w:cantSplit/>
          <w:trHeight w:val="500"/>
        </w:trPr>
        <w:tc>
          <w:tcPr>
            <w:tcW w:w="453" w:type="dxa"/>
            <w:vMerge/>
            <w:tcBorders>
              <w:top w:val="nil"/>
              <w:left w:val="single" w:sz="4" w:space="0" w:color="auto"/>
              <w:right w:val="single" w:sz="4" w:space="0" w:color="auto"/>
            </w:tcBorders>
            <w:shd w:val="clear" w:color="auto" w:fill="auto"/>
            <w:textDirection w:val="tbRlV"/>
            <w:vAlign w:val="center"/>
          </w:tcPr>
          <w:p w14:paraId="1FBF5EEA" w14:textId="77777777" w:rsidR="00977A3F" w:rsidRPr="00095504" w:rsidRDefault="00977A3F" w:rsidP="00750183">
            <w:pPr>
              <w:ind w:left="113"/>
              <w:rPr>
                <w:rFonts w:asciiTheme="minorEastAsia" w:hAnsiTheme="minorEastAsia"/>
                <w:sz w:val="20"/>
                <w:szCs w:val="20"/>
              </w:rPr>
            </w:pPr>
          </w:p>
        </w:tc>
        <w:tc>
          <w:tcPr>
            <w:tcW w:w="2697" w:type="dxa"/>
            <w:gridSpan w:val="2"/>
            <w:tcBorders>
              <w:top w:val="single" w:sz="4" w:space="0" w:color="auto"/>
              <w:left w:val="single" w:sz="4" w:space="0" w:color="auto"/>
            </w:tcBorders>
            <w:shd w:val="clear" w:color="auto" w:fill="auto"/>
            <w:vAlign w:val="center"/>
          </w:tcPr>
          <w:p w14:paraId="0BA8F5CD" w14:textId="77777777" w:rsidR="00977A3F" w:rsidRPr="00095504" w:rsidRDefault="00450234" w:rsidP="00750183">
            <w:pPr>
              <w:rPr>
                <w:rFonts w:asciiTheme="minorEastAsia" w:hAnsiTheme="minorEastAsia"/>
                <w:sz w:val="20"/>
                <w:szCs w:val="20"/>
              </w:rPr>
            </w:pPr>
            <w:r w:rsidRPr="00095504">
              <w:rPr>
                <w:rFonts w:asciiTheme="minorEastAsia" w:hAnsiTheme="minorEastAsia" w:hint="eastAsia"/>
                <w:sz w:val="20"/>
                <w:szCs w:val="20"/>
              </w:rPr>
              <w:t>喀痰</w:t>
            </w:r>
            <w:r w:rsidR="00977A3F" w:rsidRPr="00095504">
              <w:rPr>
                <w:rFonts w:asciiTheme="minorEastAsia" w:hAnsiTheme="minorEastAsia" w:hint="eastAsia"/>
                <w:sz w:val="20"/>
                <w:szCs w:val="20"/>
              </w:rPr>
              <w:t>検査者数</w:t>
            </w:r>
          </w:p>
        </w:tc>
        <w:tc>
          <w:tcPr>
            <w:tcW w:w="1424" w:type="dxa"/>
            <w:tcBorders>
              <w:top w:val="single" w:sz="4" w:space="0" w:color="auto"/>
            </w:tcBorders>
            <w:vAlign w:val="center"/>
          </w:tcPr>
          <w:p w14:paraId="6BEA7530" w14:textId="77777777" w:rsidR="00977A3F" w:rsidRPr="00095504" w:rsidRDefault="00977A3F" w:rsidP="00750183">
            <w:pPr>
              <w:jc w:val="center"/>
              <w:rPr>
                <w:rFonts w:asciiTheme="minorEastAsia" w:hAnsiTheme="minorEastAsia"/>
                <w:sz w:val="20"/>
                <w:szCs w:val="20"/>
              </w:rPr>
            </w:pPr>
          </w:p>
        </w:tc>
        <w:tc>
          <w:tcPr>
            <w:tcW w:w="1559" w:type="dxa"/>
            <w:tcBorders>
              <w:top w:val="single" w:sz="4" w:space="0" w:color="auto"/>
            </w:tcBorders>
            <w:vAlign w:val="center"/>
          </w:tcPr>
          <w:p w14:paraId="1C9EA9BA" w14:textId="77777777" w:rsidR="00977A3F" w:rsidRPr="00095504" w:rsidRDefault="00977A3F" w:rsidP="00750183">
            <w:pPr>
              <w:jc w:val="center"/>
              <w:rPr>
                <w:rFonts w:asciiTheme="minorEastAsia" w:hAnsiTheme="minorEastAsia"/>
                <w:sz w:val="20"/>
                <w:szCs w:val="20"/>
              </w:rPr>
            </w:pPr>
          </w:p>
        </w:tc>
        <w:tc>
          <w:tcPr>
            <w:tcW w:w="1701" w:type="dxa"/>
            <w:tcBorders>
              <w:top w:val="single" w:sz="4" w:space="0" w:color="auto"/>
            </w:tcBorders>
            <w:vAlign w:val="center"/>
          </w:tcPr>
          <w:p w14:paraId="0DE1FEA5" w14:textId="77777777" w:rsidR="00977A3F" w:rsidRPr="00095504" w:rsidRDefault="00977A3F" w:rsidP="00750183">
            <w:pPr>
              <w:jc w:val="center"/>
              <w:rPr>
                <w:rFonts w:asciiTheme="minorEastAsia" w:hAnsiTheme="minorEastAsia"/>
                <w:sz w:val="20"/>
                <w:szCs w:val="20"/>
              </w:rPr>
            </w:pPr>
          </w:p>
        </w:tc>
        <w:tc>
          <w:tcPr>
            <w:tcW w:w="1418" w:type="dxa"/>
            <w:tcBorders>
              <w:top w:val="single" w:sz="4" w:space="0" w:color="auto"/>
              <w:right w:val="single" w:sz="4" w:space="0" w:color="auto"/>
            </w:tcBorders>
            <w:vAlign w:val="center"/>
          </w:tcPr>
          <w:p w14:paraId="31F2AAA7" w14:textId="77777777" w:rsidR="00977A3F" w:rsidRPr="00095504" w:rsidRDefault="00977A3F" w:rsidP="00750183">
            <w:pPr>
              <w:jc w:val="center"/>
              <w:rPr>
                <w:rFonts w:asciiTheme="minorEastAsia" w:hAnsiTheme="minorEastAsia"/>
                <w:sz w:val="20"/>
                <w:szCs w:val="20"/>
              </w:rPr>
            </w:pPr>
          </w:p>
        </w:tc>
      </w:tr>
      <w:tr w:rsidR="00977A3F" w:rsidRPr="00095504" w14:paraId="0417E8E7" w14:textId="77777777" w:rsidTr="009E1FD7">
        <w:trPr>
          <w:cantSplit/>
          <w:trHeight w:val="500"/>
        </w:trPr>
        <w:tc>
          <w:tcPr>
            <w:tcW w:w="453" w:type="dxa"/>
            <w:vMerge/>
            <w:tcBorders>
              <w:top w:val="nil"/>
              <w:left w:val="single" w:sz="4" w:space="0" w:color="auto"/>
              <w:right w:val="single" w:sz="4" w:space="0" w:color="auto"/>
            </w:tcBorders>
            <w:shd w:val="clear" w:color="auto" w:fill="auto"/>
            <w:textDirection w:val="tbRlV"/>
          </w:tcPr>
          <w:p w14:paraId="498005AD" w14:textId="77777777" w:rsidR="00977A3F" w:rsidRPr="00095504" w:rsidRDefault="00977A3F" w:rsidP="00750183">
            <w:pPr>
              <w:ind w:left="113"/>
              <w:rPr>
                <w:rFonts w:asciiTheme="minorEastAsia" w:hAnsiTheme="minorEastAsia"/>
                <w:sz w:val="20"/>
                <w:szCs w:val="20"/>
              </w:rPr>
            </w:pPr>
          </w:p>
        </w:tc>
        <w:tc>
          <w:tcPr>
            <w:tcW w:w="1134" w:type="dxa"/>
            <w:vMerge w:val="restart"/>
            <w:tcBorders>
              <w:left w:val="single" w:sz="4" w:space="0" w:color="auto"/>
            </w:tcBorders>
            <w:shd w:val="clear" w:color="auto" w:fill="auto"/>
          </w:tcPr>
          <w:p w14:paraId="4F66ACF7" w14:textId="77777777" w:rsidR="00977A3F" w:rsidRPr="00095504" w:rsidRDefault="00977A3F" w:rsidP="00750183">
            <w:pPr>
              <w:spacing w:line="240" w:lineRule="exact"/>
              <w:rPr>
                <w:rFonts w:asciiTheme="minorEastAsia" w:hAnsiTheme="minorEastAsia"/>
                <w:sz w:val="20"/>
                <w:szCs w:val="20"/>
              </w:rPr>
            </w:pPr>
            <w:r w:rsidRPr="00095504">
              <w:rPr>
                <w:rFonts w:asciiTheme="minorEastAsia" w:hAnsiTheme="minorEastAsia" w:hint="eastAsia"/>
                <w:sz w:val="20"/>
                <w:szCs w:val="20"/>
              </w:rPr>
              <w:t>その他*3</w:t>
            </w:r>
          </w:p>
          <w:p w14:paraId="310667E2" w14:textId="77777777" w:rsidR="00977A3F" w:rsidRPr="00095504" w:rsidRDefault="00977A3F" w:rsidP="00750183">
            <w:pPr>
              <w:spacing w:line="240" w:lineRule="exact"/>
              <w:rPr>
                <w:rFonts w:asciiTheme="minorEastAsia" w:hAnsiTheme="minorEastAsia"/>
                <w:sz w:val="20"/>
                <w:szCs w:val="20"/>
              </w:rPr>
            </w:pPr>
            <w:r w:rsidRPr="00095504">
              <w:rPr>
                <w:rFonts w:asciiTheme="minorEastAsia" w:hAnsiTheme="minorEastAsia" w:hint="eastAsia"/>
                <w:sz w:val="20"/>
                <w:szCs w:val="20"/>
              </w:rPr>
              <w:t>※ＣＴ，</w:t>
            </w:r>
          </w:p>
          <w:p w14:paraId="5DCC0F02" w14:textId="77777777" w:rsidR="00977A3F" w:rsidRPr="00095504" w:rsidRDefault="00977A3F" w:rsidP="00750183">
            <w:pPr>
              <w:spacing w:line="240" w:lineRule="exact"/>
              <w:rPr>
                <w:rFonts w:asciiTheme="minorEastAsia" w:hAnsiTheme="minorEastAsia"/>
                <w:sz w:val="20"/>
                <w:szCs w:val="20"/>
              </w:rPr>
            </w:pPr>
            <w:r w:rsidRPr="00095504">
              <w:rPr>
                <w:rFonts w:asciiTheme="minorEastAsia" w:hAnsiTheme="minorEastAsia" w:hint="eastAsia"/>
                <w:sz w:val="20"/>
                <w:szCs w:val="20"/>
              </w:rPr>
              <w:t>ＱＦＴ検査等</w:t>
            </w:r>
          </w:p>
        </w:tc>
        <w:tc>
          <w:tcPr>
            <w:tcW w:w="1563" w:type="dxa"/>
            <w:shd w:val="clear" w:color="auto" w:fill="auto"/>
            <w:vAlign w:val="center"/>
          </w:tcPr>
          <w:p w14:paraId="7868AB9F" w14:textId="77777777" w:rsidR="00977A3F" w:rsidRPr="00095504" w:rsidRDefault="00977A3F" w:rsidP="00750183">
            <w:pPr>
              <w:rPr>
                <w:rFonts w:asciiTheme="minorEastAsia" w:hAnsiTheme="minorEastAsia"/>
                <w:sz w:val="20"/>
                <w:szCs w:val="20"/>
              </w:rPr>
            </w:pPr>
            <w:r w:rsidRPr="00095504">
              <w:rPr>
                <w:rFonts w:asciiTheme="minorEastAsia" w:hAnsiTheme="minorEastAsia" w:hint="eastAsia"/>
                <w:sz w:val="20"/>
                <w:szCs w:val="20"/>
              </w:rPr>
              <w:t>(　　　　　)</w:t>
            </w:r>
          </w:p>
        </w:tc>
        <w:tc>
          <w:tcPr>
            <w:tcW w:w="1424" w:type="dxa"/>
            <w:vAlign w:val="center"/>
          </w:tcPr>
          <w:p w14:paraId="628CE22E" w14:textId="77777777" w:rsidR="00977A3F" w:rsidRPr="00095504" w:rsidRDefault="00977A3F" w:rsidP="00750183">
            <w:pPr>
              <w:jc w:val="center"/>
              <w:rPr>
                <w:rFonts w:asciiTheme="minorEastAsia" w:hAnsiTheme="minorEastAsia"/>
                <w:sz w:val="20"/>
                <w:szCs w:val="20"/>
              </w:rPr>
            </w:pPr>
          </w:p>
        </w:tc>
        <w:tc>
          <w:tcPr>
            <w:tcW w:w="1559" w:type="dxa"/>
            <w:vAlign w:val="center"/>
          </w:tcPr>
          <w:p w14:paraId="51CDDC72" w14:textId="77777777" w:rsidR="00977A3F" w:rsidRPr="00095504" w:rsidRDefault="00977A3F" w:rsidP="00750183">
            <w:pPr>
              <w:jc w:val="center"/>
              <w:rPr>
                <w:rFonts w:asciiTheme="minorEastAsia" w:hAnsiTheme="minorEastAsia"/>
                <w:sz w:val="20"/>
                <w:szCs w:val="20"/>
              </w:rPr>
            </w:pPr>
          </w:p>
        </w:tc>
        <w:tc>
          <w:tcPr>
            <w:tcW w:w="1701" w:type="dxa"/>
            <w:vAlign w:val="center"/>
          </w:tcPr>
          <w:p w14:paraId="618EE42B" w14:textId="77777777" w:rsidR="00977A3F" w:rsidRPr="00095504" w:rsidRDefault="00977A3F" w:rsidP="00750183">
            <w:pPr>
              <w:jc w:val="center"/>
              <w:rPr>
                <w:rFonts w:asciiTheme="minorEastAsia" w:hAnsiTheme="minorEastAsia"/>
                <w:sz w:val="20"/>
                <w:szCs w:val="20"/>
              </w:rPr>
            </w:pPr>
          </w:p>
        </w:tc>
        <w:tc>
          <w:tcPr>
            <w:tcW w:w="1418" w:type="dxa"/>
            <w:tcBorders>
              <w:right w:val="single" w:sz="4" w:space="0" w:color="auto"/>
            </w:tcBorders>
            <w:vAlign w:val="center"/>
          </w:tcPr>
          <w:p w14:paraId="41D42EE5" w14:textId="77777777" w:rsidR="00977A3F" w:rsidRPr="00095504" w:rsidRDefault="00977A3F" w:rsidP="00750183">
            <w:pPr>
              <w:jc w:val="center"/>
              <w:rPr>
                <w:rFonts w:asciiTheme="minorEastAsia" w:hAnsiTheme="minorEastAsia"/>
                <w:sz w:val="20"/>
                <w:szCs w:val="20"/>
              </w:rPr>
            </w:pPr>
          </w:p>
        </w:tc>
      </w:tr>
      <w:tr w:rsidR="00977A3F" w:rsidRPr="00095504" w14:paraId="5F712298" w14:textId="77777777" w:rsidTr="009E1FD7">
        <w:trPr>
          <w:cantSplit/>
          <w:trHeight w:val="380"/>
        </w:trPr>
        <w:tc>
          <w:tcPr>
            <w:tcW w:w="453" w:type="dxa"/>
            <w:vMerge/>
            <w:tcBorders>
              <w:top w:val="nil"/>
              <w:left w:val="single" w:sz="4" w:space="0" w:color="auto"/>
              <w:right w:val="single" w:sz="4" w:space="0" w:color="auto"/>
            </w:tcBorders>
            <w:shd w:val="clear" w:color="auto" w:fill="auto"/>
          </w:tcPr>
          <w:p w14:paraId="244E9400" w14:textId="77777777" w:rsidR="00977A3F" w:rsidRPr="00095504" w:rsidRDefault="00977A3F" w:rsidP="00750183">
            <w:pPr>
              <w:rPr>
                <w:rFonts w:asciiTheme="minorEastAsia" w:hAnsiTheme="minorEastAsia"/>
                <w:sz w:val="20"/>
                <w:szCs w:val="20"/>
              </w:rPr>
            </w:pPr>
          </w:p>
        </w:tc>
        <w:tc>
          <w:tcPr>
            <w:tcW w:w="1134" w:type="dxa"/>
            <w:vMerge/>
            <w:tcBorders>
              <w:left w:val="single" w:sz="4" w:space="0" w:color="auto"/>
            </w:tcBorders>
            <w:shd w:val="clear" w:color="auto" w:fill="auto"/>
          </w:tcPr>
          <w:p w14:paraId="759092AC" w14:textId="77777777" w:rsidR="00977A3F" w:rsidRPr="00095504" w:rsidRDefault="00977A3F" w:rsidP="00750183">
            <w:pPr>
              <w:rPr>
                <w:rFonts w:asciiTheme="minorEastAsia" w:hAnsiTheme="minorEastAsia"/>
                <w:sz w:val="20"/>
                <w:szCs w:val="20"/>
              </w:rPr>
            </w:pPr>
          </w:p>
        </w:tc>
        <w:tc>
          <w:tcPr>
            <w:tcW w:w="1563" w:type="dxa"/>
            <w:shd w:val="clear" w:color="auto" w:fill="auto"/>
            <w:vAlign w:val="center"/>
          </w:tcPr>
          <w:p w14:paraId="4657C60C" w14:textId="77777777" w:rsidR="00977A3F" w:rsidRPr="00095504" w:rsidRDefault="00977A3F" w:rsidP="00750183">
            <w:pPr>
              <w:rPr>
                <w:rFonts w:asciiTheme="minorEastAsia" w:hAnsiTheme="minorEastAsia"/>
                <w:sz w:val="20"/>
                <w:szCs w:val="20"/>
              </w:rPr>
            </w:pPr>
            <w:r w:rsidRPr="00095504">
              <w:rPr>
                <w:rFonts w:asciiTheme="minorEastAsia" w:hAnsiTheme="minorEastAsia" w:hint="eastAsia"/>
                <w:sz w:val="20"/>
                <w:szCs w:val="20"/>
              </w:rPr>
              <w:t>(　　　　　)</w:t>
            </w:r>
          </w:p>
        </w:tc>
        <w:tc>
          <w:tcPr>
            <w:tcW w:w="1424" w:type="dxa"/>
            <w:vAlign w:val="center"/>
          </w:tcPr>
          <w:p w14:paraId="3055940D" w14:textId="77777777" w:rsidR="00977A3F" w:rsidRPr="00095504" w:rsidRDefault="00977A3F" w:rsidP="00750183">
            <w:pPr>
              <w:jc w:val="center"/>
              <w:rPr>
                <w:rFonts w:asciiTheme="minorEastAsia" w:hAnsiTheme="minorEastAsia"/>
                <w:sz w:val="20"/>
                <w:szCs w:val="20"/>
              </w:rPr>
            </w:pPr>
          </w:p>
        </w:tc>
        <w:tc>
          <w:tcPr>
            <w:tcW w:w="1559" w:type="dxa"/>
            <w:vAlign w:val="center"/>
          </w:tcPr>
          <w:p w14:paraId="5E1D7A75" w14:textId="77777777" w:rsidR="00977A3F" w:rsidRPr="00095504" w:rsidRDefault="00977A3F" w:rsidP="00750183">
            <w:pPr>
              <w:jc w:val="center"/>
              <w:rPr>
                <w:rFonts w:asciiTheme="minorEastAsia" w:hAnsiTheme="minorEastAsia"/>
                <w:sz w:val="20"/>
                <w:szCs w:val="20"/>
              </w:rPr>
            </w:pPr>
          </w:p>
        </w:tc>
        <w:tc>
          <w:tcPr>
            <w:tcW w:w="1701" w:type="dxa"/>
            <w:vAlign w:val="center"/>
          </w:tcPr>
          <w:p w14:paraId="2BEFBC23" w14:textId="77777777" w:rsidR="00977A3F" w:rsidRPr="00095504" w:rsidRDefault="00977A3F" w:rsidP="00750183">
            <w:pPr>
              <w:jc w:val="center"/>
              <w:rPr>
                <w:rFonts w:asciiTheme="minorEastAsia" w:hAnsiTheme="minorEastAsia"/>
                <w:sz w:val="20"/>
                <w:szCs w:val="20"/>
              </w:rPr>
            </w:pPr>
          </w:p>
        </w:tc>
        <w:tc>
          <w:tcPr>
            <w:tcW w:w="1418" w:type="dxa"/>
            <w:tcBorders>
              <w:right w:val="single" w:sz="4" w:space="0" w:color="auto"/>
            </w:tcBorders>
            <w:vAlign w:val="center"/>
          </w:tcPr>
          <w:p w14:paraId="27115831" w14:textId="77777777" w:rsidR="00977A3F" w:rsidRPr="00095504" w:rsidRDefault="00977A3F" w:rsidP="00750183">
            <w:pPr>
              <w:jc w:val="center"/>
              <w:rPr>
                <w:rFonts w:asciiTheme="minorEastAsia" w:hAnsiTheme="minorEastAsia"/>
                <w:sz w:val="20"/>
                <w:szCs w:val="20"/>
              </w:rPr>
            </w:pPr>
          </w:p>
        </w:tc>
      </w:tr>
      <w:tr w:rsidR="00977A3F" w:rsidRPr="00095504" w14:paraId="2050B517" w14:textId="77777777" w:rsidTr="009E1FD7">
        <w:trPr>
          <w:cantSplit/>
          <w:trHeight w:val="500"/>
        </w:trPr>
        <w:tc>
          <w:tcPr>
            <w:tcW w:w="1587" w:type="dxa"/>
            <w:gridSpan w:val="2"/>
            <w:vMerge w:val="restart"/>
            <w:tcBorders>
              <w:left w:val="single" w:sz="4" w:space="0" w:color="auto"/>
            </w:tcBorders>
            <w:vAlign w:val="center"/>
          </w:tcPr>
          <w:p w14:paraId="12491669" w14:textId="77777777" w:rsidR="00977A3F" w:rsidRPr="00095504" w:rsidRDefault="00977A3F" w:rsidP="00750183">
            <w:pPr>
              <w:rPr>
                <w:rFonts w:asciiTheme="minorEastAsia" w:hAnsiTheme="minorEastAsia"/>
                <w:sz w:val="20"/>
                <w:szCs w:val="20"/>
              </w:rPr>
            </w:pPr>
            <w:r w:rsidRPr="00095504">
              <w:rPr>
                <w:rFonts w:asciiTheme="minorEastAsia" w:hAnsiTheme="minorEastAsia" w:hint="eastAsia"/>
                <w:sz w:val="20"/>
                <w:szCs w:val="20"/>
              </w:rPr>
              <w:t>被発見者数</w:t>
            </w:r>
          </w:p>
        </w:tc>
        <w:tc>
          <w:tcPr>
            <w:tcW w:w="1563" w:type="dxa"/>
            <w:vAlign w:val="center"/>
          </w:tcPr>
          <w:p w14:paraId="18ED70EB" w14:textId="77777777" w:rsidR="00977A3F" w:rsidRPr="00095504" w:rsidRDefault="00977A3F" w:rsidP="00750183">
            <w:pPr>
              <w:jc w:val="distribute"/>
              <w:rPr>
                <w:rFonts w:asciiTheme="minorEastAsia" w:hAnsiTheme="minorEastAsia"/>
                <w:sz w:val="20"/>
                <w:szCs w:val="20"/>
              </w:rPr>
            </w:pPr>
            <w:r w:rsidRPr="00095504">
              <w:rPr>
                <w:rFonts w:asciiTheme="minorEastAsia" w:hAnsiTheme="minorEastAsia" w:hint="eastAsia"/>
                <w:sz w:val="20"/>
                <w:szCs w:val="20"/>
              </w:rPr>
              <w:t>結核患者</w:t>
            </w:r>
          </w:p>
        </w:tc>
        <w:tc>
          <w:tcPr>
            <w:tcW w:w="1424" w:type="dxa"/>
            <w:vAlign w:val="center"/>
          </w:tcPr>
          <w:p w14:paraId="6811B8BE" w14:textId="77777777" w:rsidR="00977A3F" w:rsidRPr="00095504" w:rsidRDefault="00977A3F" w:rsidP="00750183">
            <w:pPr>
              <w:jc w:val="center"/>
              <w:rPr>
                <w:rFonts w:asciiTheme="minorEastAsia" w:hAnsiTheme="minorEastAsia"/>
                <w:sz w:val="20"/>
                <w:szCs w:val="20"/>
              </w:rPr>
            </w:pPr>
          </w:p>
        </w:tc>
        <w:tc>
          <w:tcPr>
            <w:tcW w:w="1559" w:type="dxa"/>
            <w:vAlign w:val="center"/>
          </w:tcPr>
          <w:p w14:paraId="0AE934E8" w14:textId="77777777" w:rsidR="00977A3F" w:rsidRPr="00095504" w:rsidRDefault="00977A3F" w:rsidP="00750183">
            <w:pPr>
              <w:jc w:val="center"/>
              <w:rPr>
                <w:rFonts w:asciiTheme="minorEastAsia" w:hAnsiTheme="minorEastAsia"/>
                <w:sz w:val="20"/>
                <w:szCs w:val="20"/>
              </w:rPr>
            </w:pPr>
          </w:p>
        </w:tc>
        <w:tc>
          <w:tcPr>
            <w:tcW w:w="1701" w:type="dxa"/>
            <w:vAlign w:val="center"/>
          </w:tcPr>
          <w:p w14:paraId="2F9F60A1" w14:textId="77777777" w:rsidR="00977A3F" w:rsidRPr="00095504" w:rsidRDefault="00977A3F" w:rsidP="00750183">
            <w:pPr>
              <w:jc w:val="center"/>
              <w:rPr>
                <w:rFonts w:asciiTheme="minorEastAsia" w:hAnsiTheme="minorEastAsia"/>
                <w:sz w:val="20"/>
                <w:szCs w:val="20"/>
              </w:rPr>
            </w:pPr>
          </w:p>
        </w:tc>
        <w:tc>
          <w:tcPr>
            <w:tcW w:w="1418" w:type="dxa"/>
            <w:tcBorders>
              <w:right w:val="single" w:sz="4" w:space="0" w:color="auto"/>
            </w:tcBorders>
            <w:vAlign w:val="center"/>
          </w:tcPr>
          <w:p w14:paraId="104ACABF" w14:textId="77777777" w:rsidR="00977A3F" w:rsidRPr="00095504" w:rsidRDefault="00977A3F" w:rsidP="00750183">
            <w:pPr>
              <w:jc w:val="center"/>
              <w:rPr>
                <w:rFonts w:asciiTheme="minorEastAsia" w:hAnsiTheme="minorEastAsia"/>
                <w:sz w:val="20"/>
                <w:szCs w:val="20"/>
              </w:rPr>
            </w:pPr>
          </w:p>
        </w:tc>
      </w:tr>
      <w:tr w:rsidR="00977A3F" w:rsidRPr="00095504" w14:paraId="799B113B" w14:textId="77777777" w:rsidTr="009E1FD7">
        <w:trPr>
          <w:cantSplit/>
          <w:trHeight w:val="500"/>
        </w:trPr>
        <w:tc>
          <w:tcPr>
            <w:tcW w:w="1587" w:type="dxa"/>
            <w:gridSpan w:val="2"/>
            <w:vMerge/>
            <w:tcBorders>
              <w:left w:val="single" w:sz="4" w:space="0" w:color="auto"/>
              <w:bottom w:val="single" w:sz="4" w:space="0" w:color="auto"/>
            </w:tcBorders>
          </w:tcPr>
          <w:p w14:paraId="533FF391" w14:textId="77777777" w:rsidR="00977A3F" w:rsidRPr="00095504" w:rsidRDefault="00977A3F" w:rsidP="00750183">
            <w:pPr>
              <w:rPr>
                <w:rFonts w:asciiTheme="minorEastAsia" w:hAnsiTheme="minorEastAsia"/>
                <w:sz w:val="20"/>
                <w:szCs w:val="20"/>
              </w:rPr>
            </w:pPr>
          </w:p>
        </w:tc>
        <w:tc>
          <w:tcPr>
            <w:tcW w:w="1563" w:type="dxa"/>
            <w:tcBorders>
              <w:bottom w:val="single" w:sz="4" w:space="0" w:color="auto"/>
            </w:tcBorders>
            <w:vAlign w:val="center"/>
          </w:tcPr>
          <w:p w14:paraId="576FF510" w14:textId="77777777" w:rsidR="00977A3F" w:rsidRPr="00095504" w:rsidRDefault="00977A3F" w:rsidP="00750183">
            <w:pPr>
              <w:spacing w:line="240" w:lineRule="exact"/>
              <w:rPr>
                <w:rFonts w:asciiTheme="minorEastAsia" w:hAnsiTheme="minorEastAsia"/>
                <w:sz w:val="20"/>
                <w:szCs w:val="20"/>
              </w:rPr>
            </w:pPr>
            <w:r w:rsidRPr="00095504">
              <w:rPr>
                <w:rFonts w:asciiTheme="minorEastAsia" w:hAnsiTheme="minorEastAsia" w:hint="eastAsia"/>
                <w:sz w:val="20"/>
                <w:szCs w:val="20"/>
              </w:rPr>
              <w:t>結核発病のおそれがあると診断された者</w:t>
            </w:r>
          </w:p>
        </w:tc>
        <w:tc>
          <w:tcPr>
            <w:tcW w:w="1424" w:type="dxa"/>
            <w:tcBorders>
              <w:bottom w:val="single" w:sz="4" w:space="0" w:color="auto"/>
            </w:tcBorders>
            <w:vAlign w:val="center"/>
          </w:tcPr>
          <w:p w14:paraId="7D195C85" w14:textId="77777777" w:rsidR="00977A3F" w:rsidRPr="00095504" w:rsidRDefault="00977A3F" w:rsidP="00750183">
            <w:pPr>
              <w:jc w:val="center"/>
              <w:rPr>
                <w:rFonts w:asciiTheme="minorEastAsia" w:hAnsiTheme="minorEastAsia"/>
                <w:sz w:val="20"/>
                <w:szCs w:val="20"/>
              </w:rPr>
            </w:pPr>
          </w:p>
        </w:tc>
        <w:tc>
          <w:tcPr>
            <w:tcW w:w="1559" w:type="dxa"/>
            <w:tcBorders>
              <w:bottom w:val="single" w:sz="4" w:space="0" w:color="auto"/>
            </w:tcBorders>
            <w:vAlign w:val="center"/>
          </w:tcPr>
          <w:p w14:paraId="50FF683B" w14:textId="77777777" w:rsidR="00977A3F" w:rsidRPr="00095504" w:rsidRDefault="00977A3F" w:rsidP="00750183">
            <w:pPr>
              <w:jc w:val="center"/>
              <w:rPr>
                <w:rFonts w:asciiTheme="minorEastAsia" w:hAnsiTheme="minorEastAsia"/>
                <w:sz w:val="20"/>
                <w:szCs w:val="20"/>
              </w:rPr>
            </w:pPr>
          </w:p>
        </w:tc>
        <w:tc>
          <w:tcPr>
            <w:tcW w:w="1701" w:type="dxa"/>
            <w:tcBorders>
              <w:bottom w:val="single" w:sz="4" w:space="0" w:color="auto"/>
            </w:tcBorders>
            <w:vAlign w:val="center"/>
          </w:tcPr>
          <w:p w14:paraId="714E7A78" w14:textId="77777777" w:rsidR="00977A3F" w:rsidRPr="00095504" w:rsidRDefault="00977A3F" w:rsidP="00750183">
            <w:pPr>
              <w:jc w:val="center"/>
              <w:rPr>
                <w:rFonts w:asciiTheme="minorEastAsia" w:hAnsiTheme="minorEastAsia"/>
                <w:sz w:val="20"/>
                <w:szCs w:val="20"/>
              </w:rPr>
            </w:pPr>
          </w:p>
        </w:tc>
        <w:tc>
          <w:tcPr>
            <w:tcW w:w="1418" w:type="dxa"/>
            <w:tcBorders>
              <w:bottom w:val="single" w:sz="4" w:space="0" w:color="auto"/>
              <w:right w:val="single" w:sz="4" w:space="0" w:color="auto"/>
            </w:tcBorders>
            <w:vAlign w:val="center"/>
          </w:tcPr>
          <w:p w14:paraId="6ABD4208" w14:textId="77777777" w:rsidR="00977A3F" w:rsidRPr="00095504" w:rsidRDefault="00977A3F" w:rsidP="00750183">
            <w:pPr>
              <w:jc w:val="center"/>
              <w:rPr>
                <w:rFonts w:asciiTheme="minorEastAsia" w:hAnsiTheme="minorEastAsia"/>
                <w:sz w:val="20"/>
                <w:szCs w:val="20"/>
              </w:rPr>
            </w:pPr>
          </w:p>
        </w:tc>
      </w:tr>
    </w:tbl>
    <w:p w14:paraId="4CF10CF4" w14:textId="77777777" w:rsidR="00977A3F" w:rsidRPr="00095504" w:rsidRDefault="00977A3F" w:rsidP="00750183">
      <w:pPr>
        <w:ind w:firstLineChars="200" w:firstLine="335"/>
        <w:rPr>
          <w:w w:val="80"/>
        </w:rPr>
      </w:pPr>
      <w:r w:rsidRPr="00095504">
        <w:rPr>
          <w:rFonts w:hint="eastAsia"/>
          <w:w w:val="80"/>
        </w:rPr>
        <w:t>○記入上の注意</w:t>
      </w:r>
    </w:p>
    <w:p w14:paraId="568AC4AE" w14:textId="77777777" w:rsidR="00977A3F" w:rsidRPr="00095504" w:rsidRDefault="00977A3F" w:rsidP="00750183">
      <w:pPr>
        <w:spacing w:line="280" w:lineRule="exact"/>
        <w:ind w:firstLineChars="200" w:firstLine="335"/>
        <w:rPr>
          <w:w w:val="80"/>
          <w:szCs w:val="21"/>
        </w:rPr>
      </w:pPr>
      <w:r w:rsidRPr="00095504">
        <w:rPr>
          <w:rFonts w:hint="eastAsia"/>
          <w:w w:val="80"/>
        </w:rPr>
        <w:t>＊</w:t>
      </w:r>
      <w:r w:rsidRPr="00095504">
        <w:rPr>
          <w:rFonts w:hint="eastAsia"/>
          <w:w w:val="80"/>
        </w:rPr>
        <w:t>1</w:t>
      </w:r>
      <w:r w:rsidRPr="00095504">
        <w:rPr>
          <w:rFonts w:hint="eastAsia"/>
          <w:w w:val="80"/>
        </w:rPr>
        <w:t xml:space="preserve">　事業者：</w:t>
      </w:r>
      <w:r w:rsidRPr="00095504">
        <w:rPr>
          <w:rFonts w:hint="eastAsia"/>
          <w:w w:val="80"/>
          <w:szCs w:val="21"/>
        </w:rPr>
        <w:t>学校，病院，診療所，助産所，介護老人保健施設及び社会福祉施設の事業者</w:t>
      </w:r>
    </w:p>
    <w:p w14:paraId="24A83176" w14:textId="77777777" w:rsidR="00977A3F" w:rsidRPr="00095504" w:rsidRDefault="00977A3F" w:rsidP="00750183">
      <w:pPr>
        <w:spacing w:line="280" w:lineRule="exact"/>
        <w:ind w:firstLineChars="200" w:firstLine="335"/>
        <w:rPr>
          <w:w w:val="80"/>
          <w:sz w:val="20"/>
        </w:rPr>
      </w:pPr>
      <w:r w:rsidRPr="00095504">
        <w:rPr>
          <w:rFonts w:hint="eastAsia"/>
          <w:w w:val="80"/>
          <w:szCs w:val="21"/>
        </w:rPr>
        <w:t xml:space="preserve">　　　</w:t>
      </w:r>
      <w:r w:rsidRPr="00095504">
        <w:rPr>
          <w:rFonts w:hint="eastAsia"/>
          <w:w w:val="80"/>
          <w:sz w:val="20"/>
        </w:rPr>
        <w:t>（学校の設置者，施設の長が所属の職員について実施した健康診断は，事業者として報告する）</w:t>
      </w:r>
    </w:p>
    <w:p w14:paraId="637E4512" w14:textId="77777777" w:rsidR="00977A3F" w:rsidRPr="00095504" w:rsidRDefault="00977A3F" w:rsidP="00750183">
      <w:pPr>
        <w:spacing w:line="280" w:lineRule="exact"/>
        <w:ind w:firstLineChars="450" w:firstLine="753"/>
        <w:rPr>
          <w:w w:val="80"/>
          <w:szCs w:val="21"/>
        </w:rPr>
      </w:pPr>
      <w:r w:rsidRPr="00095504">
        <w:rPr>
          <w:rFonts w:hint="eastAsia"/>
          <w:w w:val="80"/>
          <w:szCs w:val="21"/>
        </w:rPr>
        <w:t>学　校：大学，高校，高専，専修学校又は各種学校</w:t>
      </w:r>
    </w:p>
    <w:p w14:paraId="7E2CAF22" w14:textId="77777777" w:rsidR="00977A3F" w:rsidRPr="00095504" w:rsidRDefault="00977A3F" w:rsidP="00750183">
      <w:pPr>
        <w:spacing w:line="280" w:lineRule="exact"/>
        <w:ind w:firstLineChars="450" w:firstLine="753"/>
        <w:rPr>
          <w:w w:val="80"/>
          <w:szCs w:val="21"/>
        </w:rPr>
      </w:pPr>
      <w:r w:rsidRPr="00095504">
        <w:rPr>
          <w:rFonts w:hint="eastAsia"/>
          <w:w w:val="80"/>
        </w:rPr>
        <w:t>施　設</w:t>
      </w:r>
      <w:r w:rsidRPr="00095504">
        <w:rPr>
          <w:rFonts w:hint="eastAsia"/>
          <w:w w:val="80"/>
          <w:sz w:val="18"/>
          <w:szCs w:val="18"/>
        </w:rPr>
        <w:t>：</w:t>
      </w:r>
      <w:r w:rsidRPr="00095504">
        <w:rPr>
          <w:rFonts w:hint="eastAsia"/>
          <w:w w:val="80"/>
          <w:szCs w:val="21"/>
        </w:rPr>
        <w:t>刑事施設，社会福祉法第</w:t>
      </w:r>
      <w:r w:rsidRPr="00095504">
        <w:rPr>
          <w:rFonts w:hint="eastAsia"/>
          <w:w w:val="80"/>
          <w:szCs w:val="21"/>
        </w:rPr>
        <w:t>2</w:t>
      </w:r>
      <w:r w:rsidRPr="00095504">
        <w:rPr>
          <w:rFonts w:hint="eastAsia"/>
          <w:w w:val="80"/>
          <w:szCs w:val="21"/>
        </w:rPr>
        <w:t>条第</w:t>
      </w:r>
      <w:r w:rsidRPr="00095504">
        <w:rPr>
          <w:rFonts w:hint="eastAsia"/>
          <w:w w:val="80"/>
          <w:szCs w:val="21"/>
        </w:rPr>
        <w:t>2</w:t>
      </w:r>
      <w:r w:rsidRPr="00095504">
        <w:rPr>
          <w:rFonts w:hint="eastAsia"/>
          <w:w w:val="80"/>
          <w:szCs w:val="21"/>
        </w:rPr>
        <w:t>項第</w:t>
      </w:r>
      <w:r w:rsidRPr="00095504">
        <w:rPr>
          <w:rFonts w:hint="eastAsia"/>
          <w:w w:val="80"/>
          <w:szCs w:val="21"/>
        </w:rPr>
        <w:t>1</w:t>
      </w:r>
      <w:r w:rsidRPr="00095504">
        <w:rPr>
          <w:rFonts w:hint="eastAsia"/>
          <w:w w:val="80"/>
          <w:szCs w:val="21"/>
        </w:rPr>
        <w:t>号及び第</w:t>
      </w:r>
      <w:r w:rsidRPr="00095504">
        <w:rPr>
          <w:rFonts w:hint="eastAsia"/>
          <w:w w:val="80"/>
          <w:szCs w:val="21"/>
        </w:rPr>
        <w:t>3</w:t>
      </w:r>
      <w:r w:rsidRPr="00095504">
        <w:rPr>
          <w:rFonts w:hint="eastAsia"/>
          <w:w w:val="80"/>
          <w:szCs w:val="21"/>
        </w:rPr>
        <w:t>号から</w:t>
      </w:r>
      <w:r w:rsidRPr="00095504">
        <w:rPr>
          <w:rFonts w:hint="eastAsia"/>
          <w:w w:val="80"/>
          <w:szCs w:val="21"/>
        </w:rPr>
        <w:t>6</w:t>
      </w:r>
      <w:r w:rsidRPr="00095504">
        <w:rPr>
          <w:rFonts w:hint="eastAsia"/>
          <w:w w:val="80"/>
          <w:szCs w:val="21"/>
        </w:rPr>
        <w:t>号までに規定する施設</w:t>
      </w:r>
    </w:p>
    <w:p w14:paraId="1347A543" w14:textId="77777777" w:rsidR="00977A3F" w:rsidRPr="00095504" w:rsidRDefault="00977A3F" w:rsidP="00750183">
      <w:pPr>
        <w:spacing w:line="280" w:lineRule="exact"/>
        <w:ind w:firstLineChars="450" w:firstLine="753"/>
        <w:rPr>
          <w:w w:val="80"/>
          <w:szCs w:val="21"/>
        </w:rPr>
      </w:pPr>
      <w:r w:rsidRPr="00095504">
        <w:rPr>
          <w:rFonts w:hint="eastAsia"/>
          <w:w w:val="80"/>
          <w:szCs w:val="21"/>
        </w:rPr>
        <w:t>市　町：１～３の対象者以外の者</w:t>
      </w:r>
    </w:p>
    <w:p w14:paraId="3E9BC332" w14:textId="77777777" w:rsidR="00977A3F" w:rsidRPr="00095504" w:rsidRDefault="00977A3F" w:rsidP="00750183">
      <w:pPr>
        <w:spacing w:line="280" w:lineRule="exact"/>
        <w:rPr>
          <w:w w:val="80"/>
          <w:szCs w:val="21"/>
        </w:rPr>
      </w:pPr>
      <w:r w:rsidRPr="00095504">
        <w:rPr>
          <w:rFonts w:hint="eastAsia"/>
          <w:w w:val="80"/>
          <w:szCs w:val="21"/>
        </w:rPr>
        <w:t xml:space="preserve">　　＊</w:t>
      </w:r>
      <w:r w:rsidRPr="00095504">
        <w:rPr>
          <w:rFonts w:hint="eastAsia"/>
          <w:w w:val="80"/>
          <w:szCs w:val="21"/>
        </w:rPr>
        <w:t>2</w:t>
      </w:r>
      <w:r w:rsidRPr="00095504">
        <w:rPr>
          <w:rFonts w:hint="eastAsia"/>
          <w:w w:val="80"/>
          <w:szCs w:val="21"/>
        </w:rPr>
        <w:t xml:space="preserve">　胸部エックス線，</w:t>
      </w:r>
      <w:r w:rsidR="00450234" w:rsidRPr="00095504">
        <w:rPr>
          <w:rFonts w:hint="eastAsia"/>
          <w:w w:val="80"/>
          <w:szCs w:val="21"/>
        </w:rPr>
        <w:t>喀痰</w:t>
      </w:r>
      <w:r w:rsidRPr="00095504">
        <w:rPr>
          <w:rFonts w:hint="eastAsia"/>
          <w:w w:val="80"/>
          <w:szCs w:val="21"/>
        </w:rPr>
        <w:t>検査及びその他の検査の受診者の合計者数を記載すること。</w:t>
      </w:r>
    </w:p>
    <w:p w14:paraId="789C366B" w14:textId="77777777" w:rsidR="00A22D44" w:rsidRPr="00095504" w:rsidRDefault="00977A3F" w:rsidP="00750183">
      <w:pPr>
        <w:spacing w:line="280" w:lineRule="exact"/>
        <w:ind w:left="525" w:hanging="525"/>
        <w:rPr>
          <w:sz w:val="22"/>
        </w:rPr>
      </w:pPr>
      <w:r w:rsidRPr="00095504">
        <w:rPr>
          <w:rFonts w:hint="eastAsia"/>
          <w:w w:val="80"/>
          <w:szCs w:val="21"/>
        </w:rPr>
        <w:t xml:space="preserve">　　＊</w:t>
      </w:r>
      <w:r w:rsidRPr="00095504">
        <w:rPr>
          <w:rFonts w:hint="eastAsia"/>
          <w:w w:val="80"/>
          <w:szCs w:val="21"/>
        </w:rPr>
        <w:t>3</w:t>
      </w:r>
      <w:r w:rsidRPr="00095504">
        <w:rPr>
          <w:rFonts w:hint="eastAsia"/>
          <w:w w:val="80"/>
          <w:szCs w:val="21"/>
        </w:rPr>
        <w:t xml:space="preserve">　「その他」欄は，胸部エックス線検査，</w:t>
      </w:r>
      <w:r w:rsidR="00450234" w:rsidRPr="00095504">
        <w:rPr>
          <w:rFonts w:hint="eastAsia"/>
          <w:w w:val="80"/>
          <w:szCs w:val="21"/>
        </w:rPr>
        <w:t>喀痰</w:t>
      </w:r>
      <w:r w:rsidRPr="00095504">
        <w:rPr>
          <w:rFonts w:hint="eastAsia"/>
          <w:w w:val="80"/>
          <w:szCs w:val="21"/>
        </w:rPr>
        <w:t>検査以外の検査を実施した場合に</w:t>
      </w:r>
      <w:r w:rsidRPr="00095504">
        <w:rPr>
          <w:rFonts w:hint="eastAsia"/>
          <w:w w:val="80"/>
          <w:szCs w:val="21"/>
        </w:rPr>
        <w:t>,</w:t>
      </w:r>
      <w:r w:rsidRPr="00095504">
        <w:rPr>
          <w:rFonts w:hint="eastAsia"/>
          <w:w w:val="80"/>
        </w:rPr>
        <w:t>(</w:t>
      </w:r>
      <w:r w:rsidRPr="00095504">
        <w:rPr>
          <w:rFonts w:hint="eastAsia"/>
          <w:w w:val="80"/>
        </w:rPr>
        <w:t xml:space="preserve">　</w:t>
      </w:r>
      <w:r w:rsidRPr="00095504">
        <w:rPr>
          <w:rFonts w:hint="eastAsia"/>
          <w:w w:val="80"/>
        </w:rPr>
        <w:t>)</w:t>
      </w:r>
      <w:r w:rsidRPr="00095504">
        <w:rPr>
          <w:rFonts w:hint="eastAsia"/>
          <w:w w:val="80"/>
        </w:rPr>
        <w:t>内に具体的な検査方法を記載し，対象者の区分ごとの受診者数を記載すること。</w:t>
      </w:r>
    </w:p>
    <w:p w14:paraId="1BE09E3C" w14:textId="77777777" w:rsidR="009E1FD7" w:rsidRPr="00095504" w:rsidRDefault="009E1FD7" w:rsidP="00764E68">
      <w:pPr>
        <w:ind w:right="964"/>
        <w:rPr>
          <w:b/>
          <w:sz w:val="24"/>
          <w:szCs w:val="24"/>
        </w:rPr>
      </w:pPr>
    </w:p>
    <w:p w14:paraId="132324EA" w14:textId="77777777" w:rsidR="00DE4FBE" w:rsidRPr="00095504" w:rsidRDefault="00DE4FBE" w:rsidP="00750183">
      <w:pPr>
        <w:jc w:val="right"/>
        <w:rPr>
          <w:b/>
          <w:sz w:val="24"/>
          <w:szCs w:val="24"/>
        </w:rPr>
        <w:sectPr w:rsidR="00DE4FBE" w:rsidRPr="00095504" w:rsidSect="009E1FD7">
          <w:footerReference w:type="default" r:id="rId15"/>
          <w:pgSz w:w="11906" w:h="16838"/>
          <w:pgMar w:top="1418" w:right="1418" w:bottom="1418" w:left="1418" w:header="851" w:footer="397" w:gutter="0"/>
          <w:cols w:space="425"/>
          <w:docGrid w:type="lines" w:linePitch="286"/>
        </w:sectPr>
      </w:pPr>
    </w:p>
    <w:p w14:paraId="464BD290" w14:textId="77777777" w:rsidR="009D5624" w:rsidRPr="00095504" w:rsidRDefault="009D5624" w:rsidP="00750183">
      <w:pPr>
        <w:jc w:val="right"/>
        <w:rPr>
          <w:b/>
          <w:sz w:val="24"/>
          <w:szCs w:val="24"/>
        </w:rPr>
      </w:pPr>
      <w:r w:rsidRPr="00095504">
        <w:rPr>
          <w:rFonts w:hint="eastAsia"/>
          <w:b/>
          <w:sz w:val="24"/>
          <w:szCs w:val="24"/>
        </w:rPr>
        <w:lastRenderedPageBreak/>
        <w:t>別紙</w:t>
      </w:r>
      <w:r w:rsidR="001B3D89" w:rsidRPr="00095504">
        <w:rPr>
          <w:rFonts w:hint="eastAsia"/>
          <w:b/>
          <w:sz w:val="24"/>
          <w:szCs w:val="24"/>
        </w:rPr>
        <w:t>５</w:t>
      </w:r>
    </w:p>
    <w:p w14:paraId="65D9C8EF" w14:textId="77777777" w:rsidR="009518B2" w:rsidRPr="00095504" w:rsidRDefault="00052C11" w:rsidP="00750183">
      <w:pPr>
        <w:jc w:val="center"/>
        <w:rPr>
          <w:rFonts w:asciiTheme="minorEastAsia" w:hAnsiTheme="minorEastAsia"/>
          <w:b/>
          <w:sz w:val="28"/>
          <w:szCs w:val="24"/>
        </w:rPr>
      </w:pPr>
      <w:r w:rsidRPr="00095504">
        <w:rPr>
          <w:rFonts w:asciiTheme="minorEastAsia" w:hAnsiTheme="minorEastAsia" w:hint="eastAsia"/>
          <w:b/>
          <w:sz w:val="28"/>
          <w:szCs w:val="24"/>
        </w:rPr>
        <w:t>結核の</w:t>
      </w:r>
      <w:r w:rsidR="009D5624" w:rsidRPr="00095504">
        <w:rPr>
          <w:rFonts w:asciiTheme="minorEastAsia" w:hAnsiTheme="minorEastAsia" w:hint="eastAsia"/>
          <w:b/>
          <w:sz w:val="28"/>
          <w:szCs w:val="24"/>
        </w:rPr>
        <w:t>日常</w:t>
      </w:r>
      <w:r w:rsidR="00D06A12" w:rsidRPr="00095504">
        <w:rPr>
          <w:rFonts w:asciiTheme="minorEastAsia" w:hAnsiTheme="minorEastAsia" w:hint="eastAsia"/>
          <w:b/>
          <w:sz w:val="28"/>
          <w:szCs w:val="24"/>
        </w:rPr>
        <w:t>健康観察表</w:t>
      </w:r>
      <w:r w:rsidR="00E45C9A" w:rsidRPr="00095504">
        <w:rPr>
          <w:rFonts w:asciiTheme="minorEastAsia" w:hAnsiTheme="minorEastAsia" w:hint="eastAsia"/>
          <w:b/>
          <w:sz w:val="28"/>
          <w:szCs w:val="24"/>
        </w:rPr>
        <w:t>（２週間分）</w:t>
      </w:r>
    </w:p>
    <w:p w14:paraId="6EFE64DE" w14:textId="77777777" w:rsidR="00E2542B" w:rsidRPr="00095504" w:rsidRDefault="00E2542B" w:rsidP="00750183">
      <w:pPr>
        <w:jc w:val="center"/>
        <w:rPr>
          <w:rFonts w:asciiTheme="minorEastAsia" w:hAnsiTheme="minorEastAsia"/>
          <w:sz w:val="22"/>
        </w:rPr>
      </w:pPr>
    </w:p>
    <w:tbl>
      <w:tblPr>
        <w:tblStyle w:val="a3"/>
        <w:tblpPr w:leftFromText="142" w:rightFromText="142" w:vertAnchor="text" w:horzAnchor="margin" w:tblpXSpec="right" w:tblpY="519"/>
        <w:tblW w:w="0" w:type="auto"/>
        <w:tblLook w:val="04A0" w:firstRow="1" w:lastRow="0" w:firstColumn="1" w:lastColumn="0" w:noHBand="0" w:noVBand="1"/>
      </w:tblPr>
      <w:tblGrid>
        <w:gridCol w:w="1213"/>
        <w:gridCol w:w="1092"/>
      </w:tblGrid>
      <w:tr w:rsidR="009169FE" w:rsidRPr="00095504" w14:paraId="6A3779DB" w14:textId="77777777" w:rsidTr="00816FC5">
        <w:trPr>
          <w:trHeight w:val="397"/>
        </w:trPr>
        <w:tc>
          <w:tcPr>
            <w:tcW w:w="2305" w:type="dxa"/>
            <w:gridSpan w:val="2"/>
          </w:tcPr>
          <w:p w14:paraId="30709601" w14:textId="77777777" w:rsidR="009169FE" w:rsidRPr="00095504" w:rsidRDefault="009169FE" w:rsidP="00816FC5">
            <w:pPr>
              <w:ind w:firstLineChars="300" w:firstLine="540"/>
              <w:rPr>
                <w:sz w:val="18"/>
              </w:rPr>
            </w:pPr>
            <w:r w:rsidRPr="00095504">
              <w:rPr>
                <w:rFonts w:hint="eastAsia"/>
                <w:sz w:val="18"/>
              </w:rPr>
              <w:t>確</w:t>
            </w:r>
            <w:r w:rsidR="00076120" w:rsidRPr="00095504">
              <w:rPr>
                <w:rFonts w:hint="eastAsia"/>
                <w:sz w:val="18"/>
              </w:rPr>
              <w:t xml:space="preserve">　</w:t>
            </w:r>
            <w:r w:rsidRPr="00095504">
              <w:rPr>
                <w:rFonts w:hint="eastAsia"/>
                <w:sz w:val="18"/>
              </w:rPr>
              <w:t>認</w:t>
            </w:r>
            <w:r w:rsidR="00076120" w:rsidRPr="00095504">
              <w:rPr>
                <w:rFonts w:hint="eastAsia"/>
                <w:sz w:val="18"/>
              </w:rPr>
              <w:t xml:space="preserve">　</w:t>
            </w:r>
            <w:r w:rsidRPr="00095504">
              <w:rPr>
                <w:rFonts w:hint="eastAsia"/>
                <w:sz w:val="18"/>
              </w:rPr>
              <w:t>者</w:t>
            </w:r>
          </w:p>
        </w:tc>
      </w:tr>
      <w:tr w:rsidR="009169FE" w:rsidRPr="00095504" w14:paraId="796D26ED" w14:textId="77777777" w:rsidTr="00816FC5">
        <w:trPr>
          <w:trHeight w:val="430"/>
        </w:trPr>
        <w:tc>
          <w:tcPr>
            <w:tcW w:w="1213" w:type="dxa"/>
          </w:tcPr>
          <w:p w14:paraId="6D4AAA10" w14:textId="77777777" w:rsidR="009169FE" w:rsidRPr="00095504" w:rsidRDefault="009169FE" w:rsidP="00816FC5">
            <w:pPr>
              <w:rPr>
                <w:sz w:val="18"/>
              </w:rPr>
            </w:pPr>
          </w:p>
        </w:tc>
        <w:tc>
          <w:tcPr>
            <w:tcW w:w="1092" w:type="dxa"/>
          </w:tcPr>
          <w:p w14:paraId="646B0A0B" w14:textId="77777777" w:rsidR="009169FE" w:rsidRPr="00095504" w:rsidRDefault="009169FE" w:rsidP="00816FC5">
            <w:pPr>
              <w:rPr>
                <w:sz w:val="18"/>
              </w:rPr>
            </w:pPr>
          </w:p>
        </w:tc>
      </w:tr>
    </w:tbl>
    <w:p w14:paraId="6B7B579E" w14:textId="77777777" w:rsidR="00C05C4E" w:rsidRPr="00095504" w:rsidRDefault="00EE48AA" w:rsidP="00750183">
      <w:pPr>
        <w:rPr>
          <w:sz w:val="18"/>
        </w:rPr>
      </w:pPr>
      <w:r w:rsidRPr="00095504">
        <w:rPr>
          <w:rFonts w:hint="eastAsia"/>
          <w:sz w:val="22"/>
        </w:rPr>
        <w:t xml:space="preserve">　</w:t>
      </w:r>
      <w:r w:rsidR="00EA392A" w:rsidRPr="00095504">
        <w:rPr>
          <w:rFonts w:hint="eastAsia"/>
          <w:sz w:val="18"/>
        </w:rPr>
        <w:t xml:space="preserve">　　</w:t>
      </w:r>
    </w:p>
    <w:p w14:paraId="75DD3C9C" w14:textId="77777777" w:rsidR="00C05C4E" w:rsidRPr="00095504" w:rsidRDefault="00C05C4E" w:rsidP="00750183">
      <w:pPr>
        <w:jc w:val="center"/>
        <w:rPr>
          <w:sz w:val="22"/>
        </w:rPr>
      </w:pPr>
    </w:p>
    <w:p w14:paraId="436B2262" w14:textId="77777777" w:rsidR="002A3F85" w:rsidRPr="00095504" w:rsidRDefault="00674E35" w:rsidP="00C46A85">
      <w:pPr>
        <w:rPr>
          <w:b/>
          <w:sz w:val="22"/>
        </w:rPr>
      </w:pPr>
      <w:r w:rsidRPr="00095504">
        <w:rPr>
          <w:rFonts w:hint="eastAsia"/>
          <w:b/>
          <w:sz w:val="22"/>
        </w:rPr>
        <w:t>氏名　　　　　　　　　　　　　　様（　　歳）</w:t>
      </w:r>
    </w:p>
    <w:p w14:paraId="0012F13B" w14:textId="77777777" w:rsidR="00816FC5" w:rsidRPr="00095504" w:rsidRDefault="00816FC5" w:rsidP="00750183">
      <w:pPr>
        <w:jc w:val="center"/>
        <w:rPr>
          <w:sz w:val="22"/>
        </w:rPr>
      </w:pPr>
    </w:p>
    <w:p w14:paraId="71BD1FED" w14:textId="77777777" w:rsidR="006F0A4A" w:rsidRPr="00095504" w:rsidRDefault="006F0A4A" w:rsidP="00750183">
      <w:pPr>
        <w:jc w:val="center"/>
        <w:rPr>
          <w:sz w:val="22"/>
        </w:rPr>
      </w:pPr>
    </w:p>
    <w:tbl>
      <w:tblPr>
        <w:tblStyle w:val="a3"/>
        <w:tblpPr w:leftFromText="142" w:rightFromText="142" w:vertAnchor="text" w:horzAnchor="margin" w:tblpY="196"/>
        <w:tblOverlap w:val="never"/>
        <w:tblW w:w="9357" w:type="dxa"/>
        <w:tblLayout w:type="fixed"/>
        <w:tblLook w:val="04A0" w:firstRow="1" w:lastRow="0" w:firstColumn="1" w:lastColumn="0" w:noHBand="0" w:noVBand="1"/>
      </w:tblPr>
      <w:tblGrid>
        <w:gridCol w:w="2127"/>
        <w:gridCol w:w="1134"/>
        <w:gridCol w:w="993"/>
        <w:gridCol w:w="992"/>
        <w:gridCol w:w="992"/>
        <w:gridCol w:w="992"/>
        <w:gridCol w:w="1134"/>
        <w:gridCol w:w="993"/>
      </w:tblGrid>
      <w:tr w:rsidR="00D06A12" w:rsidRPr="00095504" w14:paraId="6622E77D" w14:textId="77777777" w:rsidTr="003069F7">
        <w:trPr>
          <w:trHeight w:val="652"/>
        </w:trPr>
        <w:tc>
          <w:tcPr>
            <w:tcW w:w="2127" w:type="dxa"/>
            <w:vAlign w:val="center"/>
          </w:tcPr>
          <w:p w14:paraId="7F7EA97A" w14:textId="77777777" w:rsidR="00D06A12" w:rsidRPr="00095504" w:rsidRDefault="004D0B8B" w:rsidP="003069F7">
            <w:pPr>
              <w:ind w:firstLineChars="300" w:firstLine="534"/>
              <w:rPr>
                <w:b/>
                <w:w w:val="80"/>
                <w:sz w:val="22"/>
              </w:rPr>
            </w:pPr>
            <w:r w:rsidRPr="00095504">
              <w:rPr>
                <w:rFonts w:hint="eastAsia"/>
                <w:b/>
                <w:w w:val="80"/>
                <w:sz w:val="22"/>
              </w:rPr>
              <w:t>年</w:t>
            </w:r>
            <w:r w:rsidR="00D06A12" w:rsidRPr="00095504">
              <w:rPr>
                <w:rFonts w:hint="eastAsia"/>
                <w:b/>
                <w:w w:val="80"/>
                <w:sz w:val="22"/>
              </w:rPr>
              <w:t xml:space="preserve">　　月</w:t>
            </w:r>
          </w:p>
        </w:tc>
        <w:tc>
          <w:tcPr>
            <w:tcW w:w="1134" w:type="dxa"/>
            <w:vAlign w:val="center"/>
          </w:tcPr>
          <w:p w14:paraId="3938A7D4" w14:textId="77777777" w:rsidR="00D06A12" w:rsidRPr="00095504" w:rsidRDefault="004D0B8B" w:rsidP="003069F7">
            <w:pPr>
              <w:wordWrap w:val="0"/>
              <w:jc w:val="right"/>
              <w:rPr>
                <w:w w:val="80"/>
                <w:sz w:val="22"/>
              </w:rPr>
            </w:pPr>
            <w:r w:rsidRPr="00095504">
              <w:rPr>
                <w:rFonts w:hint="eastAsia"/>
                <w:w w:val="80"/>
                <w:sz w:val="22"/>
              </w:rPr>
              <w:t>日</w:t>
            </w:r>
          </w:p>
        </w:tc>
        <w:tc>
          <w:tcPr>
            <w:tcW w:w="993" w:type="dxa"/>
            <w:vAlign w:val="center"/>
          </w:tcPr>
          <w:p w14:paraId="4D8B4941" w14:textId="77777777" w:rsidR="00D06A12" w:rsidRPr="00095504" w:rsidRDefault="004D0B8B" w:rsidP="003069F7">
            <w:pPr>
              <w:jc w:val="right"/>
              <w:rPr>
                <w:w w:val="80"/>
                <w:sz w:val="22"/>
              </w:rPr>
            </w:pPr>
            <w:r w:rsidRPr="00095504">
              <w:rPr>
                <w:rFonts w:hint="eastAsia"/>
                <w:w w:val="80"/>
                <w:sz w:val="22"/>
              </w:rPr>
              <w:t>日</w:t>
            </w:r>
          </w:p>
        </w:tc>
        <w:tc>
          <w:tcPr>
            <w:tcW w:w="992" w:type="dxa"/>
            <w:vAlign w:val="center"/>
          </w:tcPr>
          <w:p w14:paraId="73862943" w14:textId="77777777" w:rsidR="00D06A12" w:rsidRPr="00095504" w:rsidRDefault="004D0B8B" w:rsidP="003069F7">
            <w:pPr>
              <w:wordWrap w:val="0"/>
              <w:jc w:val="right"/>
              <w:rPr>
                <w:w w:val="80"/>
                <w:sz w:val="22"/>
              </w:rPr>
            </w:pPr>
            <w:r w:rsidRPr="00095504">
              <w:rPr>
                <w:rFonts w:hint="eastAsia"/>
                <w:w w:val="80"/>
                <w:sz w:val="22"/>
              </w:rPr>
              <w:t>日</w:t>
            </w:r>
          </w:p>
        </w:tc>
        <w:tc>
          <w:tcPr>
            <w:tcW w:w="992" w:type="dxa"/>
            <w:vAlign w:val="center"/>
          </w:tcPr>
          <w:p w14:paraId="7CE9E9B2" w14:textId="77777777" w:rsidR="00D06A12" w:rsidRPr="00095504" w:rsidRDefault="004D0B8B" w:rsidP="003069F7">
            <w:pPr>
              <w:jc w:val="right"/>
              <w:rPr>
                <w:w w:val="80"/>
                <w:sz w:val="22"/>
              </w:rPr>
            </w:pPr>
            <w:r w:rsidRPr="00095504">
              <w:rPr>
                <w:rFonts w:hint="eastAsia"/>
                <w:w w:val="80"/>
                <w:sz w:val="22"/>
              </w:rPr>
              <w:t>日</w:t>
            </w:r>
          </w:p>
        </w:tc>
        <w:tc>
          <w:tcPr>
            <w:tcW w:w="992" w:type="dxa"/>
            <w:vAlign w:val="center"/>
          </w:tcPr>
          <w:p w14:paraId="34B74355" w14:textId="77777777" w:rsidR="00D06A12" w:rsidRPr="00095504" w:rsidRDefault="004D0B8B" w:rsidP="003069F7">
            <w:pPr>
              <w:jc w:val="right"/>
              <w:rPr>
                <w:w w:val="80"/>
                <w:sz w:val="22"/>
              </w:rPr>
            </w:pPr>
            <w:r w:rsidRPr="00095504">
              <w:rPr>
                <w:rFonts w:hint="eastAsia"/>
                <w:w w:val="80"/>
                <w:sz w:val="22"/>
              </w:rPr>
              <w:t>日</w:t>
            </w:r>
          </w:p>
        </w:tc>
        <w:tc>
          <w:tcPr>
            <w:tcW w:w="1134" w:type="dxa"/>
            <w:vAlign w:val="center"/>
          </w:tcPr>
          <w:p w14:paraId="759EDC7B" w14:textId="77777777" w:rsidR="00D06A12" w:rsidRPr="00095504" w:rsidRDefault="004D0B8B" w:rsidP="003069F7">
            <w:pPr>
              <w:jc w:val="right"/>
              <w:rPr>
                <w:w w:val="80"/>
                <w:sz w:val="22"/>
              </w:rPr>
            </w:pPr>
            <w:r w:rsidRPr="00095504">
              <w:rPr>
                <w:rFonts w:hint="eastAsia"/>
                <w:w w:val="80"/>
                <w:sz w:val="22"/>
              </w:rPr>
              <w:t>日</w:t>
            </w:r>
          </w:p>
        </w:tc>
        <w:tc>
          <w:tcPr>
            <w:tcW w:w="993" w:type="dxa"/>
            <w:vAlign w:val="center"/>
          </w:tcPr>
          <w:p w14:paraId="6A7D5B42" w14:textId="77777777" w:rsidR="00D06A12" w:rsidRPr="00095504" w:rsidRDefault="004D0B8B" w:rsidP="003069F7">
            <w:pPr>
              <w:jc w:val="right"/>
              <w:rPr>
                <w:w w:val="80"/>
                <w:sz w:val="22"/>
              </w:rPr>
            </w:pPr>
            <w:r w:rsidRPr="00095504">
              <w:rPr>
                <w:rFonts w:hint="eastAsia"/>
                <w:w w:val="80"/>
                <w:sz w:val="22"/>
              </w:rPr>
              <w:t>日</w:t>
            </w:r>
          </w:p>
        </w:tc>
      </w:tr>
      <w:tr w:rsidR="007A193E" w:rsidRPr="00095504" w14:paraId="37410BDE" w14:textId="77777777" w:rsidTr="003069F7">
        <w:tc>
          <w:tcPr>
            <w:tcW w:w="2127" w:type="dxa"/>
            <w:vAlign w:val="center"/>
          </w:tcPr>
          <w:p w14:paraId="6417918E" w14:textId="77777777" w:rsidR="007A193E" w:rsidRPr="00095504" w:rsidRDefault="007A193E" w:rsidP="003069F7">
            <w:pPr>
              <w:jc w:val="center"/>
              <w:rPr>
                <w:b/>
                <w:w w:val="80"/>
                <w:sz w:val="20"/>
                <w:szCs w:val="20"/>
              </w:rPr>
            </w:pPr>
            <w:r w:rsidRPr="00095504">
              <w:rPr>
                <w:rFonts w:hint="eastAsia"/>
                <w:b/>
                <w:w w:val="80"/>
                <w:sz w:val="20"/>
                <w:szCs w:val="20"/>
              </w:rPr>
              <w:t>症状，全体の印象</w:t>
            </w:r>
          </w:p>
        </w:tc>
        <w:tc>
          <w:tcPr>
            <w:tcW w:w="7230" w:type="dxa"/>
            <w:gridSpan w:val="7"/>
            <w:vAlign w:val="center"/>
          </w:tcPr>
          <w:p w14:paraId="7737EB0B" w14:textId="77777777" w:rsidR="007A193E" w:rsidRPr="00095504" w:rsidRDefault="007A193E" w:rsidP="003069F7">
            <w:pPr>
              <w:jc w:val="center"/>
              <w:rPr>
                <w:b/>
                <w:w w:val="80"/>
                <w:sz w:val="22"/>
              </w:rPr>
            </w:pPr>
            <w:r w:rsidRPr="00095504">
              <w:rPr>
                <w:rFonts w:hint="eastAsia"/>
                <w:b/>
                <w:w w:val="80"/>
                <w:sz w:val="22"/>
              </w:rPr>
              <w:t>結核の観察ポイント　　　　該当する症状に〇を記入</w:t>
            </w:r>
          </w:p>
        </w:tc>
      </w:tr>
      <w:tr w:rsidR="00543A33" w:rsidRPr="00095504" w14:paraId="6C7EC98E" w14:textId="77777777" w:rsidTr="003069F7">
        <w:tc>
          <w:tcPr>
            <w:tcW w:w="2127" w:type="dxa"/>
            <w:vAlign w:val="center"/>
          </w:tcPr>
          <w:p w14:paraId="55711BB0" w14:textId="77777777" w:rsidR="00543A33" w:rsidRPr="00095504" w:rsidRDefault="007A193E" w:rsidP="003069F7">
            <w:pPr>
              <w:jc w:val="center"/>
              <w:rPr>
                <w:b/>
                <w:w w:val="80"/>
                <w:sz w:val="22"/>
              </w:rPr>
            </w:pPr>
            <w:r w:rsidRPr="00095504">
              <w:rPr>
                <w:rFonts w:hint="eastAsia"/>
                <w:b/>
                <w:w w:val="80"/>
                <w:sz w:val="22"/>
              </w:rPr>
              <w:t>咳</w:t>
            </w:r>
          </w:p>
        </w:tc>
        <w:tc>
          <w:tcPr>
            <w:tcW w:w="1134" w:type="dxa"/>
            <w:vAlign w:val="center"/>
          </w:tcPr>
          <w:p w14:paraId="6F40192F" w14:textId="77777777" w:rsidR="00543A33" w:rsidRPr="00095504" w:rsidRDefault="00543A33" w:rsidP="003069F7">
            <w:pPr>
              <w:jc w:val="center"/>
              <w:rPr>
                <w:w w:val="80"/>
                <w:sz w:val="22"/>
              </w:rPr>
            </w:pPr>
          </w:p>
        </w:tc>
        <w:tc>
          <w:tcPr>
            <w:tcW w:w="993" w:type="dxa"/>
            <w:vAlign w:val="center"/>
          </w:tcPr>
          <w:p w14:paraId="09130FA5" w14:textId="77777777" w:rsidR="00543A33" w:rsidRPr="00095504" w:rsidRDefault="00543A33" w:rsidP="003069F7">
            <w:pPr>
              <w:jc w:val="center"/>
              <w:rPr>
                <w:w w:val="80"/>
                <w:sz w:val="22"/>
              </w:rPr>
            </w:pPr>
          </w:p>
        </w:tc>
        <w:tc>
          <w:tcPr>
            <w:tcW w:w="992" w:type="dxa"/>
            <w:vAlign w:val="center"/>
          </w:tcPr>
          <w:p w14:paraId="3B4BF240" w14:textId="77777777" w:rsidR="00543A33" w:rsidRPr="00095504" w:rsidRDefault="00543A33" w:rsidP="003069F7">
            <w:pPr>
              <w:jc w:val="center"/>
              <w:rPr>
                <w:w w:val="80"/>
                <w:sz w:val="22"/>
              </w:rPr>
            </w:pPr>
          </w:p>
        </w:tc>
        <w:tc>
          <w:tcPr>
            <w:tcW w:w="992" w:type="dxa"/>
            <w:vAlign w:val="center"/>
          </w:tcPr>
          <w:p w14:paraId="6B995BC3" w14:textId="77777777" w:rsidR="00543A33" w:rsidRPr="00095504" w:rsidRDefault="00543A33" w:rsidP="003069F7">
            <w:pPr>
              <w:jc w:val="center"/>
              <w:rPr>
                <w:w w:val="80"/>
                <w:sz w:val="22"/>
              </w:rPr>
            </w:pPr>
          </w:p>
        </w:tc>
        <w:tc>
          <w:tcPr>
            <w:tcW w:w="992" w:type="dxa"/>
            <w:vAlign w:val="center"/>
          </w:tcPr>
          <w:p w14:paraId="756231DC" w14:textId="77777777" w:rsidR="00543A33" w:rsidRPr="00095504" w:rsidRDefault="00543A33" w:rsidP="003069F7">
            <w:pPr>
              <w:jc w:val="center"/>
              <w:rPr>
                <w:w w:val="80"/>
                <w:sz w:val="22"/>
              </w:rPr>
            </w:pPr>
          </w:p>
        </w:tc>
        <w:tc>
          <w:tcPr>
            <w:tcW w:w="1134" w:type="dxa"/>
            <w:vAlign w:val="center"/>
          </w:tcPr>
          <w:p w14:paraId="531FC606" w14:textId="77777777" w:rsidR="00543A33" w:rsidRPr="00095504" w:rsidRDefault="00543A33" w:rsidP="003069F7">
            <w:pPr>
              <w:jc w:val="center"/>
              <w:rPr>
                <w:w w:val="80"/>
                <w:sz w:val="22"/>
              </w:rPr>
            </w:pPr>
          </w:p>
        </w:tc>
        <w:tc>
          <w:tcPr>
            <w:tcW w:w="993" w:type="dxa"/>
            <w:vAlign w:val="center"/>
          </w:tcPr>
          <w:p w14:paraId="04FCACD3" w14:textId="77777777" w:rsidR="00543A33" w:rsidRPr="00095504" w:rsidRDefault="00543A33" w:rsidP="003069F7">
            <w:pPr>
              <w:jc w:val="center"/>
              <w:rPr>
                <w:w w:val="80"/>
                <w:sz w:val="22"/>
              </w:rPr>
            </w:pPr>
          </w:p>
        </w:tc>
      </w:tr>
      <w:tr w:rsidR="007A193E" w:rsidRPr="00095504" w14:paraId="05E0271F" w14:textId="77777777" w:rsidTr="003069F7">
        <w:tc>
          <w:tcPr>
            <w:tcW w:w="2127" w:type="dxa"/>
            <w:vAlign w:val="center"/>
          </w:tcPr>
          <w:p w14:paraId="5707418C" w14:textId="77777777" w:rsidR="007A193E" w:rsidRPr="00095504" w:rsidRDefault="007A193E" w:rsidP="003069F7">
            <w:pPr>
              <w:jc w:val="center"/>
              <w:rPr>
                <w:b/>
                <w:w w:val="80"/>
                <w:sz w:val="22"/>
              </w:rPr>
            </w:pPr>
            <w:r w:rsidRPr="00095504">
              <w:rPr>
                <w:rFonts w:hint="eastAsia"/>
                <w:b/>
                <w:w w:val="80"/>
                <w:sz w:val="22"/>
              </w:rPr>
              <w:t>痰</w:t>
            </w:r>
          </w:p>
        </w:tc>
        <w:tc>
          <w:tcPr>
            <w:tcW w:w="1134" w:type="dxa"/>
            <w:vAlign w:val="center"/>
          </w:tcPr>
          <w:p w14:paraId="4C6A8687" w14:textId="77777777" w:rsidR="007A193E" w:rsidRPr="00095504" w:rsidRDefault="007A193E" w:rsidP="003069F7">
            <w:pPr>
              <w:jc w:val="center"/>
              <w:rPr>
                <w:w w:val="80"/>
                <w:sz w:val="22"/>
              </w:rPr>
            </w:pPr>
          </w:p>
        </w:tc>
        <w:tc>
          <w:tcPr>
            <w:tcW w:w="993" w:type="dxa"/>
            <w:vAlign w:val="center"/>
          </w:tcPr>
          <w:p w14:paraId="2DB7CDBF" w14:textId="77777777" w:rsidR="007A193E" w:rsidRPr="00095504" w:rsidRDefault="007A193E" w:rsidP="003069F7">
            <w:pPr>
              <w:jc w:val="center"/>
              <w:rPr>
                <w:w w:val="80"/>
                <w:sz w:val="22"/>
              </w:rPr>
            </w:pPr>
          </w:p>
        </w:tc>
        <w:tc>
          <w:tcPr>
            <w:tcW w:w="992" w:type="dxa"/>
            <w:vAlign w:val="center"/>
          </w:tcPr>
          <w:p w14:paraId="7F5CF705" w14:textId="77777777" w:rsidR="007A193E" w:rsidRPr="00095504" w:rsidRDefault="007A193E" w:rsidP="003069F7">
            <w:pPr>
              <w:jc w:val="center"/>
              <w:rPr>
                <w:w w:val="80"/>
                <w:sz w:val="22"/>
              </w:rPr>
            </w:pPr>
          </w:p>
        </w:tc>
        <w:tc>
          <w:tcPr>
            <w:tcW w:w="992" w:type="dxa"/>
            <w:vAlign w:val="center"/>
          </w:tcPr>
          <w:p w14:paraId="2C7D6478" w14:textId="77777777" w:rsidR="007A193E" w:rsidRPr="00095504" w:rsidRDefault="007A193E" w:rsidP="003069F7">
            <w:pPr>
              <w:jc w:val="center"/>
              <w:rPr>
                <w:w w:val="80"/>
                <w:sz w:val="22"/>
              </w:rPr>
            </w:pPr>
          </w:p>
        </w:tc>
        <w:tc>
          <w:tcPr>
            <w:tcW w:w="992" w:type="dxa"/>
            <w:vAlign w:val="center"/>
          </w:tcPr>
          <w:p w14:paraId="61840790" w14:textId="77777777" w:rsidR="007A193E" w:rsidRPr="00095504" w:rsidRDefault="007A193E" w:rsidP="003069F7">
            <w:pPr>
              <w:jc w:val="center"/>
              <w:rPr>
                <w:w w:val="80"/>
                <w:sz w:val="22"/>
              </w:rPr>
            </w:pPr>
          </w:p>
        </w:tc>
        <w:tc>
          <w:tcPr>
            <w:tcW w:w="1134" w:type="dxa"/>
            <w:vAlign w:val="center"/>
          </w:tcPr>
          <w:p w14:paraId="21231374" w14:textId="77777777" w:rsidR="007A193E" w:rsidRPr="00095504" w:rsidRDefault="007A193E" w:rsidP="003069F7">
            <w:pPr>
              <w:jc w:val="center"/>
              <w:rPr>
                <w:w w:val="80"/>
                <w:sz w:val="22"/>
              </w:rPr>
            </w:pPr>
          </w:p>
        </w:tc>
        <w:tc>
          <w:tcPr>
            <w:tcW w:w="993" w:type="dxa"/>
            <w:vAlign w:val="center"/>
          </w:tcPr>
          <w:p w14:paraId="59AE1172" w14:textId="77777777" w:rsidR="007A193E" w:rsidRPr="00095504" w:rsidRDefault="007A193E" w:rsidP="003069F7">
            <w:pPr>
              <w:jc w:val="center"/>
              <w:rPr>
                <w:w w:val="80"/>
                <w:sz w:val="22"/>
              </w:rPr>
            </w:pPr>
          </w:p>
        </w:tc>
      </w:tr>
      <w:tr w:rsidR="00D06A12" w:rsidRPr="00095504" w14:paraId="1FFEC5B4" w14:textId="77777777" w:rsidTr="003069F7">
        <w:tc>
          <w:tcPr>
            <w:tcW w:w="2127" w:type="dxa"/>
            <w:vAlign w:val="center"/>
          </w:tcPr>
          <w:p w14:paraId="03498889" w14:textId="77777777" w:rsidR="00D06A12" w:rsidRPr="00095504" w:rsidRDefault="007A193E" w:rsidP="003069F7">
            <w:pPr>
              <w:jc w:val="center"/>
              <w:rPr>
                <w:b/>
                <w:w w:val="80"/>
                <w:sz w:val="22"/>
              </w:rPr>
            </w:pPr>
            <w:r w:rsidRPr="00095504">
              <w:rPr>
                <w:rFonts w:hint="eastAsia"/>
                <w:b/>
                <w:w w:val="80"/>
                <w:sz w:val="22"/>
              </w:rPr>
              <w:t>血痰</w:t>
            </w:r>
          </w:p>
        </w:tc>
        <w:tc>
          <w:tcPr>
            <w:tcW w:w="1134" w:type="dxa"/>
            <w:vAlign w:val="center"/>
          </w:tcPr>
          <w:p w14:paraId="3707B30E" w14:textId="77777777" w:rsidR="00D06A12" w:rsidRPr="00095504" w:rsidRDefault="00D06A12" w:rsidP="003069F7">
            <w:pPr>
              <w:jc w:val="center"/>
              <w:rPr>
                <w:w w:val="80"/>
                <w:sz w:val="22"/>
              </w:rPr>
            </w:pPr>
          </w:p>
        </w:tc>
        <w:tc>
          <w:tcPr>
            <w:tcW w:w="993" w:type="dxa"/>
            <w:vAlign w:val="center"/>
          </w:tcPr>
          <w:p w14:paraId="3D6CFE46" w14:textId="77777777" w:rsidR="00D06A12" w:rsidRPr="00095504" w:rsidRDefault="00D06A12" w:rsidP="003069F7">
            <w:pPr>
              <w:jc w:val="center"/>
              <w:rPr>
                <w:w w:val="80"/>
                <w:sz w:val="22"/>
              </w:rPr>
            </w:pPr>
          </w:p>
        </w:tc>
        <w:tc>
          <w:tcPr>
            <w:tcW w:w="992" w:type="dxa"/>
            <w:vAlign w:val="center"/>
          </w:tcPr>
          <w:p w14:paraId="19639A46" w14:textId="77777777" w:rsidR="00D06A12" w:rsidRPr="00095504" w:rsidRDefault="00D06A12" w:rsidP="003069F7">
            <w:pPr>
              <w:jc w:val="center"/>
              <w:rPr>
                <w:w w:val="80"/>
                <w:sz w:val="22"/>
              </w:rPr>
            </w:pPr>
          </w:p>
        </w:tc>
        <w:tc>
          <w:tcPr>
            <w:tcW w:w="992" w:type="dxa"/>
            <w:vAlign w:val="center"/>
          </w:tcPr>
          <w:p w14:paraId="1D2236EA" w14:textId="77777777" w:rsidR="00D06A12" w:rsidRPr="00095504" w:rsidRDefault="00D06A12" w:rsidP="003069F7">
            <w:pPr>
              <w:jc w:val="center"/>
              <w:rPr>
                <w:w w:val="80"/>
                <w:sz w:val="22"/>
              </w:rPr>
            </w:pPr>
          </w:p>
        </w:tc>
        <w:tc>
          <w:tcPr>
            <w:tcW w:w="992" w:type="dxa"/>
            <w:vAlign w:val="center"/>
          </w:tcPr>
          <w:p w14:paraId="44A16D6C" w14:textId="77777777" w:rsidR="00D06A12" w:rsidRPr="00095504" w:rsidRDefault="00D06A12" w:rsidP="003069F7">
            <w:pPr>
              <w:jc w:val="center"/>
              <w:rPr>
                <w:w w:val="80"/>
                <w:sz w:val="22"/>
              </w:rPr>
            </w:pPr>
          </w:p>
        </w:tc>
        <w:tc>
          <w:tcPr>
            <w:tcW w:w="1134" w:type="dxa"/>
            <w:vAlign w:val="center"/>
          </w:tcPr>
          <w:p w14:paraId="7FEFADD5" w14:textId="77777777" w:rsidR="00D06A12" w:rsidRPr="00095504" w:rsidRDefault="00D06A12" w:rsidP="003069F7">
            <w:pPr>
              <w:jc w:val="center"/>
              <w:rPr>
                <w:w w:val="80"/>
                <w:sz w:val="22"/>
              </w:rPr>
            </w:pPr>
          </w:p>
        </w:tc>
        <w:tc>
          <w:tcPr>
            <w:tcW w:w="993" w:type="dxa"/>
            <w:vAlign w:val="center"/>
          </w:tcPr>
          <w:p w14:paraId="28ECD046" w14:textId="77777777" w:rsidR="00D06A12" w:rsidRPr="00095504" w:rsidRDefault="00D06A12" w:rsidP="003069F7">
            <w:pPr>
              <w:jc w:val="center"/>
              <w:rPr>
                <w:w w:val="80"/>
                <w:sz w:val="22"/>
              </w:rPr>
            </w:pPr>
          </w:p>
        </w:tc>
      </w:tr>
      <w:tr w:rsidR="00D06A12" w:rsidRPr="00095504" w14:paraId="26F76476" w14:textId="77777777" w:rsidTr="003069F7">
        <w:tc>
          <w:tcPr>
            <w:tcW w:w="2127" w:type="dxa"/>
            <w:vAlign w:val="center"/>
          </w:tcPr>
          <w:p w14:paraId="0BF34DAE" w14:textId="77777777" w:rsidR="00D06A12" w:rsidRPr="00095504" w:rsidRDefault="007A193E" w:rsidP="003069F7">
            <w:pPr>
              <w:jc w:val="center"/>
              <w:rPr>
                <w:b/>
                <w:w w:val="80"/>
                <w:sz w:val="22"/>
              </w:rPr>
            </w:pPr>
            <w:r w:rsidRPr="00095504">
              <w:rPr>
                <w:rFonts w:hint="eastAsia"/>
                <w:b/>
                <w:w w:val="80"/>
                <w:sz w:val="22"/>
              </w:rPr>
              <w:t>呼吸困難</w:t>
            </w:r>
            <w:r w:rsidR="00A1465B" w:rsidRPr="00095504">
              <w:rPr>
                <w:rFonts w:hint="eastAsia"/>
                <w:b/>
                <w:w w:val="80"/>
                <w:sz w:val="22"/>
              </w:rPr>
              <w:t>感</w:t>
            </w:r>
          </w:p>
        </w:tc>
        <w:tc>
          <w:tcPr>
            <w:tcW w:w="1134" w:type="dxa"/>
            <w:vAlign w:val="center"/>
          </w:tcPr>
          <w:p w14:paraId="0FF7C409" w14:textId="77777777" w:rsidR="00D06A12" w:rsidRPr="00095504" w:rsidRDefault="00D06A12" w:rsidP="003069F7">
            <w:pPr>
              <w:jc w:val="right"/>
              <w:rPr>
                <w:w w:val="80"/>
                <w:sz w:val="22"/>
              </w:rPr>
            </w:pPr>
          </w:p>
        </w:tc>
        <w:tc>
          <w:tcPr>
            <w:tcW w:w="993" w:type="dxa"/>
            <w:vAlign w:val="center"/>
          </w:tcPr>
          <w:p w14:paraId="2F284D1C" w14:textId="77777777" w:rsidR="00D06A12" w:rsidRPr="00095504" w:rsidRDefault="00D06A12" w:rsidP="003069F7">
            <w:pPr>
              <w:jc w:val="right"/>
              <w:rPr>
                <w:w w:val="80"/>
                <w:sz w:val="22"/>
              </w:rPr>
            </w:pPr>
          </w:p>
        </w:tc>
        <w:tc>
          <w:tcPr>
            <w:tcW w:w="992" w:type="dxa"/>
            <w:vAlign w:val="center"/>
          </w:tcPr>
          <w:p w14:paraId="3822FBB8" w14:textId="77777777" w:rsidR="00D06A12" w:rsidRPr="00095504" w:rsidRDefault="00D06A12" w:rsidP="003069F7">
            <w:pPr>
              <w:jc w:val="right"/>
              <w:rPr>
                <w:w w:val="80"/>
                <w:sz w:val="22"/>
              </w:rPr>
            </w:pPr>
          </w:p>
        </w:tc>
        <w:tc>
          <w:tcPr>
            <w:tcW w:w="992" w:type="dxa"/>
            <w:vAlign w:val="center"/>
          </w:tcPr>
          <w:p w14:paraId="311FA5CD" w14:textId="77777777" w:rsidR="00D06A12" w:rsidRPr="00095504" w:rsidRDefault="00D06A12" w:rsidP="003069F7">
            <w:pPr>
              <w:jc w:val="right"/>
              <w:rPr>
                <w:w w:val="80"/>
                <w:sz w:val="22"/>
              </w:rPr>
            </w:pPr>
          </w:p>
        </w:tc>
        <w:tc>
          <w:tcPr>
            <w:tcW w:w="992" w:type="dxa"/>
            <w:vAlign w:val="center"/>
          </w:tcPr>
          <w:p w14:paraId="262868CA" w14:textId="77777777" w:rsidR="00D06A12" w:rsidRPr="00095504" w:rsidRDefault="00D06A12" w:rsidP="003069F7">
            <w:pPr>
              <w:jc w:val="right"/>
              <w:rPr>
                <w:w w:val="80"/>
                <w:sz w:val="22"/>
              </w:rPr>
            </w:pPr>
          </w:p>
        </w:tc>
        <w:tc>
          <w:tcPr>
            <w:tcW w:w="1134" w:type="dxa"/>
            <w:vAlign w:val="center"/>
          </w:tcPr>
          <w:p w14:paraId="7748D383" w14:textId="77777777" w:rsidR="00D06A12" w:rsidRPr="00095504" w:rsidRDefault="00D06A12" w:rsidP="003069F7">
            <w:pPr>
              <w:jc w:val="right"/>
              <w:rPr>
                <w:w w:val="80"/>
                <w:sz w:val="22"/>
              </w:rPr>
            </w:pPr>
          </w:p>
        </w:tc>
        <w:tc>
          <w:tcPr>
            <w:tcW w:w="993" w:type="dxa"/>
            <w:vAlign w:val="center"/>
          </w:tcPr>
          <w:p w14:paraId="3FE74964" w14:textId="77777777" w:rsidR="00D06A12" w:rsidRPr="00095504" w:rsidRDefault="00D06A12" w:rsidP="003069F7">
            <w:pPr>
              <w:jc w:val="right"/>
              <w:rPr>
                <w:w w:val="80"/>
                <w:sz w:val="22"/>
              </w:rPr>
            </w:pPr>
          </w:p>
        </w:tc>
      </w:tr>
      <w:tr w:rsidR="00D06A12" w:rsidRPr="00095504" w14:paraId="2738FF8F" w14:textId="77777777" w:rsidTr="003069F7">
        <w:tc>
          <w:tcPr>
            <w:tcW w:w="2127" w:type="dxa"/>
            <w:vAlign w:val="center"/>
          </w:tcPr>
          <w:p w14:paraId="7BD5C241" w14:textId="21A12850" w:rsidR="00D06A12" w:rsidRPr="00095504" w:rsidRDefault="00A1465B" w:rsidP="005B605F">
            <w:pPr>
              <w:jc w:val="center"/>
              <w:rPr>
                <w:b/>
                <w:w w:val="80"/>
                <w:sz w:val="22"/>
              </w:rPr>
            </w:pPr>
            <w:r w:rsidRPr="00E203F8">
              <w:rPr>
                <w:b/>
                <w:w w:val="80"/>
                <w:sz w:val="22"/>
              </w:rPr>
              <w:t>37</w:t>
            </w:r>
            <w:r w:rsidR="006E7616" w:rsidRPr="00E203F8">
              <w:rPr>
                <w:rFonts w:hint="eastAsia"/>
                <w:b/>
                <w:w w:val="80"/>
                <w:sz w:val="22"/>
              </w:rPr>
              <w:t>度</w:t>
            </w:r>
            <w:r w:rsidR="00707EAC" w:rsidRPr="00E203F8">
              <w:rPr>
                <w:rFonts w:hint="eastAsia"/>
                <w:b/>
                <w:w w:val="80"/>
                <w:sz w:val="22"/>
              </w:rPr>
              <w:t>以上の発</w:t>
            </w:r>
            <w:r w:rsidR="005B605F" w:rsidRPr="00E203F8">
              <w:rPr>
                <w:rFonts w:hint="eastAsia"/>
                <w:b/>
                <w:w w:val="80"/>
                <w:sz w:val="22"/>
              </w:rPr>
              <w:t>熱</w:t>
            </w:r>
          </w:p>
        </w:tc>
        <w:tc>
          <w:tcPr>
            <w:tcW w:w="1134" w:type="dxa"/>
            <w:vAlign w:val="center"/>
          </w:tcPr>
          <w:p w14:paraId="528A2B14" w14:textId="77777777" w:rsidR="00D06A12" w:rsidRPr="00095504" w:rsidRDefault="00D06A12" w:rsidP="003069F7">
            <w:pPr>
              <w:jc w:val="right"/>
              <w:rPr>
                <w:w w:val="80"/>
                <w:sz w:val="22"/>
              </w:rPr>
            </w:pPr>
          </w:p>
        </w:tc>
        <w:tc>
          <w:tcPr>
            <w:tcW w:w="993" w:type="dxa"/>
            <w:vAlign w:val="center"/>
          </w:tcPr>
          <w:p w14:paraId="19A374A9" w14:textId="77777777" w:rsidR="00D06A12" w:rsidRPr="00095504" w:rsidRDefault="00D06A12" w:rsidP="003069F7">
            <w:pPr>
              <w:jc w:val="right"/>
              <w:rPr>
                <w:w w:val="80"/>
                <w:sz w:val="22"/>
              </w:rPr>
            </w:pPr>
          </w:p>
        </w:tc>
        <w:tc>
          <w:tcPr>
            <w:tcW w:w="992" w:type="dxa"/>
            <w:vAlign w:val="center"/>
          </w:tcPr>
          <w:p w14:paraId="2EBF3B6E" w14:textId="77777777" w:rsidR="00D06A12" w:rsidRPr="00095504" w:rsidRDefault="00D06A12" w:rsidP="003069F7">
            <w:pPr>
              <w:jc w:val="right"/>
              <w:rPr>
                <w:w w:val="80"/>
                <w:sz w:val="22"/>
              </w:rPr>
            </w:pPr>
          </w:p>
        </w:tc>
        <w:tc>
          <w:tcPr>
            <w:tcW w:w="992" w:type="dxa"/>
            <w:vAlign w:val="center"/>
          </w:tcPr>
          <w:p w14:paraId="7957C219" w14:textId="77777777" w:rsidR="00D06A12" w:rsidRPr="00095504" w:rsidRDefault="00D06A12" w:rsidP="003069F7">
            <w:pPr>
              <w:jc w:val="right"/>
              <w:rPr>
                <w:w w:val="80"/>
                <w:sz w:val="22"/>
              </w:rPr>
            </w:pPr>
          </w:p>
        </w:tc>
        <w:tc>
          <w:tcPr>
            <w:tcW w:w="992" w:type="dxa"/>
            <w:vAlign w:val="center"/>
          </w:tcPr>
          <w:p w14:paraId="36BE42CD" w14:textId="77777777" w:rsidR="00D06A12" w:rsidRPr="00095504" w:rsidRDefault="00D06A12" w:rsidP="003069F7">
            <w:pPr>
              <w:jc w:val="right"/>
              <w:rPr>
                <w:w w:val="80"/>
                <w:sz w:val="22"/>
              </w:rPr>
            </w:pPr>
          </w:p>
        </w:tc>
        <w:tc>
          <w:tcPr>
            <w:tcW w:w="1134" w:type="dxa"/>
            <w:vAlign w:val="center"/>
          </w:tcPr>
          <w:p w14:paraId="3C1586EB" w14:textId="77777777" w:rsidR="00D06A12" w:rsidRPr="00095504" w:rsidRDefault="00D06A12" w:rsidP="003069F7">
            <w:pPr>
              <w:jc w:val="right"/>
              <w:rPr>
                <w:w w:val="80"/>
                <w:sz w:val="22"/>
              </w:rPr>
            </w:pPr>
          </w:p>
        </w:tc>
        <w:tc>
          <w:tcPr>
            <w:tcW w:w="993" w:type="dxa"/>
            <w:vAlign w:val="center"/>
          </w:tcPr>
          <w:p w14:paraId="20E5B40C" w14:textId="77777777" w:rsidR="00D06A12" w:rsidRPr="00095504" w:rsidRDefault="00D06A12" w:rsidP="003069F7">
            <w:pPr>
              <w:jc w:val="right"/>
              <w:rPr>
                <w:w w:val="80"/>
                <w:sz w:val="22"/>
              </w:rPr>
            </w:pPr>
          </w:p>
        </w:tc>
      </w:tr>
      <w:tr w:rsidR="00D06A12" w:rsidRPr="00095504" w14:paraId="408C2C12" w14:textId="77777777" w:rsidTr="003069F7">
        <w:tc>
          <w:tcPr>
            <w:tcW w:w="2127" w:type="dxa"/>
            <w:vAlign w:val="center"/>
          </w:tcPr>
          <w:p w14:paraId="50B0EA90" w14:textId="77777777" w:rsidR="00D06A12" w:rsidRPr="00095504" w:rsidRDefault="00A1465B" w:rsidP="003069F7">
            <w:pPr>
              <w:jc w:val="center"/>
              <w:rPr>
                <w:b/>
                <w:w w:val="80"/>
                <w:sz w:val="22"/>
              </w:rPr>
            </w:pPr>
            <w:r w:rsidRPr="00095504">
              <w:rPr>
                <w:rFonts w:hint="eastAsia"/>
                <w:b/>
                <w:w w:val="80"/>
                <w:sz w:val="22"/>
              </w:rPr>
              <w:t>顔色が悪い</w:t>
            </w:r>
          </w:p>
        </w:tc>
        <w:tc>
          <w:tcPr>
            <w:tcW w:w="1134" w:type="dxa"/>
            <w:vAlign w:val="center"/>
          </w:tcPr>
          <w:p w14:paraId="2E237972" w14:textId="77777777" w:rsidR="00D06A12" w:rsidRPr="00095504" w:rsidRDefault="00D06A12" w:rsidP="003069F7">
            <w:pPr>
              <w:jc w:val="center"/>
              <w:rPr>
                <w:w w:val="80"/>
                <w:sz w:val="22"/>
              </w:rPr>
            </w:pPr>
          </w:p>
        </w:tc>
        <w:tc>
          <w:tcPr>
            <w:tcW w:w="993" w:type="dxa"/>
            <w:vAlign w:val="center"/>
          </w:tcPr>
          <w:p w14:paraId="21F6C9CE" w14:textId="77777777" w:rsidR="00D06A12" w:rsidRPr="00095504" w:rsidRDefault="00D06A12" w:rsidP="003069F7">
            <w:pPr>
              <w:jc w:val="center"/>
              <w:rPr>
                <w:w w:val="80"/>
                <w:sz w:val="22"/>
              </w:rPr>
            </w:pPr>
          </w:p>
        </w:tc>
        <w:tc>
          <w:tcPr>
            <w:tcW w:w="992" w:type="dxa"/>
            <w:vAlign w:val="center"/>
          </w:tcPr>
          <w:p w14:paraId="13A8B0F1" w14:textId="77777777" w:rsidR="00D06A12" w:rsidRPr="00095504" w:rsidRDefault="00D06A12" w:rsidP="003069F7">
            <w:pPr>
              <w:jc w:val="center"/>
              <w:rPr>
                <w:w w:val="80"/>
                <w:sz w:val="22"/>
              </w:rPr>
            </w:pPr>
          </w:p>
        </w:tc>
        <w:tc>
          <w:tcPr>
            <w:tcW w:w="992" w:type="dxa"/>
            <w:vAlign w:val="center"/>
          </w:tcPr>
          <w:p w14:paraId="4998BD81" w14:textId="77777777" w:rsidR="00D06A12" w:rsidRPr="00095504" w:rsidRDefault="00D06A12" w:rsidP="003069F7">
            <w:pPr>
              <w:jc w:val="center"/>
              <w:rPr>
                <w:w w:val="80"/>
                <w:sz w:val="22"/>
              </w:rPr>
            </w:pPr>
          </w:p>
        </w:tc>
        <w:tc>
          <w:tcPr>
            <w:tcW w:w="992" w:type="dxa"/>
            <w:vAlign w:val="center"/>
          </w:tcPr>
          <w:p w14:paraId="03AAE14C" w14:textId="77777777" w:rsidR="00D06A12" w:rsidRPr="00095504" w:rsidRDefault="00D06A12" w:rsidP="003069F7">
            <w:pPr>
              <w:jc w:val="center"/>
              <w:rPr>
                <w:w w:val="80"/>
                <w:sz w:val="22"/>
              </w:rPr>
            </w:pPr>
          </w:p>
        </w:tc>
        <w:tc>
          <w:tcPr>
            <w:tcW w:w="1134" w:type="dxa"/>
            <w:vAlign w:val="center"/>
          </w:tcPr>
          <w:p w14:paraId="4D91D582" w14:textId="77777777" w:rsidR="00D06A12" w:rsidRPr="00095504" w:rsidRDefault="00D06A12" w:rsidP="003069F7">
            <w:pPr>
              <w:jc w:val="center"/>
              <w:rPr>
                <w:w w:val="80"/>
                <w:sz w:val="22"/>
              </w:rPr>
            </w:pPr>
          </w:p>
        </w:tc>
        <w:tc>
          <w:tcPr>
            <w:tcW w:w="993" w:type="dxa"/>
            <w:vAlign w:val="center"/>
          </w:tcPr>
          <w:p w14:paraId="6EB8BF34" w14:textId="77777777" w:rsidR="00D06A12" w:rsidRPr="00095504" w:rsidRDefault="00D06A12" w:rsidP="003069F7">
            <w:pPr>
              <w:jc w:val="center"/>
              <w:rPr>
                <w:w w:val="80"/>
                <w:sz w:val="22"/>
              </w:rPr>
            </w:pPr>
          </w:p>
        </w:tc>
      </w:tr>
      <w:tr w:rsidR="00D06A12" w:rsidRPr="00095504" w14:paraId="0ACB656F" w14:textId="77777777" w:rsidTr="003069F7">
        <w:tc>
          <w:tcPr>
            <w:tcW w:w="2127" w:type="dxa"/>
            <w:vAlign w:val="center"/>
          </w:tcPr>
          <w:p w14:paraId="5C8383E2" w14:textId="77777777" w:rsidR="00D06A12" w:rsidRPr="00095504" w:rsidRDefault="00A1465B" w:rsidP="003069F7">
            <w:pPr>
              <w:jc w:val="center"/>
              <w:rPr>
                <w:b/>
                <w:w w:val="80"/>
                <w:sz w:val="22"/>
              </w:rPr>
            </w:pPr>
            <w:r w:rsidRPr="00095504">
              <w:rPr>
                <w:rFonts w:hint="eastAsia"/>
                <w:b/>
                <w:w w:val="80"/>
                <w:sz w:val="22"/>
              </w:rPr>
              <w:t>なんとなく元気がない</w:t>
            </w:r>
          </w:p>
        </w:tc>
        <w:tc>
          <w:tcPr>
            <w:tcW w:w="1134" w:type="dxa"/>
            <w:vAlign w:val="center"/>
          </w:tcPr>
          <w:p w14:paraId="3C674AAC" w14:textId="77777777" w:rsidR="00D06A12" w:rsidRPr="00095504" w:rsidRDefault="00D06A12" w:rsidP="003069F7">
            <w:pPr>
              <w:jc w:val="center"/>
              <w:rPr>
                <w:w w:val="80"/>
                <w:sz w:val="22"/>
              </w:rPr>
            </w:pPr>
          </w:p>
        </w:tc>
        <w:tc>
          <w:tcPr>
            <w:tcW w:w="993" w:type="dxa"/>
            <w:vAlign w:val="center"/>
          </w:tcPr>
          <w:p w14:paraId="61A86C98" w14:textId="77777777" w:rsidR="00D06A12" w:rsidRPr="00095504" w:rsidRDefault="00D06A12" w:rsidP="003069F7">
            <w:pPr>
              <w:jc w:val="center"/>
              <w:rPr>
                <w:w w:val="80"/>
                <w:sz w:val="22"/>
              </w:rPr>
            </w:pPr>
          </w:p>
        </w:tc>
        <w:tc>
          <w:tcPr>
            <w:tcW w:w="992" w:type="dxa"/>
            <w:vAlign w:val="center"/>
          </w:tcPr>
          <w:p w14:paraId="155AE155" w14:textId="77777777" w:rsidR="00D06A12" w:rsidRPr="00095504" w:rsidRDefault="00D06A12" w:rsidP="003069F7">
            <w:pPr>
              <w:jc w:val="center"/>
              <w:rPr>
                <w:w w:val="80"/>
                <w:sz w:val="22"/>
              </w:rPr>
            </w:pPr>
          </w:p>
        </w:tc>
        <w:tc>
          <w:tcPr>
            <w:tcW w:w="992" w:type="dxa"/>
            <w:vAlign w:val="center"/>
          </w:tcPr>
          <w:p w14:paraId="5A8332C0" w14:textId="77777777" w:rsidR="00D06A12" w:rsidRPr="00095504" w:rsidRDefault="00D06A12" w:rsidP="003069F7">
            <w:pPr>
              <w:jc w:val="center"/>
              <w:rPr>
                <w:w w:val="80"/>
                <w:sz w:val="22"/>
              </w:rPr>
            </w:pPr>
          </w:p>
        </w:tc>
        <w:tc>
          <w:tcPr>
            <w:tcW w:w="992" w:type="dxa"/>
            <w:vAlign w:val="center"/>
          </w:tcPr>
          <w:p w14:paraId="763EC46A" w14:textId="77777777" w:rsidR="00D06A12" w:rsidRPr="00095504" w:rsidRDefault="00D06A12" w:rsidP="003069F7">
            <w:pPr>
              <w:jc w:val="center"/>
              <w:rPr>
                <w:w w:val="80"/>
                <w:sz w:val="22"/>
              </w:rPr>
            </w:pPr>
          </w:p>
        </w:tc>
        <w:tc>
          <w:tcPr>
            <w:tcW w:w="1134" w:type="dxa"/>
            <w:vAlign w:val="center"/>
          </w:tcPr>
          <w:p w14:paraId="61022073" w14:textId="77777777" w:rsidR="00D06A12" w:rsidRPr="00095504" w:rsidRDefault="00D06A12" w:rsidP="003069F7">
            <w:pPr>
              <w:jc w:val="center"/>
              <w:rPr>
                <w:w w:val="80"/>
                <w:sz w:val="22"/>
              </w:rPr>
            </w:pPr>
          </w:p>
        </w:tc>
        <w:tc>
          <w:tcPr>
            <w:tcW w:w="993" w:type="dxa"/>
            <w:vAlign w:val="center"/>
          </w:tcPr>
          <w:p w14:paraId="29A3C50E" w14:textId="77777777" w:rsidR="00D06A12" w:rsidRPr="00095504" w:rsidRDefault="00D06A12" w:rsidP="003069F7">
            <w:pPr>
              <w:jc w:val="center"/>
              <w:rPr>
                <w:w w:val="80"/>
                <w:sz w:val="22"/>
              </w:rPr>
            </w:pPr>
          </w:p>
        </w:tc>
      </w:tr>
      <w:tr w:rsidR="00D06A12" w:rsidRPr="00095504" w14:paraId="2C9BB21C" w14:textId="77777777" w:rsidTr="003069F7">
        <w:tc>
          <w:tcPr>
            <w:tcW w:w="2127" w:type="dxa"/>
            <w:vAlign w:val="center"/>
          </w:tcPr>
          <w:p w14:paraId="37FF0168" w14:textId="77777777" w:rsidR="00D06A12" w:rsidRPr="00095504" w:rsidRDefault="00A1465B" w:rsidP="003069F7">
            <w:pPr>
              <w:jc w:val="center"/>
              <w:rPr>
                <w:b/>
                <w:w w:val="80"/>
                <w:sz w:val="22"/>
              </w:rPr>
            </w:pPr>
            <w:r w:rsidRPr="00095504">
              <w:rPr>
                <w:rFonts w:hint="eastAsia"/>
                <w:b/>
                <w:w w:val="80"/>
                <w:sz w:val="22"/>
              </w:rPr>
              <w:t>体重の減少</w:t>
            </w:r>
          </w:p>
        </w:tc>
        <w:tc>
          <w:tcPr>
            <w:tcW w:w="1134" w:type="dxa"/>
            <w:vAlign w:val="center"/>
          </w:tcPr>
          <w:p w14:paraId="4CE5C175" w14:textId="77777777" w:rsidR="00D06A12" w:rsidRPr="00095504" w:rsidRDefault="00D06A12" w:rsidP="003069F7">
            <w:pPr>
              <w:jc w:val="center"/>
              <w:rPr>
                <w:w w:val="80"/>
                <w:sz w:val="22"/>
              </w:rPr>
            </w:pPr>
          </w:p>
        </w:tc>
        <w:tc>
          <w:tcPr>
            <w:tcW w:w="993" w:type="dxa"/>
            <w:vAlign w:val="center"/>
          </w:tcPr>
          <w:p w14:paraId="253B74B4" w14:textId="77777777" w:rsidR="00D06A12" w:rsidRPr="00095504" w:rsidRDefault="00D06A12" w:rsidP="003069F7">
            <w:pPr>
              <w:jc w:val="center"/>
              <w:rPr>
                <w:w w:val="80"/>
                <w:sz w:val="22"/>
              </w:rPr>
            </w:pPr>
          </w:p>
        </w:tc>
        <w:tc>
          <w:tcPr>
            <w:tcW w:w="992" w:type="dxa"/>
            <w:vAlign w:val="center"/>
          </w:tcPr>
          <w:p w14:paraId="74F8F701" w14:textId="77777777" w:rsidR="00D06A12" w:rsidRPr="00095504" w:rsidRDefault="00D06A12" w:rsidP="003069F7">
            <w:pPr>
              <w:jc w:val="center"/>
              <w:rPr>
                <w:w w:val="80"/>
                <w:sz w:val="22"/>
              </w:rPr>
            </w:pPr>
          </w:p>
        </w:tc>
        <w:tc>
          <w:tcPr>
            <w:tcW w:w="992" w:type="dxa"/>
            <w:vAlign w:val="center"/>
          </w:tcPr>
          <w:p w14:paraId="0E28C47F" w14:textId="77777777" w:rsidR="00D06A12" w:rsidRPr="00095504" w:rsidRDefault="00D06A12" w:rsidP="003069F7">
            <w:pPr>
              <w:jc w:val="center"/>
              <w:rPr>
                <w:w w:val="80"/>
                <w:sz w:val="22"/>
              </w:rPr>
            </w:pPr>
          </w:p>
        </w:tc>
        <w:tc>
          <w:tcPr>
            <w:tcW w:w="992" w:type="dxa"/>
            <w:vAlign w:val="center"/>
          </w:tcPr>
          <w:p w14:paraId="4D06FB9A" w14:textId="77777777" w:rsidR="00D06A12" w:rsidRPr="00095504" w:rsidRDefault="00D06A12" w:rsidP="003069F7">
            <w:pPr>
              <w:jc w:val="center"/>
              <w:rPr>
                <w:w w:val="80"/>
                <w:sz w:val="22"/>
              </w:rPr>
            </w:pPr>
          </w:p>
        </w:tc>
        <w:tc>
          <w:tcPr>
            <w:tcW w:w="1134" w:type="dxa"/>
            <w:vAlign w:val="center"/>
          </w:tcPr>
          <w:p w14:paraId="1FEF1704" w14:textId="77777777" w:rsidR="00D06A12" w:rsidRPr="00095504" w:rsidRDefault="00D06A12" w:rsidP="003069F7">
            <w:pPr>
              <w:jc w:val="center"/>
              <w:rPr>
                <w:w w:val="80"/>
                <w:sz w:val="22"/>
              </w:rPr>
            </w:pPr>
          </w:p>
        </w:tc>
        <w:tc>
          <w:tcPr>
            <w:tcW w:w="993" w:type="dxa"/>
            <w:vAlign w:val="center"/>
          </w:tcPr>
          <w:p w14:paraId="3252C6A7" w14:textId="77777777" w:rsidR="00D06A12" w:rsidRPr="00095504" w:rsidRDefault="00D06A12" w:rsidP="003069F7">
            <w:pPr>
              <w:jc w:val="center"/>
              <w:rPr>
                <w:w w:val="80"/>
                <w:sz w:val="22"/>
              </w:rPr>
            </w:pPr>
          </w:p>
        </w:tc>
      </w:tr>
      <w:tr w:rsidR="00D06A12" w:rsidRPr="00095504" w14:paraId="0BA72249" w14:textId="77777777" w:rsidTr="003069F7">
        <w:tc>
          <w:tcPr>
            <w:tcW w:w="2127" w:type="dxa"/>
            <w:vAlign w:val="center"/>
          </w:tcPr>
          <w:p w14:paraId="6C0CB3E9" w14:textId="77777777" w:rsidR="00D06A12" w:rsidRPr="00095504" w:rsidRDefault="00A1465B" w:rsidP="003069F7">
            <w:pPr>
              <w:jc w:val="center"/>
              <w:rPr>
                <w:b/>
                <w:w w:val="80"/>
                <w:sz w:val="22"/>
              </w:rPr>
            </w:pPr>
            <w:r w:rsidRPr="00095504">
              <w:rPr>
                <w:rFonts w:hint="eastAsia"/>
                <w:b/>
                <w:w w:val="80"/>
                <w:sz w:val="22"/>
              </w:rPr>
              <w:t>食欲がない</w:t>
            </w:r>
          </w:p>
        </w:tc>
        <w:tc>
          <w:tcPr>
            <w:tcW w:w="1134" w:type="dxa"/>
            <w:vAlign w:val="center"/>
          </w:tcPr>
          <w:p w14:paraId="3E5EE662" w14:textId="77777777" w:rsidR="00D06A12" w:rsidRPr="00095504" w:rsidRDefault="00D06A12" w:rsidP="003069F7">
            <w:pPr>
              <w:jc w:val="center"/>
              <w:rPr>
                <w:w w:val="80"/>
                <w:sz w:val="22"/>
              </w:rPr>
            </w:pPr>
          </w:p>
        </w:tc>
        <w:tc>
          <w:tcPr>
            <w:tcW w:w="993" w:type="dxa"/>
            <w:vAlign w:val="center"/>
          </w:tcPr>
          <w:p w14:paraId="59B91770" w14:textId="77777777" w:rsidR="00D06A12" w:rsidRPr="00095504" w:rsidRDefault="00D06A12" w:rsidP="003069F7">
            <w:pPr>
              <w:jc w:val="center"/>
              <w:rPr>
                <w:w w:val="80"/>
                <w:sz w:val="22"/>
              </w:rPr>
            </w:pPr>
          </w:p>
        </w:tc>
        <w:tc>
          <w:tcPr>
            <w:tcW w:w="992" w:type="dxa"/>
            <w:vAlign w:val="center"/>
          </w:tcPr>
          <w:p w14:paraId="2CC51BB9" w14:textId="77777777" w:rsidR="00D06A12" w:rsidRPr="00095504" w:rsidRDefault="00D06A12" w:rsidP="003069F7">
            <w:pPr>
              <w:jc w:val="center"/>
              <w:rPr>
                <w:w w:val="80"/>
                <w:sz w:val="22"/>
              </w:rPr>
            </w:pPr>
          </w:p>
        </w:tc>
        <w:tc>
          <w:tcPr>
            <w:tcW w:w="992" w:type="dxa"/>
            <w:vAlign w:val="center"/>
          </w:tcPr>
          <w:p w14:paraId="20C56199" w14:textId="77777777" w:rsidR="00D06A12" w:rsidRPr="00095504" w:rsidRDefault="00D06A12" w:rsidP="003069F7">
            <w:pPr>
              <w:jc w:val="center"/>
              <w:rPr>
                <w:w w:val="80"/>
                <w:sz w:val="22"/>
              </w:rPr>
            </w:pPr>
          </w:p>
        </w:tc>
        <w:tc>
          <w:tcPr>
            <w:tcW w:w="992" w:type="dxa"/>
            <w:vAlign w:val="center"/>
          </w:tcPr>
          <w:p w14:paraId="4F3DF8CE" w14:textId="77777777" w:rsidR="00D06A12" w:rsidRPr="00095504" w:rsidRDefault="00D06A12" w:rsidP="003069F7">
            <w:pPr>
              <w:jc w:val="center"/>
              <w:rPr>
                <w:w w:val="80"/>
                <w:sz w:val="22"/>
              </w:rPr>
            </w:pPr>
          </w:p>
        </w:tc>
        <w:tc>
          <w:tcPr>
            <w:tcW w:w="1134" w:type="dxa"/>
            <w:vAlign w:val="center"/>
          </w:tcPr>
          <w:p w14:paraId="177EE8F4" w14:textId="77777777" w:rsidR="00D06A12" w:rsidRPr="00095504" w:rsidRDefault="00D06A12" w:rsidP="003069F7">
            <w:pPr>
              <w:jc w:val="center"/>
              <w:rPr>
                <w:w w:val="80"/>
                <w:sz w:val="22"/>
              </w:rPr>
            </w:pPr>
          </w:p>
        </w:tc>
        <w:tc>
          <w:tcPr>
            <w:tcW w:w="993" w:type="dxa"/>
            <w:vAlign w:val="center"/>
          </w:tcPr>
          <w:p w14:paraId="7ABBA49D" w14:textId="77777777" w:rsidR="00D06A12" w:rsidRPr="00095504" w:rsidRDefault="00D06A12" w:rsidP="003069F7">
            <w:pPr>
              <w:jc w:val="center"/>
              <w:rPr>
                <w:w w:val="80"/>
                <w:sz w:val="22"/>
              </w:rPr>
            </w:pPr>
          </w:p>
        </w:tc>
      </w:tr>
      <w:tr w:rsidR="00F97E23" w:rsidRPr="00095504" w14:paraId="0853D3F3" w14:textId="77777777" w:rsidTr="003069F7">
        <w:tc>
          <w:tcPr>
            <w:tcW w:w="2127" w:type="dxa"/>
            <w:tcBorders>
              <w:bottom w:val="single" w:sz="4" w:space="0" w:color="auto"/>
            </w:tcBorders>
            <w:vAlign w:val="center"/>
          </w:tcPr>
          <w:p w14:paraId="25DAF8C1" w14:textId="77777777" w:rsidR="00F97E23" w:rsidRPr="00095504" w:rsidRDefault="00F97E23" w:rsidP="003069F7">
            <w:pPr>
              <w:jc w:val="center"/>
              <w:rPr>
                <w:b/>
                <w:w w:val="80"/>
                <w:sz w:val="22"/>
              </w:rPr>
            </w:pPr>
            <w:r w:rsidRPr="00095504">
              <w:rPr>
                <w:rFonts w:hint="eastAsia"/>
                <w:b/>
                <w:w w:val="80"/>
                <w:sz w:val="22"/>
              </w:rPr>
              <w:t>記録者名</w:t>
            </w:r>
          </w:p>
        </w:tc>
        <w:tc>
          <w:tcPr>
            <w:tcW w:w="1134" w:type="dxa"/>
            <w:tcBorders>
              <w:bottom w:val="single" w:sz="4" w:space="0" w:color="auto"/>
            </w:tcBorders>
            <w:vAlign w:val="center"/>
          </w:tcPr>
          <w:p w14:paraId="5C85BA5C" w14:textId="77777777" w:rsidR="00F97E23" w:rsidRPr="00095504" w:rsidRDefault="00F97E23" w:rsidP="003069F7">
            <w:pPr>
              <w:jc w:val="center"/>
              <w:rPr>
                <w:w w:val="80"/>
                <w:sz w:val="22"/>
              </w:rPr>
            </w:pPr>
          </w:p>
        </w:tc>
        <w:tc>
          <w:tcPr>
            <w:tcW w:w="993" w:type="dxa"/>
            <w:tcBorders>
              <w:bottom w:val="single" w:sz="4" w:space="0" w:color="auto"/>
            </w:tcBorders>
            <w:vAlign w:val="center"/>
          </w:tcPr>
          <w:p w14:paraId="114B48BF" w14:textId="77777777" w:rsidR="00F97E23" w:rsidRPr="00095504" w:rsidRDefault="00F97E23" w:rsidP="003069F7">
            <w:pPr>
              <w:jc w:val="center"/>
              <w:rPr>
                <w:w w:val="80"/>
                <w:sz w:val="22"/>
              </w:rPr>
            </w:pPr>
          </w:p>
        </w:tc>
        <w:tc>
          <w:tcPr>
            <w:tcW w:w="992" w:type="dxa"/>
            <w:tcBorders>
              <w:bottom w:val="single" w:sz="4" w:space="0" w:color="auto"/>
            </w:tcBorders>
            <w:vAlign w:val="center"/>
          </w:tcPr>
          <w:p w14:paraId="10327B64" w14:textId="77777777" w:rsidR="00F97E23" w:rsidRPr="00095504" w:rsidRDefault="00F97E23" w:rsidP="003069F7">
            <w:pPr>
              <w:jc w:val="center"/>
              <w:rPr>
                <w:w w:val="80"/>
                <w:sz w:val="22"/>
              </w:rPr>
            </w:pPr>
          </w:p>
        </w:tc>
        <w:tc>
          <w:tcPr>
            <w:tcW w:w="992" w:type="dxa"/>
            <w:tcBorders>
              <w:bottom w:val="single" w:sz="4" w:space="0" w:color="auto"/>
            </w:tcBorders>
            <w:vAlign w:val="center"/>
          </w:tcPr>
          <w:p w14:paraId="7BB4610C" w14:textId="77777777" w:rsidR="00F97E23" w:rsidRPr="00095504" w:rsidRDefault="00F97E23" w:rsidP="003069F7">
            <w:pPr>
              <w:jc w:val="center"/>
              <w:rPr>
                <w:w w:val="80"/>
                <w:sz w:val="22"/>
              </w:rPr>
            </w:pPr>
          </w:p>
        </w:tc>
        <w:tc>
          <w:tcPr>
            <w:tcW w:w="992" w:type="dxa"/>
            <w:tcBorders>
              <w:bottom w:val="single" w:sz="4" w:space="0" w:color="auto"/>
            </w:tcBorders>
            <w:vAlign w:val="center"/>
          </w:tcPr>
          <w:p w14:paraId="51FC12A1" w14:textId="77777777" w:rsidR="00F97E23" w:rsidRPr="00095504" w:rsidRDefault="00F97E23" w:rsidP="003069F7">
            <w:pPr>
              <w:jc w:val="center"/>
              <w:rPr>
                <w:w w:val="80"/>
                <w:sz w:val="22"/>
              </w:rPr>
            </w:pPr>
          </w:p>
        </w:tc>
        <w:tc>
          <w:tcPr>
            <w:tcW w:w="1134" w:type="dxa"/>
            <w:tcBorders>
              <w:bottom w:val="single" w:sz="4" w:space="0" w:color="auto"/>
            </w:tcBorders>
            <w:vAlign w:val="center"/>
          </w:tcPr>
          <w:p w14:paraId="4E637B56" w14:textId="77777777" w:rsidR="00F97E23" w:rsidRPr="00095504" w:rsidRDefault="00F97E23" w:rsidP="003069F7">
            <w:pPr>
              <w:jc w:val="center"/>
              <w:rPr>
                <w:w w:val="80"/>
                <w:sz w:val="22"/>
              </w:rPr>
            </w:pPr>
          </w:p>
        </w:tc>
        <w:tc>
          <w:tcPr>
            <w:tcW w:w="993" w:type="dxa"/>
            <w:tcBorders>
              <w:bottom w:val="single" w:sz="4" w:space="0" w:color="auto"/>
            </w:tcBorders>
            <w:vAlign w:val="center"/>
          </w:tcPr>
          <w:p w14:paraId="597F6BB5" w14:textId="77777777" w:rsidR="00F97E23" w:rsidRPr="00095504" w:rsidRDefault="00F97E23" w:rsidP="003069F7">
            <w:pPr>
              <w:jc w:val="center"/>
              <w:rPr>
                <w:w w:val="80"/>
                <w:sz w:val="22"/>
              </w:rPr>
            </w:pPr>
          </w:p>
        </w:tc>
      </w:tr>
      <w:tr w:rsidR="00E45C9A" w:rsidRPr="00095504" w14:paraId="5F3F1B2E" w14:textId="77777777" w:rsidTr="003069F7">
        <w:trPr>
          <w:trHeight w:val="647"/>
        </w:trPr>
        <w:tc>
          <w:tcPr>
            <w:tcW w:w="2127" w:type="dxa"/>
            <w:tcBorders>
              <w:top w:val="single" w:sz="4" w:space="0" w:color="auto"/>
              <w:bottom w:val="single" w:sz="4" w:space="0" w:color="auto"/>
            </w:tcBorders>
            <w:vAlign w:val="center"/>
          </w:tcPr>
          <w:p w14:paraId="12F6D8E9" w14:textId="77777777" w:rsidR="00E45C9A" w:rsidRPr="00095504" w:rsidRDefault="00F97E23" w:rsidP="003069F7">
            <w:pPr>
              <w:jc w:val="center"/>
              <w:rPr>
                <w:b/>
                <w:w w:val="80"/>
                <w:sz w:val="22"/>
              </w:rPr>
            </w:pPr>
            <w:r w:rsidRPr="00095504">
              <w:rPr>
                <w:rFonts w:hint="eastAsia"/>
                <w:b/>
                <w:w w:val="80"/>
                <w:sz w:val="22"/>
              </w:rPr>
              <w:t>備考</w:t>
            </w:r>
          </w:p>
        </w:tc>
        <w:tc>
          <w:tcPr>
            <w:tcW w:w="1134" w:type="dxa"/>
            <w:tcBorders>
              <w:top w:val="single" w:sz="4" w:space="0" w:color="auto"/>
              <w:bottom w:val="single" w:sz="4" w:space="0" w:color="auto"/>
            </w:tcBorders>
            <w:vAlign w:val="center"/>
          </w:tcPr>
          <w:p w14:paraId="22EC2F00" w14:textId="77777777" w:rsidR="00707BD8" w:rsidRPr="00095504" w:rsidRDefault="00707BD8" w:rsidP="003069F7">
            <w:pPr>
              <w:rPr>
                <w:w w:val="80"/>
                <w:sz w:val="22"/>
              </w:rPr>
            </w:pPr>
          </w:p>
        </w:tc>
        <w:tc>
          <w:tcPr>
            <w:tcW w:w="993" w:type="dxa"/>
            <w:tcBorders>
              <w:top w:val="single" w:sz="4" w:space="0" w:color="auto"/>
              <w:bottom w:val="single" w:sz="4" w:space="0" w:color="auto"/>
            </w:tcBorders>
            <w:vAlign w:val="center"/>
          </w:tcPr>
          <w:p w14:paraId="59D3C9FF" w14:textId="77777777" w:rsidR="00E45C9A" w:rsidRPr="00095504" w:rsidRDefault="00E45C9A" w:rsidP="003069F7">
            <w:pPr>
              <w:jc w:val="center"/>
              <w:rPr>
                <w:w w:val="80"/>
                <w:sz w:val="22"/>
              </w:rPr>
            </w:pPr>
          </w:p>
        </w:tc>
        <w:tc>
          <w:tcPr>
            <w:tcW w:w="992" w:type="dxa"/>
            <w:tcBorders>
              <w:top w:val="single" w:sz="4" w:space="0" w:color="auto"/>
              <w:bottom w:val="single" w:sz="4" w:space="0" w:color="auto"/>
            </w:tcBorders>
            <w:vAlign w:val="center"/>
          </w:tcPr>
          <w:p w14:paraId="2CF921EA" w14:textId="77777777" w:rsidR="00E45C9A" w:rsidRPr="00095504" w:rsidRDefault="00E45C9A" w:rsidP="003069F7">
            <w:pPr>
              <w:jc w:val="center"/>
              <w:rPr>
                <w:w w:val="80"/>
                <w:sz w:val="22"/>
              </w:rPr>
            </w:pPr>
          </w:p>
        </w:tc>
        <w:tc>
          <w:tcPr>
            <w:tcW w:w="992" w:type="dxa"/>
            <w:tcBorders>
              <w:top w:val="single" w:sz="4" w:space="0" w:color="auto"/>
              <w:bottom w:val="single" w:sz="4" w:space="0" w:color="auto"/>
            </w:tcBorders>
            <w:vAlign w:val="center"/>
          </w:tcPr>
          <w:p w14:paraId="6C96E586" w14:textId="77777777" w:rsidR="00E45C9A" w:rsidRPr="00095504" w:rsidRDefault="00E45C9A" w:rsidP="003069F7">
            <w:pPr>
              <w:jc w:val="center"/>
              <w:rPr>
                <w:w w:val="80"/>
                <w:sz w:val="22"/>
              </w:rPr>
            </w:pPr>
          </w:p>
        </w:tc>
        <w:tc>
          <w:tcPr>
            <w:tcW w:w="992" w:type="dxa"/>
            <w:tcBorders>
              <w:top w:val="single" w:sz="4" w:space="0" w:color="auto"/>
              <w:bottom w:val="single" w:sz="4" w:space="0" w:color="auto"/>
            </w:tcBorders>
            <w:vAlign w:val="center"/>
          </w:tcPr>
          <w:p w14:paraId="73F02583" w14:textId="77777777" w:rsidR="00E45C9A" w:rsidRPr="00095504" w:rsidRDefault="00E45C9A" w:rsidP="003069F7">
            <w:pPr>
              <w:jc w:val="center"/>
              <w:rPr>
                <w:w w:val="80"/>
                <w:sz w:val="22"/>
              </w:rPr>
            </w:pPr>
          </w:p>
        </w:tc>
        <w:tc>
          <w:tcPr>
            <w:tcW w:w="1134" w:type="dxa"/>
            <w:tcBorders>
              <w:top w:val="single" w:sz="4" w:space="0" w:color="auto"/>
              <w:bottom w:val="single" w:sz="4" w:space="0" w:color="auto"/>
            </w:tcBorders>
            <w:vAlign w:val="center"/>
          </w:tcPr>
          <w:p w14:paraId="5EDBF8B7" w14:textId="77777777" w:rsidR="00E45C9A" w:rsidRPr="00095504" w:rsidRDefault="00E45C9A" w:rsidP="003069F7">
            <w:pPr>
              <w:jc w:val="center"/>
              <w:rPr>
                <w:w w:val="80"/>
                <w:sz w:val="22"/>
              </w:rPr>
            </w:pPr>
          </w:p>
        </w:tc>
        <w:tc>
          <w:tcPr>
            <w:tcW w:w="993" w:type="dxa"/>
            <w:tcBorders>
              <w:top w:val="single" w:sz="4" w:space="0" w:color="auto"/>
              <w:bottom w:val="single" w:sz="4" w:space="0" w:color="auto"/>
            </w:tcBorders>
            <w:vAlign w:val="center"/>
          </w:tcPr>
          <w:p w14:paraId="37E17480" w14:textId="77777777" w:rsidR="00E45C9A" w:rsidRPr="00095504" w:rsidRDefault="00E45C9A" w:rsidP="003069F7">
            <w:pPr>
              <w:jc w:val="center"/>
              <w:rPr>
                <w:w w:val="80"/>
                <w:sz w:val="22"/>
              </w:rPr>
            </w:pPr>
          </w:p>
        </w:tc>
      </w:tr>
      <w:tr w:rsidR="004D0B8B" w:rsidRPr="00095504" w14:paraId="26A9BA4A" w14:textId="77777777" w:rsidTr="003069F7">
        <w:trPr>
          <w:trHeight w:val="652"/>
        </w:trPr>
        <w:tc>
          <w:tcPr>
            <w:tcW w:w="2127" w:type="dxa"/>
            <w:tcBorders>
              <w:top w:val="single" w:sz="4" w:space="0" w:color="auto"/>
              <w:left w:val="nil"/>
              <w:bottom w:val="single" w:sz="4" w:space="0" w:color="auto"/>
              <w:right w:val="nil"/>
            </w:tcBorders>
            <w:vAlign w:val="center"/>
          </w:tcPr>
          <w:p w14:paraId="130294E5" w14:textId="77777777" w:rsidR="004D0B8B" w:rsidRPr="00095504" w:rsidRDefault="004D0B8B" w:rsidP="003069F7">
            <w:pPr>
              <w:ind w:firstLineChars="300" w:firstLine="534"/>
              <w:rPr>
                <w:b/>
                <w:w w:val="80"/>
                <w:sz w:val="22"/>
              </w:rPr>
            </w:pPr>
          </w:p>
        </w:tc>
        <w:tc>
          <w:tcPr>
            <w:tcW w:w="1134" w:type="dxa"/>
            <w:tcBorders>
              <w:top w:val="single" w:sz="4" w:space="0" w:color="auto"/>
              <w:left w:val="nil"/>
              <w:bottom w:val="single" w:sz="4" w:space="0" w:color="auto"/>
              <w:right w:val="nil"/>
            </w:tcBorders>
            <w:vAlign w:val="center"/>
          </w:tcPr>
          <w:p w14:paraId="6516DF38" w14:textId="77777777" w:rsidR="004D0B8B" w:rsidRPr="00095504" w:rsidRDefault="004D0B8B" w:rsidP="003069F7">
            <w:pPr>
              <w:wordWrap w:val="0"/>
              <w:jc w:val="right"/>
              <w:rPr>
                <w:w w:val="80"/>
                <w:sz w:val="22"/>
              </w:rPr>
            </w:pPr>
          </w:p>
        </w:tc>
        <w:tc>
          <w:tcPr>
            <w:tcW w:w="993" w:type="dxa"/>
            <w:tcBorders>
              <w:top w:val="single" w:sz="4" w:space="0" w:color="auto"/>
              <w:left w:val="nil"/>
              <w:bottom w:val="single" w:sz="4" w:space="0" w:color="auto"/>
              <w:right w:val="nil"/>
            </w:tcBorders>
            <w:vAlign w:val="center"/>
          </w:tcPr>
          <w:p w14:paraId="397E52DE" w14:textId="77777777" w:rsidR="004D0B8B" w:rsidRPr="00095504" w:rsidRDefault="004D0B8B" w:rsidP="003069F7">
            <w:pPr>
              <w:jc w:val="right"/>
              <w:rPr>
                <w:w w:val="80"/>
                <w:sz w:val="22"/>
              </w:rPr>
            </w:pPr>
          </w:p>
        </w:tc>
        <w:tc>
          <w:tcPr>
            <w:tcW w:w="992" w:type="dxa"/>
            <w:tcBorders>
              <w:top w:val="single" w:sz="4" w:space="0" w:color="auto"/>
              <w:left w:val="nil"/>
              <w:bottom w:val="single" w:sz="4" w:space="0" w:color="auto"/>
              <w:right w:val="nil"/>
            </w:tcBorders>
            <w:vAlign w:val="center"/>
          </w:tcPr>
          <w:p w14:paraId="3E3DDB3A" w14:textId="77777777" w:rsidR="004D0B8B" w:rsidRPr="00095504" w:rsidRDefault="004D0B8B" w:rsidP="003069F7">
            <w:pPr>
              <w:wordWrap w:val="0"/>
              <w:jc w:val="right"/>
              <w:rPr>
                <w:w w:val="80"/>
                <w:sz w:val="22"/>
              </w:rPr>
            </w:pPr>
          </w:p>
        </w:tc>
        <w:tc>
          <w:tcPr>
            <w:tcW w:w="992" w:type="dxa"/>
            <w:tcBorders>
              <w:top w:val="single" w:sz="4" w:space="0" w:color="auto"/>
              <w:left w:val="nil"/>
              <w:bottom w:val="single" w:sz="4" w:space="0" w:color="auto"/>
              <w:right w:val="nil"/>
            </w:tcBorders>
            <w:vAlign w:val="center"/>
          </w:tcPr>
          <w:p w14:paraId="66100BF8" w14:textId="77777777" w:rsidR="004D0B8B" w:rsidRPr="00095504" w:rsidRDefault="004D0B8B" w:rsidP="003069F7">
            <w:pPr>
              <w:jc w:val="right"/>
              <w:rPr>
                <w:w w:val="80"/>
                <w:sz w:val="22"/>
              </w:rPr>
            </w:pPr>
          </w:p>
        </w:tc>
        <w:tc>
          <w:tcPr>
            <w:tcW w:w="992" w:type="dxa"/>
            <w:tcBorders>
              <w:top w:val="single" w:sz="4" w:space="0" w:color="auto"/>
              <w:left w:val="nil"/>
              <w:bottom w:val="single" w:sz="4" w:space="0" w:color="auto"/>
              <w:right w:val="nil"/>
            </w:tcBorders>
            <w:vAlign w:val="center"/>
          </w:tcPr>
          <w:p w14:paraId="10A82960" w14:textId="77777777" w:rsidR="004D0B8B" w:rsidRPr="00095504" w:rsidRDefault="004D0B8B" w:rsidP="003069F7">
            <w:pPr>
              <w:jc w:val="center"/>
              <w:rPr>
                <w:w w:val="80"/>
                <w:sz w:val="22"/>
              </w:rPr>
            </w:pPr>
          </w:p>
        </w:tc>
        <w:tc>
          <w:tcPr>
            <w:tcW w:w="1134" w:type="dxa"/>
            <w:tcBorders>
              <w:top w:val="single" w:sz="4" w:space="0" w:color="auto"/>
              <w:left w:val="nil"/>
              <w:bottom w:val="single" w:sz="4" w:space="0" w:color="auto"/>
              <w:right w:val="nil"/>
            </w:tcBorders>
            <w:vAlign w:val="center"/>
          </w:tcPr>
          <w:p w14:paraId="1E47FA27" w14:textId="77777777" w:rsidR="004D0B8B" w:rsidRPr="00095504" w:rsidRDefault="004D0B8B" w:rsidP="003069F7">
            <w:pPr>
              <w:jc w:val="right"/>
              <w:rPr>
                <w:w w:val="80"/>
                <w:sz w:val="22"/>
              </w:rPr>
            </w:pPr>
          </w:p>
        </w:tc>
        <w:tc>
          <w:tcPr>
            <w:tcW w:w="993" w:type="dxa"/>
            <w:tcBorders>
              <w:top w:val="single" w:sz="4" w:space="0" w:color="auto"/>
              <w:left w:val="nil"/>
              <w:bottom w:val="single" w:sz="4" w:space="0" w:color="auto"/>
              <w:right w:val="nil"/>
            </w:tcBorders>
            <w:vAlign w:val="center"/>
          </w:tcPr>
          <w:p w14:paraId="4A547F70" w14:textId="77777777" w:rsidR="004D0B8B" w:rsidRPr="00095504" w:rsidRDefault="004D0B8B" w:rsidP="003069F7">
            <w:pPr>
              <w:rPr>
                <w:w w:val="80"/>
                <w:sz w:val="22"/>
              </w:rPr>
            </w:pPr>
          </w:p>
        </w:tc>
      </w:tr>
      <w:tr w:rsidR="004D0B8B" w:rsidRPr="00095504" w14:paraId="7E89513E" w14:textId="77777777" w:rsidTr="003069F7">
        <w:trPr>
          <w:trHeight w:val="652"/>
        </w:trPr>
        <w:tc>
          <w:tcPr>
            <w:tcW w:w="2127" w:type="dxa"/>
            <w:tcBorders>
              <w:top w:val="single" w:sz="4" w:space="0" w:color="auto"/>
            </w:tcBorders>
            <w:vAlign w:val="center"/>
          </w:tcPr>
          <w:p w14:paraId="585C711D" w14:textId="77777777" w:rsidR="004D0B8B" w:rsidRPr="00095504" w:rsidRDefault="004D0B8B" w:rsidP="003069F7">
            <w:pPr>
              <w:ind w:firstLineChars="300" w:firstLine="534"/>
              <w:rPr>
                <w:b/>
                <w:w w:val="80"/>
                <w:sz w:val="22"/>
              </w:rPr>
            </w:pPr>
            <w:r w:rsidRPr="00095504">
              <w:rPr>
                <w:rFonts w:hint="eastAsia"/>
                <w:b/>
                <w:w w:val="80"/>
                <w:sz w:val="22"/>
              </w:rPr>
              <w:t>年　　月</w:t>
            </w:r>
          </w:p>
        </w:tc>
        <w:tc>
          <w:tcPr>
            <w:tcW w:w="1134" w:type="dxa"/>
            <w:tcBorders>
              <w:top w:val="single" w:sz="4" w:space="0" w:color="auto"/>
            </w:tcBorders>
            <w:vAlign w:val="center"/>
          </w:tcPr>
          <w:p w14:paraId="6D6C4345" w14:textId="77777777" w:rsidR="004D0B8B" w:rsidRPr="00095504" w:rsidRDefault="004D0B8B" w:rsidP="003069F7">
            <w:pPr>
              <w:wordWrap w:val="0"/>
              <w:rPr>
                <w:w w:val="80"/>
                <w:sz w:val="22"/>
              </w:rPr>
            </w:pPr>
            <w:r w:rsidRPr="00095504">
              <w:rPr>
                <w:rFonts w:hint="eastAsia"/>
                <w:w w:val="80"/>
                <w:sz w:val="22"/>
              </w:rPr>
              <w:t>日</w:t>
            </w:r>
          </w:p>
        </w:tc>
        <w:tc>
          <w:tcPr>
            <w:tcW w:w="993" w:type="dxa"/>
            <w:tcBorders>
              <w:top w:val="single" w:sz="4" w:space="0" w:color="auto"/>
            </w:tcBorders>
            <w:vAlign w:val="center"/>
          </w:tcPr>
          <w:p w14:paraId="6D5D90D2" w14:textId="77777777" w:rsidR="004D0B8B" w:rsidRPr="00095504" w:rsidRDefault="004D0B8B" w:rsidP="003069F7">
            <w:pPr>
              <w:rPr>
                <w:w w:val="80"/>
                <w:sz w:val="22"/>
              </w:rPr>
            </w:pPr>
            <w:r w:rsidRPr="00095504">
              <w:rPr>
                <w:rFonts w:hint="eastAsia"/>
                <w:w w:val="80"/>
                <w:sz w:val="22"/>
              </w:rPr>
              <w:t>日</w:t>
            </w:r>
          </w:p>
        </w:tc>
        <w:tc>
          <w:tcPr>
            <w:tcW w:w="992" w:type="dxa"/>
            <w:tcBorders>
              <w:top w:val="single" w:sz="4" w:space="0" w:color="auto"/>
            </w:tcBorders>
            <w:vAlign w:val="center"/>
          </w:tcPr>
          <w:p w14:paraId="3989B1B7" w14:textId="77777777" w:rsidR="004D0B8B" w:rsidRPr="00095504" w:rsidRDefault="004D0B8B" w:rsidP="003069F7">
            <w:pPr>
              <w:wordWrap w:val="0"/>
              <w:rPr>
                <w:w w:val="80"/>
                <w:sz w:val="22"/>
              </w:rPr>
            </w:pPr>
            <w:r w:rsidRPr="00095504">
              <w:rPr>
                <w:rFonts w:hint="eastAsia"/>
                <w:w w:val="80"/>
                <w:sz w:val="22"/>
              </w:rPr>
              <w:t>日</w:t>
            </w:r>
          </w:p>
        </w:tc>
        <w:tc>
          <w:tcPr>
            <w:tcW w:w="992" w:type="dxa"/>
            <w:tcBorders>
              <w:top w:val="single" w:sz="4" w:space="0" w:color="auto"/>
            </w:tcBorders>
            <w:vAlign w:val="center"/>
          </w:tcPr>
          <w:p w14:paraId="727382D5" w14:textId="77777777" w:rsidR="004D0B8B" w:rsidRPr="00095504" w:rsidRDefault="004D0B8B" w:rsidP="003069F7">
            <w:pPr>
              <w:rPr>
                <w:w w:val="80"/>
                <w:sz w:val="22"/>
              </w:rPr>
            </w:pPr>
            <w:r w:rsidRPr="00095504">
              <w:rPr>
                <w:rFonts w:hint="eastAsia"/>
                <w:w w:val="80"/>
                <w:sz w:val="22"/>
              </w:rPr>
              <w:t>日</w:t>
            </w:r>
          </w:p>
        </w:tc>
        <w:tc>
          <w:tcPr>
            <w:tcW w:w="992" w:type="dxa"/>
            <w:tcBorders>
              <w:top w:val="single" w:sz="4" w:space="0" w:color="auto"/>
            </w:tcBorders>
            <w:vAlign w:val="center"/>
          </w:tcPr>
          <w:p w14:paraId="546F1EE9" w14:textId="77777777" w:rsidR="004D0B8B" w:rsidRPr="00095504" w:rsidRDefault="004D0B8B" w:rsidP="003069F7">
            <w:pPr>
              <w:rPr>
                <w:w w:val="80"/>
                <w:sz w:val="22"/>
              </w:rPr>
            </w:pPr>
            <w:r w:rsidRPr="00095504">
              <w:rPr>
                <w:rFonts w:hint="eastAsia"/>
                <w:w w:val="80"/>
                <w:sz w:val="22"/>
              </w:rPr>
              <w:t>日</w:t>
            </w:r>
          </w:p>
        </w:tc>
        <w:tc>
          <w:tcPr>
            <w:tcW w:w="1134" w:type="dxa"/>
            <w:tcBorders>
              <w:top w:val="single" w:sz="4" w:space="0" w:color="auto"/>
            </w:tcBorders>
            <w:vAlign w:val="center"/>
          </w:tcPr>
          <w:p w14:paraId="4601C276" w14:textId="77777777" w:rsidR="004D0B8B" w:rsidRPr="00095504" w:rsidRDefault="004D0B8B" w:rsidP="003069F7">
            <w:pPr>
              <w:rPr>
                <w:w w:val="80"/>
                <w:sz w:val="22"/>
              </w:rPr>
            </w:pPr>
            <w:r w:rsidRPr="00095504">
              <w:rPr>
                <w:rFonts w:hint="eastAsia"/>
                <w:w w:val="80"/>
                <w:sz w:val="22"/>
              </w:rPr>
              <w:t>日</w:t>
            </w:r>
          </w:p>
        </w:tc>
        <w:tc>
          <w:tcPr>
            <w:tcW w:w="993" w:type="dxa"/>
            <w:tcBorders>
              <w:top w:val="single" w:sz="4" w:space="0" w:color="auto"/>
            </w:tcBorders>
            <w:vAlign w:val="center"/>
          </w:tcPr>
          <w:p w14:paraId="4C8DFF56" w14:textId="77777777" w:rsidR="004D0B8B" w:rsidRPr="00095504" w:rsidRDefault="004D0B8B" w:rsidP="003069F7">
            <w:pPr>
              <w:rPr>
                <w:w w:val="80"/>
                <w:sz w:val="22"/>
              </w:rPr>
            </w:pPr>
            <w:r w:rsidRPr="00095504">
              <w:rPr>
                <w:rFonts w:hint="eastAsia"/>
                <w:w w:val="80"/>
                <w:sz w:val="22"/>
              </w:rPr>
              <w:t>日</w:t>
            </w:r>
          </w:p>
        </w:tc>
      </w:tr>
      <w:tr w:rsidR="004D0B8B" w:rsidRPr="00095504" w14:paraId="42357BF0" w14:textId="77777777" w:rsidTr="003069F7">
        <w:tc>
          <w:tcPr>
            <w:tcW w:w="2127" w:type="dxa"/>
            <w:vAlign w:val="center"/>
          </w:tcPr>
          <w:p w14:paraId="74FEB0E8" w14:textId="77777777" w:rsidR="004D0B8B" w:rsidRPr="00095504" w:rsidRDefault="004D0B8B" w:rsidP="003069F7">
            <w:pPr>
              <w:jc w:val="center"/>
              <w:rPr>
                <w:b/>
                <w:w w:val="80"/>
                <w:sz w:val="20"/>
                <w:szCs w:val="20"/>
              </w:rPr>
            </w:pPr>
            <w:r w:rsidRPr="00095504">
              <w:rPr>
                <w:rFonts w:hint="eastAsia"/>
                <w:b/>
                <w:w w:val="80"/>
                <w:sz w:val="20"/>
                <w:szCs w:val="20"/>
              </w:rPr>
              <w:t>症状，全体の印象</w:t>
            </w:r>
          </w:p>
        </w:tc>
        <w:tc>
          <w:tcPr>
            <w:tcW w:w="7230" w:type="dxa"/>
            <w:gridSpan w:val="7"/>
            <w:vAlign w:val="center"/>
          </w:tcPr>
          <w:p w14:paraId="69D59802" w14:textId="77777777" w:rsidR="004D0B8B" w:rsidRPr="00095504" w:rsidRDefault="004D0B8B" w:rsidP="003069F7">
            <w:pPr>
              <w:jc w:val="center"/>
              <w:rPr>
                <w:b/>
                <w:w w:val="80"/>
                <w:sz w:val="22"/>
              </w:rPr>
            </w:pPr>
            <w:r w:rsidRPr="00095504">
              <w:rPr>
                <w:rFonts w:hint="eastAsia"/>
                <w:b/>
                <w:w w:val="80"/>
                <w:sz w:val="22"/>
              </w:rPr>
              <w:t>結核の観察ポイント　　　　該当する症状に〇を記入</w:t>
            </w:r>
          </w:p>
        </w:tc>
      </w:tr>
      <w:tr w:rsidR="004D0B8B" w:rsidRPr="00095504" w14:paraId="6778543E" w14:textId="77777777" w:rsidTr="003069F7">
        <w:tc>
          <w:tcPr>
            <w:tcW w:w="2127" w:type="dxa"/>
            <w:vAlign w:val="center"/>
          </w:tcPr>
          <w:p w14:paraId="18E07FA8" w14:textId="77777777" w:rsidR="004D0B8B" w:rsidRPr="00095504" w:rsidRDefault="004D0B8B" w:rsidP="003069F7">
            <w:pPr>
              <w:jc w:val="center"/>
              <w:rPr>
                <w:b/>
                <w:w w:val="80"/>
                <w:sz w:val="22"/>
              </w:rPr>
            </w:pPr>
            <w:r w:rsidRPr="00095504">
              <w:rPr>
                <w:rFonts w:hint="eastAsia"/>
                <w:b/>
                <w:w w:val="80"/>
                <w:sz w:val="22"/>
              </w:rPr>
              <w:t>咳</w:t>
            </w:r>
          </w:p>
        </w:tc>
        <w:tc>
          <w:tcPr>
            <w:tcW w:w="1134" w:type="dxa"/>
            <w:vAlign w:val="center"/>
          </w:tcPr>
          <w:p w14:paraId="778DFEDC" w14:textId="77777777" w:rsidR="004D0B8B" w:rsidRPr="00095504" w:rsidRDefault="004D0B8B" w:rsidP="003069F7">
            <w:pPr>
              <w:jc w:val="center"/>
              <w:rPr>
                <w:w w:val="80"/>
                <w:sz w:val="22"/>
              </w:rPr>
            </w:pPr>
          </w:p>
        </w:tc>
        <w:tc>
          <w:tcPr>
            <w:tcW w:w="993" w:type="dxa"/>
            <w:vAlign w:val="center"/>
          </w:tcPr>
          <w:p w14:paraId="1D772BEB" w14:textId="77777777" w:rsidR="004D0B8B" w:rsidRPr="00095504" w:rsidRDefault="004D0B8B" w:rsidP="003069F7">
            <w:pPr>
              <w:jc w:val="center"/>
              <w:rPr>
                <w:w w:val="80"/>
                <w:sz w:val="22"/>
              </w:rPr>
            </w:pPr>
          </w:p>
        </w:tc>
        <w:tc>
          <w:tcPr>
            <w:tcW w:w="992" w:type="dxa"/>
            <w:vAlign w:val="center"/>
          </w:tcPr>
          <w:p w14:paraId="7FDCA2B8" w14:textId="77777777" w:rsidR="004D0B8B" w:rsidRPr="00095504" w:rsidRDefault="004D0B8B" w:rsidP="003069F7">
            <w:pPr>
              <w:jc w:val="center"/>
              <w:rPr>
                <w:w w:val="80"/>
                <w:sz w:val="22"/>
              </w:rPr>
            </w:pPr>
          </w:p>
        </w:tc>
        <w:tc>
          <w:tcPr>
            <w:tcW w:w="992" w:type="dxa"/>
            <w:vAlign w:val="center"/>
          </w:tcPr>
          <w:p w14:paraId="4E5B7091" w14:textId="77777777" w:rsidR="004D0B8B" w:rsidRPr="00095504" w:rsidRDefault="004D0B8B" w:rsidP="003069F7">
            <w:pPr>
              <w:jc w:val="center"/>
              <w:rPr>
                <w:w w:val="80"/>
                <w:sz w:val="22"/>
              </w:rPr>
            </w:pPr>
          </w:p>
        </w:tc>
        <w:tc>
          <w:tcPr>
            <w:tcW w:w="992" w:type="dxa"/>
            <w:vAlign w:val="center"/>
          </w:tcPr>
          <w:p w14:paraId="24FA511B" w14:textId="77777777" w:rsidR="004D0B8B" w:rsidRPr="00095504" w:rsidRDefault="004D0B8B" w:rsidP="003069F7">
            <w:pPr>
              <w:jc w:val="center"/>
              <w:rPr>
                <w:w w:val="80"/>
                <w:sz w:val="22"/>
              </w:rPr>
            </w:pPr>
          </w:p>
        </w:tc>
        <w:tc>
          <w:tcPr>
            <w:tcW w:w="1134" w:type="dxa"/>
            <w:vAlign w:val="center"/>
          </w:tcPr>
          <w:p w14:paraId="320637E6" w14:textId="77777777" w:rsidR="004D0B8B" w:rsidRPr="00095504" w:rsidRDefault="004D0B8B" w:rsidP="003069F7">
            <w:pPr>
              <w:jc w:val="center"/>
              <w:rPr>
                <w:w w:val="80"/>
                <w:sz w:val="22"/>
              </w:rPr>
            </w:pPr>
          </w:p>
        </w:tc>
        <w:tc>
          <w:tcPr>
            <w:tcW w:w="993" w:type="dxa"/>
            <w:vAlign w:val="center"/>
          </w:tcPr>
          <w:p w14:paraId="339B4A26" w14:textId="77777777" w:rsidR="004D0B8B" w:rsidRPr="00095504" w:rsidRDefault="004D0B8B" w:rsidP="003069F7">
            <w:pPr>
              <w:jc w:val="center"/>
              <w:rPr>
                <w:w w:val="80"/>
                <w:sz w:val="22"/>
              </w:rPr>
            </w:pPr>
          </w:p>
        </w:tc>
      </w:tr>
      <w:tr w:rsidR="004D0B8B" w:rsidRPr="00095504" w14:paraId="303353FC" w14:textId="77777777" w:rsidTr="003069F7">
        <w:tc>
          <w:tcPr>
            <w:tcW w:w="2127" w:type="dxa"/>
            <w:vAlign w:val="center"/>
          </w:tcPr>
          <w:p w14:paraId="0E44B075" w14:textId="77777777" w:rsidR="004D0B8B" w:rsidRPr="00095504" w:rsidRDefault="004D0B8B" w:rsidP="003069F7">
            <w:pPr>
              <w:jc w:val="center"/>
              <w:rPr>
                <w:b/>
                <w:w w:val="80"/>
                <w:sz w:val="22"/>
              </w:rPr>
            </w:pPr>
            <w:r w:rsidRPr="00095504">
              <w:rPr>
                <w:rFonts w:hint="eastAsia"/>
                <w:b/>
                <w:w w:val="80"/>
                <w:sz w:val="22"/>
              </w:rPr>
              <w:t>痰</w:t>
            </w:r>
          </w:p>
        </w:tc>
        <w:tc>
          <w:tcPr>
            <w:tcW w:w="1134" w:type="dxa"/>
            <w:vAlign w:val="center"/>
          </w:tcPr>
          <w:p w14:paraId="7C323B7D" w14:textId="77777777" w:rsidR="004D0B8B" w:rsidRPr="00095504" w:rsidRDefault="004D0B8B" w:rsidP="003069F7">
            <w:pPr>
              <w:jc w:val="center"/>
              <w:rPr>
                <w:w w:val="80"/>
                <w:sz w:val="22"/>
              </w:rPr>
            </w:pPr>
          </w:p>
        </w:tc>
        <w:tc>
          <w:tcPr>
            <w:tcW w:w="993" w:type="dxa"/>
            <w:vAlign w:val="center"/>
          </w:tcPr>
          <w:p w14:paraId="2E211316" w14:textId="77777777" w:rsidR="004D0B8B" w:rsidRPr="00095504" w:rsidRDefault="004D0B8B" w:rsidP="003069F7">
            <w:pPr>
              <w:jc w:val="center"/>
              <w:rPr>
                <w:w w:val="80"/>
                <w:sz w:val="22"/>
              </w:rPr>
            </w:pPr>
          </w:p>
        </w:tc>
        <w:tc>
          <w:tcPr>
            <w:tcW w:w="992" w:type="dxa"/>
            <w:vAlign w:val="center"/>
          </w:tcPr>
          <w:p w14:paraId="45E60364" w14:textId="77777777" w:rsidR="004D0B8B" w:rsidRPr="00095504" w:rsidRDefault="004D0B8B" w:rsidP="003069F7">
            <w:pPr>
              <w:jc w:val="center"/>
              <w:rPr>
                <w:w w:val="80"/>
                <w:sz w:val="22"/>
              </w:rPr>
            </w:pPr>
          </w:p>
        </w:tc>
        <w:tc>
          <w:tcPr>
            <w:tcW w:w="992" w:type="dxa"/>
            <w:vAlign w:val="center"/>
          </w:tcPr>
          <w:p w14:paraId="241CE959" w14:textId="77777777" w:rsidR="004D0B8B" w:rsidRPr="00095504" w:rsidRDefault="004D0B8B" w:rsidP="003069F7">
            <w:pPr>
              <w:jc w:val="center"/>
              <w:rPr>
                <w:w w:val="80"/>
                <w:sz w:val="22"/>
              </w:rPr>
            </w:pPr>
          </w:p>
        </w:tc>
        <w:tc>
          <w:tcPr>
            <w:tcW w:w="992" w:type="dxa"/>
            <w:vAlign w:val="center"/>
          </w:tcPr>
          <w:p w14:paraId="0430C2E4" w14:textId="77777777" w:rsidR="004D0B8B" w:rsidRPr="00095504" w:rsidRDefault="004D0B8B" w:rsidP="003069F7">
            <w:pPr>
              <w:jc w:val="center"/>
              <w:rPr>
                <w:w w:val="80"/>
                <w:sz w:val="22"/>
              </w:rPr>
            </w:pPr>
          </w:p>
        </w:tc>
        <w:tc>
          <w:tcPr>
            <w:tcW w:w="1134" w:type="dxa"/>
            <w:vAlign w:val="center"/>
          </w:tcPr>
          <w:p w14:paraId="5DB16A36" w14:textId="77777777" w:rsidR="004D0B8B" w:rsidRPr="00095504" w:rsidRDefault="004D0B8B" w:rsidP="003069F7">
            <w:pPr>
              <w:jc w:val="center"/>
              <w:rPr>
                <w:w w:val="80"/>
                <w:sz w:val="22"/>
              </w:rPr>
            </w:pPr>
          </w:p>
        </w:tc>
        <w:tc>
          <w:tcPr>
            <w:tcW w:w="993" w:type="dxa"/>
            <w:vAlign w:val="center"/>
          </w:tcPr>
          <w:p w14:paraId="7A447B18" w14:textId="77777777" w:rsidR="004D0B8B" w:rsidRPr="00095504" w:rsidRDefault="004D0B8B" w:rsidP="003069F7">
            <w:pPr>
              <w:jc w:val="center"/>
              <w:rPr>
                <w:w w:val="80"/>
                <w:sz w:val="22"/>
              </w:rPr>
            </w:pPr>
          </w:p>
        </w:tc>
      </w:tr>
      <w:tr w:rsidR="004D0B8B" w:rsidRPr="00095504" w14:paraId="27C8FF3C" w14:textId="77777777" w:rsidTr="003069F7">
        <w:tc>
          <w:tcPr>
            <w:tcW w:w="2127" w:type="dxa"/>
            <w:vAlign w:val="center"/>
          </w:tcPr>
          <w:p w14:paraId="3C29C596" w14:textId="77777777" w:rsidR="004D0B8B" w:rsidRPr="00095504" w:rsidRDefault="004D0B8B" w:rsidP="003069F7">
            <w:pPr>
              <w:jc w:val="center"/>
              <w:rPr>
                <w:b/>
                <w:w w:val="80"/>
                <w:sz w:val="22"/>
              </w:rPr>
            </w:pPr>
            <w:r w:rsidRPr="00095504">
              <w:rPr>
                <w:rFonts w:hint="eastAsia"/>
                <w:b/>
                <w:w w:val="80"/>
                <w:sz w:val="22"/>
              </w:rPr>
              <w:t>血痰</w:t>
            </w:r>
          </w:p>
        </w:tc>
        <w:tc>
          <w:tcPr>
            <w:tcW w:w="1134" w:type="dxa"/>
            <w:vAlign w:val="center"/>
          </w:tcPr>
          <w:p w14:paraId="298DD992" w14:textId="77777777" w:rsidR="004D0B8B" w:rsidRPr="00095504" w:rsidRDefault="004D0B8B" w:rsidP="003069F7">
            <w:pPr>
              <w:jc w:val="center"/>
              <w:rPr>
                <w:w w:val="80"/>
                <w:sz w:val="22"/>
              </w:rPr>
            </w:pPr>
          </w:p>
        </w:tc>
        <w:tc>
          <w:tcPr>
            <w:tcW w:w="993" w:type="dxa"/>
            <w:vAlign w:val="center"/>
          </w:tcPr>
          <w:p w14:paraId="41E073DB" w14:textId="77777777" w:rsidR="004D0B8B" w:rsidRPr="00095504" w:rsidRDefault="004D0B8B" w:rsidP="003069F7">
            <w:pPr>
              <w:jc w:val="center"/>
              <w:rPr>
                <w:w w:val="80"/>
                <w:sz w:val="22"/>
              </w:rPr>
            </w:pPr>
          </w:p>
        </w:tc>
        <w:tc>
          <w:tcPr>
            <w:tcW w:w="992" w:type="dxa"/>
            <w:vAlign w:val="center"/>
          </w:tcPr>
          <w:p w14:paraId="5AC96CC7" w14:textId="77777777" w:rsidR="004D0B8B" w:rsidRPr="00095504" w:rsidRDefault="004D0B8B" w:rsidP="003069F7">
            <w:pPr>
              <w:jc w:val="center"/>
              <w:rPr>
                <w:w w:val="80"/>
                <w:sz w:val="22"/>
              </w:rPr>
            </w:pPr>
          </w:p>
        </w:tc>
        <w:tc>
          <w:tcPr>
            <w:tcW w:w="992" w:type="dxa"/>
            <w:vAlign w:val="center"/>
          </w:tcPr>
          <w:p w14:paraId="7C5EEE6C" w14:textId="77777777" w:rsidR="004D0B8B" w:rsidRPr="00095504" w:rsidRDefault="004D0B8B" w:rsidP="003069F7">
            <w:pPr>
              <w:jc w:val="center"/>
              <w:rPr>
                <w:w w:val="80"/>
                <w:sz w:val="22"/>
              </w:rPr>
            </w:pPr>
          </w:p>
        </w:tc>
        <w:tc>
          <w:tcPr>
            <w:tcW w:w="992" w:type="dxa"/>
            <w:vAlign w:val="center"/>
          </w:tcPr>
          <w:p w14:paraId="60EDA729" w14:textId="77777777" w:rsidR="004D0B8B" w:rsidRPr="00095504" w:rsidRDefault="004D0B8B" w:rsidP="003069F7">
            <w:pPr>
              <w:jc w:val="center"/>
              <w:rPr>
                <w:w w:val="80"/>
                <w:sz w:val="22"/>
              </w:rPr>
            </w:pPr>
          </w:p>
        </w:tc>
        <w:tc>
          <w:tcPr>
            <w:tcW w:w="1134" w:type="dxa"/>
            <w:vAlign w:val="center"/>
          </w:tcPr>
          <w:p w14:paraId="1832A88A" w14:textId="77777777" w:rsidR="004D0B8B" w:rsidRPr="00095504" w:rsidRDefault="004D0B8B" w:rsidP="003069F7">
            <w:pPr>
              <w:jc w:val="center"/>
              <w:rPr>
                <w:w w:val="80"/>
                <w:sz w:val="22"/>
              </w:rPr>
            </w:pPr>
          </w:p>
        </w:tc>
        <w:tc>
          <w:tcPr>
            <w:tcW w:w="993" w:type="dxa"/>
            <w:vAlign w:val="center"/>
          </w:tcPr>
          <w:p w14:paraId="6A786509" w14:textId="77777777" w:rsidR="004D0B8B" w:rsidRPr="00095504" w:rsidRDefault="004D0B8B" w:rsidP="003069F7">
            <w:pPr>
              <w:jc w:val="center"/>
              <w:rPr>
                <w:w w:val="80"/>
                <w:sz w:val="22"/>
              </w:rPr>
            </w:pPr>
          </w:p>
        </w:tc>
      </w:tr>
      <w:tr w:rsidR="004D0B8B" w:rsidRPr="00095504" w14:paraId="1BB8C28D" w14:textId="77777777" w:rsidTr="003069F7">
        <w:tc>
          <w:tcPr>
            <w:tcW w:w="2127" w:type="dxa"/>
            <w:vAlign w:val="center"/>
          </w:tcPr>
          <w:p w14:paraId="64F46907" w14:textId="77777777" w:rsidR="004D0B8B" w:rsidRPr="00095504" w:rsidRDefault="004D0B8B" w:rsidP="003069F7">
            <w:pPr>
              <w:jc w:val="center"/>
              <w:rPr>
                <w:b/>
                <w:w w:val="80"/>
                <w:sz w:val="22"/>
              </w:rPr>
            </w:pPr>
            <w:r w:rsidRPr="00095504">
              <w:rPr>
                <w:rFonts w:hint="eastAsia"/>
                <w:b/>
                <w:w w:val="80"/>
                <w:sz w:val="22"/>
              </w:rPr>
              <w:t>呼吸困難感</w:t>
            </w:r>
          </w:p>
        </w:tc>
        <w:tc>
          <w:tcPr>
            <w:tcW w:w="1134" w:type="dxa"/>
            <w:vAlign w:val="center"/>
          </w:tcPr>
          <w:p w14:paraId="0F6E0F48" w14:textId="77777777" w:rsidR="004D0B8B" w:rsidRPr="00095504" w:rsidRDefault="004D0B8B" w:rsidP="003069F7">
            <w:pPr>
              <w:jc w:val="right"/>
              <w:rPr>
                <w:w w:val="80"/>
                <w:sz w:val="22"/>
              </w:rPr>
            </w:pPr>
          </w:p>
        </w:tc>
        <w:tc>
          <w:tcPr>
            <w:tcW w:w="993" w:type="dxa"/>
            <w:vAlign w:val="center"/>
          </w:tcPr>
          <w:p w14:paraId="0C4CF98D" w14:textId="77777777" w:rsidR="004D0B8B" w:rsidRPr="00095504" w:rsidRDefault="004D0B8B" w:rsidP="003069F7">
            <w:pPr>
              <w:jc w:val="right"/>
              <w:rPr>
                <w:w w:val="80"/>
                <w:sz w:val="22"/>
              </w:rPr>
            </w:pPr>
          </w:p>
        </w:tc>
        <w:tc>
          <w:tcPr>
            <w:tcW w:w="992" w:type="dxa"/>
            <w:vAlign w:val="center"/>
          </w:tcPr>
          <w:p w14:paraId="000E5923" w14:textId="77777777" w:rsidR="004D0B8B" w:rsidRPr="00095504" w:rsidRDefault="004D0B8B" w:rsidP="003069F7">
            <w:pPr>
              <w:jc w:val="right"/>
              <w:rPr>
                <w:w w:val="80"/>
                <w:sz w:val="22"/>
              </w:rPr>
            </w:pPr>
          </w:p>
        </w:tc>
        <w:tc>
          <w:tcPr>
            <w:tcW w:w="992" w:type="dxa"/>
            <w:vAlign w:val="center"/>
          </w:tcPr>
          <w:p w14:paraId="417E4F0F" w14:textId="77777777" w:rsidR="004D0B8B" w:rsidRPr="00095504" w:rsidRDefault="004D0B8B" w:rsidP="003069F7">
            <w:pPr>
              <w:jc w:val="right"/>
              <w:rPr>
                <w:w w:val="80"/>
                <w:sz w:val="22"/>
              </w:rPr>
            </w:pPr>
          </w:p>
        </w:tc>
        <w:tc>
          <w:tcPr>
            <w:tcW w:w="992" w:type="dxa"/>
            <w:vAlign w:val="center"/>
          </w:tcPr>
          <w:p w14:paraId="25ABC6E6" w14:textId="77777777" w:rsidR="004D0B8B" w:rsidRPr="00095504" w:rsidRDefault="004D0B8B" w:rsidP="003069F7">
            <w:pPr>
              <w:jc w:val="right"/>
              <w:rPr>
                <w:w w:val="80"/>
                <w:sz w:val="22"/>
              </w:rPr>
            </w:pPr>
          </w:p>
        </w:tc>
        <w:tc>
          <w:tcPr>
            <w:tcW w:w="1134" w:type="dxa"/>
            <w:vAlign w:val="center"/>
          </w:tcPr>
          <w:p w14:paraId="49FA1B81" w14:textId="77777777" w:rsidR="004D0B8B" w:rsidRPr="00095504" w:rsidRDefault="004D0B8B" w:rsidP="003069F7">
            <w:pPr>
              <w:jc w:val="right"/>
              <w:rPr>
                <w:w w:val="80"/>
                <w:sz w:val="22"/>
              </w:rPr>
            </w:pPr>
          </w:p>
        </w:tc>
        <w:tc>
          <w:tcPr>
            <w:tcW w:w="993" w:type="dxa"/>
            <w:vAlign w:val="center"/>
          </w:tcPr>
          <w:p w14:paraId="1AFDF550" w14:textId="77777777" w:rsidR="004D0B8B" w:rsidRPr="00095504" w:rsidRDefault="004D0B8B" w:rsidP="003069F7">
            <w:pPr>
              <w:jc w:val="right"/>
              <w:rPr>
                <w:w w:val="80"/>
                <w:sz w:val="22"/>
              </w:rPr>
            </w:pPr>
          </w:p>
        </w:tc>
      </w:tr>
      <w:tr w:rsidR="004D0B8B" w:rsidRPr="00095504" w14:paraId="2F0B44FA" w14:textId="77777777" w:rsidTr="003069F7">
        <w:tc>
          <w:tcPr>
            <w:tcW w:w="2127" w:type="dxa"/>
            <w:vAlign w:val="center"/>
          </w:tcPr>
          <w:p w14:paraId="1A0C4F73" w14:textId="3E9451A4" w:rsidR="004D0B8B" w:rsidRPr="00095504" w:rsidRDefault="004D0B8B" w:rsidP="003069F7">
            <w:pPr>
              <w:jc w:val="center"/>
              <w:rPr>
                <w:b/>
                <w:w w:val="80"/>
                <w:sz w:val="22"/>
              </w:rPr>
            </w:pPr>
            <w:r w:rsidRPr="00E203F8">
              <w:rPr>
                <w:b/>
                <w:w w:val="80"/>
                <w:sz w:val="22"/>
              </w:rPr>
              <w:t>37</w:t>
            </w:r>
            <w:r w:rsidRPr="00E203F8">
              <w:rPr>
                <w:rFonts w:hint="eastAsia"/>
                <w:b/>
                <w:w w:val="80"/>
                <w:sz w:val="22"/>
              </w:rPr>
              <w:t>度</w:t>
            </w:r>
            <w:r w:rsidR="005475B4" w:rsidRPr="00E203F8">
              <w:rPr>
                <w:rFonts w:hint="eastAsia"/>
                <w:b/>
                <w:w w:val="80"/>
                <w:sz w:val="22"/>
              </w:rPr>
              <w:t>以上の発熱</w:t>
            </w:r>
          </w:p>
        </w:tc>
        <w:tc>
          <w:tcPr>
            <w:tcW w:w="1134" w:type="dxa"/>
            <w:vAlign w:val="center"/>
          </w:tcPr>
          <w:p w14:paraId="6550B967" w14:textId="77777777" w:rsidR="004D0B8B" w:rsidRPr="00095504" w:rsidRDefault="004D0B8B" w:rsidP="003069F7">
            <w:pPr>
              <w:jc w:val="right"/>
              <w:rPr>
                <w:w w:val="80"/>
                <w:sz w:val="22"/>
              </w:rPr>
            </w:pPr>
          </w:p>
        </w:tc>
        <w:tc>
          <w:tcPr>
            <w:tcW w:w="993" w:type="dxa"/>
            <w:vAlign w:val="center"/>
          </w:tcPr>
          <w:p w14:paraId="64E5A152" w14:textId="77777777" w:rsidR="004D0B8B" w:rsidRPr="00095504" w:rsidRDefault="004D0B8B" w:rsidP="003069F7">
            <w:pPr>
              <w:jc w:val="right"/>
              <w:rPr>
                <w:w w:val="80"/>
                <w:sz w:val="22"/>
              </w:rPr>
            </w:pPr>
          </w:p>
        </w:tc>
        <w:tc>
          <w:tcPr>
            <w:tcW w:w="992" w:type="dxa"/>
            <w:vAlign w:val="center"/>
          </w:tcPr>
          <w:p w14:paraId="586ABF1F" w14:textId="77777777" w:rsidR="004D0B8B" w:rsidRPr="00095504" w:rsidRDefault="004D0B8B" w:rsidP="003069F7">
            <w:pPr>
              <w:jc w:val="right"/>
              <w:rPr>
                <w:w w:val="80"/>
                <w:sz w:val="22"/>
              </w:rPr>
            </w:pPr>
          </w:p>
        </w:tc>
        <w:tc>
          <w:tcPr>
            <w:tcW w:w="992" w:type="dxa"/>
            <w:vAlign w:val="center"/>
          </w:tcPr>
          <w:p w14:paraId="1232FD87" w14:textId="77777777" w:rsidR="004D0B8B" w:rsidRPr="00095504" w:rsidRDefault="004D0B8B" w:rsidP="003069F7">
            <w:pPr>
              <w:jc w:val="right"/>
              <w:rPr>
                <w:w w:val="80"/>
                <w:sz w:val="22"/>
              </w:rPr>
            </w:pPr>
          </w:p>
        </w:tc>
        <w:tc>
          <w:tcPr>
            <w:tcW w:w="992" w:type="dxa"/>
            <w:vAlign w:val="center"/>
          </w:tcPr>
          <w:p w14:paraId="4934E1C9" w14:textId="77777777" w:rsidR="004D0B8B" w:rsidRPr="00095504" w:rsidRDefault="004D0B8B" w:rsidP="003069F7">
            <w:pPr>
              <w:jc w:val="right"/>
              <w:rPr>
                <w:w w:val="80"/>
                <w:sz w:val="22"/>
              </w:rPr>
            </w:pPr>
          </w:p>
        </w:tc>
        <w:tc>
          <w:tcPr>
            <w:tcW w:w="1134" w:type="dxa"/>
            <w:vAlign w:val="center"/>
          </w:tcPr>
          <w:p w14:paraId="0CC6A946" w14:textId="77777777" w:rsidR="004D0B8B" w:rsidRPr="00095504" w:rsidRDefault="004D0B8B" w:rsidP="003069F7">
            <w:pPr>
              <w:jc w:val="right"/>
              <w:rPr>
                <w:w w:val="80"/>
                <w:sz w:val="22"/>
              </w:rPr>
            </w:pPr>
          </w:p>
        </w:tc>
        <w:tc>
          <w:tcPr>
            <w:tcW w:w="993" w:type="dxa"/>
            <w:vAlign w:val="center"/>
          </w:tcPr>
          <w:p w14:paraId="3C58A052" w14:textId="77777777" w:rsidR="004D0B8B" w:rsidRPr="00095504" w:rsidRDefault="004D0B8B" w:rsidP="003069F7">
            <w:pPr>
              <w:jc w:val="right"/>
              <w:rPr>
                <w:w w:val="80"/>
                <w:sz w:val="22"/>
              </w:rPr>
            </w:pPr>
          </w:p>
        </w:tc>
      </w:tr>
      <w:tr w:rsidR="004D0B8B" w:rsidRPr="00095504" w14:paraId="66B1D8A8" w14:textId="77777777" w:rsidTr="003069F7">
        <w:tc>
          <w:tcPr>
            <w:tcW w:w="2127" w:type="dxa"/>
            <w:vAlign w:val="center"/>
          </w:tcPr>
          <w:p w14:paraId="5E6206D5" w14:textId="77777777" w:rsidR="004D0B8B" w:rsidRPr="00095504" w:rsidRDefault="004D0B8B" w:rsidP="003069F7">
            <w:pPr>
              <w:jc w:val="center"/>
              <w:rPr>
                <w:b/>
                <w:w w:val="80"/>
                <w:sz w:val="22"/>
              </w:rPr>
            </w:pPr>
            <w:r w:rsidRPr="00095504">
              <w:rPr>
                <w:rFonts w:hint="eastAsia"/>
                <w:b/>
                <w:w w:val="80"/>
                <w:sz w:val="22"/>
              </w:rPr>
              <w:t>顔色が悪い</w:t>
            </w:r>
          </w:p>
        </w:tc>
        <w:tc>
          <w:tcPr>
            <w:tcW w:w="1134" w:type="dxa"/>
            <w:vAlign w:val="center"/>
          </w:tcPr>
          <w:p w14:paraId="71ACF550" w14:textId="77777777" w:rsidR="004D0B8B" w:rsidRPr="00095504" w:rsidRDefault="004D0B8B" w:rsidP="003069F7">
            <w:pPr>
              <w:jc w:val="center"/>
              <w:rPr>
                <w:w w:val="80"/>
                <w:sz w:val="22"/>
              </w:rPr>
            </w:pPr>
          </w:p>
        </w:tc>
        <w:tc>
          <w:tcPr>
            <w:tcW w:w="993" w:type="dxa"/>
            <w:vAlign w:val="center"/>
          </w:tcPr>
          <w:p w14:paraId="134BF966" w14:textId="77777777" w:rsidR="004D0B8B" w:rsidRPr="00095504" w:rsidRDefault="004D0B8B" w:rsidP="003069F7">
            <w:pPr>
              <w:jc w:val="center"/>
              <w:rPr>
                <w:w w:val="80"/>
                <w:sz w:val="22"/>
              </w:rPr>
            </w:pPr>
          </w:p>
        </w:tc>
        <w:tc>
          <w:tcPr>
            <w:tcW w:w="992" w:type="dxa"/>
            <w:vAlign w:val="center"/>
          </w:tcPr>
          <w:p w14:paraId="64AB70EE" w14:textId="77777777" w:rsidR="004D0B8B" w:rsidRPr="00095504" w:rsidRDefault="004D0B8B" w:rsidP="003069F7">
            <w:pPr>
              <w:jc w:val="center"/>
              <w:rPr>
                <w:w w:val="80"/>
                <w:sz w:val="22"/>
              </w:rPr>
            </w:pPr>
          </w:p>
        </w:tc>
        <w:tc>
          <w:tcPr>
            <w:tcW w:w="992" w:type="dxa"/>
            <w:vAlign w:val="center"/>
          </w:tcPr>
          <w:p w14:paraId="2018411D" w14:textId="77777777" w:rsidR="004D0B8B" w:rsidRPr="00095504" w:rsidRDefault="004D0B8B" w:rsidP="003069F7">
            <w:pPr>
              <w:jc w:val="center"/>
              <w:rPr>
                <w:w w:val="80"/>
                <w:sz w:val="22"/>
              </w:rPr>
            </w:pPr>
          </w:p>
        </w:tc>
        <w:tc>
          <w:tcPr>
            <w:tcW w:w="992" w:type="dxa"/>
            <w:vAlign w:val="center"/>
          </w:tcPr>
          <w:p w14:paraId="5D86C987" w14:textId="77777777" w:rsidR="004D0B8B" w:rsidRPr="00095504" w:rsidRDefault="004D0B8B" w:rsidP="003069F7">
            <w:pPr>
              <w:jc w:val="center"/>
              <w:rPr>
                <w:w w:val="80"/>
                <w:sz w:val="22"/>
              </w:rPr>
            </w:pPr>
          </w:p>
        </w:tc>
        <w:tc>
          <w:tcPr>
            <w:tcW w:w="1134" w:type="dxa"/>
            <w:vAlign w:val="center"/>
          </w:tcPr>
          <w:p w14:paraId="16EE31A3" w14:textId="77777777" w:rsidR="004D0B8B" w:rsidRPr="00095504" w:rsidRDefault="004D0B8B" w:rsidP="003069F7">
            <w:pPr>
              <w:jc w:val="center"/>
              <w:rPr>
                <w:w w:val="80"/>
                <w:sz w:val="22"/>
              </w:rPr>
            </w:pPr>
          </w:p>
        </w:tc>
        <w:tc>
          <w:tcPr>
            <w:tcW w:w="993" w:type="dxa"/>
            <w:vAlign w:val="center"/>
          </w:tcPr>
          <w:p w14:paraId="4AF2FBC7" w14:textId="77777777" w:rsidR="004D0B8B" w:rsidRPr="00095504" w:rsidRDefault="004D0B8B" w:rsidP="003069F7">
            <w:pPr>
              <w:jc w:val="center"/>
              <w:rPr>
                <w:w w:val="80"/>
                <w:sz w:val="22"/>
              </w:rPr>
            </w:pPr>
          </w:p>
        </w:tc>
      </w:tr>
      <w:tr w:rsidR="004D0B8B" w:rsidRPr="00095504" w14:paraId="23B328BE" w14:textId="77777777" w:rsidTr="003069F7">
        <w:tc>
          <w:tcPr>
            <w:tcW w:w="2127" w:type="dxa"/>
            <w:vAlign w:val="center"/>
          </w:tcPr>
          <w:p w14:paraId="4FD19D4A" w14:textId="77777777" w:rsidR="004D0B8B" w:rsidRPr="00095504" w:rsidRDefault="004D0B8B" w:rsidP="003069F7">
            <w:pPr>
              <w:jc w:val="center"/>
              <w:rPr>
                <w:b/>
                <w:w w:val="80"/>
                <w:sz w:val="22"/>
              </w:rPr>
            </w:pPr>
            <w:r w:rsidRPr="00095504">
              <w:rPr>
                <w:rFonts w:hint="eastAsia"/>
                <w:b/>
                <w:w w:val="80"/>
                <w:sz w:val="22"/>
              </w:rPr>
              <w:t>なんとなく元気がない</w:t>
            </w:r>
          </w:p>
        </w:tc>
        <w:tc>
          <w:tcPr>
            <w:tcW w:w="1134" w:type="dxa"/>
            <w:vAlign w:val="center"/>
          </w:tcPr>
          <w:p w14:paraId="378C0E2E" w14:textId="77777777" w:rsidR="004D0B8B" w:rsidRPr="00095504" w:rsidRDefault="004D0B8B" w:rsidP="003069F7">
            <w:pPr>
              <w:jc w:val="center"/>
              <w:rPr>
                <w:w w:val="80"/>
                <w:sz w:val="22"/>
              </w:rPr>
            </w:pPr>
          </w:p>
        </w:tc>
        <w:tc>
          <w:tcPr>
            <w:tcW w:w="993" w:type="dxa"/>
            <w:vAlign w:val="center"/>
          </w:tcPr>
          <w:p w14:paraId="1308BC93" w14:textId="77777777" w:rsidR="004D0B8B" w:rsidRPr="00095504" w:rsidRDefault="004D0B8B" w:rsidP="003069F7">
            <w:pPr>
              <w:jc w:val="center"/>
              <w:rPr>
                <w:w w:val="80"/>
                <w:sz w:val="22"/>
              </w:rPr>
            </w:pPr>
          </w:p>
        </w:tc>
        <w:tc>
          <w:tcPr>
            <w:tcW w:w="992" w:type="dxa"/>
            <w:vAlign w:val="center"/>
          </w:tcPr>
          <w:p w14:paraId="51372047" w14:textId="77777777" w:rsidR="004D0B8B" w:rsidRPr="00095504" w:rsidRDefault="004D0B8B" w:rsidP="003069F7">
            <w:pPr>
              <w:jc w:val="center"/>
              <w:rPr>
                <w:w w:val="80"/>
                <w:sz w:val="22"/>
              </w:rPr>
            </w:pPr>
          </w:p>
        </w:tc>
        <w:tc>
          <w:tcPr>
            <w:tcW w:w="992" w:type="dxa"/>
            <w:vAlign w:val="center"/>
          </w:tcPr>
          <w:p w14:paraId="4ADE2B91" w14:textId="77777777" w:rsidR="004D0B8B" w:rsidRPr="00095504" w:rsidRDefault="004D0B8B" w:rsidP="003069F7">
            <w:pPr>
              <w:jc w:val="center"/>
              <w:rPr>
                <w:w w:val="80"/>
                <w:sz w:val="22"/>
              </w:rPr>
            </w:pPr>
          </w:p>
        </w:tc>
        <w:tc>
          <w:tcPr>
            <w:tcW w:w="992" w:type="dxa"/>
            <w:vAlign w:val="center"/>
          </w:tcPr>
          <w:p w14:paraId="483A4978" w14:textId="77777777" w:rsidR="004D0B8B" w:rsidRPr="00095504" w:rsidRDefault="004D0B8B" w:rsidP="003069F7">
            <w:pPr>
              <w:jc w:val="center"/>
              <w:rPr>
                <w:w w:val="80"/>
                <w:sz w:val="22"/>
              </w:rPr>
            </w:pPr>
          </w:p>
        </w:tc>
        <w:tc>
          <w:tcPr>
            <w:tcW w:w="1134" w:type="dxa"/>
            <w:vAlign w:val="center"/>
          </w:tcPr>
          <w:p w14:paraId="7F215ABB" w14:textId="77777777" w:rsidR="004D0B8B" w:rsidRPr="00095504" w:rsidRDefault="004D0B8B" w:rsidP="003069F7">
            <w:pPr>
              <w:jc w:val="center"/>
              <w:rPr>
                <w:w w:val="80"/>
                <w:sz w:val="22"/>
              </w:rPr>
            </w:pPr>
          </w:p>
        </w:tc>
        <w:tc>
          <w:tcPr>
            <w:tcW w:w="993" w:type="dxa"/>
            <w:vAlign w:val="center"/>
          </w:tcPr>
          <w:p w14:paraId="3DA2A57B" w14:textId="77777777" w:rsidR="004D0B8B" w:rsidRPr="00095504" w:rsidRDefault="004D0B8B" w:rsidP="003069F7">
            <w:pPr>
              <w:jc w:val="center"/>
              <w:rPr>
                <w:w w:val="80"/>
                <w:sz w:val="22"/>
              </w:rPr>
            </w:pPr>
          </w:p>
        </w:tc>
      </w:tr>
      <w:tr w:rsidR="004D0B8B" w:rsidRPr="00095504" w14:paraId="19B8109E" w14:textId="77777777" w:rsidTr="003069F7">
        <w:tc>
          <w:tcPr>
            <w:tcW w:w="2127" w:type="dxa"/>
            <w:vAlign w:val="center"/>
          </w:tcPr>
          <w:p w14:paraId="2B2EB852" w14:textId="77777777" w:rsidR="004D0B8B" w:rsidRPr="00095504" w:rsidRDefault="004D0B8B" w:rsidP="003069F7">
            <w:pPr>
              <w:jc w:val="center"/>
              <w:rPr>
                <w:b/>
                <w:w w:val="80"/>
                <w:sz w:val="22"/>
              </w:rPr>
            </w:pPr>
            <w:r w:rsidRPr="00095504">
              <w:rPr>
                <w:rFonts w:hint="eastAsia"/>
                <w:b/>
                <w:w w:val="80"/>
                <w:sz w:val="22"/>
              </w:rPr>
              <w:t>体重の減少</w:t>
            </w:r>
          </w:p>
        </w:tc>
        <w:tc>
          <w:tcPr>
            <w:tcW w:w="1134" w:type="dxa"/>
            <w:vAlign w:val="center"/>
          </w:tcPr>
          <w:p w14:paraId="3A61FD94" w14:textId="77777777" w:rsidR="004D0B8B" w:rsidRPr="00095504" w:rsidRDefault="004D0B8B" w:rsidP="003069F7">
            <w:pPr>
              <w:jc w:val="center"/>
              <w:rPr>
                <w:w w:val="80"/>
                <w:sz w:val="22"/>
              </w:rPr>
            </w:pPr>
          </w:p>
        </w:tc>
        <w:tc>
          <w:tcPr>
            <w:tcW w:w="993" w:type="dxa"/>
            <w:vAlign w:val="center"/>
          </w:tcPr>
          <w:p w14:paraId="5C49DDCC" w14:textId="77777777" w:rsidR="004D0B8B" w:rsidRPr="00095504" w:rsidRDefault="004D0B8B" w:rsidP="003069F7">
            <w:pPr>
              <w:jc w:val="center"/>
              <w:rPr>
                <w:w w:val="80"/>
                <w:sz w:val="22"/>
              </w:rPr>
            </w:pPr>
          </w:p>
        </w:tc>
        <w:tc>
          <w:tcPr>
            <w:tcW w:w="992" w:type="dxa"/>
            <w:vAlign w:val="center"/>
          </w:tcPr>
          <w:p w14:paraId="18CEBC72" w14:textId="77777777" w:rsidR="004D0B8B" w:rsidRPr="00095504" w:rsidRDefault="004D0B8B" w:rsidP="003069F7">
            <w:pPr>
              <w:jc w:val="center"/>
              <w:rPr>
                <w:w w:val="80"/>
                <w:sz w:val="22"/>
              </w:rPr>
            </w:pPr>
          </w:p>
        </w:tc>
        <w:tc>
          <w:tcPr>
            <w:tcW w:w="992" w:type="dxa"/>
            <w:vAlign w:val="center"/>
          </w:tcPr>
          <w:p w14:paraId="4E201304" w14:textId="77777777" w:rsidR="004D0B8B" w:rsidRPr="00095504" w:rsidRDefault="004D0B8B" w:rsidP="003069F7">
            <w:pPr>
              <w:jc w:val="center"/>
              <w:rPr>
                <w:w w:val="80"/>
                <w:sz w:val="22"/>
              </w:rPr>
            </w:pPr>
          </w:p>
        </w:tc>
        <w:tc>
          <w:tcPr>
            <w:tcW w:w="992" w:type="dxa"/>
            <w:vAlign w:val="center"/>
          </w:tcPr>
          <w:p w14:paraId="3F8663BC" w14:textId="77777777" w:rsidR="004D0B8B" w:rsidRPr="00095504" w:rsidRDefault="004D0B8B" w:rsidP="003069F7">
            <w:pPr>
              <w:jc w:val="center"/>
              <w:rPr>
                <w:w w:val="80"/>
                <w:sz w:val="22"/>
              </w:rPr>
            </w:pPr>
          </w:p>
        </w:tc>
        <w:tc>
          <w:tcPr>
            <w:tcW w:w="1134" w:type="dxa"/>
            <w:vAlign w:val="center"/>
          </w:tcPr>
          <w:p w14:paraId="21ACF0A0" w14:textId="77777777" w:rsidR="004D0B8B" w:rsidRPr="00095504" w:rsidRDefault="004D0B8B" w:rsidP="003069F7">
            <w:pPr>
              <w:jc w:val="center"/>
              <w:rPr>
                <w:w w:val="80"/>
                <w:sz w:val="22"/>
              </w:rPr>
            </w:pPr>
          </w:p>
        </w:tc>
        <w:tc>
          <w:tcPr>
            <w:tcW w:w="993" w:type="dxa"/>
            <w:vAlign w:val="center"/>
          </w:tcPr>
          <w:p w14:paraId="0297EEFD" w14:textId="77777777" w:rsidR="004D0B8B" w:rsidRPr="00095504" w:rsidRDefault="004D0B8B" w:rsidP="003069F7">
            <w:pPr>
              <w:jc w:val="center"/>
              <w:rPr>
                <w:w w:val="80"/>
                <w:sz w:val="22"/>
              </w:rPr>
            </w:pPr>
          </w:p>
        </w:tc>
      </w:tr>
      <w:tr w:rsidR="004D0B8B" w:rsidRPr="00095504" w14:paraId="480B65D1" w14:textId="77777777" w:rsidTr="003069F7">
        <w:tc>
          <w:tcPr>
            <w:tcW w:w="2127" w:type="dxa"/>
            <w:vAlign w:val="center"/>
          </w:tcPr>
          <w:p w14:paraId="4562336D" w14:textId="77777777" w:rsidR="004D0B8B" w:rsidRPr="00095504" w:rsidRDefault="004D0B8B" w:rsidP="003069F7">
            <w:pPr>
              <w:jc w:val="center"/>
              <w:rPr>
                <w:b/>
                <w:w w:val="80"/>
                <w:sz w:val="22"/>
              </w:rPr>
            </w:pPr>
            <w:r w:rsidRPr="00095504">
              <w:rPr>
                <w:rFonts w:hint="eastAsia"/>
                <w:b/>
                <w:w w:val="80"/>
                <w:sz w:val="22"/>
              </w:rPr>
              <w:t>食欲がない</w:t>
            </w:r>
          </w:p>
        </w:tc>
        <w:tc>
          <w:tcPr>
            <w:tcW w:w="1134" w:type="dxa"/>
            <w:vAlign w:val="center"/>
          </w:tcPr>
          <w:p w14:paraId="635BA5A7" w14:textId="77777777" w:rsidR="004D0B8B" w:rsidRPr="00095504" w:rsidRDefault="004D0B8B" w:rsidP="003069F7">
            <w:pPr>
              <w:jc w:val="center"/>
              <w:rPr>
                <w:w w:val="80"/>
                <w:sz w:val="22"/>
              </w:rPr>
            </w:pPr>
          </w:p>
        </w:tc>
        <w:tc>
          <w:tcPr>
            <w:tcW w:w="993" w:type="dxa"/>
            <w:vAlign w:val="center"/>
          </w:tcPr>
          <w:p w14:paraId="4DEED554" w14:textId="77777777" w:rsidR="004D0B8B" w:rsidRPr="00095504" w:rsidRDefault="004D0B8B" w:rsidP="003069F7">
            <w:pPr>
              <w:jc w:val="center"/>
              <w:rPr>
                <w:w w:val="80"/>
                <w:sz w:val="22"/>
              </w:rPr>
            </w:pPr>
          </w:p>
        </w:tc>
        <w:tc>
          <w:tcPr>
            <w:tcW w:w="992" w:type="dxa"/>
            <w:vAlign w:val="center"/>
          </w:tcPr>
          <w:p w14:paraId="5E7AD34D" w14:textId="77777777" w:rsidR="004D0B8B" w:rsidRPr="00095504" w:rsidRDefault="004D0B8B" w:rsidP="003069F7">
            <w:pPr>
              <w:jc w:val="center"/>
              <w:rPr>
                <w:w w:val="80"/>
                <w:sz w:val="22"/>
              </w:rPr>
            </w:pPr>
          </w:p>
        </w:tc>
        <w:tc>
          <w:tcPr>
            <w:tcW w:w="992" w:type="dxa"/>
            <w:vAlign w:val="center"/>
          </w:tcPr>
          <w:p w14:paraId="29091E5F" w14:textId="77777777" w:rsidR="004D0B8B" w:rsidRPr="00095504" w:rsidRDefault="004D0B8B" w:rsidP="003069F7">
            <w:pPr>
              <w:jc w:val="center"/>
              <w:rPr>
                <w:w w:val="80"/>
                <w:sz w:val="22"/>
              </w:rPr>
            </w:pPr>
          </w:p>
        </w:tc>
        <w:tc>
          <w:tcPr>
            <w:tcW w:w="992" w:type="dxa"/>
            <w:vAlign w:val="center"/>
          </w:tcPr>
          <w:p w14:paraId="5DDEDD7B" w14:textId="77777777" w:rsidR="004D0B8B" w:rsidRPr="00095504" w:rsidRDefault="004D0B8B" w:rsidP="003069F7">
            <w:pPr>
              <w:jc w:val="center"/>
              <w:rPr>
                <w:w w:val="80"/>
                <w:sz w:val="22"/>
              </w:rPr>
            </w:pPr>
          </w:p>
        </w:tc>
        <w:tc>
          <w:tcPr>
            <w:tcW w:w="1134" w:type="dxa"/>
            <w:vAlign w:val="center"/>
          </w:tcPr>
          <w:p w14:paraId="49E38FA6" w14:textId="77777777" w:rsidR="004D0B8B" w:rsidRPr="00095504" w:rsidRDefault="004D0B8B" w:rsidP="003069F7">
            <w:pPr>
              <w:jc w:val="center"/>
              <w:rPr>
                <w:w w:val="80"/>
                <w:sz w:val="22"/>
              </w:rPr>
            </w:pPr>
          </w:p>
        </w:tc>
        <w:tc>
          <w:tcPr>
            <w:tcW w:w="993" w:type="dxa"/>
            <w:vAlign w:val="center"/>
          </w:tcPr>
          <w:p w14:paraId="3A0AB696" w14:textId="77777777" w:rsidR="004D0B8B" w:rsidRPr="00095504" w:rsidRDefault="004D0B8B" w:rsidP="003069F7">
            <w:pPr>
              <w:jc w:val="center"/>
              <w:rPr>
                <w:w w:val="80"/>
                <w:sz w:val="22"/>
              </w:rPr>
            </w:pPr>
          </w:p>
        </w:tc>
      </w:tr>
      <w:tr w:rsidR="004D0B8B" w:rsidRPr="00095504" w14:paraId="4FC5BD18" w14:textId="77777777" w:rsidTr="003069F7">
        <w:tc>
          <w:tcPr>
            <w:tcW w:w="2127" w:type="dxa"/>
            <w:vAlign w:val="center"/>
          </w:tcPr>
          <w:p w14:paraId="784DEE25" w14:textId="77777777" w:rsidR="004D0B8B" w:rsidRPr="00095504" w:rsidRDefault="004D0B8B" w:rsidP="003069F7">
            <w:pPr>
              <w:jc w:val="center"/>
              <w:rPr>
                <w:b/>
                <w:w w:val="80"/>
                <w:sz w:val="22"/>
              </w:rPr>
            </w:pPr>
            <w:r w:rsidRPr="00095504">
              <w:rPr>
                <w:rFonts w:hint="eastAsia"/>
                <w:b/>
                <w:w w:val="80"/>
                <w:sz w:val="22"/>
              </w:rPr>
              <w:t>記録者名</w:t>
            </w:r>
          </w:p>
        </w:tc>
        <w:tc>
          <w:tcPr>
            <w:tcW w:w="1134" w:type="dxa"/>
            <w:vAlign w:val="center"/>
          </w:tcPr>
          <w:p w14:paraId="60B5FEDF" w14:textId="77777777" w:rsidR="004D0B8B" w:rsidRPr="00095504" w:rsidRDefault="004D0B8B" w:rsidP="003069F7">
            <w:pPr>
              <w:jc w:val="center"/>
              <w:rPr>
                <w:w w:val="80"/>
                <w:sz w:val="22"/>
              </w:rPr>
            </w:pPr>
          </w:p>
        </w:tc>
        <w:tc>
          <w:tcPr>
            <w:tcW w:w="993" w:type="dxa"/>
            <w:vAlign w:val="center"/>
          </w:tcPr>
          <w:p w14:paraId="40FF8D8C" w14:textId="77777777" w:rsidR="004D0B8B" w:rsidRPr="00095504" w:rsidRDefault="004D0B8B" w:rsidP="003069F7">
            <w:pPr>
              <w:jc w:val="center"/>
              <w:rPr>
                <w:w w:val="80"/>
                <w:sz w:val="22"/>
              </w:rPr>
            </w:pPr>
          </w:p>
        </w:tc>
        <w:tc>
          <w:tcPr>
            <w:tcW w:w="992" w:type="dxa"/>
            <w:vAlign w:val="center"/>
          </w:tcPr>
          <w:p w14:paraId="26E61A37" w14:textId="77777777" w:rsidR="004D0B8B" w:rsidRPr="00095504" w:rsidRDefault="004D0B8B" w:rsidP="003069F7">
            <w:pPr>
              <w:jc w:val="center"/>
              <w:rPr>
                <w:w w:val="80"/>
                <w:sz w:val="22"/>
              </w:rPr>
            </w:pPr>
          </w:p>
        </w:tc>
        <w:tc>
          <w:tcPr>
            <w:tcW w:w="992" w:type="dxa"/>
            <w:vAlign w:val="center"/>
          </w:tcPr>
          <w:p w14:paraId="6488681A" w14:textId="77777777" w:rsidR="004D0B8B" w:rsidRPr="00095504" w:rsidRDefault="004D0B8B" w:rsidP="003069F7">
            <w:pPr>
              <w:jc w:val="center"/>
              <w:rPr>
                <w:w w:val="80"/>
                <w:sz w:val="22"/>
              </w:rPr>
            </w:pPr>
          </w:p>
        </w:tc>
        <w:tc>
          <w:tcPr>
            <w:tcW w:w="992" w:type="dxa"/>
            <w:vAlign w:val="center"/>
          </w:tcPr>
          <w:p w14:paraId="600E8928" w14:textId="77777777" w:rsidR="004D0B8B" w:rsidRPr="00095504" w:rsidRDefault="004D0B8B" w:rsidP="003069F7">
            <w:pPr>
              <w:jc w:val="center"/>
              <w:rPr>
                <w:w w:val="80"/>
                <w:sz w:val="22"/>
              </w:rPr>
            </w:pPr>
          </w:p>
        </w:tc>
        <w:tc>
          <w:tcPr>
            <w:tcW w:w="1134" w:type="dxa"/>
            <w:vAlign w:val="center"/>
          </w:tcPr>
          <w:p w14:paraId="28B0A9F6" w14:textId="77777777" w:rsidR="004D0B8B" w:rsidRPr="00095504" w:rsidRDefault="004D0B8B" w:rsidP="003069F7">
            <w:pPr>
              <w:jc w:val="center"/>
              <w:rPr>
                <w:w w:val="80"/>
                <w:sz w:val="22"/>
              </w:rPr>
            </w:pPr>
          </w:p>
        </w:tc>
        <w:tc>
          <w:tcPr>
            <w:tcW w:w="993" w:type="dxa"/>
            <w:vAlign w:val="center"/>
          </w:tcPr>
          <w:p w14:paraId="1C750176" w14:textId="77777777" w:rsidR="004D0B8B" w:rsidRPr="00095504" w:rsidRDefault="004D0B8B" w:rsidP="003069F7">
            <w:pPr>
              <w:jc w:val="center"/>
              <w:rPr>
                <w:w w:val="80"/>
                <w:sz w:val="22"/>
              </w:rPr>
            </w:pPr>
          </w:p>
        </w:tc>
      </w:tr>
      <w:tr w:rsidR="004D0B8B" w:rsidRPr="00095504" w14:paraId="2563CC8A" w14:textId="77777777" w:rsidTr="003069F7">
        <w:trPr>
          <w:trHeight w:val="647"/>
        </w:trPr>
        <w:tc>
          <w:tcPr>
            <w:tcW w:w="2127" w:type="dxa"/>
            <w:vAlign w:val="center"/>
          </w:tcPr>
          <w:p w14:paraId="6FF42885" w14:textId="77777777" w:rsidR="004D0B8B" w:rsidRPr="00095504" w:rsidRDefault="004D0B8B" w:rsidP="003069F7">
            <w:pPr>
              <w:jc w:val="center"/>
              <w:rPr>
                <w:b/>
                <w:w w:val="80"/>
                <w:sz w:val="22"/>
              </w:rPr>
            </w:pPr>
            <w:r w:rsidRPr="00095504">
              <w:rPr>
                <w:rFonts w:hint="eastAsia"/>
                <w:b/>
                <w:w w:val="80"/>
                <w:sz w:val="22"/>
              </w:rPr>
              <w:t>備考</w:t>
            </w:r>
          </w:p>
        </w:tc>
        <w:tc>
          <w:tcPr>
            <w:tcW w:w="1134" w:type="dxa"/>
            <w:vAlign w:val="center"/>
          </w:tcPr>
          <w:p w14:paraId="04C35840" w14:textId="77777777" w:rsidR="004D0B8B" w:rsidRPr="00095504" w:rsidRDefault="004D0B8B" w:rsidP="003069F7">
            <w:pPr>
              <w:rPr>
                <w:w w:val="80"/>
                <w:sz w:val="22"/>
              </w:rPr>
            </w:pPr>
          </w:p>
        </w:tc>
        <w:tc>
          <w:tcPr>
            <w:tcW w:w="993" w:type="dxa"/>
            <w:vAlign w:val="center"/>
          </w:tcPr>
          <w:p w14:paraId="551D524F" w14:textId="77777777" w:rsidR="004D0B8B" w:rsidRPr="00095504" w:rsidRDefault="004D0B8B" w:rsidP="003069F7">
            <w:pPr>
              <w:jc w:val="center"/>
              <w:rPr>
                <w:w w:val="80"/>
                <w:sz w:val="22"/>
              </w:rPr>
            </w:pPr>
          </w:p>
        </w:tc>
        <w:tc>
          <w:tcPr>
            <w:tcW w:w="992" w:type="dxa"/>
            <w:vAlign w:val="center"/>
          </w:tcPr>
          <w:p w14:paraId="60EB9057" w14:textId="77777777" w:rsidR="004D0B8B" w:rsidRPr="00095504" w:rsidRDefault="004D0B8B" w:rsidP="003069F7">
            <w:pPr>
              <w:jc w:val="center"/>
              <w:rPr>
                <w:w w:val="80"/>
                <w:sz w:val="22"/>
              </w:rPr>
            </w:pPr>
          </w:p>
        </w:tc>
        <w:tc>
          <w:tcPr>
            <w:tcW w:w="992" w:type="dxa"/>
            <w:vAlign w:val="center"/>
          </w:tcPr>
          <w:p w14:paraId="480D4C2C" w14:textId="77777777" w:rsidR="004D0B8B" w:rsidRPr="00095504" w:rsidRDefault="004D0B8B" w:rsidP="003069F7">
            <w:pPr>
              <w:jc w:val="center"/>
              <w:rPr>
                <w:w w:val="80"/>
                <w:sz w:val="22"/>
              </w:rPr>
            </w:pPr>
          </w:p>
        </w:tc>
        <w:tc>
          <w:tcPr>
            <w:tcW w:w="992" w:type="dxa"/>
            <w:vAlign w:val="center"/>
          </w:tcPr>
          <w:p w14:paraId="41300369" w14:textId="77777777" w:rsidR="004D0B8B" w:rsidRPr="00095504" w:rsidRDefault="004D0B8B" w:rsidP="003069F7">
            <w:pPr>
              <w:jc w:val="center"/>
              <w:rPr>
                <w:w w:val="80"/>
                <w:sz w:val="22"/>
              </w:rPr>
            </w:pPr>
          </w:p>
        </w:tc>
        <w:tc>
          <w:tcPr>
            <w:tcW w:w="1134" w:type="dxa"/>
            <w:vAlign w:val="center"/>
          </w:tcPr>
          <w:p w14:paraId="69FF9B4C" w14:textId="77777777" w:rsidR="004D0B8B" w:rsidRPr="00095504" w:rsidRDefault="004D0B8B" w:rsidP="003069F7">
            <w:pPr>
              <w:jc w:val="center"/>
              <w:rPr>
                <w:w w:val="80"/>
                <w:sz w:val="22"/>
              </w:rPr>
            </w:pPr>
          </w:p>
        </w:tc>
        <w:tc>
          <w:tcPr>
            <w:tcW w:w="993" w:type="dxa"/>
            <w:vAlign w:val="center"/>
          </w:tcPr>
          <w:p w14:paraId="0DF5AFBE" w14:textId="77777777" w:rsidR="004D0B8B" w:rsidRPr="00095504" w:rsidRDefault="004D0B8B" w:rsidP="003069F7">
            <w:pPr>
              <w:jc w:val="center"/>
              <w:rPr>
                <w:w w:val="80"/>
                <w:sz w:val="22"/>
              </w:rPr>
            </w:pPr>
          </w:p>
        </w:tc>
      </w:tr>
    </w:tbl>
    <w:p w14:paraId="00AA8CAC" w14:textId="77777777" w:rsidR="00562607" w:rsidRPr="00095504" w:rsidRDefault="00562607" w:rsidP="00750183">
      <w:pPr>
        <w:rPr>
          <w:sz w:val="22"/>
        </w:rPr>
      </w:pPr>
    </w:p>
    <w:p w14:paraId="29E3615A" w14:textId="77777777" w:rsidR="004D24A4" w:rsidRPr="00095504" w:rsidRDefault="004D24A4" w:rsidP="00750183">
      <w:pPr>
        <w:rPr>
          <w:rFonts w:asciiTheme="minorEastAsia" w:hAnsiTheme="minorEastAsia"/>
          <w:sz w:val="22"/>
        </w:rPr>
      </w:pPr>
      <w:r w:rsidRPr="00095504">
        <w:rPr>
          <w:rFonts w:asciiTheme="minorEastAsia" w:hAnsiTheme="minorEastAsia" w:hint="eastAsia"/>
          <w:sz w:val="22"/>
        </w:rPr>
        <w:t>＊ 施設が使用している既存の健康観察表等にこれらの項目を追加して使用してください。</w:t>
      </w:r>
    </w:p>
    <w:p w14:paraId="131A7C63" w14:textId="77777777" w:rsidR="00B9059A" w:rsidRPr="00095504" w:rsidRDefault="004D24A4" w:rsidP="00750183">
      <w:pPr>
        <w:rPr>
          <w:sz w:val="22"/>
        </w:rPr>
        <w:sectPr w:rsidR="00B9059A" w:rsidRPr="00095504" w:rsidSect="00DE4FBE">
          <w:footerReference w:type="default" r:id="rId16"/>
          <w:type w:val="continuous"/>
          <w:pgSz w:w="11906" w:h="16838"/>
          <w:pgMar w:top="1418" w:right="1418" w:bottom="1418" w:left="1418" w:header="851" w:footer="397" w:gutter="0"/>
          <w:pgNumType w:start="9"/>
          <w:cols w:space="425"/>
          <w:docGrid w:type="lines" w:linePitch="286"/>
        </w:sectPr>
      </w:pPr>
      <w:r w:rsidRPr="00095504">
        <w:rPr>
          <w:rFonts w:hint="eastAsia"/>
          <w:sz w:val="22"/>
        </w:rPr>
        <w:t>＊</w:t>
      </w:r>
      <w:r w:rsidRPr="00095504">
        <w:rPr>
          <w:rFonts w:hint="eastAsia"/>
          <w:sz w:val="22"/>
        </w:rPr>
        <w:t xml:space="preserve"> </w:t>
      </w:r>
      <w:r w:rsidR="00562607" w:rsidRPr="00095504">
        <w:rPr>
          <w:rFonts w:hint="eastAsia"/>
          <w:sz w:val="22"/>
        </w:rPr>
        <w:t>回復と悪化を繰り返</w:t>
      </w:r>
      <w:r w:rsidR="003B25EF" w:rsidRPr="00095504">
        <w:rPr>
          <w:rFonts w:hint="eastAsia"/>
          <w:sz w:val="22"/>
        </w:rPr>
        <w:t>してい</w:t>
      </w:r>
      <w:r w:rsidRPr="00095504">
        <w:rPr>
          <w:rFonts w:hint="eastAsia"/>
          <w:sz w:val="22"/>
        </w:rPr>
        <w:t>ないかも</w:t>
      </w:r>
      <w:r w:rsidR="000A4445" w:rsidRPr="00095504">
        <w:rPr>
          <w:rFonts w:hint="eastAsia"/>
          <w:sz w:val="22"/>
        </w:rPr>
        <w:t>確認</w:t>
      </w:r>
      <w:r w:rsidR="006055E6" w:rsidRPr="00095504">
        <w:rPr>
          <w:rFonts w:hint="eastAsia"/>
          <w:sz w:val="22"/>
        </w:rPr>
        <w:t>してくださ</w:t>
      </w:r>
      <w:r w:rsidR="00261FFF" w:rsidRPr="00095504">
        <w:rPr>
          <w:rFonts w:hint="eastAsia"/>
          <w:sz w:val="22"/>
        </w:rPr>
        <w:t>い。</w:t>
      </w:r>
    </w:p>
    <w:p w14:paraId="7A2293E7" w14:textId="77777777" w:rsidR="00261FFF" w:rsidRPr="00095504" w:rsidRDefault="006055E6" w:rsidP="00261FFF">
      <w:pPr>
        <w:ind w:firstLineChars="1700" w:firstLine="4779"/>
        <w:rPr>
          <w:b/>
          <w:sz w:val="24"/>
          <w:szCs w:val="24"/>
        </w:rPr>
      </w:pPr>
      <w:r w:rsidRPr="00095504">
        <w:rPr>
          <w:rFonts w:hint="eastAsia"/>
          <w:b/>
          <w:sz w:val="28"/>
          <w:szCs w:val="24"/>
        </w:rPr>
        <w:lastRenderedPageBreak/>
        <w:t>結核定</w:t>
      </w:r>
      <w:r w:rsidR="009A080A" w:rsidRPr="00095504">
        <w:rPr>
          <w:rFonts w:hint="eastAsia"/>
          <w:b/>
          <w:sz w:val="28"/>
          <w:szCs w:val="24"/>
        </w:rPr>
        <w:t>期健康診断実施結果一覧表（施設職員）</w:t>
      </w:r>
      <w:r w:rsidR="00C71861" w:rsidRPr="00095504">
        <w:rPr>
          <w:rFonts w:hint="eastAsia"/>
          <w:b/>
          <w:sz w:val="24"/>
          <w:szCs w:val="24"/>
        </w:rPr>
        <w:t xml:space="preserve"> </w:t>
      </w:r>
      <w:r w:rsidR="00261FFF" w:rsidRPr="00095504">
        <w:rPr>
          <w:rFonts w:hint="eastAsia"/>
          <w:b/>
          <w:sz w:val="24"/>
          <w:szCs w:val="24"/>
        </w:rPr>
        <w:t xml:space="preserve">　　　　　　　　　　　　　　別紙６</w:t>
      </w:r>
      <w:r w:rsidR="00C71861" w:rsidRPr="00095504">
        <w:rPr>
          <w:rFonts w:hint="eastAsia"/>
          <w:b/>
          <w:sz w:val="24"/>
          <w:szCs w:val="24"/>
        </w:rPr>
        <w:t xml:space="preserve">                           </w:t>
      </w:r>
      <w:r w:rsidR="00F767A7" w:rsidRPr="00095504">
        <w:rPr>
          <w:rFonts w:hint="eastAsia"/>
          <w:b/>
          <w:sz w:val="24"/>
          <w:szCs w:val="24"/>
        </w:rPr>
        <w:t xml:space="preserve">         </w:t>
      </w:r>
    </w:p>
    <w:p w14:paraId="1B90F460" w14:textId="77777777" w:rsidR="009A080A" w:rsidRPr="00095504" w:rsidRDefault="00261FFF" w:rsidP="00261FFF">
      <w:pPr>
        <w:pStyle w:val="a4"/>
        <w:ind w:leftChars="0" w:left="360" w:firstLineChars="2600" w:firstLine="5720"/>
        <w:rPr>
          <w:rFonts w:ascii="ＭＳ 明朝" w:eastAsia="ＭＳ 明朝" w:hAnsi="ＭＳ 明朝"/>
          <w:sz w:val="22"/>
        </w:rPr>
      </w:pPr>
      <w:r w:rsidRPr="00095504">
        <w:rPr>
          <w:rFonts w:ascii="ＭＳ 明朝" w:eastAsia="ＭＳ 明朝" w:hAnsi="ＭＳ 明朝" w:hint="eastAsia"/>
          <w:sz w:val="22"/>
          <w:highlight w:val="lightGray"/>
        </w:rPr>
        <w:t>※</w:t>
      </w:r>
      <w:r w:rsidR="009A080A" w:rsidRPr="00095504">
        <w:rPr>
          <w:rFonts w:hint="eastAsia"/>
          <w:sz w:val="22"/>
        </w:rPr>
        <w:t>該当箇所は〇で囲んでください。</w:t>
      </w:r>
    </w:p>
    <w:tbl>
      <w:tblPr>
        <w:tblStyle w:val="a3"/>
        <w:tblpPr w:leftFromText="142" w:rightFromText="142" w:vertAnchor="text" w:horzAnchor="margin" w:tblpY="1"/>
        <w:tblOverlap w:val="never"/>
        <w:tblW w:w="15790" w:type="dxa"/>
        <w:tblLook w:val="04A0" w:firstRow="1" w:lastRow="0" w:firstColumn="1" w:lastColumn="0" w:noHBand="0" w:noVBand="1"/>
      </w:tblPr>
      <w:tblGrid>
        <w:gridCol w:w="1578"/>
        <w:gridCol w:w="925"/>
        <w:gridCol w:w="698"/>
        <w:gridCol w:w="1619"/>
        <w:gridCol w:w="993"/>
        <w:gridCol w:w="1437"/>
        <w:gridCol w:w="1702"/>
        <w:gridCol w:w="971"/>
        <w:gridCol w:w="1656"/>
        <w:gridCol w:w="1746"/>
        <w:gridCol w:w="993"/>
        <w:gridCol w:w="1472"/>
      </w:tblGrid>
      <w:tr w:rsidR="009A080A" w:rsidRPr="00095504" w14:paraId="40985A32" w14:textId="77777777" w:rsidTr="00A64454">
        <w:trPr>
          <w:trHeight w:val="344"/>
        </w:trPr>
        <w:tc>
          <w:tcPr>
            <w:tcW w:w="1578" w:type="dxa"/>
            <w:vMerge w:val="restart"/>
            <w:vAlign w:val="center"/>
          </w:tcPr>
          <w:p w14:paraId="22FBD4E1" w14:textId="77777777" w:rsidR="009A080A" w:rsidRPr="00095504" w:rsidRDefault="006055E6" w:rsidP="006055E6">
            <w:pPr>
              <w:spacing w:line="240" w:lineRule="exact"/>
              <w:ind w:firstLineChars="250" w:firstLine="354"/>
              <w:rPr>
                <w:b/>
                <w:w w:val="70"/>
                <w:sz w:val="20"/>
                <w:szCs w:val="20"/>
              </w:rPr>
            </w:pPr>
            <w:r w:rsidRPr="00095504">
              <w:rPr>
                <w:rFonts w:hint="eastAsia"/>
                <w:b/>
                <w:w w:val="70"/>
                <w:sz w:val="20"/>
                <w:szCs w:val="20"/>
              </w:rPr>
              <w:t>職員</w:t>
            </w:r>
            <w:r w:rsidR="009A080A" w:rsidRPr="00095504">
              <w:rPr>
                <w:rFonts w:hint="eastAsia"/>
                <w:b/>
                <w:w w:val="70"/>
                <w:sz w:val="20"/>
                <w:szCs w:val="20"/>
              </w:rPr>
              <w:t>氏名</w:t>
            </w:r>
          </w:p>
        </w:tc>
        <w:tc>
          <w:tcPr>
            <w:tcW w:w="925" w:type="dxa"/>
            <w:vMerge w:val="restart"/>
            <w:vAlign w:val="center"/>
          </w:tcPr>
          <w:p w14:paraId="32227296" w14:textId="77777777" w:rsidR="009A080A" w:rsidRPr="00095504" w:rsidRDefault="006055E6" w:rsidP="00A64454">
            <w:pPr>
              <w:spacing w:line="240" w:lineRule="exact"/>
              <w:jc w:val="center"/>
              <w:rPr>
                <w:b/>
                <w:w w:val="70"/>
                <w:sz w:val="20"/>
                <w:szCs w:val="20"/>
              </w:rPr>
            </w:pPr>
            <w:r w:rsidRPr="00095504">
              <w:rPr>
                <w:rFonts w:hint="eastAsia"/>
                <w:b/>
                <w:w w:val="70"/>
                <w:sz w:val="20"/>
                <w:szCs w:val="20"/>
              </w:rPr>
              <w:t>就職</w:t>
            </w:r>
          </w:p>
          <w:p w14:paraId="6E92BCD5"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年月</w:t>
            </w:r>
          </w:p>
        </w:tc>
        <w:tc>
          <w:tcPr>
            <w:tcW w:w="698" w:type="dxa"/>
            <w:vMerge w:val="restart"/>
            <w:vAlign w:val="center"/>
          </w:tcPr>
          <w:p w14:paraId="0E631724"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ハイリスク</w:t>
            </w:r>
          </w:p>
          <w:p w14:paraId="0A7B78F4"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要因</w:t>
            </w:r>
          </w:p>
        </w:tc>
        <w:tc>
          <w:tcPr>
            <w:tcW w:w="4049" w:type="dxa"/>
            <w:gridSpan w:val="3"/>
            <w:vAlign w:val="center"/>
          </w:tcPr>
          <w:p w14:paraId="3DDBD6F2"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年</w:t>
            </w:r>
          </w:p>
        </w:tc>
        <w:tc>
          <w:tcPr>
            <w:tcW w:w="4329" w:type="dxa"/>
            <w:gridSpan w:val="3"/>
            <w:vAlign w:val="center"/>
          </w:tcPr>
          <w:p w14:paraId="35D1E57F"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年</w:t>
            </w:r>
          </w:p>
        </w:tc>
        <w:tc>
          <w:tcPr>
            <w:tcW w:w="4211" w:type="dxa"/>
            <w:gridSpan w:val="3"/>
          </w:tcPr>
          <w:p w14:paraId="505DFBF9"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年</w:t>
            </w:r>
          </w:p>
        </w:tc>
      </w:tr>
      <w:tr w:rsidR="009A080A" w:rsidRPr="00095504" w14:paraId="768E857F" w14:textId="77777777" w:rsidTr="00A64454">
        <w:trPr>
          <w:trHeight w:val="344"/>
        </w:trPr>
        <w:tc>
          <w:tcPr>
            <w:tcW w:w="1578" w:type="dxa"/>
            <w:vMerge/>
            <w:vAlign w:val="center"/>
          </w:tcPr>
          <w:p w14:paraId="2FC908BB" w14:textId="77777777" w:rsidR="009A080A" w:rsidRPr="00095504" w:rsidRDefault="009A080A" w:rsidP="00A64454">
            <w:pPr>
              <w:spacing w:line="240" w:lineRule="exact"/>
              <w:jc w:val="center"/>
              <w:rPr>
                <w:w w:val="70"/>
                <w:sz w:val="20"/>
                <w:szCs w:val="20"/>
              </w:rPr>
            </w:pPr>
          </w:p>
        </w:tc>
        <w:tc>
          <w:tcPr>
            <w:tcW w:w="925" w:type="dxa"/>
            <w:vMerge/>
            <w:vAlign w:val="center"/>
          </w:tcPr>
          <w:p w14:paraId="4E60BC3C" w14:textId="77777777" w:rsidR="009A080A" w:rsidRPr="00095504" w:rsidRDefault="009A080A" w:rsidP="00A64454">
            <w:pPr>
              <w:spacing w:line="240" w:lineRule="exact"/>
              <w:jc w:val="center"/>
              <w:rPr>
                <w:w w:val="70"/>
                <w:sz w:val="20"/>
                <w:szCs w:val="20"/>
              </w:rPr>
            </w:pPr>
          </w:p>
        </w:tc>
        <w:tc>
          <w:tcPr>
            <w:tcW w:w="698" w:type="dxa"/>
            <w:vMerge/>
            <w:vAlign w:val="center"/>
          </w:tcPr>
          <w:p w14:paraId="70221C84" w14:textId="77777777" w:rsidR="009A080A" w:rsidRPr="00095504" w:rsidRDefault="009A080A" w:rsidP="00A64454">
            <w:pPr>
              <w:spacing w:line="240" w:lineRule="exact"/>
              <w:jc w:val="center"/>
              <w:rPr>
                <w:w w:val="70"/>
                <w:sz w:val="20"/>
                <w:szCs w:val="20"/>
              </w:rPr>
            </w:pPr>
          </w:p>
        </w:tc>
        <w:tc>
          <w:tcPr>
            <w:tcW w:w="1619" w:type="dxa"/>
            <w:vAlign w:val="center"/>
          </w:tcPr>
          <w:p w14:paraId="67ACE22C"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結核検査区分</w:t>
            </w:r>
          </w:p>
        </w:tc>
        <w:tc>
          <w:tcPr>
            <w:tcW w:w="993" w:type="dxa"/>
            <w:vAlign w:val="center"/>
          </w:tcPr>
          <w:p w14:paraId="6E6D9350"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検査月日</w:t>
            </w:r>
          </w:p>
        </w:tc>
        <w:tc>
          <w:tcPr>
            <w:tcW w:w="1437" w:type="dxa"/>
            <w:vAlign w:val="center"/>
          </w:tcPr>
          <w:p w14:paraId="7CB96263"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判定結果</w:t>
            </w:r>
          </w:p>
        </w:tc>
        <w:tc>
          <w:tcPr>
            <w:tcW w:w="1702" w:type="dxa"/>
            <w:vAlign w:val="center"/>
          </w:tcPr>
          <w:p w14:paraId="6F0079C1"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結核検査区分</w:t>
            </w:r>
          </w:p>
        </w:tc>
        <w:tc>
          <w:tcPr>
            <w:tcW w:w="971" w:type="dxa"/>
            <w:vAlign w:val="center"/>
          </w:tcPr>
          <w:p w14:paraId="004BE2D2"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検査月日</w:t>
            </w:r>
          </w:p>
        </w:tc>
        <w:tc>
          <w:tcPr>
            <w:tcW w:w="1656" w:type="dxa"/>
            <w:vAlign w:val="center"/>
          </w:tcPr>
          <w:p w14:paraId="7A492F95"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判定結果</w:t>
            </w:r>
          </w:p>
        </w:tc>
        <w:tc>
          <w:tcPr>
            <w:tcW w:w="1746" w:type="dxa"/>
          </w:tcPr>
          <w:p w14:paraId="64B36828"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結核検査区分</w:t>
            </w:r>
          </w:p>
        </w:tc>
        <w:tc>
          <w:tcPr>
            <w:tcW w:w="993" w:type="dxa"/>
          </w:tcPr>
          <w:p w14:paraId="51AFA683"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検査月日</w:t>
            </w:r>
          </w:p>
        </w:tc>
        <w:tc>
          <w:tcPr>
            <w:tcW w:w="1472" w:type="dxa"/>
          </w:tcPr>
          <w:p w14:paraId="5A93E394" w14:textId="77777777" w:rsidR="009A080A" w:rsidRPr="00095504" w:rsidRDefault="009A080A" w:rsidP="00A64454">
            <w:pPr>
              <w:spacing w:line="240" w:lineRule="exact"/>
              <w:jc w:val="center"/>
              <w:rPr>
                <w:b/>
                <w:w w:val="70"/>
                <w:sz w:val="20"/>
                <w:szCs w:val="20"/>
              </w:rPr>
            </w:pPr>
            <w:r w:rsidRPr="00095504">
              <w:rPr>
                <w:rFonts w:hint="eastAsia"/>
                <w:b/>
                <w:w w:val="70"/>
                <w:sz w:val="20"/>
                <w:szCs w:val="20"/>
              </w:rPr>
              <w:t>判定結果</w:t>
            </w:r>
          </w:p>
        </w:tc>
      </w:tr>
      <w:tr w:rsidR="009A080A" w:rsidRPr="00095504" w14:paraId="42D9A8FB" w14:textId="77777777" w:rsidTr="00A64454">
        <w:trPr>
          <w:trHeight w:val="419"/>
        </w:trPr>
        <w:tc>
          <w:tcPr>
            <w:tcW w:w="1578" w:type="dxa"/>
            <w:vMerge w:val="restart"/>
            <w:vAlign w:val="center"/>
          </w:tcPr>
          <w:p w14:paraId="54A44615" w14:textId="77777777" w:rsidR="009A080A" w:rsidRPr="00095504" w:rsidRDefault="009A080A" w:rsidP="00A64454">
            <w:pPr>
              <w:spacing w:line="240" w:lineRule="exact"/>
              <w:jc w:val="center"/>
              <w:rPr>
                <w:w w:val="70"/>
                <w:sz w:val="20"/>
                <w:szCs w:val="20"/>
              </w:rPr>
            </w:pPr>
          </w:p>
        </w:tc>
        <w:tc>
          <w:tcPr>
            <w:tcW w:w="925" w:type="dxa"/>
            <w:vMerge w:val="restart"/>
            <w:vAlign w:val="center"/>
          </w:tcPr>
          <w:p w14:paraId="3D2171AA" w14:textId="77777777" w:rsidR="009A080A" w:rsidRPr="00095504" w:rsidRDefault="009A080A" w:rsidP="00A64454">
            <w:pPr>
              <w:spacing w:line="240" w:lineRule="exact"/>
              <w:jc w:val="right"/>
              <w:rPr>
                <w:w w:val="70"/>
                <w:sz w:val="20"/>
                <w:szCs w:val="20"/>
              </w:rPr>
            </w:pPr>
            <w:r w:rsidRPr="00095504">
              <w:rPr>
                <w:rFonts w:hint="eastAsia"/>
                <w:w w:val="70"/>
                <w:sz w:val="20"/>
                <w:szCs w:val="20"/>
              </w:rPr>
              <w:t xml:space="preserve">年　</w:t>
            </w:r>
            <w:r w:rsidRPr="00095504">
              <w:rPr>
                <w:rFonts w:hint="eastAsia"/>
                <w:w w:val="70"/>
                <w:sz w:val="20"/>
                <w:szCs w:val="20"/>
              </w:rPr>
              <w:t xml:space="preserve"> </w:t>
            </w:r>
            <w:r w:rsidRPr="00095504">
              <w:rPr>
                <w:rFonts w:hint="eastAsia"/>
                <w:w w:val="70"/>
                <w:sz w:val="20"/>
                <w:szCs w:val="20"/>
              </w:rPr>
              <w:t>月</w:t>
            </w:r>
          </w:p>
        </w:tc>
        <w:tc>
          <w:tcPr>
            <w:tcW w:w="698" w:type="dxa"/>
            <w:vMerge w:val="restart"/>
            <w:vAlign w:val="center"/>
          </w:tcPr>
          <w:p w14:paraId="47125F06" w14:textId="77777777" w:rsidR="009A080A" w:rsidRPr="00095504" w:rsidRDefault="009A080A" w:rsidP="00A64454">
            <w:pPr>
              <w:spacing w:line="280" w:lineRule="exact"/>
              <w:jc w:val="center"/>
              <w:rPr>
                <w:w w:val="70"/>
                <w:sz w:val="20"/>
                <w:szCs w:val="20"/>
              </w:rPr>
            </w:pPr>
            <w:r w:rsidRPr="00095504">
              <w:rPr>
                <w:rFonts w:hint="eastAsia"/>
                <w:w w:val="70"/>
                <w:sz w:val="20"/>
                <w:szCs w:val="20"/>
              </w:rPr>
              <w:t>既往</w:t>
            </w:r>
          </w:p>
          <w:p w14:paraId="26D441F9" w14:textId="77777777" w:rsidR="009A080A" w:rsidRPr="00095504" w:rsidRDefault="009A080A" w:rsidP="00A64454">
            <w:pPr>
              <w:spacing w:line="280" w:lineRule="exact"/>
              <w:jc w:val="center"/>
              <w:rPr>
                <w:w w:val="70"/>
                <w:sz w:val="20"/>
                <w:szCs w:val="20"/>
              </w:rPr>
            </w:pPr>
            <w:r w:rsidRPr="00095504">
              <w:rPr>
                <w:rFonts w:hint="eastAsia"/>
                <w:w w:val="70"/>
                <w:sz w:val="20"/>
                <w:szCs w:val="20"/>
              </w:rPr>
              <w:t>合併症</w:t>
            </w:r>
          </w:p>
          <w:p w14:paraId="37F3AA4D" w14:textId="77777777" w:rsidR="009A080A" w:rsidRPr="00095504" w:rsidRDefault="009A080A" w:rsidP="00A64454">
            <w:pPr>
              <w:spacing w:line="280" w:lineRule="exact"/>
              <w:jc w:val="center"/>
              <w:rPr>
                <w:w w:val="70"/>
                <w:sz w:val="16"/>
                <w:szCs w:val="16"/>
              </w:rPr>
            </w:pPr>
            <w:r w:rsidRPr="00095504">
              <w:rPr>
                <w:rFonts w:hint="eastAsia"/>
                <w:w w:val="70"/>
                <w:sz w:val="16"/>
                <w:szCs w:val="16"/>
              </w:rPr>
              <w:t>使用薬剤</w:t>
            </w:r>
          </w:p>
        </w:tc>
        <w:tc>
          <w:tcPr>
            <w:tcW w:w="1619" w:type="dxa"/>
            <w:vAlign w:val="center"/>
          </w:tcPr>
          <w:p w14:paraId="19D91255"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37A10FDC"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38EA419D"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93" w:type="dxa"/>
            <w:vAlign w:val="center"/>
          </w:tcPr>
          <w:p w14:paraId="0DE403F2"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7F782191"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3EACC2E5"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c>
          <w:tcPr>
            <w:tcW w:w="1702" w:type="dxa"/>
            <w:vAlign w:val="center"/>
          </w:tcPr>
          <w:p w14:paraId="04BD918E"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77859733"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5B067C95"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71" w:type="dxa"/>
            <w:vAlign w:val="center"/>
          </w:tcPr>
          <w:p w14:paraId="22E6401D"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76366628"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1FFA13A1"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c>
          <w:tcPr>
            <w:tcW w:w="1746" w:type="dxa"/>
          </w:tcPr>
          <w:p w14:paraId="57CFCE25"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5A24464B"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3CA997D1"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93" w:type="dxa"/>
          </w:tcPr>
          <w:p w14:paraId="51320E55" w14:textId="77777777" w:rsidR="009A080A" w:rsidRPr="00095504" w:rsidRDefault="009A080A" w:rsidP="00A64454">
            <w:pPr>
              <w:spacing w:line="240" w:lineRule="exact"/>
              <w:jc w:val="left"/>
              <w:rPr>
                <w:w w:val="70"/>
                <w:sz w:val="20"/>
                <w:szCs w:val="20"/>
              </w:rPr>
            </w:pPr>
          </w:p>
          <w:p w14:paraId="085CB1D1" w14:textId="77777777" w:rsidR="009A080A" w:rsidRPr="00095504" w:rsidRDefault="009A080A" w:rsidP="00A64454">
            <w:pPr>
              <w:spacing w:line="240" w:lineRule="exact"/>
              <w:ind w:firstLineChars="200" w:firstLine="278"/>
              <w:jc w:val="lef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671E57B8"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121821E9"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r>
      <w:tr w:rsidR="009A080A" w:rsidRPr="00095504" w14:paraId="339DA5A0" w14:textId="77777777" w:rsidTr="00D905B2">
        <w:trPr>
          <w:trHeight w:val="657"/>
        </w:trPr>
        <w:tc>
          <w:tcPr>
            <w:tcW w:w="1578" w:type="dxa"/>
            <w:vMerge/>
            <w:vAlign w:val="center"/>
          </w:tcPr>
          <w:p w14:paraId="33348E02" w14:textId="77777777" w:rsidR="009A080A" w:rsidRPr="00095504" w:rsidRDefault="009A080A" w:rsidP="00A64454">
            <w:pPr>
              <w:spacing w:line="240" w:lineRule="exact"/>
              <w:jc w:val="center"/>
              <w:rPr>
                <w:w w:val="70"/>
                <w:sz w:val="20"/>
                <w:szCs w:val="20"/>
              </w:rPr>
            </w:pPr>
          </w:p>
        </w:tc>
        <w:tc>
          <w:tcPr>
            <w:tcW w:w="925" w:type="dxa"/>
            <w:vMerge/>
            <w:vAlign w:val="center"/>
          </w:tcPr>
          <w:p w14:paraId="0238C0FE" w14:textId="77777777" w:rsidR="009A080A" w:rsidRPr="00095504" w:rsidRDefault="009A080A" w:rsidP="00A64454">
            <w:pPr>
              <w:spacing w:line="240" w:lineRule="exact"/>
              <w:jc w:val="center"/>
              <w:rPr>
                <w:w w:val="70"/>
                <w:sz w:val="20"/>
                <w:szCs w:val="20"/>
              </w:rPr>
            </w:pPr>
          </w:p>
        </w:tc>
        <w:tc>
          <w:tcPr>
            <w:tcW w:w="698" w:type="dxa"/>
            <w:vMerge/>
            <w:vAlign w:val="center"/>
          </w:tcPr>
          <w:p w14:paraId="565070B7" w14:textId="77777777" w:rsidR="009A080A" w:rsidRPr="00095504" w:rsidRDefault="009A080A" w:rsidP="00A64454">
            <w:pPr>
              <w:spacing w:line="240" w:lineRule="exact"/>
              <w:jc w:val="center"/>
              <w:rPr>
                <w:w w:val="70"/>
                <w:sz w:val="20"/>
                <w:szCs w:val="20"/>
              </w:rPr>
            </w:pPr>
          </w:p>
        </w:tc>
        <w:tc>
          <w:tcPr>
            <w:tcW w:w="1619" w:type="dxa"/>
            <w:vAlign w:val="center"/>
          </w:tcPr>
          <w:p w14:paraId="67010F45"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2EB3C566" w14:textId="77777777" w:rsidR="009A080A" w:rsidRPr="00095504" w:rsidRDefault="009A080A" w:rsidP="00A64454">
            <w:pPr>
              <w:spacing w:line="240" w:lineRule="exact"/>
              <w:jc w:val="left"/>
              <w:rPr>
                <w:w w:val="70"/>
                <w:sz w:val="18"/>
                <w:szCs w:val="18"/>
              </w:rPr>
            </w:pPr>
            <w:r w:rsidRPr="00095504">
              <w:rPr>
                <w:rFonts w:hint="eastAsia"/>
                <w:w w:val="70"/>
                <w:sz w:val="18"/>
                <w:szCs w:val="18"/>
              </w:rPr>
              <w:t>（喀痰・直接撮影）</w:t>
            </w:r>
          </w:p>
        </w:tc>
        <w:tc>
          <w:tcPr>
            <w:tcW w:w="993" w:type="dxa"/>
            <w:vAlign w:val="center"/>
          </w:tcPr>
          <w:p w14:paraId="41A8B325"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7FED6B27" w14:textId="77777777" w:rsidR="009A080A" w:rsidRPr="00095504" w:rsidRDefault="009A080A" w:rsidP="00A64454">
            <w:pPr>
              <w:spacing w:line="240" w:lineRule="exact"/>
              <w:jc w:val="center"/>
              <w:rPr>
                <w:w w:val="70"/>
                <w:sz w:val="20"/>
                <w:szCs w:val="20"/>
              </w:rPr>
            </w:pPr>
          </w:p>
        </w:tc>
        <w:tc>
          <w:tcPr>
            <w:tcW w:w="1702" w:type="dxa"/>
            <w:vAlign w:val="center"/>
          </w:tcPr>
          <w:p w14:paraId="5234B9C4"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4BC7851F" w14:textId="77777777" w:rsidR="009A080A" w:rsidRPr="00095504" w:rsidRDefault="009A080A" w:rsidP="00A64454">
            <w:pPr>
              <w:spacing w:line="240" w:lineRule="exact"/>
              <w:jc w:val="left"/>
              <w:rPr>
                <w:w w:val="70"/>
                <w:sz w:val="18"/>
                <w:szCs w:val="18"/>
              </w:rPr>
            </w:pPr>
            <w:r w:rsidRPr="00095504">
              <w:rPr>
                <w:rFonts w:hint="eastAsia"/>
                <w:w w:val="70"/>
                <w:sz w:val="18"/>
                <w:szCs w:val="18"/>
              </w:rPr>
              <w:t>（喀痰・直接撮影）</w:t>
            </w:r>
          </w:p>
        </w:tc>
        <w:tc>
          <w:tcPr>
            <w:tcW w:w="971" w:type="dxa"/>
            <w:vAlign w:val="center"/>
          </w:tcPr>
          <w:p w14:paraId="404AC5D6"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0F9478D7" w14:textId="77777777" w:rsidR="009A080A" w:rsidRPr="00095504" w:rsidRDefault="009A080A" w:rsidP="00A64454">
            <w:pPr>
              <w:spacing w:line="240" w:lineRule="exact"/>
              <w:jc w:val="center"/>
              <w:rPr>
                <w:w w:val="70"/>
                <w:sz w:val="20"/>
                <w:szCs w:val="20"/>
              </w:rPr>
            </w:pPr>
          </w:p>
        </w:tc>
        <w:tc>
          <w:tcPr>
            <w:tcW w:w="1746" w:type="dxa"/>
          </w:tcPr>
          <w:p w14:paraId="4DEC7844"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03CEB055"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（喀痰・直接撮影）</w:t>
            </w:r>
          </w:p>
        </w:tc>
        <w:tc>
          <w:tcPr>
            <w:tcW w:w="993" w:type="dxa"/>
          </w:tcPr>
          <w:p w14:paraId="2B4F6860" w14:textId="77777777" w:rsidR="009A080A" w:rsidRPr="00095504" w:rsidRDefault="009A080A" w:rsidP="00A64454">
            <w:pPr>
              <w:spacing w:line="240" w:lineRule="exact"/>
              <w:ind w:firstLineChars="200" w:firstLine="278"/>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2063E6E5" w14:textId="77777777" w:rsidR="009A080A" w:rsidRPr="00095504" w:rsidRDefault="009A080A" w:rsidP="00A64454">
            <w:pPr>
              <w:spacing w:line="240" w:lineRule="exact"/>
              <w:jc w:val="center"/>
              <w:rPr>
                <w:w w:val="70"/>
                <w:sz w:val="20"/>
                <w:szCs w:val="20"/>
              </w:rPr>
            </w:pPr>
          </w:p>
        </w:tc>
      </w:tr>
      <w:tr w:rsidR="009A080A" w:rsidRPr="00095504" w14:paraId="16FE9229" w14:textId="77777777" w:rsidTr="00A64454">
        <w:trPr>
          <w:trHeight w:val="419"/>
        </w:trPr>
        <w:tc>
          <w:tcPr>
            <w:tcW w:w="1578" w:type="dxa"/>
            <w:vMerge w:val="restart"/>
            <w:vAlign w:val="center"/>
          </w:tcPr>
          <w:p w14:paraId="41E7BB13" w14:textId="77777777" w:rsidR="009A080A" w:rsidRPr="00095504" w:rsidRDefault="009A080A" w:rsidP="00A64454">
            <w:pPr>
              <w:spacing w:line="240" w:lineRule="exact"/>
              <w:jc w:val="center"/>
              <w:rPr>
                <w:w w:val="70"/>
                <w:sz w:val="20"/>
                <w:szCs w:val="20"/>
              </w:rPr>
            </w:pPr>
          </w:p>
        </w:tc>
        <w:tc>
          <w:tcPr>
            <w:tcW w:w="925" w:type="dxa"/>
            <w:vMerge w:val="restart"/>
            <w:vAlign w:val="center"/>
          </w:tcPr>
          <w:p w14:paraId="72009A78" w14:textId="77777777" w:rsidR="009A080A" w:rsidRPr="00095504" w:rsidRDefault="009A080A" w:rsidP="00A64454">
            <w:pPr>
              <w:spacing w:line="240" w:lineRule="exact"/>
              <w:jc w:val="right"/>
              <w:rPr>
                <w:w w:val="70"/>
                <w:sz w:val="20"/>
                <w:szCs w:val="20"/>
              </w:rPr>
            </w:pPr>
            <w:r w:rsidRPr="00095504">
              <w:rPr>
                <w:rFonts w:hint="eastAsia"/>
                <w:w w:val="70"/>
                <w:sz w:val="20"/>
                <w:szCs w:val="20"/>
              </w:rPr>
              <w:t xml:space="preserve">年　</w:t>
            </w:r>
            <w:r w:rsidRPr="00095504">
              <w:rPr>
                <w:rFonts w:hint="eastAsia"/>
                <w:w w:val="70"/>
                <w:sz w:val="20"/>
                <w:szCs w:val="20"/>
              </w:rPr>
              <w:t xml:space="preserve"> </w:t>
            </w:r>
            <w:r w:rsidRPr="00095504">
              <w:rPr>
                <w:rFonts w:hint="eastAsia"/>
                <w:w w:val="70"/>
                <w:sz w:val="20"/>
                <w:szCs w:val="20"/>
              </w:rPr>
              <w:t>月</w:t>
            </w:r>
          </w:p>
        </w:tc>
        <w:tc>
          <w:tcPr>
            <w:tcW w:w="698" w:type="dxa"/>
            <w:vMerge w:val="restart"/>
            <w:vAlign w:val="center"/>
          </w:tcPr>
          <w:p w14:paraId="1C32F43E" w14:textId="77777777" w:rsidR="009A080A" w:rsidRPr="00095504" w:rsidRDefault="009A080A" w:rsidP="00A64454">
            <w:pPr>
              <w:spacing w:line="280" w:lineRule="exact"/>
              <w:jc w:val="center"/>
              <w:rPr>
                <w:w w:val="70"/>
                <w:sz w:val="20"/>
                <w:szCs w:val="20"/>
              </w:rPr>
            </w:pPr>
            <w:r w:rsidRPr="00095504">
              <w:rPr>
                <w:rFonts w:hint="eastAsia"/>
                <w:w w:val="70"/>
                <w:sz w:val="20"/>
                <w:szCs w:val="20"/>
              </w:rPr>
              <w:t>既往</w:t>
            </w:r>
          </w:p>
          <w:p w14:paraId="69D0B1BB" w14:textId="77777777" w:rsidR="009A080A" w:rsidRPr="00095504" w:rsidRDefault="009A080A" w:rsidP="00A64454">
            <w:pPr>
              <w:spacing w:line="280" w:lineRule="exact"/>
              <w:jc w:val="center"/>
              <w:rPr>
                <w:w w:val="70"/>
                <w:sz w:val="20"/>
                <w:szCs w:val="20"/>
              </w:rPr>
            </w:pPr>
            <w:r w:rsidRPr="00095504">
              <w:rPr>
                <w:rFonts w:hint="eastAsia"/>
                <w:w w:val="70"/>
                <w:sz w:val="20"/>
                <w:szCs w:val="20"/>
              </w:rPr>
              <w:t>合併症</w:t>
            </w:r>
          </w:p>
          <w:p w14:paraId="063F5084" w14:textId="77777777" w:rsidR="009A080A" w:rsidRPr="00095504" w:rsidRDefault="009A080A" w:rsidP="00A64454">
            <w:pPr>
              <w:spacing w:line="280" w:lineRule="exact"/>
              <w:jc w:val="center"/>
              <w:rPr>
                <w:w w:val="70"/>
                <w:sz w:val="16"/>
                <w:szCs w:val="16"/>
              </w:rPr>
            </w:pPr>
            <w:r w:rsidRPr="00095504">
              <w:rPr>
                <w:rFonts w:hint="eastAsia"/>
                <w:w w:val="70"/>
                <w:sz w:val="16"/>
                <w:szCs w:val="16"/>
              </w:rPr>
              <w:t>使用薬剤</w:t>
            </w:r>
          </w:p>
        </w:tc>
        <w:tc>
          <w:tcPr>
            <w:tcW w:w="1619" w:type="dxa"/>
            <w:vAlign w:val="center"/>
          </w:tcPr>
          <w:p w14:paraId="46009BEA"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206A302F"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24C73C30"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93" w:type="dxa"/>
            <w:vAlign w:val="center"/>
          </w:tcPr>
          <w:p w14:paraId="0A5CD15C"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25D87AAF"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7CE75141"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c>
          <w:tcPr>
            <w:tcW w:w="1702" w:type="dxa"/>
            <w:vAlign w:val="center"/>
          </w:tcPr>
          <w:p w14:paraId="512527F8"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197B2A97"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251DA000"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71" w:type="dxa"/>
            <w:vAlign w:val="center"/>
          </w:tcPr>
          <w:p w14:paraId="7C8FDBDD"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35F2B282"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3AB6FD91"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c>
          <w:tcPr>
            <w:tcW w:w="1746" w:type="dxa"/>
          </w:tcPr>
          <w:p w14:paraId="192A8370"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0F011869"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38123AE1"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93" w:type="dxa"/>
          </w:tcPr>
          <w:p w14:paraId="2E698F33" w14:textId="77777777" w:rsidR="009A080A" w:rsidRPr="00095504" w:rsidRDefault="009A080A" w:rsidP="00A64454">
            <w:pPr>
              <w:spacing w:line="240" w:lineRule="exact"/>
              <w:jc w:val="left"/>
              <w:rPr>
                <w:w w:val="70"/>
                <w:sz w:val="20"/>
                <w:szCs w:val="20"/>
              </w:rPr>
            </w:pPr>
          </w:p>
          <w:p w14:paraId="22A7599E" w14:textId="77777777" w:rsidR="009A080A" w:rsidRPr="00095504" w:rsidRDefault="009A080A" w:rsidP="00A64454">
            <w:pPr>
              <w:spacing w:line="240" w:lineRule="exact"/>
              <w:ind w:firstLineChars="200" w:firstLine="278"/>
              <w:jc w:val="lef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0925BDD2"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07EFD658"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r>
      <w:tr w:rsidR="009A080A" w:rsidRPr="00095504" w14:paraId="4019542E" w14:textId="77777777" w:rsidTr="00D905B2">
        <w:trPr>
          <w:trHeight w:val="690"/>
        </w:trPr>
        <w:tc>
          <w:tcPr>
            <w:tcW w:w="1578" w:type="dxa"/>
            <w:vMerge/>
            <w:vAlign w:val="center"/>
          </w:tcPr>
          <w:p w14:paraId="3F39FE78" w14:textId="77777777" w:rsidR="009A080A" w:rsidRPr="00095504" w:rsidRDefault="009A080A" w:rsidP="00A64454">
            <w:pPr>
              <w:spacing w:line="240" w:lineRule="exact"/>
              <w:jc w:val="center"/>
              <w:rPr>
                <w:w w:val="70"/>
                <w:sz w:val="20"/>
                <w:szCs w:val="20"/>
              </w:rPr>
            </w:pPr>
          </w:p>
        </w:tc>
        <w:tc>
          <w:tcPr>
            <w:tcW w:w="925" w:type="dxa"/>
            <w:vMerge/>
            <w:vAlign w:val="center"/>
          </w:tcPr>
          <w:p w14:paraId="2EE417B0" w14:textId="77777777" w:rsidR="009A080A" w:rsidRPr="00095504" w:rsidRDefault="009A080A" w:rsidP="00A64454">
            <w:pPr>
              <w:spacing w:line="240" w:lineRule="exact"/>
              <w:jc w:val="center"/>
              <w:rPr>
                <w:w w:val="70"/>
                <w:sz w:val="20"/>
                <w:szCs w:val="20"/>
              </w:rPr>
            </w:pPr>
          </w:p>
        </w:tc>
        <w:tc>
          <w:tcPr>
            <w:tcW w:w="698" w:type="dxa"/>
            <w:vMerge/>
            <w:vAlign w:val="center"/>
          </w:tcPr>
          <w:p w14:paraId="7F6D8975" w14:textId="77777777" w:rsidR="009A080A" w:rsidRPr="00095504" w:rsidRDefault="009A080A" w:rsidP="00A64454">
            <w:pPr>
              <w:spacing w:line="240" w:lineRule="exact"/>
              <w:jc w:val="center"/>
              <w:rPr>
                <w:w w:val="70"/>
                <w:sz w:val="20"/>
                <w:szCs w:val="20"/>
              </w:rPr>
            </w:pPr>
          </w:p>
        </w:tc>
        <w:tc>
          <w:tcPr>
            <w:tcW w:w="1619" w:type="dxa"/>
            <w:vAlign w:val="center"/>
          </w:tcPr>
          <w:p w14:paraId="283F5B7F"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21A5D2B5" w14:textId="77777777" w:rsidR="009A080A" w:rsidRPr="00095504" w:rsidRDefault="009A080A" w:rsidP="00A64454">
            <w:pPr>
              <w:spacing w:line="240" w:lineRule="exact"/>
              <w:jc w:val="left"/>
              <w:rPr>
                <w:w w:val="70"/>
                <w:sz w:val="18"/>
                <w:szCs w:val="18"/>
              </w:rPr>
            </w:pPr>
            <w:r w:rsidRPr="00095504">
              <w:rPr>
                <w:rFonts w:hint="eastAsia"/>
                <w:w w:val="70"/>
                <w:sz w:val="18"/>
                <w:szCs w:val="18"/>
              </w:rPr>
              <w:t>（喀痰・直接撮影）</w:t>
            </w:r>
          </w:p>
        </w:tc>
        <w:tc>
          <w:tcPr>
            <w:tcW w:w="993" w:type="dxa"/>
            <w:vAlign w:val="center"/>
          </w:tcPr>
          <w:p w14:paraId="71912CBD"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696E3755" w14:textId="77777777" w:rsidR="009A080A" w:rsidRPr="00095504" w:rsidRDefault="009A080A" w:rsidP="00A64454">
            <w:pPr>
              <w:spacing w:line="240" w:lineRule="exact"/>
              <w:jc w:val="center"/>
              <w:rPr>
                <w:w w:val="70"/>
                <w:sz w:val="20"/>
                <w:szCs w:val="20"/>
              </w:rPr>
            </w:pPr>
          </w:p>
        </w:tc>
        <w:tc>
          <w:tcPr>
            <w:tcW w:w="1702" w:type="dxa"/>
            <w:vAlign w:val="center"/>
          </w:tcPr>
          <w:p w14:paraId="444DAEA4"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73319F98" w14:textId="77777777" w:rsidR="009A080A" w:rsidRPr="00095504" w:rsidRDefault="009A080A" w:rsidP="00A64454">
            <w:pPr>
              <w:spacing w:line="240" w:lineRule="exact"/>
              <w:jc w:val="left"/>
              <w:rPr>
                <w:w w:val="70"/>
                <w:sz w:val="18"/>
                <w:szCs w:val="18"/>
              </w:rPr>
            </w:pPr>
            <w:r w:rsidRPr="00095504">
              <w:rPr>
                <w:rFonts w:hint="eastAsia"/>
                <w:w w:val="70"/>
                <w:sz w:val="18"/>
                <w:szCs w:val="18"/>
              </w:rPr>
              <w:t>（喀痰・直接撮影）</w:t>
            </w:r>
          </w:p>
        </w:tc>
        <w:tc>
          <w:tcPr>
            <w:tcW w:w="971" w:type="dxa"/>
            <w:vAlign w:val="center"/>
          </w:tcPr>
          <w:p w14:paraId="51C47823"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7941C289" w14:textId="77777777" w:rsidR="009A080A" w:rsidRPr="00095504" w:rsidRDefault="009A080A" w:rsidP="00A64454">
            <w:pPr>
              <w:spacing w:line="240" w:lineRule="exact"/>
              <w:jc w:val="center"/>
              <w:rPr>
                <w:w w:val="70"/>
                <w:sz w:val="20"/>
                <w:szCs w:val="20"/>
              </w:rPr>
            </w:pPr>
          </w:p>
        </w:tc>
        <w:tc>
          <w:tcPr>
            <w:tcW w:w="1746" w:type="dxa"/>
          </w:tcPr>
          <w:p w14:paraId="6AD0EA38"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6BB64846" w14:textId="77777777" w:rsidR="009A080A" w:rsidRPr="00095504" w:rsidRDefault="009A080A" w:rsidP="00A64454">
            <w:pPr>
              <w:spacing w:line="240" w:lineRule="exact"/>
              <w:rPr>
                <w:w w:val="70"/>
                <w:sz w:val="18"/>
                <w:szCs w:val="18"/>
              </w:rPr>
            </w:pPr>
            <w:r w:rsidRPr="00095504">
              <w:rPr>
                <w:rFonts w:hint="eastAsia"/>
                <w:w w:val="70"/>
                <w:sz w:val="18"/>
                <w:szCs w:val="18"/>
              </w:rPr>
              <w:t>（喀痰・直接撮影）</w:t>
            </w:r>
          </w:p>
        </w:tc>
        <w:tc>
          <w:tcPr>
            <w:tcW w:w="993" w:type="dxa"/>
          </w:tcPr>
          <w:p w14:paraId="4AFF8EDA" w14:textId="77777777" w:rsidR="009A080A" w:rsidRPr="00095504" w:rsidRDefault="009A080A" w:rsidP="00A64454">
            <w:pPr>
              <w:spacing w:line="240" w:lineRule="exact"/>
              <w:rPr>
                <w:w w:val="70"/>
                <w:sz w:val="20"/>
                <w:szCs w:val="20"/>
              </w:rPr>
            </w:pPr>
            <w:r w:rsidRPr="00095504">
              <w:rPr>
                <w:rFonts w:hint="eastAsia"/>
                <w:w w:val="70"/>
                <w:sz w:val="20"/>
                <w:szCs w:val="20"/>
              </w:rPr>
              <w:t xml:space="preserve">　</w:t>
            </w:r>
            <w:r w:rsidRPr="00095504">
              <w:rPr>
                <w:rFonts w:hint="eastAsia"/>
                <w:w w:val="70"/>
                <w:sz w:val="20"/>
                <w:szCs w:val="20"/>
              </w:rPr>
              <w:t xml:space="preserve">  </w:t>
            </w: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491830EA" w14:textId="77777777" w:rsidR="009A080A" w:rsidRPr="00095504" w:rsidRDefault="009A080A" w:rsidP="00A64454">
            <w:pPr>
              <w:spacing w:line="240" w:lineRule="exact"/>
              <w:jc w:val="center"/>
              <w:rPr>
                <w:w w:val="70"/>
                <w:sz w:val="20"/>
                <w:szCs w:val="20"/>
              </w:rPr>
            </w:pPr>
          </w:p>
        </w:tc>
      </w:tr>
      <w:tr w:rsidR="009A080A" w:rsidRPr="00095504" w14:paraId="1B6F82AE" w14:textId="77777777" w:rsidTr="00A64454">
        <w:trPr>
          <w:trHeight w:val="419"/>
        </w:trPr>
        <w:tc>
          <w:tcPr>
            <w:tcW w:w="1578" w:type="dxa"/>
            <w:vMerge w:val="restart"/>
            <w:vAlign w:val="center"/>
          </w:tcPr>
          <w:p w14:paraId="26BF3404" w14:textId="77777777" w:rsidR="009A080A" w:rsidRPr="00095504" w:rsidRDefault="009A080A" w:rsidP="00A64454">
            <w:pPr>
              <w:spacing w:line="240" w:lineRule="exact"/>
              <w:jc w:val="center"/>
              <w:rPr>
                <w:w w:val="70"/>
                <w:sz w:val="20"/>
                <w:szCs w:val="20"/>
              </w:rPr>
            </w:pPr>
          </w:p>
        </w:tc>
        <w:tc>
          <w:tcPr>
            <w:tcW w:w="925" w:type="dxa"/>
            <w:vMerge w:val="restart"/>
            <w:vAlign w:val="center"/>
          </w:tcPr>
          <w:p w14:paraId="103B45FD" w14:textId="77777777" w:rsidR="009A080A" w:rsidRPr="00095504" w:rsidRDefault="009A080A" w:rsidP="00A64454">
            <w:pPr>
              <w:spacing w:line="240" w:lineRule="exact"/>
              <w:jc w:val="right"/>
              <w:rPr>
                <w:w w:val="70"/>
                <w:sz w:val="20"/>
                <w:szCs w:val="20"/>
              </w:rPr>
            </w:pPr>
            <w:r w:rsidRPr="00095504">
              <w:rPr>
                <w:rFonts w:hint="eastAsia"/>
                <w:w w:val="70"/>
                <w:sz w:val="20"/>
                <w:szCs w:val="20"/>
              </w:rPr>
              <w:t xml:space="preserve">年　</w:t>
            </w:r>
            <w:r w:rsidRPr="00095504">
              <w:rPr>
                <w:rFonts w:hint="eastAsia"/>
                <w:w w:val="70"/>
                <w:sz w:val="20"/>
                <w:szCs w:val="20"/>
              </w:rPr>
              <w:t xml:space="preserve"> </w:t>
            </w:r>
            <w:r w:rsidRPr="00095504">
              <w:rPr>
                <w:rFonts w:hint="eastAsia"/>
                <w:w w:val="70"/>
                <w:sz w:val="20"/>
                <w:szCs w:val="20"/>
              </w:rPr>
              <w:t>月</w:t>
            </w:r>
          </w:p>
        </w:tc>
        <w:tc>
          <w:tcPr>
            <w:tcW w:w="698" w:type="dxa"/>
            <w:vMerge w:val="restart"/>
            <w:vAlign w:val="center"/>
          </w:tcPr>
          <w:p w14:paraId="4CF8A7CB" w14:textId="77777777" w:rsidR="009A080A" w:rsidRPr="00095504" w:rsidRDefault="009A080A" w:rsidP="00A64454">
            <w:pPr>
              <w:spacing w:line="280" w:lineRule="exact"/>
              <w:jc w:val="center"/>
              <w:rPr>
                <w:w w:val="70"/>
                <w:sz w:val="20"/>
                <w:szCs w:val="20"/>
              </w:rPr>
            </w:pPr>
            <w:r w:rsidRPr="00095504">
              <w:rPr>
                <w:rFonts w:hint="eastAsia"/>
                <w:w w:val="70"/>
                <w:sz w:val="20"/>
                <w:szCs w:val="20"/>
              </w:rPr>
              <w:t>既往</w:t>
            </w:r>
          </w:p>
          <w:p w14:paraId="7A49E904" w14:textId="77777777" w:rsidR="009A080A" w:rsidRPr="00095504" w:rsidRDefault="009A080A" w:rsidP="00A64454">
            <w:pPr>
              <w:spacing w:line="280" w:lineRule="exact"/>
              <w:jc w:val="center"/>
              <w:rPr>
                <w:w w:val="70"/>
                <w:sz w:val="20"/>
                <w:szCs w:val="20"/>
              </w:rPr>
            </w:pPr>
            <w:r w:rsidRPr="00095504">
              <w:rPr>
                <w:rFonts w:hint="eastAsia"/>
                <w:w w:val="70"/>
                <w:sz w:val="20"/>
                <w:szCs w:val="20"/>
              </w:rPr>
              <w:t>合併症</w:t>
            </w:r>
          </w:p>
          <w:p w14:paraId="007D293B" w14:textId="77777777" w:rsidR="009A080A" w:rsidRPr="00095504" w:rsidRDefault="009A080A" w:rsidP="00A64454">
            <w:pPr>
              <w:spacing w:line="280" w:lineRule="exact"/>
              <w:jc w:val="center"/>
              <w:rPr>
                <w:w w:val="70"/>
                <w:sz w:val="16"/>
                <w:szCs w:val="16"/>
              </w:rPr>
            </w:pPr>
            <w:r w:rsidRPr="00095504">
              <w:rPr>
                <w:rFonts w:hint="eastAsia"/>
                <w:w w:val="70"/>
                <w:sz w:val="16"/>
                <w:szCs w:val="16"/>
              </w:rPr>
              <w:t>使用薬剤</w:t>
            </w:r>
          </w:p>
        </w:tc>
        <w:tc>
          <w:tcPr>
            <w:tcW w:w="1619" w:type="dxa"/>
            <w:vAlign w:val="center"/>
          </w:tcPr>
          <w:p w14:paraId="5CA369C4"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041D59ED"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750F903E"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93" w:type="dxa"/>
            <w:vAlign w:val="center"/>
          </w:tcPr>
          <w:p w14:paraId="711D8EBC"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15F9B803"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28150C5B"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c>
          <w:tcPr>
            <w:tcW w:w="1702" w:type="dxa"/>
            <w:vAlign w:val="center"/>
          </w:tcPr>
          <w:p w14:paraId="4A87BA8D"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540C959A"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01D421BF"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71" w:type="dxa"/>
            <w:vAlign w:val="center"/>
          </w:tcPr>
          <w:p w14:paraId="421F45F9"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44CC3408"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68F4E7D4"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c>
          <w:tcPr>
            <w:tcW w:w="1746" w:type="dxa"/>
          </w:tcPr>
          <w:p w14:paraId="166E9074"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2AA85CDA"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17FEDF34"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93" w:type="dxa"/>
          </w:tcPr>
          <w:p w14:paraId="27C596B9" w14:textId="77777777" w:rsidR="009A080A" w:rsidRPr="00095504" w:rsidRDefault="009A080A" w:rsidP="00A64454">
            <w:pPr>
              <w:spacing w:line="240" w:lineRule="exact"/>
              <w:ind w:firstLineChars="300" w:firstLine="417"/>
              <w:jc w:val="left"/>
              <w:rPr>
                <w:w w:val="70"/>
                <w:sz w:val="20"/>
                <w:szCs w:val="20"/>
              </w:rPr>
            </w:pPr>
          </w:p>
          <w:p w14:paraId="6233FFF6" w14:textId="77777777" w:rsidR="009A080A" w:rsidRPr="00095504" w:rsidRDefault="009A080A" w:rsidP="00A64454">
            <w:pPr>
              <w:spacing w:line="240" w:lineRule="exact"/>
              <w:ind w:firstLineChars="200" w:firstLine="278"/>
              <w:jc w:val="lef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7FEF6884"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1E897C3A"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r>
      <w:tr w:rsidR="009A080A" w:rsidRPr="00095504" w14:paraId="1F487103" w14:textId="77777777" w:rsidTr="00D905B2">
        <w:trPr>
          <w:trHeight w:val="668"/>
        </w:trPr>
        <w:tc>
          <w:tcPr>
            <w:tcW w:w="1578" w:type="dxa"/>
            <w:vMerge/>
            <w:vAlign w:val="center"/>
          </w:tcPr>
          <w:p w14:paraId="1FF51D3D" w14:textId="77777777" w:rsidR="009A080A" w:rsidRPr="00095504" w:rsidRDefault="009A080A" w:rsidP="00A64454">
            <w:pPr>
              <w:spacing w:line="240" w:lineRule="exact"/>
              <w:jc w:val="center"/>
              <w:rPr>
                <w:w w:val="70"/>
                <w:sz w:val="20"/>
                <w:szCs w:val="20"/>
              </w:rPr>
            </w:pPr>
          </w:p>
        </w:tc>
        <w:tc>
          <w:tcPr>
            <w:tcW w:w="925" w:type="dxa"/>
            <w:vMerge/>
            <w:vAlign w:val="center"/>
          </w:tcPr>
          <w:p w14:paraId="196F6057" w14:textId="77777777" w:rsidR="009A080A" w:rsidRPr="00095504" w:rsidRDefault="009A080A" w:rsidP="00A64454">
            <w:pPr>
              <w:spacing w:line="240" w:lineRule="exact"/>
              <w:jc w:val="center"/>
              <w:rPr>
                <w:w w:val="70"/>
                <w:sz w:val="20"/>
                <w:szCs w:val="20"/>
              </w:rPr>
            </w:pPr>
          </w:p>
        </w:tc>
        <w:tc>
          <w:tcPr>
            <w:tcW w:w="698" w:type="dxa"/>
            <w:vMerge/>
            <w:vAlign w:val="center"/>
          </w:tcPr>
          <w:p w14:paraId="60CF9F67" w14:textId="77777777" w:rsidR="009A080A" w:rsidRPr="00095504" w:rsidRDefault="009A080A" w:rsidP="00A64454">
            <w:pPr>
              <w:spacing w:line="240" w:lineRule="exact"/>
              <w:jc w:val="center"/>
              <w:rPr>
                <w:w w:val="70"/>
                <w:sz w:val="20"/>
                <w:szCs w:val="20"/>
              </w:rPr>
            </w:pPr>
          </w:p>
        </w:tc>
        <w:tc>
          <w:tcPr>
            <w:tcW w:w="1619" w:type="dxa"/>
            <w:vAlign w:val="center"/>
          </w:tcPr>
          <w:p w14:paraId="18231C4B"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160135FA"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（喀痰・直接撮影）</w:t>
            </w:r>
          </w:p>
        </w:tc>
        <w:tc>
          <w:tcPr>
            <w:tcW w:w="993" w:type="dxa"/>
            <w:vAlign w:val="center"/>
          </w:tcPr>
          <w:p w14:paraId="47806B4C"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24A11449" w14:textId="77777777" w:rsidR="009A080A" w:rsidRPr="00095504" w:rsidRDefault="009A080A" w:rsidP="00A64454">
            <w:pPr>
              <w:spacing w:line="240" w:lineRule="exact"/>
              <w:jc w:val="center"/>
              <w:rPr>
                <w:w w:val="70"/>
                <w:sz w:val="20"/>
                <w:szCs w:val="20"/>
              </w:rPr>
            </w:pPr>
          </w:p>
        </w:tc>
        <w:tc>
          <w:tcPr>
            <w:tcW w:w="1702" w:type="dxa"/>
            <w:vAlign w:val="center"/>
          </w:tcPr>
          <w:p w14:paraId="5293E78B"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0F26B416" w14:textId="77777777" w:rsidR="009A080A" w:rsidRPr="00095504" w:rsidRDefault="009A080A" w:rsidP="00A64454">
            <w:pPr>
              <w:spacing w:line="240" w:lineRule="exact"/>
              <w:jc w:val="left"/>
              <w:rPr>
                <w:w w:val="70"/>
                <w:sz w:val="18"/>
                <w:szCs w:val="18"/>
              </w:rPr>
            </w:pPr>
            <w:r w:rsidRPr="00095504">
              <w:rPr>
                <w:rFonts w:hint="eastAsia"/>
                <w:w w:val="70"/>
                <w:sz w:val="18"/>
                <w:szCs w:val="18"/>
              </w:rPr>
              <w:t>（喀痰・直接撮影）</w:t>
            </w:r>
          </w:p>
        </w:tc>
        <w:tc>
          <w:tcPr>
            <w:tcW w:w="971" w:type="dxa"/>
            <w:vAlign w:val="center"/>
          </w:tcPr>
          <w:p w14:paraId="5AD77BBE"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17B31A5E" w14:textId="77777777" w:rsidR="009A080A" w:rsidRPr="00095504" w:rsidRDefault="009A080A" w:rsidP="00A64454">
            <w:pPr>
              <w:spacing w:line="240" w:lineRule="exact"/>
              <w:jc w:val="center"/>
              <w:rPr>
                <w:w w:val="70"/>
                <w:sz w:val="20"/>
                <w:szCs w:val="20"/>
              </w:rPr>
            </w:pPr>
          </w:p>
        </w:tc>
        <w:tc>
          <w:tcPr>
            <w:tcW w:w="1746" w:type="dxa"/>
          </w:tcPr>
          <w:p w14:paraId="4D0742AB"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2A956EA4" w14:textId="77777777" w:rsidR="009A080A" w:rsidRPr="00095504" w:rsidRDefault="009A080A" w:rsidP="00A64454">
            <w:pPr>
              <w:spacing w:line="240" w:lineRule="exact"/>
              <w:rPr>
                <w:w w:val="70"/>
                <w:sz w:val="18"/>
                <w:szCs w:val="18"/>
              </w:rPr>
            </w:pPr>
            <w:r w:rsidRPr="00095504">
              <w:rPr>
                <w:rFonts w:hint="eastAsia"/>
                <w:w w:val="70"/>
                <w:sz w:val="18"/>
                <w:szCs w:val="18"/>
              </w:rPr>
              <w:t>（喀痰・直接撮影）</w:t>
            </w:r>
          </w:p>
        </w:tc>
        <w:tc>
          <w:tcPr>
            <w:tcW w:w="993" w:type="dxa"/>
          </w:tcPr>
          <w:p w14:paraId="41C25F39" w14:textId="77777777" w:rsidR="009A080A" w:rsidRPr="00095504" w:rsidRDefault="009A080A" w:rsidP="00A64454">
            <w:pPr>
              <w:spacing w:line="240" w:lineRule="exact"/>
              <w:ind w:firstLineChars="200" w:firstLine="278"/>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58CBD8C9" w14:textId="77777777" w:rsidR="009A080A" w:rsidRPr="00095504" w:rsidRDefault="009A080A" w:rsidP="00A64454">
            <w:pPr>
              <w:spacing w:line="240" w:lineRule="exact"/>
              <w:jc w:val="center"/>
              <w:rPr>
                <w:w w:val="70"/>
                <w:sz w:val="20"/>
                <w:szCs w:val="20"/>
              </w:rPr>
            </w:pPr>
          </w:p>
        </w:tc>
      </w:tr>
      <w:tr w:rsidR="009A080A" w:rsidRPr="00095504" w14:paraId="739F9D76" w14:textId="77777777" w:rsidTr="00A64454">
        <w:trPr>
          <w:trHeight w:val="419"/>
        </w:trPr>
        <w:tc>
          <w:tcPr>
            <w:tcW w:w="1578" w:type="dxa"/>
            <w:vMerge w:val="restart"/>
            <w:vAlign w:val="center"/>
          </w:tcPr>
          <w:p w14:paraId="39243956" w14:textId="77777777" w:rsidR="009A080A" w:rsidRPr="00095504" w:rsidRDefault="009A080A" w:rsidP="00A64454">
            <w:pPr>
              <w:spacing w:line="240" w:lineRule="exact"/>
              <w:jc w:val="center"/>
              <w:rPr>
                <w:w w:val="70"/>
                <w:sz w:val="20"/>
                <w:szCs w:val="20"/>
              </w:rPr>
            </w:pPr>
          </w:p>
        </w:tc>
        <w:tc>
          <w:tcPr>
            <w:tcW w:w="925" w:type="dxa"/>
            <w:vMerge w:val="restart"/>
            <w:vAlign w:val="center"/>
          </w:tcPr>
          <w:p w14:paraId="3DB86964" w14:textId="77777777" w:rsidR="009A080A" w:rsidRPr="00095504" w:rsidRDefault="009A080A" w:rsidP="00A64454">
            <w:pPr>
              <w:spacing w:line="240" w:lineRule="exact"/>
              <w:jc w:val="right"/>
              <w:rPr>
                <w:w w:val="70"/>
                <w:sz w:val="20"/>
                <w:szCs w:val="20"/>
              </w:rPr>
            </w:pPr>
            <w:r w:rsidRPr="00095504">
              <w:rPr>
                <w:rFonts w:hint="eastAsia"/>
                <w:w w:val="70"/>
                <w:sz w:val="20"/>
                <w:szCs w:val="20"/>
              </w:rPr>
              <w:t xml:space="preserve">年　</w:t>
            </w:r>
            <w:r w:rsidRPr="00095504">
              <w:rPr>
                <w:rFonts w:hint="eastAsia"/>
                <w:w w:val="70"/>
                <w:sz w:val="20"/>
                <w:szCs w:val="20"/>
              </w:rPr>
              <w:t xml:space="preserve"> </w:t>
            </w:r>
            <w:r w:rsidRPr="00095504">
              <w:rPr>
                <w:rFonts w:hint="eastAsia"/>
                <w:w w:val="70"/>
                <w:sz w:val="20"/>
                <w:szCs w:val="20"/>
              </w:rPr>
              <w:t>月</w:t>
            </w:r>
          </w:p>
        </w:tc>
        <w:tc>
          <w:tcPr>
            <w:tcW w:w="698" w:type="dxa"/>
            <w:vMerge w:val="restart"/>
            <w:vAlign w:val="center"/>
          </w:tcPr>
          <w:p w14:paraId="66AFF04D" w14:textId="77777777" w:rsidR="009A080A" w:rsidRPr="00095504" w:rsidRDefault="009A080A" w:rsidP="00A64454">
            <w:pPr>
              <w:spacing w:line="280" w:lineRule="exact"/>
              <w:jc w:val="center"/>
              <w:rPr>
                <w:w w:val="70"/>
                <w:sz w:val="20"/>
                <w:szCs w:val="20"/>
              </w:rPr>
            </w:pPr>
            <w:r w:rsidRPr="00095504">
              <w:rPr>
                <w:rFonts w:hint="eastAsia"/>
                <w:w w:val="70"/>
                <w:sz w:val="20"/>
                <w:szCs w:val="20"/>
              </w:rPr>
              <w:t>既往</w:t>
            </w:r>
          </w:p>
          <w:p w14:paraId="06A2A50D" w14:textId="77777777" w:rsidR="009A080A" w:rsidRPr="00095504" w:rsidRDefault="009A080A" w:rsidP="00A64454">
            <w:pPr>
              <w:spacing w:line="280" w:lineRule="exact"/>
              <w:jc w:val="center"/>
              <w:rPr>
                <w:w w:val="70"/>
                <w:sz w:val="20"/>
                <w:szCs w:val="20"/>
              </w:rPr>
            </w:pPr>
            <w:r w:rsidRPr="00095504">
              <w:rPr>
                <w:rFonts w:hint="eastAsia"/>
                <w:w w:val="70"/>
                <w:sz w:val="20"/>
                <w:szCs w:val="20"/>
              </w:rPr>
              <w:t>合併症</w:t>
            </w:r>
          </w:p>
          <w:p w14:paraId="28A2867E" w14:textId="77777777" w:rsidR="009A080A" w:rsidRPr="00095504" w:rsidRDefault="009A080A" w:rsidP="00A64454">
            <w:pPr>
              <w:spacing w:line="280" w:lineRule="exact"/>
              <w:jc w:val="center"/>
              <w:rPr>
                <w:w w:val="70"/>
                <w:sz w:val="16"/>
                <w:szCs w:val="16"/>
              </w:rPr>
            </w:pPr>
            <w:r w:rsidRPr="00095504">
              <w:rPr>
                <w:rFonts w:hint="eastAsia"/>
                <w:w w:val="70"/>
                <w:sz w:val="16"/>
                <w:szCs w:val="16"/>
              </w:rPr>
              <w:t>使用薬剤</w:t>
            </w:r>
          </w:p>
        </w:tc>
        <w:tc>
          <w:tcPr>
            <w:tcW w:w="1619" w:type="dxa"/>
            <w:vAlign w:val="center"/>
          </w:tcPr>
          <w:p w14:paraId="7E0E4E09"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05D4AD4E"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4B092A87"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93" w:type="dxa"/>
            <w:vAlign w:val="center"/>
          </w:tcPr>
          <w:p w14:paraId="39B168CA"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660DEEDD"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3F917A30"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c>
          <w:tcPr>
            <w:tcW w:w="1702" w:type="dxa"/>
            <w:vAlign w:val="center"/>
          </w:tcPr>
          <w:p w14:paraId="4B095E7A"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417A3C65"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096BD2E0"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71" w:type="dxa"/>
            <w:vAlign w:val="center"/>
          </w:tcPr>
          <w:p w14:paraId="0885893C"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05EE7C92"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292DA23D"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c>
          <w:tcPr>
            <w:tcW w:w="1746" w:type="dxa"/>
          </w:tcPr>
          <w:p w14:paraId="56B5D6A6"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18F88C01"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121FB2D8"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93" w:type="dxa"/>
          </w:tcPr>
          <w:p w14:paraId="651CCFF3" w14:textId="77777777" w:rsidR="009A080A" w:rsidRPr="00095504" w:rsidRDefault="009A080A" w:rsidP="00A64454">
            <w:pPr>
              <w:spacing w:line="240" w:lineRule="exact"/>
              <w:ind w:firstLineChars="200" w:firstLine="278"/>
              <w:jc w:val="lef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1D62820F"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672438B0"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r>
      <w:tr w:rsidR="009A080A" w:rsidRPr="00095504" w14:paraId="012D7015" w14:textId="77777777" w:rsidTr="00D905B2">
        <w:trPr>
          <w:trHeight w:val="674"/>
        </w:trPr>
        <w:tc>
          <w:tcPr>
            <w:tcW w:w="1578" w:type="dxa"/>
            <w:vMerge/>
            <w:vAlign w:val="center"/>
          </w:tcPr>
          <w:p w14:paraId="4D68BCCA" w14:textId="77777777" w:rsidR="009A080A" w:rsidRPr="00095504" w:rsidRDefault="009A080A" w:rsidP="00A64454">
            <w:pPr>
              <w:spacing w:line="240" w:lineRule="exact"/>
              <w:jc w:val="center"/>
              <w:rPr>
                <w:w w:val="70"/>
                <w:sz w:val="20"/>
                <w:szCs w:val="20"/>
              </w:rPr>
            </w:pPr>
          </w:p>
        </w:tc>
        <w:tc>
          <w:tcPr>
            <w:tcW w:w="925" w:type="dxa"/>
            <w:vMerge/>
            <w:vAlign w:val="center"/>
          </w:tcPr>
          <w:p w14:paraId="461F7437" w14:textId="77777777" w:rsidR="009A080A" w:rsidRPr="00095504" w:rsidRDefault="009A080A" w:rsidP="00A64454">
            <w:pPr>
              <w:spacing w:line="240" w:lineRule="exact"/>
              <w:jc w:val="center"/>
              <w:rPr>
                <w:w w:val="70"/>
                <w:sz w:val="20"/>
                <w:szCs w:val="20"/>
              </w:rPr>
            </w:pPr>
          </w:p>
        </w:tc>
        <w:tc>
          <w:tcPr>
            <w:tcW w:w="698" w:type="dxa"/>
            <w:vMerge/>
            <w:vAlign w:val="center"/>
          </w:tcPr>
          <w:p w14:paraId="3FBA2BDC" w14:textId="77777777" w:rsidR="009A080A" w:rsidRPr="00095504" w:rsidRDefault="009A080A" w:rsidP="00A64454">
            <w:pPr>
              <w:spacing w:line="240" w:lineRule="exact"/>
              <w:jc w:val="center"/>
              <w:rPr>
                <w:w w:val="70"/>
                <w:sz w:val="20"/>
                <w:szCs w:val="20"/>
              </w:rPr>
            </w:pPr>
          </w:p>
        </w:tc>
        <w:tc>
          <w:tcPr>
            <w:tcW w:w="1619" w:type="dxa"/>
            <w:vAlign w:val="center"/>
          </w:tcPr>
          <w:p w14:paraId="64317481"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584F740B" w14:textId="77777777" w:rsidR="009A080A" w:rsidRPr="00095504" w:rsidRDefault="009A080A" w:rsidP="00A64454">
            <w:pPr>
              <w:spacing w:line="240" w:lineRule="exact"/>
              <w:jc w:val="left"/>
              <w:rPr>
                <w:w w:val="70"/>
                <w:sz w:val="18"/>
                <w:szCs w:val="18"/>
              </w:rPr>
            </w:pPr>
            <w:r w:rsidRPr="00095504">
              <w:rPr>
                <w:rFonts w:hint="eastAsia"/>
                <w:w w:val="70"/>
                <w:sz w:val="18"/>
                <w:szCs w:val="18"/>
              </w:rPr>
              <w:t>（喀痰・直接撮影）</w:t>
            </w:r>
          </w:p>
        </w:tc>
        <w:tc>
          <w:tcPr>
            <w:tcW w:w="993" w:type="dxa"/>
            <w:vAlign w:val="center"/>
          </w:tcPr>
          <w:p w14:paraId="7B23BB82"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24DD718D" w14:textId="77777777" w:rsidR="009A080A" w:rsidRPr="00095504" w:rsidRDefault="009A080A" w:rsidP="00A64454">
            <w:pPr>
              <w:spacing w:line="240" w:lineRule="exact"/>
              <w:jc w:val="center"/>
              <w:rPr>
                <w:w w:val="70"/>
                <w:sz w:val="20"/>
                <w:szCs w:val="20"/>
              </w:rPr>
            </w:pPr>
          </w:p>
        </w:tc>
        <w:tc>
          <w:tcPr>
            <w:tcW w:w="1702" w:type="dxa"/>
            <w:vAlign w:val="center"/>
          </w:tcPr>
          <w:p w14:paraId="5E59E37F"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39795E99" w14:textId="77777777" w:rsidR="009A080A" w:rsidRPr="00095504" w:rsidRDefault="009A080A" w:rsidP="00A64454">
            <w:pPr>
              <w:spacing w:line="240" w:lineRule="exact"/>
              <w:jc w:val="left"/>
              <w:rPr>
                <w:w w:val="70"/>
                <w:sz w:val="18"/>
                <w:szCs w:val="18"/>
              </w:rPr>
            </w:pPr>
            <w:r w:rsidRPr="00095504">
              <w:rPr>
                <w:rFonts w:hint="eastAsia"/>
                <w:w w:val="70"/>
                <w:sz w:val="18"/>
                <w:szCs w:val="18"/>
              </w:rPr>
              <w:t>（喀痰・直接撮影）</w:t>
            </w:r>
          </w:p>
        </w:tc>
        <w:tc>
          <w:tcPr>
            <w:tcW w:w="971" w:type="dxa"/>
            <w:vAlign w:val="center"/>
          </w:tcPr>
          <w:p w14:paraId="002ED6CC"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1FF300F7" w14:textId="77777777" w:rsidR="009A080A" w:rsidRPr="00095504" w:rsidRDefault="009A080A" w:rsidP="00A64454">
            <w:pPr>
              <w:spacing w:line="240" w:lineRule="exact"/>
              <w:jc w:val="center"/>
              <w:rPr>
                <w:w w:val="70"/>
                <w:sz w:val="20"/>
                <w:szCs w:val="20"/>
              </w:rPr>
            </w:pPr>
          </w:p>
        </w:tc>
        <w:tc>
          <w:tcPr>
            <w:tcW w:w="1746" w:type="dxa"/>
          </w:tcPr>
          <w:p w14:paraId="4878C7B1"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5C91AFDC" w14:textId="77777777" w:rsidR="009A080A" w:rsidRPr="00095504" w:rsidRDefault="009A080A" w:rsidP="00A64454">
            <w:pPr>
              <w:spacing w:line="240" w:lineRule="exact"/>
              <w:rPr>
                <w:w w:val="70"/>
                <w:sz w:val="18"/>
                <w:szCs w:val="18"/>
              </w:rPr>
            </w:pPr>
            <w:r w:rsidRPr="00095504">
              <w:rPr>
                <w:rFonts w:hint="eastAsia"/>
                <w:w w:val="70"/>
                <w:sz w:val="18"/>
                <w:szCs w:val="18"/>
              </w:rPr>
              <w:t>（喀痰・直接撮影）</w:t>
            </w:r>
          </w:p>
        </w:tc>
        <w:tc>
          <w:tcPr>
            <w:tcW w:w="993" w:type="dxa"/>
          </w:tcPr>
          <w:p w14:paraId="5C146D9A" w14:textId="77777777" w:rsidR="009A080A" w:rsidRPr="00095504" w:rsidRDefault="009A080A" w:rsidP="00A64454">
            <w:pPr>
              <w:spacing w:line="240" w:lineRule="exact"/>
              <w:jc w:val="center"/>
              <w:rPr>
                <w:w w:val="70"/>
                <w:sz w:val="20"/>
                <w:szCs w:val="20"/>
              </w:rPr>
            </w:pPr>
            <w:r w:rsidRPr="00095504">
              <w:rPr>
                <w:rFonts w:hint="eastAsia"/>
                <w:w w:val="70"/>
                <w:sz w:val="20"/>
                <w:szCs w:val="20"/>
              </w:rPr>
              <w:t xml:space="preserve">  </w:t>
            </w: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16BD8F41" w14:textId="77777777" w:rsidR="009A080A" w:rsidRPr="00095504" w:rsidRDefault="009A080A" w:rsidP="00A64454">
            <w:pPr>
              <w:spacing w:line="240" w:lineRule="exact"/>
              <w:jc w:val="center"/>
              <w:rPr>
                <w:w w:val="70"/>
                <w:sz w:val="20"/>
                <w:szCs w:val="20"/>
              </w:rPr>
            </w:pPr>
          </w:p>
        </w:tc>
      </w:tr>
      <w:tr w:rsidR="009A080A" w:rsidRPr="00095504" w14:paraId="15C4D94F" w14:textId="77777777" w:rsidTr="00A64454">
        <w:trPr>
          <w:trHeight w:val="419"/>
        </w:trPr>
        <w:tc>
          <w:tcPr>
            <w:tcW w:w="1578" w:type="dxa"/>
            <w:vMerge w:val="restart"/>
            <w:vAlign w:val="center"/>
          </w:tcPr>
          <w:p w14:paraId="47318356" w14:textId="77777777" w:rsidR="009A080A" w:rsidRPr="00095504" w:rsidRDefault="009A080A" w:rsidP="00A64454">
            <w:pPr>
              <w:spacing w:line="240" w:lineRule="exact"/>
              <w:jc w:val="center"/>
              <w:rPr>
                <w:w w:val="70"/>
                <w:sz w:val="20"/>
                <w:szCs w:val="20"/>
              </w:rPr>
            </w:pPr>
          </w:p>
        </w:tc>
        <w:tc>
          <w:tcPr>
            <w:tcW w:w="925" w:type="dxa"/>
            <w:vMerge w:val="restart"/>
            <w:vAlign w:val="center"/>
          </w:tcPr>
          <w:p w14:paraId="51884C70" w14:textId="77777777" w:rsidR="009A080A" w:rsidRPr="00095504" w:rsidRDefault="009A080A" w:rsidP="00A64454">
            <w:pPr>
              <w:spacing w:line="240" w:lineRule="exact"/>
              <w:jc w:val="right"/>
              <w:rPr>
                <w:w w:val="70"/>
                <w:sz w:val="20"/>
                <w:szCs w:val="20"/>
              </w:rPr>
            </w:pPr>
            <w:r w:rsidRPr="00095504">
              <w:rPr>
                <w:rFonts w:hint="eastAsia"/>
                <w:w w:val="70"/>
                <w:sz w:val="20"/>
                <w:szCs w:val="20"/>
              </w:rPr>
              <w:t xml:space="preserve">年　</w:t>
            </w:r>
            <w:r w:rsidRPr="00095504">
              <w:rPr>
                <w:rFonts w:hint="eastAsia"/>
                <w:w w:val="70"/>
                <w:sz w:val="20"/>
                <w:szCs w:val="20"/>
              </w:rPr>
              <w:t xml:space="preserve"> </w:t>
            </w:r>
            <w:r w:rsidRPr="00095504">
              <w:rPr>
                <w:rFonts w:hint="eastAsia"/>
                <w:w w:val="70"/>
                <w:sz w:val="20"/>
                <w:szCs w:val="20"/>
              </w:rPr>
              <w:t>月</w:t>
            </w:r>
          </w:p>
        </w:tc>
        <w:tc>
          <w:tcPr>
            <w:tcW w:w="698" w:type="dxa"/>
            <w:vMerge w:val="restart"/>
            <w:vAlign w:val="center"/>
          </w:tcPr>
          <w:p w14:paraId="74E953F4" w14:textId="77777777" w:rsidR="009A080A" w:rsidRPr="00095504" w:rsidRDefault="009A080A" w:rsidP="00A64454">
            <w:pPr>
              <w:spacing w:line="280" w:lineRule="exact"/>
              <w:jc w:val="center"/>
              <w:rPr>
                <w:w w:val="70"/>
                <w:sz w:val="20"/>
                <w:szCs w:val="20"/>
              </w:rPr>
            </w:pPr>
            <w:r w:rsidRPr="00095504">
              <w:rPr>
                <w:rFonts w:hint="eastAsia"/>
                <w:w w:val="70"/>
                <w:sz w:val="20"/>
                <w:szCs w:val="20"/>
              </w:rPr>
              <w:t>既往</w:t>
            </w:r>
          </w:p>
          <w:p w14:paraId="3646ADBB" w14:textId="77777777" w:rsidR="009A080A" w:rsidRPr="00095504" w:rsidRDefault="009A080A" w:rsidP="00A64454">
            <w:pPr>
              <w:spacing w:line="280" w:lineRule="exact"/>
              <w:jc w:val="center"/>
              <w:rPr>
                <w:w w:val="70"/>
                <w:sz w:val="20"/>
                <w:szCs w:val="20"/>
              </w:rPr>
            </w:pPr>
            <w:r w:rsidRPr="00095504">
              <w:rPr>
                <w:rFonts w:hint="eastAsia"/>
                <w:w w:val="70"/>
                <w:sz w:val="20"/>
                <w:szCs w:val="20"/>
              </w:rPr>
              <w:t>合併症</w:t>
            </w:r>
          </w:p>
          <w:p w14:paraId="50839C99" w14:textId="77777777" w:rsidR="009A080A" w:rsidRPr="00095504" w:rsidRDefault="009A080A" w:rsidP="00A64454">
            <w:pPr>
              <w:spacing w:line="280" w:lineRule="exact"/>
              <w:jc w:val="center"/>
              <w:rPr>
                <w:w w:val="70"/>
                <w:sz w:val="16"/>
                <w:szCs w:val="16"/>
              </w:rPr>
            </w:pPr>
            <w:r w:rsidRPr="00095504">
              <w:rPr>
                <w:rFonts w:hint="eastAsia"/>
                <w:w w:val="70"/>
                <w:sz w:val="16"/>
                <w:szCs w:val="16"/>
              </w:rPr>
              <w:t>使用薬剤</w:t>
            </w:r>
          </w:p>
        </w:tc>
        <w:tc>
          <w:tcPr>
            <w:tcW w:w="1619" w:type="dxa"/>
            <w:vAlign w:val="center"/>
          </w:tcPr>
          <w:p w14:paraId="641B863A"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0EF94773"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0C36BB3B"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93" w:type="dxa"/>
            <w:vAlign w:val="center"/>
          </w:tcPr>
          <w:p w14:paraId="2AB97F9B"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2961277D"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0F34B982"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c>
          <w:tcPr>
            <w:tcW w:w="1702" w:type="dxa"/>
            <w:vAlign w:val="center"/>
          </w:tcPr>
          <w:p w14:paraId="74BD748F"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232D84F7"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2452CAAE"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71" w:type="dxa"/>
            <w:vAlign w:val="center"/>
          </w:tcPr>
          <w:p w14:paraId="17362B9D"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1433D492"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236E90CD"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c>
          <w:tcPr>
            <w:tcW w:w="1746" w:type="dxa"/>
          </w:tcPr>
          <w:p w14:paraId="63B5BEF2" w14:textId="77777777" w:rsidR="009A080A" w:rsidRPr="00095504" w:rsidRDefault="009A080A" w:rsidP="00A64454">
            <w:pPr>
              <w:spacing w:line="240" w:lineRule="exact"/>
              <w:jc w:val="left"/>
              <w:rPr>
                <w:w w:val="70"/>
                <w:sz w:val="20"/>
                <w:szCs w:val="20"/>
              </w:rPr>
            </w:pPr>
            <w:r w:rsidRPr="00095504">
              <w:rPr>
                <w:rFonts w:hint="eastAsia"/>
                <w:w w:val="70"/>
                <w:sz w:val="20"/>
                <w:szCs w:val="20"/>
              </w:rPr>
              <w:t>一次検査</w:t>
            </w:r>
          </w:p>
          <w:p w14:paraId="4E6B25C7" w14:textId="77777777" w:rsidR="009A080A" w:rsidRPr="00095504" w:rsidRDefault="009A080A" w:rsidP="00A64454">
            <w:pPr>
              <w:spacing w:line="240" w:lineRule="exact"/>
              <w:jc w:val="left"/>
              <w:rPr>
                <w:w w:val="70"/>
                <w:sz w:val="18"/>
                <w:szCs w:val="18"/>
              </w:rPr>
            </w:pPr>
            <w:r w:rsidRPr="00095504">
              <w:rPr>
                <w:rFonts w:hint="eastAsia"/>
                <w:w w:val="70"/>
                <w:sz w:val="18"/>
                <w:szCs w:val="18"/>
              </w:rPr>
              <w:t>（間接撮影・直接撮影</w:t>
            </w:r>
          </w:p>
          <w:p w14:paraId="7F95114A" w14:textId="77777777" w:rsidR="009A080A" w:rsidRPr="00095504" w:rsidRDefault="009A080A" w:rsidP="00A64454">
            <w:pPr>
              <w:spacing w:line="240" w:lineRule="exact"/>
              <w:jc w:val="left"/>
              <w:rPr>
                <w:w w:val="70"/>
                <w:sz w:val="20"/>
                <w:szCs w:val="20"/>
              </w:rPr>
            </w:pPr>
            <w:r w:rsidRPr="00095504">
              <w:rPr>
                <w:rFonts w:hint="eastAsia"/>
                <w:w w:val="70"/>
                <w:sz w:val="18"/>
                <w:szCs w:val="18"/>
              </w:rPr>
              <w:t>・喀痰・比較読影）</w:t>
            </w:r>
          </w:p>
        </w:tc>
        <w:tc>
          <w:tcPr>
            <w:tcW w:w="993" w:type="dxa"/>
          </w:tcPr>
          <w:p w14:paraId="14C54776" w14:textId="77777777" w:rsidR="009A080A" w:rsidRPr="00095504" w:rsidRDefault="009A080A" w:rsidP="00A64454">
            <w:pPr>
              <w:spacing w:line="240" w:lineRule="exact"/>
              <w:ind w:firstLineChars="200" w:firstLine="278"/>
              <w:jc w:val="lef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6F532BD8" w14:textId="77777777" w:rsidR="009A080A" w:rsidRPr="00095504" w:rsidRDefault="009A080A" w:rsidP="00A64454">
            <w:pPr>
              <w:spacing w:line="240" w:lineRule="exact"/>
              <w:jc w:val="left"/>
              <w:rPr>
                <w:w w:val="70"/>
                <w:sz w:val="20"/>
                <w:szCs w:val="20"/>
              </w:rPr>
            </w:pPr>
            <w:r w:rsidRPr="00095504">
              <w:rPr>
                <w:rFonts w:hint="eastAsia"/>
                <w:w w:val="70"/>
                <w:sz w:val="20"/>
                <w:szCs w:val="20"/>
              </w:rPr>
              <w:t>異常なし</w:t>
            </w:r>
          </w:p>
          <w:p w14:paraId="64C5DD3A" w14:textId="77777777" w:rsidR="009A080A" w:rsidRPr="00095504" w:rsidRDefault="009A080A" w:rsidP="00A64454">
            <w:pPr>
              <w:spacing w:line="240" w:lineRule="exact"/>
              <w:jc w:val="left"/>
              <w:rPr>
                <w:w w:val="70"/>
                <w:sz w:val="20"/>
                <w:szCs w:val="20"/>
              </w:rPr>
            </w:pPr>
            <w:r w:rsidRPr="00095504">
              <w:rPr>
                <w:rFonts w:hint="eastAsia"/>
                <w:w w:val="70"/>
                <w:sz w:val="20"/>
                <w:szCs w:val="20"/>
              </w:rPr>
              <w:t>経過観察・要検査</w:t>
            </w:r>
          </w:p>
        </w:tc>
      </w:tr>
      <w:tr w:rsidR="009A080A" w:rsidRPr="00095504" w14:paraId="59CDF063" w14:textId="77777777" w:rsidTr="00D905B2">
        <w:trPr>
          <w:trHeight w:val="680"/>
        </w:trPr>
        <w:tc>
          <w:tcPr>
            <w:tcW w:w="1578" w:type="dxa"/>
            <w:vMerge/>
            <w:vAlign w:val="center"/>
          </w:tcPr>
          <w:p w14:paraId="3BD15A01" w14:textId="77777777" w:rsidR="009A080A" w:rsidRPr="00095504" w:rsidRDefault="009A080A" w:rsidP="00A64454">
            <w:pPr>
              <w:spacing w:line="240" w:lineRule="exact"/>
              <w:jc w:val="center"/>
              <w:rPr>
                <w:w w:val="70"/>
                <w:sz w:val="20"/>
                <w:szCs w:val="20"/>
              </w:rPr>
            </w:pPr>
          </w:p>
        </w:tc>
        <w:tc>
          <w:tcPr>
            <w:tcW w:w="925" w:type="dxa"/>
            <w:vMerge/>
            <w:vAlign w:val="center"/>
          </w:tcPr>
          <w:p w14:paraId="6976BBF1" w14:textId="77777777" w:rsidR="009A080A" w:rsidRPr="00095504" w:rsidRDefault="009A080A" w:rsidP="00A64454">
            <w:pPr>
              <w:spacing w:line="240" w:lineRule="exact"/>
              <w:jc w:val="center"/>
              <w:rPr>
                <w:w w:val="70"/>
                <w:sz w:val="20"/>
                <w:szCs w:val="20"/>
              </w:rPr>
            </w:pPr>
          </w:p>
        </w:tc>
        <w:tc>
          <w:tcPr>
            <w:tcW w:w="698" w:type="dxa"/>
            <w:vMerge/>
            <w:vAlign w:val="center"/>
          </w:tcPr>
          <w:p w14:paraId="0B14F5C1" w14:textId="77777777" w:rsidR="009A080A" w:rsidRPr="00095504" w:rsidRDefault="009A080A" w:rsidP="00A64454">
            <w:pPr>
              <w:spacing w:line="240" w:lineRule="exact"/>
              <w:jc w:val="center"/>
              <w:rPr>
                <w:w w:val="70"/>
                <w:sz w:val="20"/>
                <w:szCs w:val="20"/>
              </w:rPr>
            </w:pPr>
          </w:p>
        </w:tc>
        <w:tc>
          <w:tcPr>
            <w:tcW w:w="1619" w:type="dxa"/>
            <w:vAlign w:val="center"/>
          </w:tcPr>
          <w:p w14:paraId="3E24A17D"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1E5410FA" w14:textId="77777777" w:rsidR="009A080A" w:rsidRPr="00095504" w:rsidRDefault="009A080A" w:rsidP="00A64454">
            <w:pPr>
              <w:spacing w:line="240" w:lineRule="exact"/>
              <w:jc w:val="left"/>
              <w:rPr>
                <w:w w:val="70"/>
                <w:sz w:val="18"/>
                <w:szCs w:val="18"/>
              </w:rPr>
            </w:pPr>
            <w:r w:rsidRPr="00095504">
              <w:rPr>
                <w:rFonts w:hint="eastAsia"/>
                <w:w w:val="70"/>
                <w:sz w:val="18"/>
                <w:szCs w:val="18"/>
              </w:rPr>
              <w:t>（喀痰・直接撮影）</w:t>
            </w:r>
          </w:p>
        </w:tc>
        <w:tc>
          <w:tcPr>
            <w:tcW w:w="993" w:type="dxa"/>
            <w:vAlign w:val="center"/>
          </w:tcPr>
          <w:p w14:paraId="1A1C151F"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37" w:type="dxa"/>
            <w:vAlign w:val="center"/>
          </w:tcPr>
          <w:p w14:paraId="426318FC" w14:textId="77777777" w:rsidR="009A080A" w:rsidRPr="00095504" w:rsidRDefault="009A080A" w:rsidP="00A64454">
            <w:pPr>
              <w:spacing w:line="240" w:lineRule="exact"/>
              <w:jc w:val="center"/>
              <w:rPr>
                <w:w w:val="70"/>
                <w:sz w:val="20"/>
                <w:szCs w:val="20"/>
              </w:rPr>
            </w:pPr>
          </w:p>
        </w:tc>
        <w:tc>
          <w:tcPr>
            <w:tcW w:w="1702" w:type="dxa"/>
            <w:vAlign w:val="center"/>
          </w:tcPr>
          <w:p w14:paraId="6EC24367"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2DA0A7AD" w14:textId="77777777" w:rsidR="009A080A" w:rsidRPr="00095504" w:rsidRDefault="009A080A" w:rsidP="00A64454">
            <w:pPr>
              <w:spacing w:line="240" w:lineRule="exact"/>
              <w:jc w:val="left"/>
              <w:rPr>
                <w:w w:val="70"/>
                <w:sz w:val="18"/>
                <w:szCs w:val="18"/>
              </w:rPr>
            </w:pPr>
            <w:r w:rsidRPr="00095504">
              <w:rPr>
                <w:rFonts w:hint="eastAsia"/>
                <w:w w:val="70"/>
                <w:sz w:val="18"/>
                <w:szCs w:val="18"/>
              </w:rPr>
              <w:t>（喀痰・直接撮影）</w:t>
            </w:r>
          </w:p>
        </w:tc>
        <w:tc>
          <w:tcPr>
            <w:tcW w:w="971" w:type="dxa"/>
            <w:vAlign w:val="center"/>
          </w:tcPr>
          <w:p w14:paraId="074D6900" w14:textId="77777777" w:rsidR="009A080A" w:rsidRPr="00095504" w:rsidRDefault="009A080A" w:rsidP="00A64454">
            <w:pPr>
              <w:spacing w:line="240" w:lineRule="exact"/>
              <w:jc w:val="right"/>
              <w:rPr>
                <w:w w:val="70"/>
                <w:sz w:val="20"/>
                <w:szCs w:val="20"/>
              </w:rPr>
            </w:pP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656" w:type="dxa"/>
            <w:vAlign w:val="center"/>
          </w:tcPr>
          <w:p w14:paraId="3FC1CD9D" w14:textId="77777777" w:rsidR="009A080A" w:rsidRPr="00095504" w:rsidRDefault="009A080A" w:rsidP="00A64454">
            <w:pPr>
              <w:spacing w:line="240" w:lineRule="exact"/>
              <w:jc w:val="center"/>
              <w:rPr>
                <w:w w:val="70"/>
                <w:sz w:val="20"/>
                <w:szCs w:val="20"/>
              </w:rPr>
            </w:pPr>
          </w:p>
        </w:tc>
        <w:tc>
          <w:tcPr>
            <w:tcW w:w="1746" w:type="dxa"/>
          </w:tcPr>
          <w:p w14:paraId="08F9C4C0" w14:textId="77777777" w:rsidR="009A080A" w:rsidRPr="00095504" w:rsidRDefault="009A080A" w:rsidP="00A64454">
            <w:pPr>
              <w:spacing w:line="240" w:lineRule="exact"/>
              <w:jc w:val="left"/>
              <w:rPr>
                <w:w w:val="70"/>
                <w:sz w:val="20"/>
                <w:szCs w:val="20"/>
              </w:rPr>
            </w:pPr>
            <w:r w:rsidRPr="00095504">
              <w:rPr>
                <w:rFonts w:hint="eastAsia"/>
                <w:w w:val="70"/>
                <w:sz w:val="20"/>
                <w:szCs w:val="20"/>
              </w:rPr>
              <w:t>精密検査</w:t>
            </w:r>
          </w:p>
          <w:p w14:paraId="70FD9C84" w14:textId="77777777" w:rsidR="009A080A" w:rsidRPr="00095504" w:rsidRDefault="009A080A" w:rsidP="00A64454">
            <w:pPr>
              <w:spacing w:line="240" w:lineRule="exact"/>
              <w:rPr>
                <w:w w:val="70"/>
                <w:sz w:val="18"/>
                <w:szCs w:val="18"/>
              </w:rPr>
            </w:pPr>
            <w:r w:rsidRPr="00095504">
              <w:rPr>
                <w:rFonts w:hint="eastAsia"/>
                <w:w w:val="70"/>
                <w:sz w:val="18"/>
                <w:szCs w:val="18"/>
              </w:rPr>
              <w:t>（喀痰・直接撮影）</w:t>
            </w:r>
          </w:p>
        </w:tc>
        <w:tc>
          <w:tcPr>
            <w:tcW w:w="993" w:type="dxa"/>
          </w:tcPr>
          <w:p w14:paraId="4C6A5895" w14:textId="77777777" w:rsidR="009A080A" w:rsidRPr="00095504" w:rsidRDefault="009A080A" w:rsidP="00A64454">
            <w:pPr>
              <w:spacing w:line="240" w:lineRule="exact"/>
              <w:jc w:val="center"/>
              <w:rPr>
                <w:w w:val="70"/>
                <w:sz w:val="20"/>
                <w:szCs w:val="20"/>
              </w:rPr>
            </w:pPr>
            <w:r w:rsidRPr="00095504">
              <w:rPr>
                <w:rFonts w:hint="eastAsia"/>
                <w:w w:val="70"/>
                <w:sz w:val="20"/>
                <w:szCs w:val="20"/>
              </w:rPr>
              <w:t xml:space="preserve"> </w:t>
            </w:r>
            <w:r w:rsidRPr="00095504">
              <w:rPr>
                <w:rFonts w:hint="eastAsia"/>
                <w:w w:val="70"/>
                <w:sz w:val="20"/>
                <w:szCs w:val="20"/>
              </w:rPr>
              <w:t>月</w:t>
            </w:r>
            <w:r w:rsidRPr="00095504">
              <w:rPr>
                <w:rFonts w:hint="eastAsia"/>
                <w:w w:val="70"/>
                <w:sz w:val="20"/>
                <w:szCs w:val="20"/>
              </w:rPr>
              <w:t xml:space="preserve"> </w:t>
            </w:r>
            <w:r w:rsidRPr="00095504">
              <w:rPr>
                <w:rFonts w:hint="eastAsia"/>
                <w:w w:val="70"/>
                <w:sz w:val="20"/>
                <w:szCs w:val="20"/>
              </w:rPr>
              <w:t xml:space="preserve">　日</w:t>
            </w:r>
          </w:p>
        </w:tc>
        <w:tc>
          <w:tcPr>
            <w:tcW w:w="1472" w:type="dxa"/>
          </w:tcPr>
          <w:p w14:paraId="26D523DF" w14:textId="77777777" w:rsidR="009A080A" w:rsidRPr="00095504" w:rsidRDefault="009A080A" w:rsidP="00A64454">
            <w:pPr>
              <w:spacing w:line="240" w:lineRule="exact"/>
              <w:jc w:val="center"/>
              <w:rPr>
                <w:w w:val="70"/>
                <w:sz w:val="20"/>
                <w:szCs w:val="20"/>
              </w:rPr>
            </w:pPr>
          </w:p>
        </w:tc>
      </w:tr>
    </w:tbl>
    <w:p w14:paraId="4C8BDFA7" w14:textId="77777777" w:rsidR="009A080A" w:rsidRPr="00095504" w:rsidRDefault="009A080A" w:rsidP="009A080A">
      <w:pPr>
        <w:pStyle w:val="a4"/>
        <w:ind w:leftChars="0" w:left="360"/>
        <w:jc w:val="right"/>
        <w:rPr>
          <w:w w:val="80"/>
          <w:sz w:val="20"/>
          <w:szCs w:val="20"/>
        </w:rPr>
      </w:pPr>
    </w:p>
    <w:tbl>
      <w:tblPr>
        <w:tblStyle w:val="a3"/>
        <w:tblpPr w:leftFromText="142" w:rightFromText="142" w:vertAnchor="text" w:tblpY="1"/>
        <w:tblOverlap w:val="never"/>
        <w:tblW w:w="0" w:type="auto"/>
        <w:tblLook w:val="04A0" w:firstRow="1" w:lastRow="0" w:firstColumn="1" w:lastColumn="0" w:noHBand="0" w:noVBand="1"/>
      </w:tblPr>
      <w:tblGrid>
        <w:gridCol w:w="709"/>
        <w:gridCol w:w="1276"/>
        <w:gridCol w:w="708"/>
        <w:gridCol w:w="1276"/>
        <w:gridCol w:w="709"/>
        <w:gridCol w:w="1559"/>
        <w:gridCol w:w="709"/>
        <w:gridCol w:w="1608"/>
        <w:gridCol w:w="802"/>
        <w:gridCol w:w="1185"/>
        <w:gridCol w:w="657"/>
        <w:gridCol w:w="1331"/>
      </w:tblGrid>
      <w:tr w:rsidR="009A080A" w:rsidRPr="00095504" w14:paraId="09103925" w14:textId="77777777" w:rsidTr="00AC0438">
        <w:trPr>
          <w:trHeight w:val="176"/>
        </w:trPr>
        <w:tc>
          <w:tcPr>
            <w:tcW w:w="3969" w:type="dxa"/>
            <w:gridSpan w:val="4"/>
          </w:tcPr>
          <w:p w14:paraId="2D0FF3C5" w14:textId="77777777" w:rsidR="009A080A" w:rsidRPr="00095504" w:rsidRDefault="00EF2618" w:rsidP="00AC0438">
            <w:pPr>
              <w:jc w:val="center"/>
              <w:rPr>
                <w:b/>
                <w:w w:val="70"/>
                <w:sz w:val="20"/>
                <w:szCs w:val="20"/>
              </w:rPr>
            </w:pPr>
            <w:r w:rsidRPr="00095504">
              <w:rPr>
                <w:rFonts w:hint="eastAsia"/>
                <w:b/>
                <w:w w:val="70"/>
                <w:sz w:val="20"/>
                <w:szCs w:val="20"/>
              </w:rPr>
              <w:t>年</w:t>
            </w:r>
          </w:p>
        </w:tc>
        <w:tc>
          <w:tcPr>
            <w:tcW w:w="4585" w:type="dxa"/>
            <w:gridSpan w:val="4"/>
          </w:tcPr>
          <w:p w14:paraId="580787D5" w14:textId="77777777" w:rsidR="009A080A" w:rsidRPr="00095504" w:rsidRDefault="009A080A" w:rsidP="00AC0438">
            <w:pPr>
              <w:jc w:val="center"/>
              <w:rPr>
                <w:b/>
                <w:w w:val="70"/>
                <w:sz w:val="20"/>
                <w:szCs w:val="20"/>
              </w:rPr>
            </w:pPr>
            <w:r w:rsidRPr="00095504">
              <w:rPr>
                <w:rFonts w:hint="eastAsia"/>
                <w:b/>
                <w:w w:val="70"/>
                <w:sz w:val="20"/>
                <w:szCs w:val="20"/>
              </w:rPr>
              <w:t>年</w:t>
            </w:r>
          </w:p>
        </w:tc>
        <w:tc>
          <w:tcPr>
            <w:tcW w:w="3975" w:type="dxa"/>
            <w:gridSpan w:val="4"/>
          </w:tcPr>
          <w:p w14:paraId="33F2EA38" w14:textId="77777777" w:rsidR="009A080A" w:rsidRPr="00095504" w:rsidRDefault="009A080A" w:rsidP="00AC0438">
            <w:pPr>
              <w:jc w:val="center"/>
              <w:rPr>
                <w:b/>
                <w:w w:val="70"/>
                <w:sz w:val="20"/>
                <w:szCs w:val="20"/>
              </w:rPr>
            </w:pPr>
            <w:r w:rsidRPr="00095504">
              <w:rPr>
                <w:rFonts w:hint="eastAsia"/>
                <w:b/>
                <w:w w:val="70"/>
                <w:sz w:val="20"/>
                <w:szCs w:val="20"/>
              </w:rPr>
              <w:t>年</w:t>
            </w:r>
          </w:p>
        </w:tc>
      </w:tr>
      <w:tr w:rsidR="009A080A" w:rsidRPr="00095504" w14:paraId="49E0343D" w14:textId="77777777" w:rsidTr="00AC0438">
        <w:trPr>
          <w:trHeight w:val="375"/>
        </w:trPr>
        <w:tc>
          <w:tcPr>
            <w:tcW w:w="709" w:type="dxa"/>
          </w:tcPr>
          <w:p w14:paraId="4E6CE8E7" w14:textId="77777777" w:rsidR="009A080A" w:rsidRPr="00095504" w:rsidRDefault="009A080A" w:rsidP="00AC0438">
            <w:pPr>
              <w:jc w:val="center"/>
              <w:rPr>
                <w:b/>
                <w:w w:val="70"/>
                <w:sz w:val="20"/>
                <w:szCs w:val="20"/>
              </w:rPr>
            </w:pPr>
            <w:r w:rsidRPr="00095504">
              <w:rPr>
                <w:rFonts w:hint="eastAsia"/>
                <w:b/>
                <w:w w:val="70"/>
                <w:sz w:val="20"/>
                <w:szCs w:val="20"/>
              </w:rPr>
              <w:t>記入者</w:t>
            </w:r>
          </w:p>
        </w:tc>
        <w:tc>
          <w:tcPr>
            <w:tcW w:w="1276" w:type="dxa"/>
          </w:tcPr>
          <w:p w14:paraId="432FC30E" w14:textId="77777777" w:rsidR="009A080A" w:rsidRPr="00095504" w:rsidRDefault="009A080A" w:rsidP="00AC0438">
            <w:pPr>
              <w:jc w:val="center"/>
              <w:rPr>
                <w:b/>
                <w:w w:val="70"/>
                <w:sz w:val="20"/>
                <w:szCs w:val="20"/>
              </w:rPr>
            </w:pPr>
          </w:p>
        </w:tc>
        <w:tc>
          <w:tcPr>
            <w:tcW w:w="708" w:type="dxa"/>
          </w:tcPr>
          <w:p w14:paraId="1A5AC176" w14:textId="77777777" w:rsidR="009A080A" w:rsidRPr="00095504" w:rsidRDefault="009A080A" w:rsidP="00AC0438">
            <w:pPr>
              <w:jc w:val="center"/>
              <w:rPr>
                <w:b/>
                <w:w w:val="70"/>
                <w:sz w:val="20"/>
                <w:szCs w:val="20"/>
              </w:rPr>
            </w:pPr>
            <w:r w:rsidRPr="00095504">
              <w:rPr>
                <w:rFonts w:hint="eastAsia"/>
                <w:b/>
                <w:w w:val="70"/>
                <w:sz w:val="20"/>
                <w:szCs w:val="20"/>
              </w:rPr>
              <w:t>確認者</w:t>
            </w:r>
          </w:p>
        </w:tc>
        <w:tc>
          <w:tcPr>
            <w:tcW w:w="1276" w:type="dxa"/>
          </w:tcPr>
          <w:p w14:paraId="26BC8963" w14:textId="77777777" w:rsidR="009A080A" w:rsidRPr="00095504" w:rsidRDefault="009A080A" w:rsidP="00AC0438">
            <w:pPr>
              <w:jc w:val="left"/>
              <w:rPr>
                <w:b/>
                <w:w w:val="70"/>
                <w:sz w:val="20"/>
                <w:szCs w:val="20"/>
              </w:rPr>
            </w:pPr>
          </w:p>
        </w:tc>
        <w:tc>
          <w:tcPr>
            <w:tcW w:w="709" w:type="dxa"/>
          </w:tcPr>
          <w:p w14:paraId="29EF5350" w14:textId="77777777" w:rsidR="009A080A" w:rsidRPr="00095504" w:rsidRDefault="009A080A" w:rsidP="00AC0438">
            <w:pPr>
              <w:jc w:val="center"/>
              <w:rPr>
                <w:b/>
                <w:w w:val="70"/>
                <w:sz w:val="20"/>
                <w:szCs w:val="20"/>
              </w:rPr>
            </w:pPr>
            <w:r w:rsidRPr="00095504">
              <w:rPr>
                <w:rFonts w:hint="eastAsia"/>
                <w:b/>
                <w:w w:val="70"/>
                <w:sz w:val="20"/>
                <w:szCs w:val="20"/>
              </w:rPr>
              <w:t>記入者</w:t>
            </w:r>
          </w:p>
        </w:tc>
        <w:tc>
          <w:tcPr>
            <w:tcW w:w="1559" w:type="dxa"/>
          </w:tcPr>
          <w:p w14:paraId="5D5BEE51" w14:textId="77777777" w:rsidR="009A080A" w:rsidRPr="00095504" w:rsidRDefault="009A080A" w:rsidP="00AC0438">
            <w:pPr>
              <w:jc w:val="center"/>
              <w:rPr>
                <w:b/>
                <w:w w:val="70"/>
                <w:sz w:val="20"/>
                <w:szCs w:val="20"/>
              </w:rPr>
            </w:pPr>
          </w:p>
        </w:tc>
        <w:tc>
          <w:tcPr>
            <w:tcW w:w="709" w:type="dxa"/>
          </w:tcPr>
          <w:p w14:paraId="2AD2737E" w14:textId="77777777" w:rsidR="009A080A" w:rsidRPr="00095504" w:rsidRDefault="009A080A" w:rsidP="00AC0438">
            <w:pPr>
              <w:jc w:val="center"/>
              <w:rPr>
                <w:b/>
                <w:w w:val="70"/>
                <w:sz w:val="20"/>
                <w:szCs w:val="20"/>
              </w:rPr>
            </w:pPr>
            <w:r w:rsidRPr="00095504">
              <w:rPr>
                <w:rFonts w:hint="eastAsia"/>
                <w:b/>
                <w:w w:val="70"/>
                <w:sz w:val="20"/>
                <w:szCs w:val="20"/>
              </w:rPr>
              <w:t>確認者</w:t>
            </w:r>
          </w:p>
        </w:tc>
        <w:tc>
          <w:tcPr>
            <w:tcW w:w="1608" w:type="dxa"/>
          </w:tcPr>
          <w:p w14:paraId="66A568FC" w14:textId="77777777" w:rsidR="009A080A" w:rsidRPr="00095504" w:rsidRDefault="009A080A" w:rsidP="00AC0438">
            <w:pPr>
              <w:jc w:val="center"/>
              <w:rPr>
                <w:b/>
                <w:w w:val="70"/>
                <w:sz w:val="20"/>
                <w:szCs w:val="20"/>
              </w:rPr>
            </w:pPr>
          </w:p>
        </w:tc>
        <w:tc>
          <w:tcPr>
            <w:tcW w:w="802" w:type="dxa"/>
          </w:tcPr>
          <w:p w14:paraId="72B97EEF" w14:textId="77777777" w:rsidR="009A080A" w:rsidRPr="00095504" w:rsidRDefault="009A080A" w:rsidP="00AC0438">
            <w:pPr>
              <w:jc w:val="center"/>
              <w:rPr>
                <w:b/>
                <w:w w:val="70"/>
                <w:sz w:val="20"/>
                <w:szCs w:val="20"/>
              </w:rPr>
            </w:pPr>
            <w:r w:rsidRPr="00095504">
              <w:rPr>
                <w:rFonts w:hint="eastAsia"/>
                <w:b/>
                <w:w w:val="70"/>
                <w:sz w:val="20"/>
                <w:szCs w:val="20"/>
              </w:rPr>
              <w:t>記入者</w:t>
            </w:r>
          </w:p>
        </w:tc>
        <w:tc>
          <w:tcPr>
            <w:tcW w:w="1185" w:type="dxa"/>
          </w:tcPr>
          <w:p w14:paraId="51478C89" w14:textId="77777777" w:rsidR="009A080A" w:rsidRPr="00095504" w:rsidRDefault="009A080A" w:rsidP="00AC0438">
            <w:pPr>
              <w:jc w:val="center"/>
              <w:rPr>
                <w:b/>
                <w:w w:val="70"/>
                <w:sz w:val="20"/>
                <w:szCs w:val="20"/>
              </w:rPr>
            </w:pPr>
          </w:p>
        </w:tc>
        <w:tc>
          <w:tcPr>
            <w:tcW w:w="657" w:type="dxa"/>
          </w:tcPr>
          <w:p w14:paraId="40E74B65" w14:textId="77777777" w:rsidR="009A080A" w:rsidRPr="00095504" w:rsidRDefault="009A080A" w:rsidP="00AC0438">
            <w:pPr>
              <w:jc w:val="center"/>
              <w:rPr>
                <w:b/>
                <w:w w:val="70"/>
                <w:sz w:val="20"/>
                <w:szCs w:val="20"/>
              </w:rPr>
            </w:pPr>
            <w:r w:rsidRPr="00095504">
              <w:rPr>
                <w:rFonts w:hint="eastAsia"/>
                <w:b/>
                <w:w w:val="70"/>
                <w:sz w:val="20"/>
                <w:szCs w:val="20"/>
              </w:rPr>
              <w:t>確認者</w:t>
            </w:r>
          </w:p>
        </w:tc>
        <w:tc>
          <w:tcPr>
            <w:tcW w:w="1331" w:type="dxa"/>
          </w:tcPr>
          <w:p w14:paraId="0444438D" w14:textId="77777777" w:rsidR="009A080A" w:rsidRPr="00095504" w:rsidRDefault="009A080A" w:rsidP="00AC0438">
            <w:pPr>
              <w:jc w:val="center"/>
              <w:rPr>
                <w:b/>
                <w:w w:val="70"/>
                <w:sz w:val="20"/>
                <w:szCs w:val="20"/>
              </w:rPr>
            </w:pPr>
          </w:p>
        </w:tc>
      </w:tr>
    </w:tbl>
    <w:p w14:paraId="3940F4F5" w14:textId="77777777" w:rsidR="009A080A" w:rsidRPr="00095504" w:rsidRDefault="009A080A" w:rsidP="009A080A">
      <w:pPr>
        <w:widowControl/>
        <w:jc w:val="left"/>
        <w:rPr>
          <w:sz w:val="22"/>
        </w:rPr>
        <w:sectPr w:rsidR="009A080A" w:rsidRPr="00095504" w:rsidSect="00164C3B">
          <w:footerReference w:type="default" r:id="rId17"/>
          <w:pgSz w:w="16838" w:h="11906" w:orient="landscape"/>
          <w:pgMar w:top="720" w:right="720" w:bottom="567" w:left="720" w:header="851" w:footer="397" w:gutter="0"/>
          <w:cols w:space="425"/>
          <w:docGrid w:type="lines" w:linePitch="286"/>
        </w:sectPr>
      </w:pPr>
    </w:p>
    <w:p w14:paraId="0C022AF5" w14:textId="77777777" w:rsidR="009103E3" w:rsidRPr="00095504" w:rsidRDefault="009103E3" w:rsidP="009103E3">
      <w:pPr>
        <w:ind w:firstLineChars="3400" w:firstLine="8192"/>
        <w:rPr>
          <w:b/>
          <w:noProof/>
          <w:sz w:val="24"/>
          <w:szCs w:val="24"/>
        </w:rPr>
      </w:pPr>
      <w:r w:rsidRPr="00095504">
        <w:rPr>
          <w:rFonts w:hint="eastAsia"/>
          <w:b/>
          <w:noProof/>
          <w:sz w:val="24"/>
          <w:szCs w:val="24"/>
        </w:rPr>
        <w:lastRenderedPageBreak/>
        <w:t>別紙７</w:t>
      </w:r>
    </w:p>
    <w:p w14:paraId="4A36A536" w14:textId="77777777" w:rsidR="009103E3" w:rsidRPr="00095504" w:rsidRDefault="009103E3" w:rsidP="00C46A85">
      <w:pPr>
        <w:ind w:firstLineChars="900" w:firstLine="2520"/>
        <w:rPr>
          <w:noProof/>
          <w:sz w:val="28"/>
          <w:szCs w:val="24"/>
        </w:rPr>
      </w:pPr>
      <w:r w:rsidRPr="00095504">
        <w:rPr>
          <w:rFonts w:hint="eastAsia"/>
          <w:noProof/>
          <w:sz w:val="28"/>
          <w:szCs w:val="24"/>
        </w:rPr>
        <w:t xml:space="preserve">Ｎ９５マスクの正しい着脱方法　</w:t>
      </w:r>
    </w:p>
    <w:p w14:paraId="2D6CE8E7" w14:textId="77777777" w:rsidR="00B93AAC" w:rsidRPr="00095504" w:rsidRDefault="00B93AAC" w:rsidP="00B93AAC">
      <w:pPr>
        <w:ind w:firstLineChars="900" w:firstLine="2520"/>
        <w:rPr>
          <w:noProof/>
          <w:sz w:val="28"/>
          <w:szCs w:val="24"/>
        </w:rPr>
      </w:pPr>
    </w:p>
    <w:p w14:paraId="462FA90E" w14:textId="5BB7326B" w:rsidR="00C97EC8" w:rsidRPr="00E203F8" w:rsidRDefault="00F95D52" w:rsidP="006157DB">
      <w:pPr>
        <w:ind w:firstLineChars="50" w:firstLine="110"/>
        <w:rPr>
          <w:rFonts w:asciiTheme="minorEastAsia" w:hAnsiTheme="minorEastAsia"/>
          <w:noProof/>
          <w:sz w:val="22"/>
        </w:rPr>
      </w:pPr>
      <w:r w:rsidRPr="00E203F8">
        <w:rPr>
          <w:rFonts w:asciiTheme="minorEastAsia" w:hAnsiTheme="minorEastAsia"/>
          <w:noProof/>
          <w:sz w:val="22"/>
        </w:rPr>
        <w:t xml:space="preserve"> </w:t>
      </w:r>
      <w:r w:rsidR="00D01BCA" w:rsidRPr="00BB5C62">
        <w:rPr>
          <w:rFonts w:asciiTheme="minorEastAsia" w:hAnsiTheme="minorEastAsia"/>
          <w:noProof/>
          <w:sz w:val="22"/>
        </w:rPr>
        <w:t>N95</w:t>
      </w:r>
      <w:r w:rsidR="007D7E25" w:rsidRPr="00BB5C62">
        <w:rPr>
          <w:rFonts w:asciiTheme="minorEastAsia" w:hAnsiTheme="minorEastAsia" w:hint="eastAsia"/>
          <w:noProof/>
          <w:sz w:val="22"/>
        </w:rPr>
        <w:t>マスクとは，結核等の空気感染対策が必要な場面で使用する呼吸器</w:t>
      </w:r>
      <w:r w:rsidR="00D01BCA" w:rsidRPr="00BB5C62">
        <w:rPr>
          <w:rFonts w:asciiTheme="minorEastAsia" w:hAnsiTheme="minorEastAsia" w:hint="eastAsia"/>
          <w:noProof/>
          <w:sz w:val="22"/>
        </w:rPr>
        <w:t>防護具です。</w:t>
      </w:r>
    </w:p>
    <w:p w14:paraId="2D754E56" w14:textId="77777777" w:rsidR="00B93AAC" w:rsidRPr="00095504" w:rsidRDefault="00B93AAC" w:rsidP="006157DB">
      <w:pPr>
        <w:rPr>
          <w:rFonts w:asciiTheme="minorEastAsia" w:hAnsiTheme="minorEastAsia"/>
          <w:noProof/>
          <w:sz w:val="22"/>
        </w:rPr>
      </w:pPr>
      <w:r w:rsidRPr="00E203F8">
        <w:rPr>
          <w:rFonts w:asciiTheme="minorEastAsia" w:hAnsiTheme="minorEastAsia" w:hint="eastAsia"/>
          <w:noProof/>
          <w:sz w:val="22"/>
        </w:rPr>
        <w:t xml:space="preserve">　いつでも使えるように常備し，保管場所や着用場所を決めておき</w:t>
      </w:r>
      <w:r w:rsidRPr="00095504">
        <w:rPr>
          <w:rFonts w:asciiTheme="minorEastAsia" w:hAnsiTheme="minorEastAsia" w:hint="eastAsia"/>
          <w:noProof/>
          <w:sz w:val="22"/>
        </w:rPr>
        <w:t>ましょう。着用場所に鏡があると，１人で装着確認ができます。平常時に着用の練習を行い，着用する時に両手でN95マスク全体をおおって，空気もれのないことを確認できるようにしましょう。</w:t>
      </w:r>
    </w:p>
    <w:p w14:paraId="084B0154" w14:textId="77777777" w:rsidR="00882350" w:rsidRPr="00095504" w:rsidRDefault="009103E3" w:rsidP="00227CB1">
      <w:pPr>
        <w:rPr>
          <w:sz w:val="22"/>
        </w:rPr>
      </w:pPr>
      <w:r w:rsidRPr="00095504">
        <w:rPr>
          <w:noProof/>
        </w:rPr>
        <w:drawing>
          <wp:inline distT="0" distB="0" distL="0" distR="0" wp14:anchorId="25F4297B" wp14:editId="22E80EE1">
            <wp:extent cx="5591174" cy="5114925"/>
            <wp:effectExtent l="0" t="0" r="0" b="0"/>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8000" cy="5112021"/>
                    </a:xfrm>
                    <a:prstGeom prst="rect">
                      <a:avLst/>
                    </a:prstGeom>
                    <a:noFill/>
                    <a:ln>
                      <a:noFill/>
                    </a:ln>
                  </pic:spPr>
                </pic:pic>
              </a:graphicData>
            </a:graphic>
          </wp:inline>
        </w:drawing>
      </w:r>
    </w:p>
    <w:p w14:paraId="407E9CF4" w14:textId="77777777" w:rsidR="009103E3" w:rsidRPr="00095504" w:rsidRDefault="009103E3" w:rsidP="009103E3">
      <w:pPr>
        <w:widowControl/>
        <w:jc w:val="left"/>
        <w:rPr>
          <w:sz w:val="22"/>
        </w:rPr>
      </w:pPr>
      <w:r w:rsidRPr="00095504">
        <w:rPr>
          <w:rFonts w:hint="eastAsia"/>
          <w:sz w:val="22"/>
        </w:rPr>
        <w:t>【取外し方法】</w:t>
      </w:r>
    </w:p>
    <w:p w14:paraId="54580146" w14:textId="77777777" w:rsidR="009103E3" w:rsidRPr="00095504" w:rsidRDefault="009103E3" w:rsidP="006C25C4">
      <w:pPr>
        <w:widowControl/>
        <w:ind w:firstLineChars="100" w:firstLine="220"/>
        <w:jc w:val="left"/>
        <w:rPr>
          <w:sz w:val="22"/>
        </w:rPr>
      </w:pPr>
      <w:r w:rsidRPr="00095504">
        <w:rPr>
          <w:rFonts w:hint="eastAsia"/>
          <w:sz w:val="22"/>
        </w:rPr>
        <w:t>１　マスク表面を触らないようにして，マスクの首の後ろのゴムバンドを外す。</w:t>
      </w:r>
    </w:p>
    <w:p w14:paraId="4F35C2F4" w14:textId="77777777" w:rsidR="009103E3" w:rsidRPr="00095504" w:rsidRDefault="009103E3" w:rsidP="006C25C4">
      <w:pPr>
        <w:widowControl/>
        <w:ind w:firstLineChars="100" w:firstLine="220"/>
        <w:jc w:val="left"/>
        <w:rPr>
          <w:sz w:val="22"/>
        </w:rPr>
      </w:pPr>
      <w:r w:rsidRPr="00095504">
        <w:rPr>
          <w:rFonts w:hint="eastAsia"/>
          <w:sz w:val="22"/>
        </w:rPr>
        <w:t>２　頭頂部のゴムバンドを外す。</w:t>
      </w:r>
    </w:p>
    <w:p w14:paraId="5C84F364" w14:textId="77777777" w:rsidR="00882350" w:rsidRPr="00095504" w:rsidRDefault="00B93AAC" w:rsidP="00F95D52">
      <w:pPr>
        <w:ind w:firstLineChars="100" w:firstLine="220"/>
        <w:rPr>
          <w:kern w:val="0"/>
          <w:sz w:val="22"/>
        </w:rPr>
      </w:pPr>
      <w:r w:rsidRPr="00095504">
        <w:rPr>
          <w:rFonts w:hint="eastAsia"/>
          <w:kern w:val="0"/>
          <w:sz w:val="22"/>
        </w:rPr>
        <w:t>３　マスクを顔から外し，ビニール袋に密封し処分する。</w:t>
      </w:r>
    </w:p>
    <w:p w14:paraId="737A1A9E" w14:textId="77777777" w:rsidR="00227CB1" w:rsidRPr="00095504" w:rsidRDefault="00227CB1" w:rsidP="00227CB1">
      <w:pPr>
        <w:ind w:right="880"/>
        <w:rPr>
          <w:sz w:val="22"/>
        </w:rPr>
      </w:pPr>
    </w:p>
    <w:p w14:paraId="2E5C10B1" w14:textId="77777777" w:rsidR="00227CB1" w:rsidRPr="00095504" w:rsidRDefault="00227CB1" w:rsidP="00227CB1">
      <w:pPr>
        <w:widowControl/>
        <w:ind w:firstLineChars="400" w:firstLine="840"/>
        <w:jc w:val="left"/>
        <w:rPr>
          <w:sz w:val="18"/>
          <w:szCs w:val="20"/>
        </w:rPr>
      </w:pPr>
      <w:r w:rsidRPr="00095504">
        <w:rPr>
          <w:rFonts w:hint="eastAsia"/>
        </w:rPr>
        <w:t>※</w:t>
      </w:r>
      <w:r w:rsidRPr="00095504">
        <w:rPr>
          <w:rFonts w:hint="eastAsia"/>
          <w:sz w:val="18"/>
          <w:szCs w:val="20"/>
        </w:rPr>
        <w:t>高齢者施設・介護職員対象の結核ハンドブック（公益財団法人結核予防会結核研究所）」から引用</w:t>
      </w:r>
    </w:p>
    <w:p w14:paraId="1CF9225B" w14:textId="77777777" w:rsidR="00DE4FBE" w:rsidRPr="00095504" w:rsidRDefault="00DE4FBE" w:rsidP="00227CB1">
      <w:pPr>
        <w:ind w:right="880"/>
        <w:rPr>
          <w:sz w:val="22"/>
        </w:rPr>
        <w:sectPr w:rsidR="00DE4FBE" w:rsidRPr="00095504" w:rsidSect="00DE4FBE">
          <w:footerReference w:type="default" r:id="rId19"/>
          <w:pgSz w:w="11906" w:h="16838"/>
          <w:pgMar w:top="1418" w:right="1418" w:bottom="1418" w:left="1418" w:header="851" w:footer="397" w:gutter="0"/>
          <w:pgNumType w:start="12"/>
          <w:cols w:space="425"/>
          <w:docGrid w:type="lines" w:linePitch="286"/>
        </w:sectPr>
      </w:pPr>
    </w:p>
    <w:p w14:paraId="1CA7BE8C" w14:textId="77777777" w:rsidR="00882350" w:rsidRPr="00095504" w:rsidRDefault="00882350" w:rsidP="00227CB1">
      <w:pPr>
        <w:ind w:right="880"/>
        <w:rPr>
          <w:sz w:val="22"/>
        </w:rPr>
      </w:pPr>
    </w:p>
    <w:p w14:paraId="49612D4A" w14:textId="77777777" w:rsidR="006157DB" w:rsidRDefault="006157DB" w:rsidP="006C25C4">
      <w:pPr>
        <w:jc w:val="right"/>
        <w:rPr>
          <w:b/>
          <w:sz w:val="24"/>
          <w:szCs w:val="24"/>
        </w:rPr>
      </w:pPr>
    </w:p>
    <w:p w14:paraId="6A45D141" w14:textId="77777777" w:rsidR="009E1FD7" w:rsidRPr="00095504" w:rsidRDefault="009D48F4" w:rsidP="006C25C4">
      <w:pPr>
        <w:jc w:val="right"/>
        <w:rPr>
          <w:b/>
          <w:sz w:val="24"/>
          <w:szCs w:val="24"/>
        </w:rPr>
      </w:pPr>
      <w:r w:rsidRPr="00095504">
        <w:rPr>
          <w:rFonts w:hint="eastAsia"/>
          <w:b/>
          <w:sz w:val="24"/>
          <w:szCs w:val="24"/>
        </w:rPr>
        <w:lastRenderedPageBreak/>
        <w:t>別紙８</w:t>
      </w:r>
    </w:p>
    <w:p w14:paraId="1379A6FF" w14:textId="77777777" w:rsidR="00EA3986" w:rsidRPr="00095504" w:rsidRDefault="00167C4A" w:rsidP="00C46A85">
      <w:pPr>
        <w:ind w:firstLineChars="1100" w:firstLine="3092"/>
        <w:rPr>
          <w:b/>
          <w:sz w:val="28"/>
          <w:szCs w:val="24"/>
        </w:rPr>
      </w:pPr>
      <w:r w:rsidRPr="00095504">
        <w:rPr>
          <w:rFonts w:hint="eastAsia"/>
          <w:b/>
          <w:sz w:val="28"/>
          <w:szCs w:val="24"/>
        </w:rPr>
        <w:t>良好な喀痰</w:t>
      </w:r>
      <w:r w:rsidR="009D48F4" w:rsidRPr="00095504">
        <w:rPr>
          <w:rFonts w:hint="eastAsia"/>
          <w:b/>
          <w:sz w:val="28"/>
          <w:szCs w:val="24"/>
        </w:rPr>
        <w:t>の採り方</w:t>
      </w:r>
    </w:p>
    <w:p w14:paraId="3D084C32" w14:textId="77777777" w:rsidR="001715C9" w:rsidRPr="00095504" w:rsidRDefault="001715C9" w:rsidP="00F83005">
      <w:pPr>
        <w:rPr>
          <w:sz w:val="22"/>
        </w:rPr>
      </w:pPr>
    </w:p>
    <w:p w14:paraId="025FDF8D" w14:textId="77777777" w:rsidR="001715C9" w:rsidRPr="00095504" w:rsidRDefault="00F83005" w:rsidP="00F83005">
      <w:pPr>
        <w:rPr>
          <w:b/>
          <w:sz w:val="24"/>
          <w:szCs w:val="24"/>
        </w:rPr>
      </w:pPr>
      <w:r w:rsidRPr="00095504">
        <w:rPr>
          <w:rFonts w:hint="eastAsia"/>
          <w:b/>
          <w:sz w:val="24"/>
          <w:szCs w:val="24"/>
        </w:rPr>
        <w:t>採痰の方法</w:t>
      </w:r>
    </w:p>
    <w:p w14:paraId="330FDF58" w14:textId="77777777" w:rsidR="001715C9" w:rsidRPr="00095504" w:rsidRDefault="00243C98" w:rsidP="00750183">
      <w:pPr>
        <w:rPr>
          <w:sz w:val="22"/>
          <w:szCs w:val="20"/>
        </w:rPr>
      </w:pPr>
      <w:r w:rsidRPr="00095504">
        <w:rPr>
          <w:rFonts w:hint="eastAsia"/>
          <w:sz w:val="22"/>
          <w:szCs w:val="20"/>
        </w:rPr>
        <w:t>１　基本的に，</w:t>
      </w:r>
      <w:r w:rsidR="00EA3986" w:rsidRPr="00095504">
        <w:rPr>
          <w:rFonts w:hint="eastAsia"/>
          <w:sz w:val="22"/>
          <w:szCs w:val="20"/>
        </w:rPr>
        <w:t>早朝（起床直後），連続３日間採取する</w:t>
      </w:r>
      <w:r w:rsidR="001715C9" w:rsidRPr="00095504">
        <w:rPr>
          <w:rFonts w:hint="eastAsia"/>
          <w:sz w:val="22"/>
          <w:szCs w:val="20"/>
        </w:rPr>
        <w:t>。</w:t>
      </w:r>
    </w:p>
    <w:p w14:paraId="02F7F284" w14:textId="77777777" w:rsidR="001715C9" w:rsidRPr="00095504" w:rsidRDefault="00243C98" w:rsidP="00B85A1B">
      <w:pPr>
        <w:ind w:left="440" w:hangingChars="200" w:hanging="440"/>
        <w:rPr>
          <w:sz w:val="22"/>
          <w:szCs w:val="20"/>
        </w:rPr>
      </w:pPr>
      <w:r w:rsidRPr="00095504">
        <w:rPr>
          <w:rFonts w:hint="eastAsia"/>
          <w:sz w:val="22"/>
          <w:szCs w:val="20"/>
        </w:rPr>
        <w:t xml:space="preserve">２　</w:t>
      </w:r>
      <w:r w:rsidR="001715C9" w:rsidRPr="00095504">
        <w:rPr>
          <w:rFonts w:hint="eastAsia"/>
          <w:sz w:val="22"/>
          <w:szCs w:val="20"/>
        </w:rPr>
        <w:t>開放空間（屋外）が望ましいが，</w:t>
      </w:r>
      <w:r w:rsidR="00EA3986" w:rsidRPr="00095504">
        <w:rPr>
          <w:rFonts w:hint="eastAsia"/>
          <w:sz w:val="22"/>
          <w:szCs w:val="20"/>
        </w:rPr>
        <w:t>気象条件などで不可能な場合は，換気の良い室</w:t>
      </w:r>
      <w:r w:rsidR="008A3073" w:rsidRPr="00095504">
        <w:rPr>
          <w:rFonts w:hint="eastAsia"/>
          <w:sz w:val="22"/>
          <w:szCs w:val="20"/>
        </w:rPr>
        <w:t>内</w:t>
      </w:r>
      <w:r w:rsidR="00B85A1B" w:rsidRPr="00095504">
        <w:rPr>
          <w:rFonts w:hint="eastAsia"/>
          <w:sz w:val="22"/>
          <w:szCs w:val="20"/>
        </w:rPr>
        <w:t>で，</w:t>
      </w:r>
      <w:r w:rsidR="00EA3986" w:rsidRPr="00095504">
        <w:rPr>
          <w:rFonts w:hint="eastAsia"/>
          <w:sz w:val="22"/>
          <w:szCs w:val="20"/>
        </w:rPr>
        <w:t>で採取する</w:t>
      </w:r>
      <w:r w:rsidR="001715C9" w:rsidRPr="00095504">
        <w:rPr>
          <w:rFonts w:hint="eastAsia"/>
          <w:sz w:val="22"/>
          <w:szCs w:val="20"/>
        </w:rPr>
        <w:t>。</w:t>
      </w:r>
    </w:p>
    <w:p w14:paraId="7D1F5744" w14:textId="77777777" w:rsidR="00243C98" w:rsidRPr="00095504" w:rsidRDefault="00243C98" w:rsidP="00243C98">
      <w:pPr>
        <w:rPr>
          <w:color w:val="000000" w:themeColor="text1"/>
          <w:sz w:val="22"/>
          <w:szCs w:val="20"/>
        </w:rPr>
      </w:pPr>
      <w:r w:rsidRPr="00095504">
        <w:rPr>
          <w:rFonts w:hint="eastAsia"/>
          <w:color w:val="000000" w:themeColor="text1"/>
          <w:sz w:val="22"/>
          <w:szCs w:val="20"/>
        </w:rPr>
        <w:t>３　歯磨き（歯磨き粉は使わない）をして，よくうがいをする。</w:t>
      </w:r>
    </w:p>
    <w:p w14:paraId="3663B714" w14:textId="77777777" w:rsidR="00243C98" w:rsidRPr="00095504" w:rsidRDefault="00B85A1B" w:rsidP="00243C98">
      <w:pPr>
        <w:rPr>
          <w:sz w:val="22"/>
          <w:szCs w:val="20"/>
        </w:rPr>
      </w:pPr>
      <w:r w:rsidRPr="00095504">
        <w:rPr>
          <w:rFonts w:hint="eastAsia"/>
          <w:color w:val="000000" w:themeColor="text1"/>
          <w:sz w:val="22"/>
          <w:szCs w:val="20"/>
        </w:rPr>
        <w:t>４　水分を補給する（</w:t>
      </w:r>
      <w:r w:rsidR="00243C98" w:rsidRPr="00095504">
        <w:rPr>
          <w:rFonts w:hint="eastAsia"/>
          <w:sz w:val="22"/>
          <w:szCs w:val="20"/>
        </w:rPr>
        <w:t>心疾患等水分制限のある患者は医師へ確認する</w:t>
      </w:r>
      <w:r w:rsidRPr="00095504">
        <w:rPr>
          <w:rFonts w:hint="eastAsia"/>
          <w:sz w:val="22"/>
          <w:szCs w:val="20"/>
        </w:rPr>
        <w:t>）。</w:t>
      </w:r>
    </w:p>
    <w:p w14:paraId="2A734FE9" w14:textId="77777777" w:rsidR="001715C9" w:rsidRPr="00095504" w:rsidRDefault="00B85A1B" w:rsidP="0011345F">
      <w:pPr>
        <w:ind w:left="1100" w:hangingChars="500" w:hanging="1100"/>
        <w:jc w:val="left"/>
        <w:rPr>
          <w:sz w:val="22"/>
          <w:szCs w:val="20"/>
        </w:rPr>
      </w:pPr>
      <w:r w:rsidRPr="00095504">
        <w:rPr>
          <w:rFonts w:hint="eastAsia"/>
          <w:sz w:val="22"/>
        </w:rPr>
        <w:t xml:space="preserve">５　</w:t>
      </w:r>
      <w:r w:rsidR="0011345F" w:rsidRPr="00095504">
        <w:rPr>
          <w:rFonts w:hint="eastAsia"/>
          <w:sz w:val="22"/>
          <w:szCs w:val="20"/>
        </w:rPr>
        <w:t>基本的には患者１</w:t>
      </w:r>
      <w:r w:rsidR="00243C98" w:rsidRPr="00095504">
        <w:rPr>
          <w:rFonts w:hint="eastAsia"/>
          <w:sz w:val="22"/>
          <w:szCs w:val="20"/>
        </w:rPr>
        <w:t>人で</w:t>
      </w:r>
      <w:r w:rsidR="00CE65C8" w:rsidRPr="00095504">
        <w:rPr>
          <w:rFonts w:hint="eastAsia"/>
          <w:sz w:val="22"/>
          <w:szCs w:val="20"/>
        </w:rPr>
        <w:t>採取してもらうが</w:t>
      </w:r>
      <w:r w:rsidR="0011345F" w:rsidRPr="00095504">
        <w:rPr>
          <w:rFonts w:hint="eastAsia"/>
          <w:sz w:val="22"/>
          <w:szCs w:val="20"/>
        </w:rPr>
        <w:t>，介助者が必要な場合，介助者はＮ９５マスク</w:t>
      </w:r>
    </w:p>
    <w:p w14:paraId="24CD68BA" w14:textId="77777777" w:rsidR="0011345F" w:rsidRPr="00095504" w:rsidRDefault="0011345F" w:rsidP="0011345F">
      <w:pPr>
        <w:ind w:left="1100" w:hangingChars="500" w:hanging="1100"/>
        <w:rPr>
          <w:sz w:val="22"/>
        </w:rPr>
      </w:pPr>
      <w:r w:rsidRPr="00095504">
        <w:rPr>
          <w:rFonts w:hint="eastAsia"/>
          <w:sz w:val="22"/>
        </w:rPr>
        <w:t xml:space="preserve">　　を装着する。</w:t>
      </w:r>
    </w:p>
    <w:p w14:paraId="77375B31" w14:textId="77777777" w:rsidR="00816F90" w:rsidRPr="00095504" w:rsidRDefault="0011345F" w:rsidP="0011345F">
      <w:pPr>
        <w:ind w:left="1100" w:hangingChars="500" w:hanging="1100"/>
        <w:rPr>
          <w:sz w:val="22"/>
        </w:rPr>
      </w:pPr>
      <w:r w:rsidRPr="00095504">
        <w:rPr>
          <w:rFonts w:hint="eastAsia"/>
          <w:sz w:val="22"/>
        </w:rPr>
        <w:t xml:space="preserve">６　</w:t>
      </w:r>
      <w:r w:rsidR="00816F90" w:rsidRPr="00095504">
        <w:rPr>
          <w:rFonts w:hint="eastAsia"/>
          <w:sz w:val="22"/>
        </w:rPr>
        <w:t>軽く首や肩を回してリラックスし２～３回大きく深呼吸をする。</w:t>
      </w:r>
    </w:p>
    <w:p w14:paraId="21B26CC6" w14:textId="77777777" w:rsidR="00771BC9" w:rsidRPr="00095504" w:rsidRDefault="00A0227B" w:rsidP="0011345F">
      <w:pPr>
        <w:ind w:leftChars="100" w:left="1090" w:hangingChars="400" w:hanging="880"/>
        <w:rPr>
          <w:sz w:val="22"/>
          <w:szCs w:val="20"/>
        </w:rPr>
      </w:pPr>
      <w:r w:rsidRPr="00095504">
        <w:rPr>
          <w:rFonts w:hint="eastAsia"/>
          <w:sz w:val="22"/>
          <w:szCs w:val="20"/>
        </w:rPr>
        <w:t xml:space="preserve">　大きく息を吸って</w:t>
      </w:r>
      <w:r w:rsidR="0011345F" w:rsidRPr="00095504">
        <w:rPr>
          <w:rFonts w:hint="eastAsia"/>
          <w:sz w:val="22"/>
          <w:szCs w:val="20"/>
        </w:rPr>
        <w:t>，強い咳とともに痰を出し，透明なスクリューキャップ容器に保存す</w:t>
      </w:r>
    </w:p>
    <w:p w14:paraId="5503B913" w14:textId="77777777" w:rsidR="0011345F" w:rsidRPr="00095504" w:rsidRDefault="0011345F" w:rsidP="0011345F">
      <w:pPr>
        <w:ind w:leftChars="100" w:left="1090" w:hangingChars="400" w:hanging="880"/>
        <w:rPr>
          <w:sz w:val="22"/>
          <w:szCs w:val="20"/>
        </w:rPr>
      </w:pPr>
      <w:r w:rsidRPr="00095504">
        <w:rPr>
          <w:rFonts w:hint="eastAsia"/>
          <w:sz w:val="22"/>
          <w:szCs w:val="20"/>
        </w:rPr>
        <w:t xml:space="preserve">　る。</w:t>
      </w:r>
    </w:p>
    <w:p w14:paraId="0AE0033E" w14:textId="4CB88D78" w:rsidR="00816F90" w:rsidRPr="00095504" w:rsidRDefault="0011345F" w:rsidP="0011345F">
      <w:pPr>
        <w:ind w:left="440" w:hangingChars="200" w:hanging="440"/>
        <w:jc w:val="left"/>
        <w:rPr>
          <w:sz w:val="22"/>
          <w:szCs w:val="20"/>
        </w:rPr>
      </w:pPr>
      <w:r w:rsidRPr="00095504">
        <w:rPr>
          <w:rFonts w:hint="eastAsia"/>
          <w:sz w:val="22"/>
          <w:szCs w:val="20"/>
        </w:rPr>
        <w:t>７</w:t>
      </w:r>
      <w:r w:rsidR="00816F90" w:rsidRPr="00095504">
        <w:rPr>
          <w:rFonts w:hint="eastAsia"/>
          <w:sz w:val="22"/>
          <w:szCs w:val="20"/>
        </w:rPr>
        <w:t xml:space="preserve">　痰が出せない患者の</w:t>
      </w:r>
      <w:r w:rsidRPr="00095504">
        <w:rPr>
          <w:rFonts w:hint="eastAsia"/>
          <w:sz w:val="22"/>
          <w:szCs w:val="20"/>
        </w:rPr>
        <w:t>場合は，タッピング等の肺理学療法や，体位ドレナージ等を考慮する</w:t>
      </w:r>
      <w:r w:rsidRPr="009D6DDA">
        <w:rPr>
          <w:rFonts w:hint="eastAsia"/>
          <w:sz w:val="22"/>
          <w:szCs w:val="20"/>
        </w:rPr>
        <w:t>（必ず医師の指導</w:t>
      </w:r>
      <w:r w:rsidR="00816F90" w:rsidRPr="009D6DDA">
        <w:rPr>
          <w:rFonts w:hint="eastAsia"/>
          <w:sz w:val="22"/>
          <w:szCs w:val="20"/>
        </w:rPr>
        <w:t>及び理学療法士</w:t>
      </w:r>
      <w:r w:rsidR="0046453F" w:rsidRPr="009D6DDA">
        <w:rPr>
          <w:rFonts w:hint="eastAsia"/>
          <w:sz w:val="22"/>
          <w:szCs w:val="20"/>
        </w:rPr>
        <w:t>等</w:t>
      </w:r>
      <w:r w:rsidR="00816F90" w:rsidRPr="009D6DDA">
        <w:rPr>
          <w:rFonts w:hint="eastAsia"/>
          <w:sz w:val="22"/>
          <w:szCs w:val="20"/>
        </w:rPr>
        <w:t>の協力のもとに実施する</w:t>
      </w:r>
      <w:r w:rsidRPr="009D6DDA">
        <w:rPr>
          <w:rFonts w:hint="eastAsia"/>
          <w:sz w:val="22"/>
          <w:szCs w:val="20"/>
        </w:rPr>
        <w:t>）</w:t>
      </w:r>
      <w:r w:rsidR="00816F90" w:rsidRPr="009D6DDA">
        <w:rPr>
          <w:rFonts w:hint="eastAsia"/>
          <w:sz w:val="22"/>
          <w:szCs w:val="20"/>
        </w:rPr>
        <w:t>。</w:t>
      </w:r>
    </w:p>
    <w:p w14:paraId="4EE9263B" w14:textId="77777777" w:rsidR="00816F90" w:rsidRPr="00095504" w:rsidRDefault="0011345F" w:rsidP="00B85A1B">
      <w:pPr>
        <w:ind w:left="1100" w:hangingChars="500" w:hanging="1100"/>
        <w:rPr>
          <w:sz w:val="22"/>
          <w:szCs w:val="20"/>
        </w:rPr>
      </w:pPr>
      <w:r w:rsidRPr="00095504">
        <w:rPr>
          <w:rFonts w:hint="eastAsia"/>
          <w:sz w:val="22"/>
          <w:szCs w:val="20"/>
        </w:rPr>
        <w:t>８</w:t>
      </w:r>
      <w:r w:rsidR="00A0227B" w:rsidRPr="00095504">
        <w:rPr>
          <w:rFonts w:hint="eastAsia"/>
          <w:sz w:val="22"/>
          <w:szCs w:val="20"/>
        </w:rPr>
        <w:t xml:space="preserve">　容器のフタをしっかり閉め，ビニール袋に入れる。</w:t>
      </w:r>
    </w:p>
    <w:p w14:paraId="616C94ED" w14:textId="77777777" w:rsidR="007F674E" w:rsidRPr="00095504" w:rsidRDefault="00A0227B" w:rsidP="00B85A1B">
      <w:pPr>
        <w:ind w:left="1100" w:hangingChars="500" w:hanging="1100"/>
        <w:rPr>
          <w:sz w:val="22"/>
          <w:szCs w:val="20"/>
        </w:rPr>
      </w:pPr>
      <w:r w:rsidRPr="00095504">
        <w:rPr>
          <w:rFonts w:hint="eastAsia"/>
          <w:sz w:val="22"/>
          <w:szCs w:val="20"/>
        </w:rPr>
        <w:t xml:space="preserve">　　</w:t>
      </w:r>
    </w:p>
    <w:p w14:paraId="1D9A2CBB" w14:textId="77777777" w:rsidR="001A1FBF" w:rsidRPr="00095504" w:rsidRDefault="001A1FBF" w:rsidP="00B85A1B">
      <w:pPr>
        <w:ind w:firstLineChars="1500" w:firstLine="4216"/>
        <w:rPr>
          <w:b/>
          <w:color w:val="000000" w:themeColor="text1"/>
          <w:sz w:val="28"/>
          <w:szCs w:val="24"/>
        </w:rPr>
      </w:pPr>
    </w:p>
    <w:p w14:paraId="3EB2B33D" w14:textId="77777777" w:rsidR="00647156" w:rsidRPr="00095504" w:rsidRDefault="007F674E" w:rsidP="00A0227B">
      <w:pPr>
        <w:rPr>
          <w:b/>
          <w:color w:val="000000" w:themeColor="text1"/>
          <w:sz w:val="24"/>
          <w:szCs w:val="24"/>
        </w:rPr>
      </w:pPr>
      <w:r w:rsidRPr="00095504">
        <w:rPr>
          <w:rFonts w:hint="eastAsia"/>
          <w:b/>
          <w:color w:val="000000" w:themeColor="text1"/>
          <w:sz w:val="24"/>
          <w:szCs w:val="24"/>
        </w:rPr>
        <w:t>採痰時の注意点</w:t>
      </w:r>
    </w:p>
    <w:p w14:paraId="6892F291" w14:textId="77777777" w:rsidR="007F674E" w:rsidRPr="00095504" w:rsidRDefault="007F674E" w:rsidP="00750183">
      <w:pPr>
        <w:rPr>
          <w:color w:val="000000" w:themeColor="text1"/>
          <w:sz w:val="22"/>
        </w:rPr>
      </w:pPr>
      <w:r w:rsidRPr="00095504">
        <w:rPr>
          <w:rFonts w:hint="eastAsia"/>
          <w:color w:val="000000" w:themeColor="text1"/>
          <w:sz w:val="22"/>
        </w:rPr>
        <w:t>１</w:t>
      </w:r>
      <w:r w:rsidR="00771BC9" w:rsidRPr="00095504">
        <w:rPr>
          <w:rFonts w:hint="eastAsia"/>
          <w:color w:val="000000" w:themeColor="text1"/>
          <w:sz w:val="22"/>
        </w:rPr>
        <w:t xml:space="preserve">　</w:t>
      </w:r>
      <w:r w:rsidR="00591EDD" w:rsidRPr="00095504">
        <w:rPr>
          <w:rFonts w:hint="eastAsia"/>
          <w:color w:val="000000" w:themeColor="text1"/>
          <w:sz w:val="22"/>
        </w:rPr>
        <w:t>採取は風通しの良い所で行う。</w:t>
      </w:r>
    </w:p>
    <w:p w14:paraId="6870827C" w14:textId="77777777" w:rsidR="00873AFD" w:rsidRPr="00095504" w:rsidRDefault="007F674E" w:rsidP="00873AFD">
      <w:pPr>
        <w:rPr>
          <w:color w:val="000000" w:themeColor="text1"/>
          <w:sz w:val="22"/>
        </w:rPr>
      </w:pPr>
      <w:r w:rsidRPr="00095504">
        <w:rPr>
          <w:rFonts w:hint="eastAsia"/>
          <w:color w:val="000000" w:themeColor="text1"/>
          <w:sz w:val="22"/>
        </w:rPr>
        <w:t>２</w:t>
      </w:r>
      <w:r w:rsidR="00771BC9" w:rsidRPr="00095504">
        <w:rPr>
          <w:rFonts w:hint="eastAsia"/>
          <w:color w:val="000000" w:themeColor="text1"/>
          <w:sz w:val="22"/>
        </w:rPr>
        <w:t xml:space="preserve">　</w:t>
      </w:r>
      <w:r w:rsidR="00873AFD" w:rsidRPr="00095504">
        <w:rPr>
          <w:rFonts w:hint="eastAsia"/>
          <w:color w:val="000000" w:themeColor="text1"/>
          <w:sz w:val="22"/>
        </w:rPr>
        <w:t>「つば」では検査はできないため，咳とともにのどに絡まる「痰」を出すようにする。</w:t>
      </w:r>
    </w:p>
    <w:p w14:paraId="3F4AB8C5" w14:textId="77777777" w:rsidR="00A0227B" w:rsidRPr="00095504" w:rsidRDefault="00873AFD" w:rsidP="00873AFD">
      <w:pPr>
        <w:rPr>
          <w:color w:val="000000" w:themeColor="text1"/>
          <w:sz w:val="22"/>
        </w:rPr>
      </w:pPr>
      <w:r w:rsidRPr="00095504">
        <w:rPr>
          <w:rFonts w:hint="eastAsia"/>
          <w:color w:val="000000" w:themeColor="text1"/>
          <w:sz w:val="22"/>
        </w:rPr>
        <w:t>３　痰の色が黄色や薄い緑色のものであれば良く，できるだけ多くの痰を採る。</w:t>
      </w:r>
    </w:p>
    <w:p w14:paraId="309F42B9" w14:textId="77777777" w:rsidR="00A0227B" w:rsidRPr="00095504" w:rsidRDefault="00A0227B" w:rsidP="00D50A5F">
      <w:pPr>
        <w:ind w:left="1100" w:hangingChars="500" w:hanging="1100"/>
        <w:rPr>
          <w:sz w:val="22"/>
        </w:rPr>
      </w:pPr>
      <w:r w:rsidRPr="00095504">
        <w:rPr>
          <w:rFonts w:hint="eastAsia"/>
          <w:sz w:val="22"/>
        </w:rPr>
        <w:t>４　すぐに提出できない場合は，冷蔵保存する（３日間程度は保存可能）。冷凍庫での凍結や</w:t>
      </w:r>
    </w:p>
    <w:p w14:paraId="68CF6EEC" w14:textId="77777777" w:rsidR="00591EDD" w:rsidRPr="00095504" w:rsidRDefault="00873AFD" w:rsidP="00591EDD">
      <w:pPr>
        <w:ind w:left="1100" w:hangingChars="500" w:hanging="1100"/>
        <w:rPr>
          <w:b/>
          <w:sz w:val="24"/>
        </w:rPr>
      </w:pPr>
      <w:r w:rsidRPr="00095504">
        <w:rPr>
          <w:rFonts w:hint="eastAsia"/>
          <w:sz w:val="22"/>
        </w:rPr>
        <w:t xml:space="preserve">　</w:t>
      </w:r>
      <w:r w:rsidR="00591EDD" w:rsidRPr="00095504">
        <w:rPr>
          <w:rFonts w:hint="eastAsia"/>
          <w:sz w:val="22"/>
        </w:rPr>
        <w:t xml:space="preserve">  </w:t>
      </w:r>
      <w:r w:rsidR="00591EDD" w:rsidRPr="00095504">
        <w:rPr>
          <w:rFonts w:hint="eastAsia"/>
          <w:sz w:val="22"/>
        </w:rPr>
        <w:t>乾燥をさせないように注意する。</w:t>
      </w:r>
    </w:p>
    <w:p w14:paraId="78DF4B04" w14:textId="77777777" w:rsidR="00DF6085" w:rsidRPr="00095504" w:rsidRDefault="00882350" w:rsidP="00A0227B">
      <w:pPr>
        <w:ind w:right="800"/>
        <w:rPr>
          <w:sz w:val="22"/>
        </w:rPr>
        <w:sectPr w:rsidR="00DF6085" w:rsidRPr="00095504" w:rsidSect="00DE4FBE">
          <w:footerReference w:type="default" r:id="rId20"/>
          <w:type w:val="continuous"/>
          <w:pgSz w:w="11906" w:h="16838"/>
          <w:pgMar w:top="1418" w:right="1418" w:bottom="1418" w:left="1418" w:header="851" w:footer="397" w:gutter="0"/>
          <w:pgNumType w:start="12"/>
          <w:cols w:space="425"/>
          <w:docGrid w:type="lines" w:linePitch="286"/>
        </w:sectPr>
      </w:pPr>
      <w:r w:rsidRPr="00095504">
        <w:rPr>
          <w:rFonts w:hint="eastAsia"/>
          <w:b/>
          <w:sz w:val="24"/>
        </w:rPr>
        <w:t xml:space="preserve">　　　　　　　　　　　　　　　　　　　</w:t>
      </w:r>
    </w:p>
    <w:p w14:paraId="294DDF40" w14:textId="77777777" w:rsidR="00882350" w:rsidRPr="00095504" w:rsidRDefault="00882350" w:rsidP="00DF6085">
      <w:pPr>
        <w:jc w:val="right"/>
        <w:rPr>
          <w:b/>
          <w:sz w:val="24"/>
        </w:rPr>
      </w:pPr>
      <w:r w:rsidRPr="00095504">
        <w:rPr>
          <w:rFonts w:hint="eastAsia"/>
          <w:b/>
          <w:sz w:val="24"/>
        </w:rPr>
        <w:lastRenderedPageBreak/>
        <w:t>別紙９</w:t>
      </w:r>
    </w:p>
    <w:p w14:paraId="2B7A6B66" w14:textId="77777777" w:rsidR="00EA28D9" w:rsidRPr="00095504" w:rsidRDefault="0099206C" w:rsidP="00750183">
      <w:pPr>
        <w:jc w:val="center"/>
        <w:rPr>
          <w:b/>
          <w:sz w:val="28"/>
        </w:rPr>
      </w:pPr>
      <w:r w:rsidRPr="00095504">
        <w:rPr>
          <w:rFonts w:hint="eastAsia"/>
          <w:b/>
          <w:sz w:val="28"/>
        </w:rPr>
        <w:t>接触者名簿</w:t>
      </w:r>
    </w:p>
    <w:p w14:paraId="1276F708" w14:textId="77777777" w:rsidR="00CE0F9A" w:rsidRPr="00095504" w:rsidRDefault="00CE0F9A" w:rsidP="00750183">
      <w:pPr>
        <w:jc w:val="center"/>
        <w:rPr>
          <w:sz w:val="22"/>
        </w:rPr>
      </w:pPr>
    </w:p>
    <w:tbl>
      <w:tblPr>
        <w:tblStyle w:val="a3"/>
        <w:tblpPr w:leftFromText="142" w:rightFromText="142" w:vertAnchor="text" w:horzAnchor="margin" w:tblpXSpec="center" w:tblpY="-41"/>
        <w:tblOverlap w:val="never"/>
        <w:tblW w:w="16302" w:type="dxa"/>
        <w:tblLook w:val="04A0" w:firstRow="1" w:lastRow="0" w:firstColumn="1" w:lastColumn="0" w:noHBand="0" w:noVBand="1"/>
      </w:tblPr>
      <w:tblGrid>
        <w:gridCol w:w="568"/>
        <w:gridCol w:w="709"/>
        <w:gridCol w:w="850"/>
        <w:gridCol w:w="1418"/>
        <w:gridCol w:w="992"/>
        <w:gridCol w:w="1417"/>
        <w:gridCol w:w="1701"/>
        <w:gridCol w:w="1843"/>
        <w:gridCol w:w="1701"/>
        <w:gridCol w:w="851"/>
        <w:gridCol w:w="2268"/>
        <w:gridCol w:w="850"/>
        <w:gridCol w:w="1134"/>
      </w:tblGrid>
      <w:tr w:rsidR="004004A2" w:rsidRPr="00095504" w14:paraId="50DA5FBF" w14:textId="77777777" w:rsidTr="00C46A85">
        <w:tc>
          <w:tcPr>
            <w:tcW w:w="568" w:type="dxa"/>
            <w:vMerge w:val="restart"/>
            <w:vAlign w:val="center"/>
          </w:tcPr>
          <w:p w14:paraId="78EFB29D" w14:textId="77777777" w:rsidR="004004A2" w:rsidRPr="00095504" w:rsidRDefault="004004A2" w:rsidP="00435D87">
            <w:pPr>
              <w:spacing w:line="280" w:lineRule="exact"/>
              <w:jc w:val="center"/>
              <w:rPr>
                <w:rFonts w:asciiTheme="minorEastAsia" w:hAnsiTheme="minorEastAsia"/>
                <w:w w:val="50"/>
                <w:sz w:val="20"/>
                <w:szCs w:val="20"/>
              </w:rPr>
            </w:pPr>
            <w:r w:rsidRPr="00095504">
              <w:rPr>
                <w:rFonts w:asciiTheme="minorEastAsia" w:hAnsiTheme="minorEastAsia" w:hint="eastAsia"/>
                <w:w w:val="50"/>
                <w:sz w:val="20"/>
                <w:szCs w:val="20"/>
              </w:rPr>
              <w:t>Ｎｏ．</w:t>
            </w:r>
          </w:p>
        </w:tc>
        <w:tc>
          <w:tcPr>
            <w:tcW w:w="709" w:type="dxa"/>
            <w:vMerge w:val="restart"/>
            <w:vAlign w:val="center"/>
          </w:tcPr>
          <w:p w14:paraId="1EA42088"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区分</w:t>
            </w:r>
          </w:p>
        </w:tc>
        <w:tc>
          <w:tcPr>
            <w:tcW w:w="850" w:type="dxa"/>
            <w:vMerge w:val="restart"/>
            <w:vAlign w:val="center"/>
          </w:tcPr>
          <w:p w14:paraId="1980BFAD"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氏名</w:t>
            </w:r>
          </w:p>
        </w:tc>
        <w:tc>
          <w:tcPr>
            <w:tcW w:w="1418" w:type="dxa"/>
            <w:vMerge w:val="restart"/>
            <w:vAlign w:val="center"/>
          </w:tcPr>
          <w:p w14:paraId="7B460126"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住所</w:t>
            </w:r>
          </w:p>
        </w:tc>
        <w:tc>
          <w:tcPr>
            <w:tcW w:w="992" w:type="dxa"/>
            <w:vMerge w:val="restart"/>
            <w:vAlign w:val="center"/>
          </w:tcPr>
          <w:p w14:paraId="47A6FC93" w14:textId="77777777" w:rsidR="004004A2" w:rsidRPr="00095504" w:rsidRDefault="004004A2" w:rsidP="00435D87">
            <w:pPr>
              <w:spacing w:line="280" w:lineRule="exact"/>
              <w:jc w:val="center"/>
              <w:rPr>
                <w:rFonts w:asciiTheme="minorEastAsia" w:hAnsiTheme="minorEastAsia"/>
                <w:w w:val="66"/>
                <w:sz w:val="20"/>
                <w:szCs w:val="20"/>
              </w:rPr>
            </w:pPr>
            <w:r w:rsidRPr="00095504">
              <w:rPr>
                <w:rFonts w:asciiTheme="minorEastAsia" w:hAnsiTheme="minorEastAsia" w:hint="eastAsia"/>
                <w:w w:val="66"/>
                <w:sz w:val="20"/>
                <w:szCs w:val="20"/>
              </w:rPr>
              <w:t>現在の症状の有無</w:t>
            </w:r>
          </w:p>
        </w:tc>
        <w:tc>
          <w:tcPr>
            <w:tcW w:w="1417" w:type="dxa"/>
            <w:vMerge w:val="restart"/>
          </w:tcPr>
          <w:p w14:paraId="6C347149"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生年月日</w:t>
            </w:r>
          </w:p>
        </w:tc>
        <w:tc>
          <w:tcPr>
            <w:tcW w:w="1701" w:type="dxa"/>
            <w:vMerge w:val="restart"/>
            <w:vAlign w:val="center"/>
          </w:tcPr>
          <w:p w14:paraId="32EAEE36"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接触状況</w:t>
            </w:r>
          </w:p>
        </w:tc>
        <w:tc>
          <w:tcPr>
            <w:tcW w:w="1843" w:type="dxa"/>
            <w:vMerge w:val="restart"/>
            <w:vAlign w:val="center"/>
          </w:tcPr>
          <w:p w14:paraId="79C16EA5"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接触時間</w:t>
            </w:r>
          </w:p>
        </w:tc>
        <w:tc>
          <w:tcPr>
            <w:tcW w:w="2552" w:type="dxa"/>
            <w:gridSpan w:val="2"/>
            <w:vAlign w:val="center"/>
          </w:tcPr>
          <w:p w14:paraId="0CBEB8C4"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直近エックス線検査</w:t>
            </w:r>
          </w:p>
        </w:tc>
        <w:tc>
          <w:tcPr>
            <w:tcW w:w="2268" w:type="dxa"/>
            <w:vMerge w:val="restart"/>
            <w:vAlign w:val="center"/>
          </w:tcPr>
          <w:p w14:paraId="0BC2DE65"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発病リスク</w:t>
            </w:r>
          </w:p>
          <w:p w14:paraId="4DDA7C17"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（別紙２から引用）</w:t>
            </w:r>
          </w:p>
        </w:tc>
        <w:tc>
          <w:tcPr>
            <w:tcW w:w="1984" w:type="dxa"/>
            <w:gridSpan w:val="2"/>
            <w:vAlign w:val="center"/>
          </w:tcPr>
          <w:p w14:paraId="51D76F6C"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接触者健康診断</w:t>
            </w:r>
          </w:p>
        </w:tc>
      </w:tr>
      <w:tr w:rsidR="004004A2" w:rsidRPr="00095504" w14:paraId="7689A457" w14:textId="77777777" w:rsidTr="00C46A85">
        <w:tc>
          <w:tcPr>
            <w:tcW w:w="568" w:type="dxa"/>
            <w:vMerge/>
            <w:vAlign w:val="center"/>
          </w:tcPr>
          <w:p w14:paraId="6497F03C" w14:textId="77777777" w:rsidR="004004A2" w:rsidRPr="00095504" w:rsidRDefault="004004A2" w:rsidP="00435D87">
            <w:pPr>
              <w:spacing w:line="280" w:lineRule="exact"/>
              <w:jc w:val="center"/>
              <w:rPr>
                <w:rFonts w:asciiTheme="minorEastAsia" w:hAnsiTheme="minorEastAsia"/>
                <w:w w:val="80"/>
                <w:sz w:val="20"/>
                <w:szCs w:val="20"/>
              </w:rPr>
            </w:pPr>
          </w:p>
        </w:tc>
        <w:tc>
          <w:tcPr>
            <w:tcW w:w="709" w:type="dxa"/>
            <w:vMerge/>
            <w:vAlign w:val="center"/>
          </w:tcPr>
          <w:p w14:paraId="33E8236F" w14:textId="77777777" w:rsidR="004004A2" w:rsidRPr="00095504" w:rsidRDefault="004004A2" w:rsidP="00435D87">
            <w:pPr>
              <w:spacing w:line="280" w:lineRule="exact"/>
              <w:jc w:val="left"/>
              <w:rPr>
                <w:rFonts w:asciiTheme="minorEastAsia" w:hAnsiTheme="minorEastAsia"/>
                <w:w w:val="80"/>
                <w:sz w:val="20"/>
                <w:szCs w:val="20"/>
              </w:rPr>
            </w:pPr>
          </w:p>
        </w:tc>
        <w:tc>
          <w:tcPr>
            <w:tcW w:w="850" w:type="dxa"/>
            <w:vMerge/>
            <w:vAlign w:val="center"/>
          </w:tcPr>
          <w:p w14:paraId="6BA439E8" w14:textId="77777777" w:rsidR="004004A2" w:rsidRPr="00095504" w:rsidRDefault="004004A2" w:rsidP="00435D87">
            <w:pPr>
              <w:spacing w:line="280" w:lineRule="exact"/>
              <w:jc w:val="left"/>
              <w:rPr>
                <w:rFonts w:asciiTheme="minorEastAsia" w:hAnsiTheme="minorEastAsia"/>
                <w:w w:val="80"/>
                <w:sz w:val="20"/>
                <w:szCs w:val="20"/>
              </w:rPr>
            </w:pPr>
          </w:p>
        </w:tc>
        <w:tc>
          <w:tcPr>
            <w:tcW w:w="1418" w:type="dxa"/>
            <w:vMerge/>
            <w:vAlign w:val="center"/>
          </w:tcPr>
          <w:p w14:paraId="164E584B" w14:textId="77777777" w:rsidR="004004A2" w:rsidRPr="00095504" w:rsidRDefault="004004A2" w:rsidP="00435D87">
            <w:pPr>
              <w:spacing w:line="280" w:lineRule="exact"/>
              <w:jc w:val="left"/>
              <w:rPr>
                <w:rFonts w:asciiTheme="minorEastAsia" w:hAnsiTheme="minorEastAsia"/>
                <w:w w:val="80"/>
                <w:sz w:val="20"/>
                <w:szCs w:val="20"/>
              </w:rPr>
            </w:pPr>
          </w:p>
        </w:tc>
        <w:tc>
          <w:tcPr>
            <w:tcW w:w="992" w:type="dxa"/>
            <w:vMerge/>
            <w:vAlign w:val="center"/>
          </w:tcPr>
          <w:p w14:paraId="569DF502" w14:textId="77777777" w:rsidR="004004A2" w:rsidRPr="00095504" w:rsidRDefault="004004A2" w:rsidP="00435D87">
            <w:pPr>
              <w:spacing w:line="280" w:lineRule="exact"/>
              <w:jc w:val="left"/>
              <w:rPr>
                <w:rFonts w:asciiTheme="minorEastAsia" w:hAnsiTheme="minorEastAsia"/>
                <w:w w:val="80"/>
                <w:sz w:val="20"/>
                <w:szCs w:val="20"/>
              </w:rPr>
            </w:pPr>
          </w:p>
        </w:tc>
        <w:tc>
          <w:tcPr>
            <w:tcW w:w="1417" w:type="dxa"/>
            <w:vMerge/>
          </w:tcPr>
          <w:p w14:paraId="04CD3DAC" w14:textId="77777777" w:rsidR="004004A2" w:rsidRPr="00095504" w:rsidRDefault="004004A2" w:rsidP="00435D87">
            <w:pPr>
              <w:spacing w:line="280" w:lineRule="exact"/>
              <w:jc w:val="left"/>
              <w:rPr>
                <w:rFonts w:asciiTheme="minorEastAsia" w:hAnsiTheme="minorEastAsia"/>
                <w:w w:val="80"/>
                <w:sz w:val="20"/>
                <w:szCs w:val="20"/>
              </w:rPr>
            </w:pPr>
          </w:p>
        </w:tc>
        <w:tc>
          <w:tcPr>
            <w:tcW w:w="1701" w:type="dxa"/>
            <w:vMerge/>
            <w:vAlign w:val="center"/>
          </w:tcPr>
          <w:p w14:paraId="50C3B132" w14:textId="77777777" w:rsidR="004004A2" w:rsidRPr="00095504" w:rsidRDefault="004004A2" w:rsidP="00435D87">
            <w:pPr>
              <w:spacing w:line="280" w:lineRule="exact"/>
              <w:jc w:val="left"/>
              <w:rPr>
                <w:rFonts w:asciiTheme="minorEastAsia" w:hAnsiTheme="minorEastAsia"/>
                <w:w w:val="80"/>
                <w:sz w:val="20"/>
                <w:szCs w:val="20"/>
              </w:rPr>
            </w:pPr>
          </w:p>
        </w:tc>
        <w:tc>
          <w:tcPr>
            <w:tcW w:w="1843" w:type="dxa"/>
            <w:vMerge/>
            <w:vAlign w:val="center"/>
          </w:tcPr>
          <w:p w14:paraId="7E71B077" w14:textId="77777777" w:rsidR="004004A2" w:rsidRPr="00095504" w:rsidRDefault="004004A2" w:rsidP="00435D87">
            <w:pPr>
              <w:spacing w:line="280" w:lineRule="exact"/>
              <w:jc w:val="left"/>
              <w:rPr>
                <w:rFonts w:asciiTheme="minorEastAsia" w:hAnsiTheme="minorEastAsia"/>
                <w:w w:val="80"/>
                <w:sz w:val="20"/>
                <w:szCs w:val="20"/>
              </w:rPr>
            </w:pPr>
          </w:p>
        </w:tc>
        <w:tc>
          <w:tcPr>
            <w:tcW w:w="1701" w:type="dxa"/>
            <w:vAlign w:val="center"/>
          </w:tcPr>
          <w:p w14:paraId="6A8BB53F"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年月日</w:t>
            </w:r>
          </w:p>
        </w:tc>
        <w:tc>
          <w:tcPr>
            <w:tcW w:w="851" w:type="dxa"/>
            <w:vAlign w:val="center"/>
          </w:tcPr>
          <w:p w14:paraId="0CB52102"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結果</w:t>
            </w:r>
          </w:p>
        </w:tc>
        <w:tc>
          <w:tcPr>
            <w:tcW w:w="2268" w:type="dxa"/>
            <w:vMerge/>
            <w:vAlign w:val="center"/>
          </w:tcPr>
          <w:p w14:paraId="1BC00B84" w14:textId="77777777" w:rsidR="004004A2" w:rsidRPr="00095504" w:rsidRDefault="004004A2" w:rsidP="00435D87">
            <w:pPr>
              <w:spacing w:line="280" w:lineRule="exact"/>
              <w:jc w:val="left"/>
              <w:rPr>
                <w:rFonts w:asciiTheme="minorEastAsia" w:hAnsiTheme="minorEastAsia"/>
                <w:w w:val="80"/>
                <w:sz w:val="20"/>
                <w:szCs w:val="20"/>
              </w:rPr>
            </w:pPr>
          </w:p>
        </w:tc>
        <w:tc>
          <w:tcPr>
            <w:tcW w:w="850" w:type="dxa"/>
            <w:vAlign w:val="center"/>
          </w:tcPr>
          <w:p w14:paraId="31868CDD"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要否</w:t>
            </w:r>
          </w:p>
        </w:tc>
        <w:tc>
          <w:tcPr>
            <w:tcW w:w="1134" w:type="dxa"/>
            <w:vAlign w:val="center"/>
          </w:tcPr>
          <w:p w14:paraId="11D6BFD2"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結果</w:t>
            </w:r>
          </w:p>
        </w:tc>
      </w:tr>
      <w:tr w:rsidR="004004A2" w:rsidRPr="00095504" w14:paraId="0E16F469" w14:textId="77777777" w:rsidTr="00C46A85">
        <w:tc>
          <w:tcPr>
            <w:tcW w:w="568" w:type="dxa"/>
            <w:vAlign w:val="center"/>
          </w:tcPr>
          <w:p w14:paraId="1972A1A2"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例</w:t>
            </w:r>
          </w:p>
        </w:tc>
        <w:tc>
          <w:tcPr>
            <w:tcW w:w="709" w:type="dxa"/>
            <w:vAlign w:val="center"/>
          </w:tcPr>
          <w:p w14:paraId="5DAF796C"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利用者</w:t>
            </w:r>
          </w:p>
          <w:p w14:paraId="2FD21F91"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501</w:t>
            </w:r>
          </w:p>
        </w:tc>
        <w:tc>
          <w:tcPr>
            <w:tcW w:w="850" w:type="dxa"/>
            <w:vAlign w:val="center"/>
          </w:tcPr>
          <w:p w14:paraId="2B11D6C4"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w:t>
            </w:r>
          </w:p>
        </w:tc>
        <w:tc>
          <w:tcPr>
            <w:tcW w:w="1418" w:type="dxa"/>
            <w:vAlign w:val="center"/>
          </w:tcPr>
          <w:p w14:paraId="6668F5EB"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w:t>
            </w:r>
          </w:p>
        </w:tc>
        <w:tc>
          <w:tcPr>
            <w:tcW w:w="992" w:type="dxa"/>
            <w:vAlign w:val="center"/>
          </w:tcPr>
          <w:p w14:paraId="63AF149B"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有・</w:t>
            </w:r>
            <w:r w:rsidRPr="00095504">
              <w:rPr>
                <w:rFonts w:asciiTheme="minorEastAsia" w:hAnsiTheme="minorEastAsia" w:hint="eastAsia"/>
                <w:w w:val="80"/>
                <w:sz w:val="20"/>
                <w:szCs w:val="20"/>
                <w:bdr w:val="single" w:sz="4" w:space="0" w:color="auto"/>
              </w:rPr>
              <w:t>無</w:t>
            </w:r>
          </w:p>
        </w:tc>
        <w:tc>
          <w:tcPr>
            <w:tcW w:w="1417" w:type="dxa"/>
          </w:tcPr>
          <w:p w14:paraId="4EB66F26" w14:textId="77777777" w:rsidR="004004A2" w:rsidRPr="00095504" w:rsidRDefault="004004A2" w:rsidP="00C46A85">
            <w:pPr>
              <w:spacing w:line="280" w:lineRule="exact"/>
              <w:ind w:firstLineChars="300" w:firstLine="478"/>
              <w:jc w:val="left"/>
              <w:rPr>
                <w:rFonts w:asciiTheme="minorEastAsia" w:hAnsiTheme="minorEastAsia"/>
                <w:w w:val="80"/>
                <w:sz w:val="20"/>
                <w:szCs w:val="20"/>
              </w:rPr>
            </w:pPr>
          </w:p>
          <w:p w14:paraId="47D2F3C6" w14:textId="77777777" w:rsidR="004004A2" w:rsidRPr="00095504" w:rsidRDefault="004004A2" w:rsidP="00C46A85">
            <w:pPr>
              <w:spacing w:line="280" w:lineRule="exact"/>
              <w:ind w:firstLineChars="200" w:firstLine="319"/>
              <w:jc w:val="left"/>
              <w:rPr>
                <w:rFonts w:asciiTheme="minorEastAsia" w:hAnsiTheme="minorEastAsia"/>
                <w:w w:val="80"/>
                <w:sz w:val="20"/>
                <w:szCs w:val="20"/>
              </w:rPr>
            </w:pPr>
            <w:r w:rsidRPr="00095504">
              <w:rPr>
                <w:rFonts w:asciiTheme="minorEastAsia" w:hAnsiTheme="minorEastAsia" w:hint="eastAsia"/>
                <w:w w:val="80"/>
                <w:sz w:val="20"/>
                <w:szCs w:val="20"/>
              </w:rPr>
              <w:t>年月日</w:t>
            </w:r>
          </w:p>
        </w:tc>
        <w:tc>
          <w:tcPr>
            <w:tcW w:w="1701" w:type="dxa"/>
            <w:vAlign w:val="center"/>
          </w:tcPr>
          <w:p w14:paraId="02DECD26"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食堂で接触</w:t>
            </w:r>
          </w:p>
          <w:p w14:paraId="3870D298" w14:textId="77777777" w:rsidR="004004A2" w:rsidRPr="00095504" w:rsidRDefault="004004A2" w:rsidP="00435D87">
            <w:pPr>
              <w:spacing w:line="280" w:lineRule="exact"/>
              <w:jc w:val="left"/>
              <w:rPr>
                <w:rFonts w:asciiTheme="minorEastAsia" w:hAnsiTheme="minorEastAsia"/>
                <w:w w:val="80"/>
                <w:sz w:val="20"/>
                <w:szCs w:val="20"/>
              </w:rPr>
            </w:pPr>
          </w:p>
        </w:tc>
        <w:tc>
          <w:tcPr>
            <w:tcW w:w="1843" w:type="dxa"/>
            <w:vAlign w:val="center"/>
          </w:tcPr>
          <w:p w14:paraId="5B4BD601"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1日　１時間</w:t>
            </w:r>
          </w:p>
          <w:p w14:paraId="075DCB78"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　10日間</w:t>
            </w:r>
          </w:p>
        </w:tc>
        <w:tc>
          <w:tcPr>
            <w:tcW w:w="1701" w:type="dxa"/>
            <w:vAlign w:val="center"/>
          </w:tcPr>
          <w:p w14:paraId="34536BAC"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 xml:space="preserve">　　R1年5月10日</w:t>
            </w:r>
          </w:p>
        </w:tc>
        <w:tc>
          <w:tcPr>
            <w:tcW w:w="851" w:type="dxa"/>
            <w:vAlign w:val="center"/>
          </w:tcPr>
          <w:p w14:paraId="7F567E59"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異常</w:t>
            </w:r>
          </w:p>
          <w:p w14:paraId="343A0682"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あり</w:t>
            </w:r>
          </w:p>
          <w:p w14:paraId="31186B8A"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bdr w:val="single" w:sz="4" w:space="0" w:color="auto"/>
              </w:rPr>
              <w:t>なし</w:t>
            </w:r>
          </w:p>
        </w:tc>
        <w:tc>
          <w:tcPr>
            <w:tcW w:w="2268" w:type="dxa"/>
            <w:vAlign w:val="center"/>
          </w:tcPr>
          <w:p w14:paraId="10E25D76"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既往（　　　　　　）</w:t>
            </w:r>
          </w:p>
          <w:p w14:paraId="5728208D"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合併症（　　　　　　）</w:t>
            </w:r>
          </w:p>
          <w:p w14:paraId="3975B344"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使用薬剤（　　　　　）</w:t>
            </w:r>
          </w:p>
        </w:tc>
        <w:tc>
          <w:tcPr>
            <w:tcW w:w="850" w:type="dxa"/>
            <w:vAlign w:val="center"/>
          </w:tcPr>
          <w:p w14:paraId="736AFCB6"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bdr w:val="single" w:sz="4" w:space="0" w:color="auto"/>
              </w:rPr>
              <w:t>要</w:t>
            </w:r>
            <w:r w:rsidRPr="00095504">
              <w:rPr>
                <w:rFonts w:asciiTheme="minorEastAsia" w:hAnsiTheme="minorEastAsia" w:hint="eastAsia"/>
                <w:w w:val="80"/>
                <w:sz w:val="20"/>
                <w:szCs w:val="20"/>
              </w:rPr>
              <w:t>・否</w:t>
            </w:r>
          </w:p>
        </w:tc>
        <w:tc>
          <w:tcPr>
            <w:tcW w:w="1134" w:type="dxa"/>
            <w:vAlign w:val="center"/>
          </w:tcPr>
          <w:p w14:paraId="6A6DB71E" w14:textId="77777777" w:rsidR="004004A2" w:rsidRPr="00095504" w:rsidRDefault="004004A2" w:rsidP="00435D87">
            <w:pPr>
              <w:spacing w:line="280" w:lineRule="exact"/>
              <w:ind w:firstLineChars="200" w:firstLine="319"/>
              <w:jc w:val="left"/>
              <w:rPr>
                <w:rFonts w:asciiTheme="minorEastAsia" w:hAnsiTheme="minorEastAsia"/>
                <w:w w:val="80"/>
                <w:sz w:val="20"/>
                <w:szCs w:val="20"/>
              </w:rPr>
            </w:pPr>
            <w:r w:rsidRPr="00095504">
              <w:rPr>
                <w:rFonts w:asciiTheme="minorEastAsia" w:hAnsiTheme="minorEastAsia" w:hint="eastAsia"/>
                <w:w w:val="80"/>
                <w:sz w:val="20"/>
                <w:szCs w:val="20"/>
              </w:rPr>
              <w:t>陰性</w:t>
            </w:r>
          </w:p>
        </w:tc>
      </w:tr>
      <w:tr w:rsidR="004004A2" w:rsidRPr="00095504" w14:paraId="45F81A61" w14:textId="77777777" w:rsidTr="00C46A85">
        <w:tc>
          <w:tcPr>
            <w:tcW w:w="568" w:type="dxa"/>
            <w:vAlign w:val="center"/>
          </w:tcPr>
          <w:p w14:paraId="21AB12F3" w14:textId="77777777" w:rsidR="004004A2" w:rsidRPr="00095504" w:rsidRDefault="004004A2" w:rsidP="00435D87">
            <w:pPr>
              <w:spacing w:line="280" w:lineRule="exact"/>
              <w:jc w:val="center"/>
              <w:rPr>
                <w:rFonts w:asciiTheme="minorEastAsia" w:hAnsiTheme="minorEastAsia"/>
                <w:w w:val="80"/>
                <w:sz w:val="20"/>
                <w:szCs w:val="20"/>
              </w:rPr>
            </w:pPr>
          </w:p>
        </w:tc>
        <w:tc>
          <w:tcPr>
            <w:tcW w:w="709" w:type="dxa"/>
            <w:vAlign w:val="center"/>
          </w:tcPr>
          <w:p w14:paraId="3B02AD99" w14:textId="77777777" w:rsidR="004004A2" w:rsidRPr="00095504" w:rsidRDefault="004004A2" w:rsidP="00435D87">
            <w:pPr>
              <w:spacing w:line="280" w:lineRule="exact"/>
              <w:jc w:val="left"/>
              <w:rPr>
                <w:rFonts w:asciiTheme="minorEastAsia" w:hAnsiTheme="minorEastAsia"/>
                <w:w w:val="80"/>
                <w:sz w:val="20"/>
                <w:szCs w:val="20"/>
              </w:rPr>
            </w:pPr>
          </w:p>
        </w:tc>
        <w:tc>
          <w:tcPr>
            <w:tcW w:w="850" w:type="dxa"/>
            <w:vAlign w:val="center"/>
          </w:tcPr>
          <w:p w14:paraId="70CA9EB2" w14:textId="77777777" w:rsidR="004004A2" w:rsidRPr="00095504" w:rsidRDefault="004004A2" w:rsidP="00435D87">
            <w:pPr>
              <w:spacing w:line="280" w:lineRule="exact"/>
              <w:jc w:val="left"/>
              <w:rPr>
                <w:rFonts w:asciiTheme="minorEastAsia" w:hAnsiTheme="minorEastAsia"/>
                <w:w w:val="80"/>
                <w:sz w:val="20"/>
                <w:szCs w:val="20"/>
              </w:rPr>
            </w:pPr>
          </w:p>
        </w:tc>
        <w:tc>
          <w:tcPr>
            <w:tcW w:w="1418" w:type="dxa"/>
            <w:vAlign w:val="center"/>
          </w:tcPr>
          <w:p w14:paraId="283703E2" w14:textId="77777777" w:rsidR="004004A2" w:rsidRPr="00095504" w:rsidRDefault="004004A2" w:rsidP="00435D87">
            <w:pPr>
              <w:spacing w:line="280" w:lineRule="exact"/>
              <w:jc w:val="left"/>
              <w:rPr>
                <w:rFonts w:asciiTheme="minorEastAsia" w:hAnsiTheme="minorEastAsia"/>
                <w:w w:val="80"/>
                <w:sz w:val="20"/>
                <w:szCs w:val="20"/>
              </w:rPr>
            </w:pPr>
          </w:p>
        </w:tc>
        <w:tc>
          <w:tcPr>
            <w:tcW w:w="992" w:type="dxa"/>
            <w:vAlign w:val="center"/>
          </w:tcPr>
          <w:p w14:paraId="619CBA42" w14:textId="77777777" w:rsidR="004004A2" w:rsidRPr="00095504" w:rsidRDefault="00435D87" w:rsidP="00435D87">
            <w:pPr>
              <w:spacing w:line="280" w:lineRule="exact"/>
              <w:ind w:firstLineChars="100" w:firstLine="159"/>
              <w:jc w:val="left"/>
              <w:rPr>
                <w:rFonts w:asciiTheme="minorEastAsia" w:hAnsiTheme="minorEastAsia"/>
                <w:w w:val="80"/>
                <w:sz w:val="20"/>
                <w:szCs w:val="20"/>
              </w:rPr>
            </w:pPr>
            <w:r w:rsidRPr="00095504">
              <w:rPr>
                <w:rFonts w:asciiTheme="minorEastAsia" w:hAnsiTheme="minorEastAsia" w:hint="eastAsia"/>
                <w:w w:val="80"/>
                <w:sz w:val="20"/>
                <w:szCs w:val="20"/>
              </w:rPr>
              <w:t>有・無</w:t>
            </w:r>
          </w:p>
        </w:tc>
        <w:tc>
          <w:tcPr>
            <w:tcW w:w="1417" w:type="dxa"/>
          </w:tcPr>
          <w:p w14:paraId="54A268EA" w14:textId="77777777" w:rsidR="004004A2" w:rsidRPr="00095504" w:rsidRDefault="004004A2" w:rsidP="00435D87">
            <w:pPr>
              <w:spacing w:line="280" w:lineRule="exact"/>
              <w:jc w:val="left"/>
              <w:rPr>
                <w:rFonts w:asciiTheme="minorEastAsia" w:hAnsiTheme="minorEastAsia"/>
                <w:w w:val="80"/>
                <w:sz w:val="20"/>
                <w:szCs w:val="20"/>
              </w:rPr>
            </w:pPr>
          </w:p>
        </w:tc>
        <w:tc>
          <w:tcPr>
            <w:tcW w:w="1701" w:type="dxa"/>
            <w:vAlign w:val="center"/>
          </w:tcPr>
          <w:p w14:paraId="759FCB45" w14:textId="77777777" w:rsidR="004004A2" w:rsidRPr="00095504" w:rsidRDefault="004004A2" w:rsidP="00435D87">
            <w:pPr>
              <w:spacing w:line="280" w:lineRule="exact"/>
              <w:jc w:val="left"/>
              <w:rPr>
                <w:rFonts w:asciiTheme="minorEastAsia" w:hAnsiTheme="minorEastAsia"/>
                <w:w w:val="80"/>
                <w:sz w:val="20"/>
                <w:szCs w:val="20"/>
              </w:rPr>
            </w:pPr>
          </w:p>
        </w:tc>
        <w:tc>
          <w:tcPr>
            <w:tcW w:w="1843" w:type="dxa"/>
            <w:vAlign w:val="center"/>
          </w:tcPr>
          <w:p w14:paraId="0E461659"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1日　　時間</w:t>
            </w:r>
          </w:p>
          <w:p w14:paraId="31D4069C"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　　日間</w:t>
            </w:r>
          </w:p>
        </w:tc>
        <w:tc>
          <w:tcPr>
            <w:tcW w:w="1701" w:type="dxa"/>
            <w:vAlign w:val="center"/>
          </w:tcPr>
          <w:p w14:paraId="2E0E63F1"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 xml:space="preserve">　　年　　月 　日</w:t>
            </w:r>
          </w:p>
        </w:tc>
        <w:tc>
          <w:tcPr>
            <w:tcW w:w="851" w:type="dxa"/>
            <w:vAlign w:val="center"/>
          </w:tcPr>
          <w:p w14:paraId="791CE326"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異常</w:t>
            </w:r>
          </w:p>
          <w:p w14:paraId="64431766"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あり</w:t>
            </w:r>
          </w:p>
          <w:p w14:paraId="7CE581C9"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なし</w:t>
            </w:r>
          </w:p>
        </w:tc>
        <w:tc>
          <w:tcPr>
            <w:tcW w:w="2268" w:type="dxa"/>
            <w:vAlign w:val="center"/>
          </w:tcPr>
          <w:p w14:paraId="0BB10524"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既往（　　　　　　）</w:t>
            </w:r>
          </w:p>
          <w:p w14:paraId="211EF924"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合併症（　　　　　　）</w:t>
            </w:r>
          </w:p>
          <w:p w14:paraId="3C48A35C"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使用薬剤（　　　　　）</w:t>
            </w:r>
          </w:p>
        </w:tc>
        <w:tc>
          <w:tcPr>
            <w:tcW w:w="850" w:type="dxa"/>
            <w:vAlign w:val="center"/>
          </w:tcPr>
          <w:p w14:paraId="49AFCCA0"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要・否</w:t>
            </w:r>
          </w:p>
        </w:tc>
        <w:tc>
          <w:tcPr>
            <w:tcW w:w="1134" w:type="dxa"/>
            <w:vAlign w:val="center"/>
          </w:tcPr>
          <w:p w14:paraId="7849E58C" w14:textId="77777777" w:rsidR="004004A2" w:rsidRPr="00095504" w:rsidRDefault="004004A2" w:rsidP="00435D87">
            <w:pPr>
              <w:spacing w:line="280" w:lineRule="exact"/>
              <w:jc w:val="left"/>
              <w:rPr>
                <w:rFonts w:asciiTheme="minorEastAsia" w:hAnsiTheme="minorEastAsia"/>
                <w:w w:val="80"/>
                <w:sz w:val="20"/>
                <w:szCs w:val="20"/>
              </w:rPr>
            </w:pPr>
          </w:p>
        </w:tc>
      </w:tr>
      <w:tr w:rsidR="004004A2" w:rsidRPr="00095504" w14:paraId="78EDDCD9" w14:textId="77777777" w:rsidTr="00C46A85">
        <w:tc>
          <w:tcPr>
            <w:tcW w:w="568" w:type="dxa"/>
            <w:vAlign w:val="center"/>
          </w:tcPr>
          <w:p w14:paraId="5A18D214" w14:textId="77777777" w:rsidR="004004A2" w:rsidRPr="00095504" w:rsidRDefault="004004A2" w:rsidP="00435D87">
            <w:pPr>
              <w:spacing w:line="280" w:lineRule="exact"/>
              <w:jc w:val="center"/>
              <w:rPr>
                <w:rFonts w:asciiTheme="minorEastAsia" w:hAnsiTheme="minorEastAsia"/>
                <w:w w:val="80"/>
                <w:sz w:val="20"/>
                <w:szCs w:val="20"/>
              </w:rPr>
            </w:pPr>
          </w:p>
        </w:tc>
        <w:tc>
          <w:tcPr>
            <w:tcW w:w="709" w:type="dxa"/>
            <w:vAlign w:val="center"/>
          </w:tcPr>
          <w:p w14:paraId="0540371D" w14:textId="77777777" w:rsidR="004004A2" w:rsidRPr="00095504" w:rsidRDefault="004004A2" w:rsidP="00435D87">
            <w:pPr>
              <w:spacing w:line="280" w:lineRule="exact"/>
              <w:jc w:val="left"/>
              <w:rPr>
                <w:rFonts w:asciiTheme="minorEastAsia" w:hAnsiTheme="minorEastAsia"/>
                <w:w w:val="80"/>
                <w:sz w:val="20"/>
                <w:szCs w:val="20"/>
              </w:rPr>
            </w:pPr>
          </w:p>
        </w:tc>
        <w:tc>
          <w:tcPr>
            <w:tcW w:w="850" w:type="dxa"/>
            <w:vAlign w:val="center"/>
          </w:tcPr>
          <w:p w14:paraId="0B8F11F4" w14:textId="77777777" w:rsidR="004004A2" w:rsidRPr="00095504" w:rsidRDefault="004004A2" w:rsidP="00435D87">
            <w:pPr>
              <w:spacing w:line="280" w:lineRule="exact"/>
              <w:jc w:val="left"/>
              <w:rPr>
                <w:rFonts w:asciiTheme="minorEastAsia" w:hAnsiTheme="minorEastAsia"/>
                <w:w w:val="80"/>
                <w:sz w:val="20"/>
                <w:szCs w:val="20"/>
              </w:rPr>
            </w:pPr>
          </w:p>
        </w:tc>
        <w:tc>
          <w:tcPr>
            <w:tcW w:w="1418" w:type="dxa"/>
            <w:vAlign w:val="center"/>
          </w:tcPr>
          <w:p w14:paraId="0AB07CE2" w14:textId="77777777" w:rsidR="004004A2" w:rsidRPr="00095504" w:rsidRDefault="004004A2" w:rsidP="00435D87">
            <w:pPr>
              <w:spacing w:line="280" w:lineRule="exact"/>
              <w:jc w:val="left"/>
              <w:rPr>
                <w:rFonts w:asciiTheme="minorEastAsia" w:hAnsiTheme="minorEastAsia"/>
                <w:w w:val="80"/>
                <w:sz w:val="20"/>
                <w:szCs w:val="20"/>
              </w:rPr>
            </w:pPr>
          </w:p>
        </w:tc>
        <w:tc>
          <w:tcPr>
            <w:tcW w:w="992" w:type="dxa"/>
            <w:vAlign w:val="center"/>
          </w:tcPr>
          <w:p w14:paraId="2FB3A944" w14:textId="77777777" w:rsidR="004004A2" w:rsidRPr="00095504" w:rsidRDefault="00435D87" w:rsidP="00435D87">
            <w:pPr>
              <w:spacing w:line="280" w:lineRule="exact"/>
              <w:ind w:firstLineChars="100" w:firstLine="159"/>
              <w:jc w:val="left"/>
              <w:rPr>
                <w:rFonts w:asciiTheme="minorEastAsia" w:hAnsiTheme="minorEastAsia"/>
                <w:w w:val="80"/>
                <w:sz w:val="20"/>
                <w:szCs w:val="20"/>
              </w:rPr>
            </w:pPr>
            <w:r w:rsidRPr="00095504">
              <w:rPr>
                <w:rFonts w:asciiTheme="minorEastAsia" w:hAnsiTheme="minorEastAsia" w:hint="eastAsia"/>
                <w:w w:val="80"/>
                <w:sz w:val="20"/>
                <w:szCs w:val="20"/>
              </w:rPr>
              <w:t>有・無</w:t>
            </w:r>
          </w:p>
        </w:tc>
        <w:tc>
          <w:tcPr>
            <w:tcW w:w="1417" w:type="dxa"/>
          </w:tcPr>
          <w:p w14:paraId="1A717444" w14:textId="77777777" w:rsidR="004004A2" w:rsidRPr="00095504" w:rsidRDefault="004004A2" w:rsidP="00435D87">
            <w:pPr>
              <w:spacing w:line="280" w:lineRule="exact"/>
              <w:jc w:val="left"/>
              <w:rPr>
                <w:rFonts w:asciiTheme="minorEastAsia" w:hAnsiTheme="minorEastAsia"/>
                <w:w w:val="80"/>
                <w:sz w:val="20"/>
                <w:szCs w:val="20"/>
              </w:rPr>
            </w:pPr>
          </w:p>
        </w:tc>
        <w:tc>
          <w:tcPr>
            <w:tcW w:w="1701" w:type="dxa"/>
            <w:vAlign w:val="center"/>
          </w:tcPr>
          <w:p w14:paraId="0D861106" w14:textId="77777777" w:rsidR="004004A2" w:rsidRPr="00095504" w:rsidRDefault="004004A2" w:rsidP="00435D87">
            <w:pPr>
              <w:spacing w:line="280" w:lineRule="exact"/>
              <w:jc w:val="left"/>
              <w:rPr>
                <w:rFonts w:asciiTheme="minorEastAsia" w:hAnsiTheme="minorEastAsia"/>
                <w:w w:val="80"/>
                <w:sz w:val="20"/>
                <w:szCs w:val="20"/>
              </w:rPr>
            </w:pPr>
          </w:p>
        </w:tc>
        <w:tc>
          <w:tcPr>
            <w:tcW w:w="1843" w:type="dxa"/>
            <w:vAlign w:val="center"/>
          </w:tcPr>
          <w:p w14:paraId="6B47CF1F"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1日　　時間</w:t>
            </w:r>
          </w:p>
          <w:p w14:paraId="3CE1BE17"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　　日間</w:t>
            </w:r>
          </w:p>
        </w:tc>
        <w:tc>
          <w:tcPr>
            <w:tcW w:w="1701" w:type="dxa"/>
            <w:vAlign w:val="center"/>
          </w:tcPr>
          <w:p w14:paraId="3B464C80"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 xml:space="preserve">　　年　　月 　日</w:t>
            </w:r>
          </w:p>
        </w:tc>
        <w:tc>
          <w:tcPr>
            <w:tcW w:w="851" w:type="dxa"/>
            <w:vAlign w:val="center"/>
          </w:tcPr>
          <w:p w14:paraId="12F1A3AB"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異常</w:t>
            </w:r>
          </w:p>
          <w:p w14:paraId="5B209071"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あり</w:t>
            </w:r>
          </w:p>
          <w:p w14:paraId="0B52172C"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なし</w:t>
            </w:r>
          </w:p>
        </w:tc>
        <w:tc>
          <w:tcPr>
            <w:tcW w:w="2268" w:type="dxa"/>
            <w:vAlign w:val="center"/>
          </w:tcPr>
          <w:p w14:paraId="674F9779"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既往（　　　　　　）</w:t>
            </w:r>
          </w:p>
          <w:p w14:paraId="7372E867"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合併症（　　　　　　）</w:t>
            </w:r>
          </w:p>
          <w:p w14:paraId="1A4AA364"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使用薬剤（　　　　　）</w:t>
            </w:r>
          </w:p>
        </w:tc>
        <w:tc>
          <w:tcPr>
            <w:tcW w:w="850" w:type="dxa"/>
            <w:vAlign w:val="center"/>
          </w:tcPr>
          <w:p w14:paraId="3C6B036D"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要・否</w:t>
            </w:r>
          </w:p>
        </w:tc>
        <w:tc>
          <w:tcPr>
            <w:tcW w:w="1134" w:type="dxa"/>
            <w:vAlign w:val="center"/>
          </w:tcPr>
          <w:p w14:paraId="706F4D1A" w14:textId="77777777" w:rsidR="004004A2" w:rsidRPr="00095504" w:rsidRDefault="004004A2" w:rsidP="00435D87">
            <w:pPr>
              <w:spacing w:line="280" w:lineRule="exact"/>
              <w:jc w:val="left"/>
              <w:rPr>
                <w:rFonts w:asciiTheme="minorEastAsia" w:hAnsiTheme="minorEastAsia"/>
                <w:w w:val="80"/>
                <w:sz w:val="20"/>
                <w:szCs w:val="20"/>
              </w:rPr>
            </w:pPr>
          </w:p>
        </w:tc>
      </w:tr>
      <w:tr w:rsidR="004004A2" w:rsidRPr="00095504" w14:paraId="15035448" w14:textId="77777777" w:rsidTr="00C46A85">
        <w:tc>
          <w:tcPr>
            <w:tcW w:w="568" w:type="dxa"/>
            <w:vAlign w:val="center"/>
          </w:tcPr>
          <w:p w14:paraId="583E5B27" w14:textId="77777777" w:rsidR="004004A2" w:rsidRPr="00095504" w:rsidRDefault="004004A2" w:rsidP="00435D87">
            <w:pPr>
              <w:spacing w:line="280" w:lineRule="exact"/>
              <w:jc w:val="center"/>
              <w:rPr>
                <w:rFonts w:asciiTheme="minorEastAsia" w:hAnsiTheme="minorEastAsia"/>
                <w:w w:val="80"/>
                <w:sz w:val="20"/>
                <w:szCs w:val="20"/>
              </w:rPr>
            </w:pPr>
          </w:p>
        </w:tc>
        <w:tc>
          <w:tcPr>
            <w:tcW w:w="709" w:type="dxa"/>
            <w:vAlign w:val="center"/>
          </w:tcPr>
          <w:p w14:paraId="6B3BDDC7" w14:textId="77777777" w:rsidR="004004A2" w:rsidRPr="00095504" w:rsidRDefault="004004A2" w:rsidP="00435D87">
            <w:pPr>
              <w:spacing w:line="280" w:lineRule="exact"/>
              <w:jc w:val="left"/>
              <w:rPr>
                <w:rFonts w:asciiTheme="minorEastAsia" w:hAnsiTheme="minorEastAsia"/>
                <w:w w:val="80"/>
                <w:sz w:val="20"/>
                <w:szCs w:val="20"/>
              </w:rPr>
            </w:pPr>
          </w:p>
        </w:tc>
        <w:tc>
          <w:tcPr>
            <w:tcW w:w="850" w:type="dxa"/>
            <w:vAlign w:val="center"/>
          </w:tcPr>
          <w:p w14:paraId="72B809BC" w14:textId="77777777" w:rsidR="004004A2" w:rsidRPr="00095504" w:rsidRDefault="004004A2" w:rsidP="00435D87">
            <w:pPr>
              <w:spacing w:line="280" w:lineRule="exact"/>
              <w:jc w:val="left"/>
              <w:rPr>
                <w:rFonts w:asciiTheme="minorEastAsia" w:hAnsiTheme="minorEastAsia"/>
                <w:w w:val="80"/>
                <w:sz w:val="20"/>
                <w:szCs w:val="20"/>
              </w:rPr>
            </w:pPr>
          </w:p>
        </w:tc>
        <w:tc>
          <w:tcPr>
            <w:tcW w:w="1418" w:type="dxa"/>
            <w:vAlign w:val="center"/>
          </w:tcPr>
          <w:p w14:paraId="195A679D" w14:textId="77777777" w:rsidR="004004A2" w:rsidRPr="00095504" w:rsidRDefault="004004A2" w:rsidP="00435D87">
            <w:pPr>
              <w:spacing w:line="280" w:lineRule="exact"/>
              <w:jc w:val="left"/>
              <w:rPr>
                <w:rFonts w:asciiTheme="minorEastAsia" w:hAnsiTheme="minorEastAsia"/>
                <w:w w:val="80"/>
                <w:sz w:val="20"/>
                <w:szCs w:val="20"/>
              </w:rPr>
            </w:pPr>
          </w:p>
        </w:tc>
        <w:tc>
          <w:tcPr>
            <w:tcW w:w="992" w:type="dxa"/>
            <w:vAlign w:val="center"/>
          </w:tcPr>
          <w:p w14:paraId="3C459E51" w14:textId="77777777" w:rsidR="004004A2" w:rsidRPr="00095504" w:rsidRDefault="00435D87" w:rsidP="00435D87">
            <w:pPr>
              <w:spacing w:line="280" w:lineRule="exact"/>
              <w:ind w:firstLineChars="100" w:firstLine="159"/>
              <w:jc w:val="left"/>
              <w:rPr>
                <w:rFonts w:asciiTheme="minorEastAsia" w:hAnsiTheme="minorEastAsia"/>
                <w:w w:val="80"/>
                <w:sz w:val="20"/>
                <w:szCs w:val="20"/>
              </w:rPr>
            </w:pPr>
            <w:r w:rsidRPr="00095504">
              <w:rPr>
                <w:rFonts w:asciiTheme="minorEastAsia" w:hAnsiTheme="minorEastAsia" w:hint="eastAsia"/>
                <w:w w:val="80"/>
                <w:sz w:val="20"/>
                <w:szCs w:val="20"/>
              </w:rPr>
              <w:t>有・無</w:t>
            </w:r>
          </w:p>
        </w:tc>
        <w:tc>
          <w:tcPr>
            <w:tcW w:w="1417" w:type="dxa"/>
          </w:tcPr>
          <w:p w14:paraId="55D770AD" w14:textId="77777777" w:rsidR="004004A2" w:rsidRPr="00095504" w:rsidRDefault="004004A2" w:rsidP="00435D87">
            <w:pPr>
              <w:spacing w:line="280" w:lineRule="exact"/>
              <w:jc w:val="left"/>
              <w:rPr>
                <w:rFonts w:asciiTheme="minorEastAsia" w:hAnsiTheme="minorEastAsia"/>
                <w:w w:val="80"/>
                <w:sz w:val="20"/>
                <w:szCs w:val="20"/>
              </w:rPr>
            </w:pPr>
          </w:p>
        </w:tc>
        <w:tc>
          <w:tcPr>
            <w:tcW w:w="1701" w:type="dxa"/>
            <w:vAlign w:val="center"/>
          </w:tcPr>
          <w:p w14:paraId="450A823A" w14:textId="77777777" w:rsidR="004004A2" w:rsidRPr="00095504" w:rsidRDefault="004004A2" w:rsidP="00435D87">
            <w:pPr>
              <w:spacing w:line="280" w:lineRule="exact"/>
              <w:jc w:val="left"/>
              <w:rPr>
                <w:rFonts w:asciiTheme="minorEastAsia" w:hAnsiTheme="minorEastAsia"/>
                <w:w w:val="80"/>
                <w:sz w:val="20"/>
                <w:szCs w:val="20"/>
              </w:rPr>
            </w:pPr>
          </w:p>
        </w:tc>
        <w:tc>
          <w:tcPr>
            <w:tcW w:w="1843" w:type="dxa"/>
            <w:vAlign w:val="center"/>
          </w:tcPr>
          <w:p w14:paraId="3F32BBB2"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1日　　時間</w:t>
            </w:r>
          </w:p>
          <w:p w14:paraId="1857603A"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　　日間</w:t>
            </w:r>
          </w:p>
        </w:tc>
        <w:tc>
          <w:tcPr>
            <w:tcW w:w="1701" w:type="dxa"/>
            <w:vAlign w:val="center"/>
          </w:tcPr>
          <w:p w14:paraId="6B134C43"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 xml:space="preserve">　　年　　月 　日</w:t>
            </w:r>
          </w:p>
        </w:tc>
        <w:tc>
          <w:tcPr>
            <w:tcW w:w="851" w:type="dxa"/>
            <w:vAlign w:val="center"/>
          </w:tcPr>
          <w:p w14:paraId="5E619336"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異常</w:t>
            </w:r>
          </w:p>
          <w:p w14:paraId="6059559B"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あり</w:t>
            </w:r>
          </w:p>
          <w:p w14:paraId="5E361717"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なし</w:t>
            </w:r>
          </w:p>
        </w:tc>
        <w:tc>
          <w:tcPr>
            <w:tcW w:w="2268" w:type="dxa"/>
            <w:vAlign w:val="center"/>
          </w:tcPr>
          <w:p w14:paraId="5C20A9E4"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既往（　　　　　　）</w:t>
            </w:r>
          </w:p>
          <w:p w14:paraId="6C22762E"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合併症（　　　　　　）</w:t>
            </w:r>
          </w:p>
          <w:p w14:paraId="011CA133"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使用薬剤（　　　　　）</w:t>
            </w:r>
          </w:p>
        </w:tc>
        <w:tc>
          <w:tcPr>
            <w:tcW w:w="850" w:type="dxa"/>
            <w:vAlign w:val="center"/>
          </w:tcPr>
          <w:p w14:paraId="4260D6F4"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要・否</w:t>
            </w:r>
          </w:p>
        </w:tc>
        <w:tc>
          <w:tcPr>
            <w:tcW w:w="1134" w:type="dxa"/>
            <w:vAlign w:val="center"/>
          </w:tcPr>
          <w:p w14:paraId="182315AD" w14:textId="77777777" w:rsidR="004004A2" w:rsidRPr="00095504" w:rsidRDefault="004004A2" w:rsidP="00435D87">
            <w:pPr>
              <w:spacing w:line="280" w:lineRule="exact"/>
              <w:jc w:val="left"/>
              <w:rPr>
                <w:rFonts w:asciiTheme="minorEastAsia" w:hAnsiTheme="minorEastAsia"/>
                <w:w w:val="80"/>
                <w:sz w:val="20"/>
                <w:szCs w:val="20"/>
              </w:rPr>
            </w:pPr>
          </w:p>
        </w:tc>
      </w:tr>
      <w:tr w:rsidR="004004A2" w:rsidRPr="00095504" w14:paraId="600973A2" w14:textId="77777777" w:rsidTr="00C46A85">
        <w:tc>
          <w:tcPr>
            <w:tcW w:w="568" w:type="dxa"/>
            <w:vAlign w:val="center"/>
          </w:tcPr>
          <w:p w14:paraId="3BC51E1B" w14:textId="77777777" w:rsidR="004004A2" w:rsidRPr="00095504" w:rsidRDefault="004004A2" w:rsidP="00435D87">
            <w:pPr>
              <w:spacing w:line="280" w:lineRule="exact"/>
              <w:jc w:val="center"/>
              <w:rPr>
                <w:rFonts w:asciiTheme="minorEastAsia" w:hAnsiTheme="minorEastAsia"/>
                <w:w w:val="80"/>
                <w:sz w:val="20"/>
                <w:szCs w:val="20"/>
              </w:rPr>
            </w:pPr>
          </w:p>
        </w:tc>
        <w:tc>
          <w:tcPr>
            <w:tcW w:w="709" w:type="dxa"/>
            <w:vAlign w:val="center"/>
          </w:tcPr>
          <w:p w14:paraId="1420C462" w14:textId="77777777" w:rsidR="004004A2" w:rsidRPr="00095504" w:rsidRDefault="004004A2" w:rsidP="00435D87">
            <w:pPr>
              <w:spacing w:line="280" w:lineRule="exact"/>
              <w:jc w:val="left"/>
              <w:rPr>
                <w:rFonts w:asciiTheme="minorEastAsia" w:hAnsiTheme="minorEastAsia"/>
                <w:w w:val="80"/>
                <w:sz w:val="20"/>
                <w:szCs w:val="20"/>
              </w:rPr>
            </w:pPr>
          </w:p>
        </w:tc>
        <w:tc>
          <w:tcPr>
            <w:tcW w:w="850" w:type="dxa"/>
            <w:vAlign w:val="center"/>
          </w:tcPr>
          <w:p w14:paraId="481A9D85" w14:textId="77777777" w:rsidR="004004A2" w:rsidRPr="00095504" w:rsidRDefault="004004A2" w:rsidP="00435D87">
            <w:pPr>
              <w:spacing w:line="280" w:lineRule="exact"/>
              <w:jc w:val="left"/>
              <w:rPr>
                <w:rFonts w:asciiTheme="minorEastAsia" w:hAnsiTheme="minorEastAsia"/>
                <w:w w:val="80"/>
                <w:sz w:val="20"/>
                <w:szCs w:val="20"/>
              </w:rPr>
            </w:pPr>
          </w:p>
        </w:tc>
        <w:tc>
          <w:tcPr>
            <w:tcW w:w="1418" w:type="dxa"/>
            <w:vAlign w:val="center"/>
          </w:tcPr>
          <w:p w14:paraId="4019E0D1" w14:textId="77777777" w:rsidR="004004A2" w:rsidRPr="00095504" w:rsidRDefault="004004A2" w:rsidP="00435D87">
            <w:pPr>
              <w:spacing w:line="280" w:lineRule="exact"/>
              <w:jc w:val="left"/>
              <w:rPr>
                <w:rFonts w:asciiTheme="minorEastAsia" w:hAnsiTheme="minorEastAsia"/>
                <w:w w:val="80"/>
                <w:sz w:val="20"/>
                <w:szCs w:val="20"/>
              </w:rPr>
            </w:pPr>
          </w:p>
        </w:tc>
        <w:tc>
          <w:tcPr>
            <w:tcW w:w="992" w:type="dxa"/>
            <w:vAlign w:val="center"/>
          </w:tcPr>
          <w:p w14:paraId="3BD2822D" w14:textId="77777777" w:rsidR="004004A2" w:rsidRPr="00095504" w:rsidRDefault="00435D87" w:rsidP="00435D87">
            <w:pPr>
              <w:spacing w:line="280" w:lineRule="exact"/>
              <w:ind w:firstLineChars="100" w:firstLine="159"/>
              <w:jc w:val="left"/>
              <w:rPr>
                <w:rFonts w:asciiTheme="minorEastAsia" w:hAnsiTheme="minorEastAsia"/>
                <w:w w:val="80"/>
                <w:sz w:val="20"/>
                <w:szCs w:val="20"/>
              </w:rPr>
            </w:pPr>
            <w:r w:rsidRPr="00095504">
              <w:rPr>
                <w:rFonts w:asciiTheme="minorEastAsia" w:hAnsiTheme="minorEastAsia" w:hint="eastAsia"/>
                <w:w w:val="80"/>
                <w:sz w:val="20"/>
                <w:szCs w:val="20"/>
              </w:rPr>
              <w:t>有・無</w:t>
            </w:r>
          </w:p>
        </w:tc>
        <w:tc>
          <w:tcPr>
            <w:tcW w:w="1417" w:type="dxa"/>
          </w:tcPr>
          <w:p w14:paraId="15D8C06E" w14:textId="77777777" w:rsidR="004004A2" w:rsidRPr="00095504" w:rsidRDefault="004004A2" w:rsidP="00435D87">
            <w:pPr>
              <w:spacing w:line="280" w:lineRule="exact"/>
              <w:jc w:val="left"/>
              <w:rPr>
                <w:rFonts w:asciiTheme="minorEastAsia" w:hAnsiTheme="minorEastAsia"/>
                <w:w w:val="80"/>
                <w:sz w:val="20"/>
                <w:szCs w:val="20"/>
              </w:rPr>
            </w:pPr>
          </w:p>
        </w:tc>
        <w:tc>
          <w:tcPr>
            <w:tcW w:w="1701" w:type="dxa"/>
            <w:vAlign w:val="center"/>
          </w:tcPr>
          <w:p w14:paraId="375B0BC3" w14:textId="77777777" w:rsidR="004004A2" w:rsidRPr="00095504" w:rsidRDefault="004004A2" w:rsidP="00435D87">
            <w:pPr>
              <w:spacing w:line="280" w:lineRule="exact"/>
              <w:jc w:val="left"/>
              <w:rPr>
                <w:rFonts w:asciiTheme="minorEastAsia" w:hAnsiTheme="minorEastAsia"/>
                <w:w w:val="80"/>
                <w:sz w:val="20"/>
                <w:szCs w:val="20"/>
              </w:rPr>
            </w:pPr>
          </w:p>
        </w:tc>
        <w:tc>
          <w:tcPr>
            <w:tcW w:w="1843" w:type="dxa"/>
            <w:vAlign w:val="center"/>
          </w:tcPr>
          <w:p w14:paraId="3ADEFC7A"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1日　　時間</w:t>
            </w:r>
          </w:p>
          <w:p w14:paraId="1788967C"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　　日間</w:t>
            </w:r>
          </w:p>
        </w:tc>
        <w:tc>
          <w:tcPr>
            <w:tcW w:w="1701" w:type="dxa"/>
            <w:vAlign w:val="center"/>
          </w:tcPr>
          <w:p w14:paraId="6E01D56E"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 xml:space="preserve">　　年　　月 　日</w:t>
            </w:r>
          </w:p>
        </w:tc>
        <w:tc>
          <w:tcPr>
            <w:tcW w:w="851" w:type="dxa"/>
            <w:vAlign w:val="center"/>
          </w:tcPr>
          <w:p w14:paraId="5765DA9D"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異常</w:t>
            </w:r>
          </w:p>
          <w:p w14:paraId="7980AA66"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あり</w:t>
            </w:r>
          </w:p>
          <w:p w14:paraId="58160470"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なし</w:t>
            </w:r>
          </w:p>
        </w:tc>
        <w:tc>
          <w:tcPr>
            <w:tcW w:w="2268" w:type="dxa"/>
            <w:vAlign w:val="center"/>
          </w:tcPr>
          <w:p w14:paraId="5FB5206A"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既往（　　　　　　）</w:t>
            </w:r>
          </w:p>
          <w:p w14:paraId="42A979A5"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合併症（　　　　　　）</w:t>
            </w:r>
          </w:p>
          <w:p w14:paraId="7AAC816F"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使用薬剤（　　　　　）</w:t>
            </w:r>
          </w:p>
        </w:tc>
        <w:tc>
          <w:tcPr>
            <w:tcW w:w="850" w:type="dxa"/>
            <w:vAlign w:val="center"/>
          </w:tcPr>
          <w:p w14:paraId="46EE7F00"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要・否</w:t>
            </w:r>
          </w:p>
        </w:tc>
        <w:tc>
          <w:tcPr>
            <w:tcW w:w="1134" w:type="dxa"/>
            <w:vAlign w:val="center"/>
          </w:tcPr>
          <w:p w14:paraId="468B109F" w14:textId="77777777" w:rsidR="004004A2" w:rsidRPr="00095504" w:rsidRDefault="004004A2" w:rsidP="00435D87">
            <w:pPr>
              <w:spacing w:line="280" w:lineRule="exact"/>
              <w:jc w:val="left"/>
              <w:rPr>
                <w:rFonts w:asciiTheme="minorEastAsia" w:hAnsiTheme="minorEastAsia"/>
                <w:w w:val="80"/>
                <w:sz w:val="20"/>
                <w:szCs w:val="20"/>
              </w:rPr>
            </w:pPr>
          </w:p>
        </w:tc>
      </w:tr>
      <w:tr w:rsidR="004004A2" w:rsidRPr="00095504" w14:paraId="5AAA57B9" w14:textId="77777777" w:rsidTr="00C46A85">
        <w:tc>
          <w:tcPr>
            <w:tcW w:w="568" w:type="dxa"/>
            <w:vAlign w:val="center"/>
          </w:tcPr>
          <w:p w14:paraId="65A5FFD1" w14:textId="77777777" w:rsidR="004004A2" w:rsidRPr="00095504" w:rsidRDefault="004004A2" w:rsidP="00435D87">
            <w:pPr>
              <w:spacing w:line="280" w:lineRule="exact"/>
              <w:jc w:val="center"/>
              <w:rPr>
                <w:rFonts w:asciiTheme="minorEastAsia" w:hAnsiTheme="minorEastAsia"/>
                <w:w w:val="80"/>
                <w:sz w:val="20"/>
                <w:szCs w:val="20"/>
              </w:rPr>
            </w:pPr>
          </w:p>
        </w:tc>
        <w:tc>
          <w:tcPr>
            <w:tcW w:w="709" w:type="dxa"/>
            <w:vAlign w:val="center"/>
          </w:tcPr>
          <w:p w14:paraId="2C53D955" w14:textId="77777777" w:rsidR="004004A2" w:rsidRPr="00095504" w:rsidRDefault="004004A2" w:rsidP="00435D87">
            <w:pPr>
              <w:spacing w:line="280" w:lineRule="exact"/>
              <w:jc w:val="left"/>
              <w:rPr>
                <w:rFonts w:asciiTheme="minorEastAsia" w:hAnsiTheme="minorEastAsia"/>
                <w:w w:val="80"/>
                <w:sz w:val="20"/>
                <w:szCs w:val="20"/>
              </w:rPr>
            </w:pPr>
          </w:p>
        </w:tc>
        <w:tc>
          <w:tcPr>
            <w:tcW w:w="850" w:type="dxa"/>
            <w:vAlign w:val="center"/>
          </w:tcPr>
          <w:p w14:paraId="27C554A4" w14:textId="77777777" w:rsidR="004004A2" w:rsidRPr="00095504" w:rsidRDefault="004004A2" w:rsidP="00435D87">
            <w:pPr>
              <w:spacing w:line="280" w:lineRule="exact"/>
              <w:jc w:val="left"/>
              <w:rPr>
                <w:rFonts w:asciiTheme="minorEastAsia" w:hAnsiTheme="minorEastAsia"/>
                <w:w w:val="80"/>
                <w:sz w:val="20"/>
                <w:szCs w:val="20"/>
              </w:rPr>
            </w:pPr>
          </w:p>
        </w:tc>
        <w:tc>
          <w:tcPr>
            <w:tcW w:w="1418" w:type="dxa"/>
            <w:vAlign w:val="center"/>
          </w:tcPr>
          <w:p w14:paraId="584CEB59" w14:textId="77777777" w:rsidR="004004A2" w:rsidRPr="00095504" w:rsidRDefault="004004A2" w:rsidP="00435D87">
            <w:pPr>
              <w:spacing w:line="280" w:lineRule="exact"/>
              <w:jc w:val="left"/>
              <w:rPr>
                <w:rFonts w:asciiTheme="minorEastAsia" w:hAnsiTheme="minorEastAsia"/>
                <w:w w:val="80"/>
                <w:sz w:val="20"/>
                <w:szCs w:val="20"/>
              </w:rPr>
            </w:pPr>
          </w:p>
        </w:tc>
        <w:tc>
          <w:tcPr>
            <w:tcW w:w="992" w:type="dxa"/>
            <w:vAlign w:val="center"/>
          </w:tcPr>
          <w:p w14:paraId="19ED9205" w14:textId="77777777" w:rsidR="004004A2" w:rsidRPr="00095504" w:rsidRDefault="00435D87" w:rsidP="00435D87">
            <w:pPr>
              <w:spacing w:line="280" w:lineRule="exact"/>
              <w:ind w:firstLineChars="100" w:firstLine="159"/>
              <w:jc w:val="left"/>
              <w:rPr>
                <w:rFonts w:asciiTheme="minorEastAsia" w:hAnsiTheme="minorEastAsia"/>
                <w:w w:val="80"/>
                <w:sz w:val="20"/>
                <w:szCs w:val="20"/>
              </w:rPr>
            </w:pPr>
            <w:r w:rsidRPr="00095504">
              <w:rPr>
                <w:rFonts w:asciiTheme="minorEastAsia" w:hAnsiTheme="minorEastAsia" w:hint="eastAsia"/>
                <w:w w:val="80"/>
                <w:sz w:val="20"/>
                <w:szCs w:val="20"/>
              </w:rPr>
              <w:t>有・無</w:t>
            </w:r>
          </w:p>
        </w:tc>
        <w:tc>
          <w:tcPr>
            <w:tcW w:w="1417" w:type="dxa"/>
          </w:tcPr>
          <w:p w14:paraId="4A0797BE" w14:textId="77777777" w:rsidR="004004A2" w:rsidRPr="00095504" w:rsidRDefault="004004A2" w:rsidP="00435D87">
            <w:pPr>
              <w:spacing w:line="280" w:lineRule="exact"/>
              <w:jc w:val="left"/>
              <w:rPr>
                <w:rFonts w:asciiTheme="minorEastAsia" w:hAnsiTheme="minorEastAsia"/>
                <w:w w:val="80"/>
                <w:sz w:val="20"/>
                <w:szCs w:val="20"/>
              </w:rPr>
            </w:pPr>
          </w:p>
        </w:tc>
        <w:tc>
          <w:tcPr>
            <w:tcW w:w="1701" w:type="dxa"/>
            <w:vAlign w:val="center"/>
          </w:tcPr>
          <w:p w14:paraId="20552A45" w14:textId="77777777" w:rsidR="004004A2" w:rsidRPr="00095504" w:rsidRDefault="004004A2" w:rsidP="00435D87">
            <w:pPr>
              <w:spacing w:line="280" w:lineRule="exact"/>
              <w:jc w:val="left"/>
              <w:rPr>
                <w:rFonts w:asciiTheme="minorEastAsia" w:hAnsiTheme="minorEastAsia"/>
                <w:w w:val="80"/>
                <w:sz w:val="20"/>
                <w:szCs w:val="20"/>
              </w:rPr>
            </w:pPr>
          </w:p>
        </w:tc>
        <w:tc>
          <w:tcPr>
            <w:tcW w:w="1843" w:type="dxa"/>
            <w:vAlign w:val="center"/>
          </w:tcPr>
          <w:p w14:paraId="7E434F29"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1日　　時間</w:t>
            </w:r>
          </w:p>
          <w:p w14:paraId="7740DDA3"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　　日間</w:t>
            </w:r>
          </w:p>
        </w:tc>
        <w:tc>
          <w:tcPr>
            <w:tcW w:w="1701" w:type="dxa"/>
            <w:vAlign w:val="center"/>
          </w:tcPr>
          <w:p w14:paraId="0E83BF43"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 xml:space="preserve">　　年　　月 　日</w:t>
            </w:r>
          </w:p>
        </w:tc>
        <w:tc>
          <w:tcPr>
            <w:tcW w:w="851" w:type="dxa"/>
            <w:vAlign w:val="center"/>
          </w:tcPr>
          <w:p w14:paraId="6F4D295B"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異常</w:t>
            </w:r>
          </w:p>
          <w:p w14:paraId="7E3874DA"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あり</w:t>
            </w:r>
          </w:p>
          <w:p w14:paraId="56E7C582"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なし</w:t>
            </w:r>
          </w:p>
        </w:tc>
        <w:tc>
          <w:tcPr>
            <w:tcW w:w="2268" w:type="dxa"/>
            <w:vAlign w:val="center"/>
          </w:tcPr>
          <w:p w14:paraId="1490DEE0"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既往（　　　　　　）</w:t>
            </w:r>
          </w:p>
          <w:p w14:paraId="14C2F844"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合併症（　　　　　　）</w:t>
            </w:r>
          </w:p>
          <w:p w14:paraId="16BB07B8"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使用薬剤（　　　　　）</w:t>
            </w:r>
          </w:p>
        </w:tc>
        <w:tc>
          <w:tcPr>
            <w:tcW w:w="850" w:type="dxa"/>
            <w:vAlign w:val="center"/>
          </w:tcPr>
          <w:p w14:paraId="2023EE78"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要・否</w:t>
            </w:r>
          </w:p>
        </w:tc>
        <w:tc>
          <w:tcPr>
            <w:tcW w:w="1134" w:type="dxa"/>
            <w:vAlign w:val="center"/>
          </w:tcPr>
          <w:p w14:paraId="1D803628" w14:textId="77777777" w:rsidR="004004A2" w:rsidRPr="00095504" w:rsidRDefault="004004A2" w:rsidP="00435D87">
            <w:pPr>
              <w:spacing w:line="280" w:lineRule="exact"/>
              <w:jc w:val="left"/>
              <w:rPr>
                <w:rFonts w:asciiTheme="minorEastAsia" w:hAnsiTheme="minorEastAsia"/>
                <w:w w:val="80"/>
                <w:sz w:val="20"/>
                <w:szCs w:val="20"/>
              </w:rPr>
            </w:pPr>
          </w:p>
        </w:tc>
      </w:tr>
      <w:tr w:rsidR="004004A2" w:rsidRPr="00095504" w14:paraId="0BEAD7AA" w14:textId="77777777" w:rsidTr="00C46A85">
        <w:tc>
          <w:tcPr>
            <w:tcW w:w="568" w:type="dxa"/>
            <w:vAlign w:val="center"/>
          </w:tcPr>
          <w:p w14:paraId="53F44114" w14:textId="77777777" w:rsidR="004004A2" w:rsidRPr="00095504" w:rsidRDefault="004004A2" w:rsidP="00435D87">
            <w:pPr>
              <w:spacing w:line="280" w:lineRule="exact"/>
              <w:jc w:val="center"/>
              <w:rPr>
                <w:rFonts w:asciiTheme="minorEastAsia" w:hAnsiTheme="minorEastAsia"/>
                <w:w w:val="80"/>
                <w:sz w:val="20"/>
                <w:szCs w:val="20"/>
              </w:rPr>
            </w:pPr>
          </w:p>
        </w:tc>
        <w:tc>
          <w:tcPr>
            <w:tcW w:w="709" w:type="dxa"/>
            <w:vAlign w:val="center"/>
          </w:tcPr>
          <w:p w14:paraId="5C71732E" w14:textId="77777777" w:rsidR="004004A2" w:rsidRPr="00095504" w:rsidRDefault="004004A2" w:rsidP="00435D87">
            <w:pPr>
              <w:spacing w:line="280" w:lineRule="exact"/>
              <w:jc w:val="left"/>
              <w:rPr>
                <w:rFonts w:asciiTheme="minorEastAsia" w:hAnsiTheme="minorEastAsia"/>
                <w:w w:val="80"/>
                <w:sz w:val="20"/>
                <w:szCs w:val="20"/>
              </w:rPr>
            </w:pPr>
          </w:p>
        </w:tc>
        <w:tc>
          <w:tcPr>
            <w:tcW w:w="850" w:type="dxa"/>
            <w:vAlign w:val="center"/>
          </w:tcPr>
          <w:p w14:paraId="075CA087" w14:textId="77777777" w:rsidR="004004A2" w:rsidRPr="00095504" w:rsidRDefault="004004A2" w:rsidP="00435D87">
            <w:pPr>
              <w:spacing w:line="280" w:lineRule="exact"/>
              <w:jc w:val="left"/>
              <w:rPr>
                <w:rFonts w:asciiTheme="minorEastAsia" w:hAnsiTheme="minorEastAsia"/>
                <w:w w:val="80"/>
                <w:sz w:val="20"/>
                <w:szCs w:val="20"/>
              </w:rPr>
            </w:pPr>
          </w:p>
        </w:tc>
        <w:tc>
          <w:tcPr>
            <w:tcW w:w="1418" w:type="dxa"/>
            <w:vAlign w:val="center"/>
          </w:tcPr>
          <w:p w14:paraId="07871557" w14:textId="77777777" w:rsidR="004004A2" w:rsidRPr="00095504" w:rsidRDefault="004004A2" w:rsidP="00435D87">
            <w:pPr>
              <w:spacing w:line="280" w:lineRule="exact"/>
              <w:jc w:val="left"/>
              <w:rPr>
                <w:rFonts w:asciiTheme="minorEastAsia" w:hAnsiTheme="minorEastAsia"/>
                <w:w w:val="80"/>
                <w:sz w:val="20"/>
                <w:szCs w:val="20"/>
              </w:rPr>
            </w:pPr>
          </w:p>
        </w:tc>
        <w:tc>
          <w:tcPr>
            <w:tcW w:w="992" w:type="dxa"/>
            <w:vAlign w:val="center"/>
          </w:tcPr>
          <w:p w14:paraId="644A6A38" w14:textId="77777777" w:rsidR="004004A2" w:rsidRPr="00095504" w:rsidRDefault="00435D87" w:rsidP="00435D87">
            <w:pPr>
              <w:spacing w:line="280" w:lineRule="exact"/>
              <w:ind w:firstLineChars="100" w:firstLine="159"/>
              <w:jc w:val="left"/>
              <w:rPr>
                <w:rFonts w:asciiTheme="minorEastAsia" w:hAnsiTheme="minorEastAsia"/>
                <w:w w:val="80"/>
                <w:sz w:val="20"/>
                <w:szCs w:val="20"/>
              </w:rPr>
            </w:pPr>
            <w:r w:rsidRPr="00095504">
              <w:rPr>
                <w:rFonts w:asciiTheme="minorEastAsia" w:hAnsiTheme="minorEastAsia" w:hint="eastAsia"/>
                <w:w w:val="80"/>
                <w:sz w:val="20"/>
                <w:szCs w:val="20"/>
              </w:rPr>
              <w:t>有・無</w:t>
            </w:r>
          </w:p>
        </w:tc>
        <w:tc>
          <w:tcPr>
            <w:tcW w:w="1417" w:type="dxa"/>
          </w:tcPr>
          <w:p w14:paraId="15D9C85A" w14:textId="77777777" w:rsidR="004004A2" w:rsidRPr="00095504" w:rsidRDefault="004004A2" w:rsidP="00435D87">
            <w:pPr>
              <w:spacing w:line="280" w:lineRule="exact"/>
              <w:jc w:val="left"/>
              <w:rPr>
                <w:rFonts w:asciiTheme="minorEastAsia" w:hAnsiTheme="minorEastAsia"/>
                <w:w w:val="80"/>
                <w:sz w:val="20"/>
                <w:szCs w:val="20"/>
              </w:rPr>
            </w:pPr>
          </w:p>
        </w:tc>
        <w:tc>
          <w:tcPr>
            <w:tcW w:w="1701" w:type="dxa"/>
            <w:vAlign w:val="center"/>
          </w:tcPr>
          <w:p w14:paraId="5EE7EEA6" w14:textId="77777777" w:rsidR="004004A2" w:rsidRPr="00095504" w:rsidRDefault="004004A2" w:rsidP="00435D87">
            <w:pPr>
              <w:spacing w:line="280" w:lineRule="exact"/>
              <w:jc w:val="left"/>
              <w:rPr>
                <w:rFonts w:asciiTheme="minorEastAsia" w:hAnsiTheme="minorEastAsia"/>
                <w:w w:val="80"/>
                <w:sz w:val="20"/>
                <w:szCs w:val="20"/>
              </w:rPr>
            </w:pPr>
          </w:p>
        </w:tc>
        <w:tc>
          <w:tcPr>
            <w:tcW w:w="1843" w:type="dxa"/>
            <w:vAlign w:val="center"/>
          </w:tcPr>
          <w:p w14:paraId="02BB3ADD"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1日　　時間</w:t>
            </w:r>
          </w:p>
          <w:p w14:paraId="63CDDA9E"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　　日間</w:t>
            </w:r>
          </w:p>
        </w:tc>
        <w:tc>
          <w:tcPr>
            <w:tcW w:w="1701" w:type="dxa"/>
            <w:vAlign w:val="center"/>
          </w:tcPr>
          <w:p w14:paraId="6B48D14A"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 xml:space="preserve">　　年　　月 　日</w:t>
            </w:r>
          </w:p>
        </w:tc>
        <w:tc>
          <w:tcPr>
            <w:tcW w:w="851" w:type="dxa"/>
            <w:vAlign w:val="center"/>
          </w:tcPr>
          <w:p w14:paraId="6391F852"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異常</w:t>
            </w:r>
          </w:p>
          <w:p w14:paraId="71F0461E"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あり</w:t>
            </w:r>
          </w:p>
          <w:p w14:paraId="29BECF0E"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なし</w:t>
            </w:r>
          </w:p>
        </w:tc>
        <w:tc>
          <w:tcPr>
            <w:tcW w:w="2268" w:type="dxa"/>
            <w:vAlign w:val="center"/>
          </w:tcPr>
          <w:p w14:paraId="181A2421"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既往（　　　　　　）</w:t>
            </w:r>
          </w:p>
          <w:p w14:paraId="3DE8C9E0"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合併症（　　　　　　）</w:t>
            </w:r>
          </w:p>
          <w:p w14:paraId="26955F95"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使用薬剤（　　　　　）</w:t>
            </w:r>
          </w:p>
        </w:tc>
        <w:tc>
          <w:tcPr>
            <w:tcW w:w="850" w:type="dxa"/>
            <w:vAlign w:val="center"/>
          </w:tcPr>
          <w:p w14:paraId="4B809C5D"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要・否</w:t>
            </w:r>
          </w:p>
        </w:tc>
        <w:tc>
          <w:tcPr>
            <w:tcW w:w="1134" w:type="dxa"/>
            <w:vAlign w:val="center"/>
          </w:tcPr>
          <w:p w14:paraId="1FFB6F55" w14:textId="77777777" w:rsidR="004004A2" w:rsidRPr="00095504" w:rsidRDefault="004004A2" w:rsidP="00435D87">
            <w:pPr>
              <w:spacing w:line="280" w:lineRule="exact"/>
              <w:jc w:val="left"/>
              <w:rPr>
                <w:rFonts w:asciiTheme="minorEastAsia" w:hAnsiTheme="minorEastAsia"/>
                <w:w w:val="80"/>
                <w:sz w:val="20"/>
                <w:szCs w:val="20"/>
              </w:rPr>
            </w:pPr>
          </w:p>
        </w:tc>
      </w:tr>
      <w:tr w:rsidR="004004A2" w:rsidRPr="00095504" w14:paraId="6C4F9765" w14:textId="77777777" w:rsidTr="00C46A85">
        <w:tc>
          <w:tcPr>
            <w:tcW w:w="568" w:type="dxa"/>
            <w:vAlign w:val="center"/>
          </w:tcPr>
          <w:p w14:paraId="4B6048AF" w14:textId="77777777" w:rsidR="004004A2" w:rsidRPr="00095504" w:rsidRDefault="004004A2" w:rsidP="00435D87">
            <w:pPr>
              <w:spacing w:line="280" w:lineRule="exact"/>
              <w:jc w:val="center"/>
              <w:rPr>
                <w:rFonts w:asciiTheme="minorEastAsia" w:hAnsiTheme="minorEastAsia"/>
                <w:w w:val="80"/>
                <w:sz w:val="20"/>
                <w:szCs w:val="20"/>
              </w:rPr>
            </w:pPr>
          </w:p>
        </w:tc>
        <w:tc>
          <w:tcPr>
            <w:tcW w:w="709" w:type="dxa"/>
            <w:vAlign w:val="center"/>
          </w:tcPr>
          <w:p w14:paraId="47D136B1" w14:textId="77777777" w:rsidR="004004A2" w:rsidRPr="00095504" w:rsidRDefault="004004A2" w:rsidP="00435D87">
            <w:pPr>
              <w:spacing w:line="280" w:lineRule="exact"/>
              <w:jc w:val="left"/>
              <w:rPr>
                <w:rFonts w:asciiTheme="minorEastAsia" w:hAnsiTheme="minorEastAsia"/>
                <w:w w:val="80"/>
                <w:sz w:val="20"/>
                <w:szCs w:val="20"/>
              </w:rPr>
            </w:pPr>
          </w:p>
        </w:tc>
        <w:tc>
          <w:tcPr>
            <w:tcW w:w="850" w:type="dxa"/>
            <w:vAlign w:val="center"/>
          </w:tcPr>
          <w:p w14:paraId="402C0B54" w14:textId="77777777" w:rsidR="004004A2" w:rsidRPr="00095504" w:rsidRDefault="004004A2" w:rsidP="00435D87">
            <w:pPr>
              <w:spacing w:line="280" w:lineRule="exact"/>
              <w:jc w:val="left"/>
              <w:rPr>
                <w:rFonts w:asciiTheme="minorEastAsia" w:hAnsiTheme="minorEastAsia"/>
                <w:w w:val="80"/>
                <w:sz w:val="20"/>
                <w:szCs w:val="20"/>
              </w:rPr>
            </w:pPr>
          </w:p>
        </w:tc>
        <w:tc>
          <w:tcPr>
            <w:tcW w:w="1418" w:type="dxa"/>
            <w:vAlign w:val="center"/>
          </w:tcPr>
          <w:p w14:paraId="74BB65FC" w14:textId="77777777" w:rsidR="004004A2" w:rsidRPr="00095504" w:rsidRDefault="004004A2" w:rsidP="00435D87">
            <w:pPr>
              <w:spacing w:line="280" w:lineRule="exact"/>
              <w:jc w:val="left"/>
              <w:rPr>
                <w:rFonts w:asciiTheme="minorEastAsia" w:hAnsiTheme="minorEastAsia"/>
                <w:w w:val="80"/>
                <w:sz w:val="20"/>
                <w:szCs w:val="20"/>
              </w:rPr>
            </w:pPr>
          </w:p>
        </w:tc>
        <w:tc>
          <w:tcPr>
            <w:tcW w:w="992" w:type="dxa"/>
            <w:vAlign w:val="center"/>
          </w:tcPr>
          <w:p w14:paraId="544477E5" w14:textId="77777777" w:rsidR="004004A2" w:rsidRPr="00095504" w:rsidRDefault="00435D87" w:rsidP="00435D87">
            <w:pPr>
              <w:spacing w:line="280" w:lineRule="exact"/>
              <w:ind w:firstLineChars="100" w:firstLine="159"/>
              <w:jc w:val="left"/>
              <w:rPr>
                <w:rFonts w:asciiTheme="minorEastAsia" w:hAnsiTheme="minorEastAsia"/>
                <w:w w:val="80"/>
                <w:sz w:val="20"/>
                <w:szCs w:val="20"/>
              </w:rPr>
            </w:pPr>
            <w:r w:rsidRPr="00095504">
              <w:rPr>
                <w:rFonts w:asciiTheme="minorEastAsia" w:hAnsiTheme="minorEastAsia" w:hint="eastAsia"/>
                <w:w w:val="80"/>
                <w:sz w:val="20"/>
                <w:szCs w:val="20"/>
              </w:rPr>
              <w:t>有・無</w:t>
            </w:r>
          </w:p>
        </w:tc>
        <w:tc>
          <w:tcPr>
            <w:tcW w:w="1417" w:type="dxa"/>
          </w:tcPr>
          <w:p w14:paraId="61B87610" w14:textId="77777777" w:rsidR="004004A2" w:rsidRPr="00095504" w:rsidRDefault="004004A2" w:rsidP="00435D87">
            <w:pPr>
              <w:spacing w:line="280" w:lineRule="exact"/>
              <w:jc w:val="left"/>
              <w:rPr>
                <w:rFonts w:asciiTheme="minorEastAsia" w:hAnsiTheme="minorEastAsia"/>
                <w:w w:val="80"/>
                <w:sz w:val="20"/>
                <w:szCs w:val="20"/>
              </w:rPr>
            </w:pPr>
          </w:p>
        </w:tc>
        <w:tc>
          <w:tcPr>
            <w:tcW w:w="1701" w:type="dxa"/>
            <w:vAlign w:val="center"/>
          </w:tcPr>
          <w:p w14:paraId="7C9636E6" w14:textId="77777777" w:rsidR="004004A2" w:rsidRPr="00095504" w:rsidRDefault="004004A2" w:rsidP="00435D87">
            <w:pPr>
              <w:spacing w:line="280" w:lineRule="exact"/>
              <w:jc w:val="left"/>
              <w:rPr>
                <w:rFonts w:asciiTheme="minorEastAsia" w:hAnsiTheme="minorEastAsia"/>
                <w:w w:val="80"/>
                <w:sz w:val="20"/>
                <w:szCs w:val="20"/>
              </w:rPr>
            </w:pPr>
          </w:p>
        </w:tc>
        <w:tc>
          <w:tcPr>
            <w:tcW w:w="1843" w:type="dxa"/>
            <w:vAlign w:val="center"/>
          </w:tcPr>
          <w:p w14:paraId="29C515C2"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1日　　時間</w:t>
            </w:r>
          </w:p>
          <w:p w14:paraId="08E0853A"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　　日間</w:t>
            </w:r>
          </w:p>
        </w:tc>
        <w:tc>
          <w:tcPr>
            <w:tcW w:w="1701" w:type="dxa"/>
            <w:vAlign w:val="center"/>
          </w:tcPr>
          <w:p w14:paraId="2863BC11"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 xml:space="preserve">　　年　　月 　日</w:t>
            </w:r>
          </w:p>
        </w:tc>
        <w:tc>
          <w:tcPr>
            <w:tcW w:w="851" w:type="dxa"/>
            <w:vAlign w:val="center"/>
          </w:tcPr>
          <w:p w14:paraId="1532A248"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異常</w:t>
            </w:r>
          </w:p>
          <w:p w14:paraId="52887048"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あり</w:t>
            </w:r>
          </w:p>
          <w:p w14:paraId="574868F9"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なし</w:t>
            </w:r>
          </w:p>
        </w:tc>
        <w:tc>
          <w:tcPr>
            <w:tcW w:w="2268" w:type="dxa"/>
            <w:vAlign w:val="center"/>
          </w:tcPr>
          <w:p w14:paraId="0FF00B1A"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既往（　　　　　　）</w:t>
            </w:r>
          </w:p>
          <w:p w14:paraId="06E6947A"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合併症（　　　　　　）</w:t>
            </w:r>
          </w:p>
          <w:p w14:paraId="56DAD05B" w14:textId="77777777" w:rsidR="004004A2" w:rsidRPr="00095504" w:rsidRDefault="004004A2" w:rsidP="00435D87">
            <w:pPr>
              <w:spacing w:line="280" w:lineRule="exact"/>
              <w:jc w:val="left"/>
              <w:rPr>
                <w:rFonts w:asciiTheme="minorEastAsia" w:hAnsiTheme="minorEastAsia"/>
                <w:w w:val="80"/>
                <w:sz w:val="20"/>
                <w:szCs w:val="20"/>
              </w:rPr>
            </w:pPr>
            <w:r w:rsidRPr="00095504">
              <w:rPr>
                <w:rFonts w:asciiTheme="minorEastAsia" w:hAnsiTheme="minorEastAsia" w:hint="eastAsia"/>
                <w:w w:val="80"/>
                <w:sz w:val="20"/>
                <w:szCs w:val="20"/>
              </w:rPr>
              <w:t>使用薬剤（　　　　　）</w:t>
            </w:r>
          </w:p>
        </w:tc>
        <w:tc>
          <w:tcPr>
            <w:tcW w:w="850" w:type="dxa"/>
            <w:vAlign w:val="center"/>
          </w:tcPr>
          <w:p w14:paraId="23780A34" w14:textId="77777777" w:rsidR="004004A2" w:rsidRPr="00095504" w:rsidRDefault="004004A2" w:rsidP="00435D87">
            <w:pPr>
              <w:spacing w:line="280" w:lineRule="exact"/>
              <w:jc w:val="center"/>
              <w:rPr>
                <w:rFonts w:asciiTheme="minorEastAsia" w:hAnsiTheme="minorEastAsia"/>
                <w:w w:val="80"/>
                <w:sz w:val="20"/>
                <w:szCs w:val="20"/>
              </w:rPr>
            </w:pPr>
            <w:r w:rsidRPr="00095504">
              <w:rPr>
                <w:rFonts w:asciiTheme="minorEastAsia" w:hAnsiTheme="minorEastAsia" w:hint="eastAsia"/>
                <w:w w:val="80"/>
                <w:sz w:val="20"/>
                <w:szCs w:val="20"/>
              </w:rPr>
              <w:t>要・否</w:t>
            </w:r>
          </w:p>
        </w:tc>
        <w:tc>
          <w:tcPr>
            <w:tcW w:w="1134" w:type="dxa"/>
            <w:vAlign w:val="center"/>
          </w:tcPr>
          <w:p w14:paraId="4F2C29E2" w14:textId="77777777" w:rsidR="004004A2" w:rsidRPr="00095504" w:rsidRDefault="004004A2" w:rsidP="00435D87">
            <w:pPr>
              <w:spacing w:line="280" w:lineRule="exact"/>
              <w:jc w:val="left"/>
              <w:rPr>
                <w:rFonts w:asciiTheme="minorEastAsia" w:hAnsiTheme="minorEastAsia"/>
                <w:w w:val="80"/>
                <w:sz w:val="20"/>
                <w:szCs w:val="20"/>
              </w:rPr>
            </w:pPr>
          </w:p>
        </w:tc>
      </w:tr>
    </w:tbl>
    <w:p w14:paraId="446FE4CB" w14:textId="77777777" w:rsidR="008A3073" w:rsidRPr="00095504" w:rsidRDefault="008A3073" w:rsidP="00FB6EC2">
      <w:pPr>
        <w:ind w:right="962"/>
        <w:rPr>
          <w:sz w:val="22"/>
        </w:rPr>
        <w:sectPr w:rsidR="008A3073" w:rsidRPr="00095504" w:rsidSect="008A3073">
          <w:footerReference w:type="default" r:id="rId21"/>
          <w:pgSz w:w="16838" w:h="11906" w:orient="landscape"/>
          <w:pgMar w:top="1418" w:right="1418" w:bottom="1418" w:left="1418" w:header="851" w:footer="397" w:gutter="0"/>
          <w:cols w:space="425"/>
          <w:docGrid w:type="lines" w:linePitch="286"/>
        </w:sectPr>
      </w:pPr>
    </w:p>
    <w:p w14:paraId="13A91731" w14:textId="77777777" w:rsidR="00C04FC4" w:rsidRPr="00095504" w:rsidRDefault="00FB6EC2" w:rsidP="00C46A85">
      <w:pPr>
        <w:ind w:right="962"/>
        <w:rPr>
          <w:sz w:val="22"/>
        </w:rPr>
      </w:pPr>
      <w:r w:rsidRPr="00095504">
        <w:rPr>
          <w:rFonts w:hint="eastAsia"/>
          <w:sz w:val="22"/>
        </w:rPr>
        <w:lastRenderedPageBreak/>
        <w:t xml:space="preserve">　　　　　　　　　　　　　　　　　　　　　　　</w:t>
      </w:r>
      <w:r w:rsidR="008A3073" w:rsidRPr="00095504">
        <w:rPr>
          <w:rFonts w:hint="eastAsia"/>
          <w:sz w:val="22"/>
        </w:rPr>
        <w:t xml:space="preserve">　　　　　　　　　　</w:t>
      </w:r>
      <w:r w:rsidR="00B93AAC" w:rsidRPr="00095504">
        <w:rPr>
          <w:rFonts w:asciiTheme="minorEastAsia" w:hAnsiTheme="minorEastAsia" w:hint="eastAsia"/>
          <w:b/>
          <w:sz w:val="24"/>
          <w:szCs w:val="24"/>
        </w:rPr>
        <w:t>別紙</w:t>
      </w:r>
      <w:r w:rsidR="008A3073" w:rsidRPr="00095504">
        <w:rPr>
          <w:rFonts w:asciiTheme="minorEastAsia" w:hAnsiTheme="minorEastAsia" w:hint="eastAsia"/>
          <w:b/>
          <w:sz w:val="24"/>
          <w:szCs w:val="24"/>
        </w:rPr>
        <w:t>10</w:t>
      </w:r>
      <w:r w:rsidR="008A3073" w:rsidRPr="00095504">
        <w:rPr>
          <w:rFonts w:hint="eastAsia"/>
          <w:sz w:val="22"/>
        </w:rPr>
        <w:t xml:space="preserve">　　　　　　　　　　　　　</w:t>
      </w:r>
    </w:p>
    <w:p w14:paraId="58EB654D" w14:textId="77777777" w:rsidR="00C04FC4" w:rsidRPr="00095504" w:rsidRDefault="00D72338" w:rsidP="00750183">
      <w:pPr>
        <w:jc w:val="center"/>
        <w:rPr>
          <w:b/>
          <w:sz w:val="28"/>
          <w:szCs w:val="24"/>
        </w:rPr>
      </w:pPr>
      <w:r w:rsidRPr="00095504">
        <w:rPr>
          <w:rFonts w:hint="eastAsia"/>
          <w:b/>
          <w:sz w:val="28"/>
          <w:szCs w:val="24"/>
        </w:rPr>
        <w:t>患者発生後の消毒等対処方法について</w:t>
      </w:r>
    </w:p>
    <w:p w14:paraId="599A2525" w14:textId="77777777" w:rsidR="00C04FC4" w:rsidRPr="00095504" w:rsidRDefault="00C04FC4" w:rsidP="00750183">
      <w:pPr>
        <w:jc w:val="left"/>
        <w:rPr>
          <w:sz w:val="22"/>
        </w:rPr>
      </w:pPr>
    </w:p>
    <w:p w14:paraId="098FE50C" w14:textId="77777777" w:rsidR="00C04FC4" w:rsidRPr="00095504" w:rsidRDefault="003B0DBA" w:rsidP="00750183">
      <w:pPr>
        <w:jc w:val="left"/>
        <w:rPr>
          <w:sz w:val="22"/>
        </w:rPr>
      </w:pPr>
      <w:r w:rsidRPr="00095504">
        <w:rPr>
          <w:rFonts w:hint="eastAsia"/>
          <w:sz w:val="22"/>
        </w:rPr>
        <w:t>１　部屋，床，ベッド</w:t>
      </w:r>
    </w:p>
    <w:p w14:paraId="7052A059" w14:textId="77777777" w:rsidR="003B0DBA" w:rsidRPr="00095504" w:rsidRDefault="003B0DBA" w:rsidP="00750183">
      <w:pPr>
        <w:ind w:leftChars="100" w:left="210"/>
        <w:jc w:val="left"/>
        <w:rPr>
          <w:sz w:val="22"/>
        </w:rPr>
      </w:pPr>
      <w:r w:rsidRPr="00095504">
        <w:rPr>
          <w:rFonts w:hint="eastAsia"/>
          <w:sz w:val="22"/>
        </w:rPr>
        <w:t xml:space="preserve">　患者の血液及び粘膜に直接接触していない場合は，薬物消毒は不要とする。</w:t>
      </w:r>
    </w:p>
    <w:p w14:paraId="2CDE6FDE" w14:textId="77777777" w:rsidR="003B0DBA" w:rsidRPr="00095504" w:rsidRDefault="003B0DBA" w:rsidP="00750183">
      <w:pPr>
        <w:ind w:leftChars="100" w:left="210"/>
        <w:jc w:val="left"/>
        <w:rPr>
          <w:sz w:val="22"/>
        </w:rPr>
      </w:pPr>
      <w:r w:rsidRPr="00095504">
        <w:rPr>
          <w:rFonts w:hint="eastAsia"/>
          <w:sz w:val="22"/>
        </w:rPr>
        <w:t xml:space="preserve">　</w:t>
      </w:r>
      <w:r w:rsidR="00853D44" w:rsidRPr="00095504">
        <w:rPr>
          <w:rFonts w:hint="eastAsia"/>
          <w:sz w:val="22"/>
        </w:rPr>
        <w:t>部屋は，廊下側の扉を閉め，外に面している窓を開けて</w:t>
      </w:r>
      <w:r w:rsidRPr="00095504">
        <w:rPr>
          <w:rFonts w:hint="eastAsia"/>
          <w:sz w:val="22"/>
        </w:rPr>
        <w:t>十分に換気する。</w:t>
      </w:r>
    </w:p>
    <w:p w14:paraId="6C766319" w14:textId="77777777" w:rsidR="003B0DBA" w:rsidRPr="00095504" w:rsidRDefault="003B0DBA" w:rsidP="00750183">
      <w:pPr>
        <w:jc w:val="left"/>
        <w:rPr>
          <w:sz w:val="22"/>
        </w:rPr>
      </w:pPr>
    </w:p>
    <w:p w14:paraId="14C4B2EA" w14:textId="77777777" w:rsidR="003B0DBA" w:rsidRPr="00095504" w:rsidRDefault="003B0DBA" w:rsidP="00750183">
      <w:pPr>
        <w:jc w:val="left"/>
        <w:rPr>
          <w:sz w:val="22"/>
        </w:rPr>
      </w:pPr>
      <w:r w:rsidRPr="00095504">
        <w:rPr>
          <w:rFonts w:hint="eastAsia"/>
          <w:sz w:val="22"/>
        </w:rPr>
        <w:t>２　衣類，寝具類</w:t>
      </w:r>
    </w:p>
    <w:p w14:paraId="59108629" w14:textId="77777777" w:rsidR="003B0DBA" w:rsidRPr="00095504" w:rsidRDefault="003B0DBA" w:rsidP="00750183">
      <w:pPr>
        <w:ind w:leftChars="100" w:left="210"/>
        <w:jc w:val="left"/>
        <w:rPr>
          <w:sz w:val="22"/>
        </w:rPr>
      </w:pPr>
      <w:r w:rsidRPr="00095504">
        <w:rPr>
          <w:rFonts w:hint="eastAsia"/>
          <w:sz w:val="22"/>
        </w:rPr>
        <w:t xml:space="preserve">　</w:t>
      </w:r>
      <w:r w:rsidR="006D3DAC" w:rsidRPr="00095504">
        <w:rPr>
          <w:rFonts w:hint="eastAsia"/>
          <w:sz w:val="22"/>
        </w:rPr>
        <w:t>消毒は不要で，</w:t>
      </w:r>
      <w:r w:rsidRPr="00095504">
        <w:rPr>
          <w:rFonts w:hint="eastAsia"/>
          <w:sz w:val="22"/>
        </w:rPr>
        <w:t>普段どおり洗濯し，</w:t>
      </w:r>
      <w:r w:rsidR="00853D44" w:rsidRPr="00095504">
        <w:rPr>
          <w:rFonts w:hint="eastAsia"/>
          <w:sz w:val="22"/>
        </w:rPr>
        <w:t>十分な日光に当て乾燥させる。</w:t>
      </w:r>
    </w:p>
    <w:p w14:paraId="69F7B3D9" w14:textId="77777777" w:rsidR="00853D44" w:rsidRPr="00095504" w:rsidRDefault="00853D44" w:rsidP="00750183">
      <w:pPr>
        <w:jc w:val="left"/>
        <w:rPr>
          <w:sz w:val="22"/>
        </w:rPr>
      </w:pPr>
    </w:p>
    <w:p w14:paraId="5EBB8DAE" w14:textId="33A986E1" w:rsidR="00853D44" w:rsidRPr="00095504" w:rsidRDefault="00853D44" w:rsidP="00750183">
      <w:pPr>
        <w:jc w:val="left"/>
        <w:rPr>
          <w:sz w:val="22"/>
        </w:rPr>
      </w:pPr>
      <w:r w:rsidRPr="00095504">
        <w:rPr>
          <w:rFonts w:hint="eastAsia"/>
          <w:sz w:val="22"/>
        </w:rPr>
        <w:t>３　食器</w:t>
      </w:r>
      <w:r w:rsidR="008B3091">
        <w:rPr>
          <w:rFonts w:hint="eastAsia"/>
          <w:sz w:val="22"/>
        </w:rPr>
        <w:t>類</w:t>
      </w:r>
    </w:p>
    <w:p w14:paraId="5C374418" w14:textId="77777777" w:rsidR="00853D44" w:rsidRPr="00095504" w:rsidRDefault="00853D44" w:rsidP="00750183">
      <w:pPr>
        <w:ind w:leftChars="100" w:left="210"/>
        <w:jc w:val="left"/>
        <w:rPr>
          <w:sz w:val="22"/>
        </w:rPr>
      </w:pPr>
      <w:r w:rsidRPr="00095504">
        <w:rPr>
          <w:rFonts w:hint="eastAsia"/>
          <w:sz w:val="22"/>
        </w:rPr>
        <w:t xml:space="preserve">　普段どおり洗浄する。</w:t>
      </w:r>
    </w:p>
    <w:p w14:paraId="4F3C3E89" w14:textId="77777777" w:rsidR="00853D44" w:rsidRPr="00095504" w:rsidRDefault="00853D44" w:rsidP="00750183">
      <w:pPr>
        <w:jc w:val="left"/>
        <w:rPr>
          <w:sz w:val="22"/>
        </w:rPr>
      </w:pPr>
    </w:p>
    <w:p w14:paraId="5537E43C" w14:textId="77777777" w:rsidR="00853D44" w:rsidRPr="00095504" w:rsidRDefault="00853D44" w:rsidP="00750183">
      <w:pPr>
        <w:jc w:val="left"/>
        <w:rPr>
          <w:sz w:val="22"/>
        </w:rPr>
      </w:pPr>
      <w:r w:rsidRPr="00095504">
        <w:rPr>
          <w:rFonts w:hint="eastAsia"/>
          <w:sz w:val="22"/>
        </w:rPr>
        <w:t>４　ティッシュ，サージカルマスク</w:t>
      </w:r>
    </w:p>
    <w:p w14:paraId="5C3BC329" w14:textId="77777777" w:rsidR="00853D44" w:rsidRPr="00095504" w:rsidRDefault="00853D44" w:rsidP="00750183">
      <w:pPr>
        <w:jc w:val="left"/>
        <w:rPr>
          <w:sz w:val="22"/>
        </w:rPr>
      </w:pPr>
      <w:r w:rsidRPr="00095504">
        <w:rPr>
          <w:rFonts w:hint="eastAsia"/>
          <w:sz w:val="22"/>
        </w:rPr>
        <w:t xml:space="preserve">　　ビニール袋に密封し処分する。</w:t>
      </w:r>
    </w:p>
    <w:p w14:paraId="7BBAF546" w14:textId="77777777" w:rsidR="00D72338" w:rsidRPr="00095504" w:rsidRDefault="00D72338" w:rsidP="00750183">
      <w:pPr>
        <w:jc w:val="left"/>
        <w:rPr>
          <w:sz w:val="22"/>
        </w:rPr>
      </w:pPr>
    </w:p>
    <w:p w14:paraId="4E608886" w14:textId="77777777" w:rsidR="00D72338" w:rsidRPr="00095504" w:rsidRDefault="00D72338" w:rsidP="00D72338">
      <w:pPr>
        <w:ind w:left="440" w:hangingChars="200" w:hanging="440"/>
        <w:jc w:val="left"/>
        <w:rPr>
          <w:sz w:val="22"/>
        </w:rPr>
      </w:pPr>
      <w:r w:rsidRPr="00095504">
        <w:rPr>
          <w:rFonts w:hint="eastAsia"/>
          <w:sz w:val="22"/>
        </w:rPr>
        <w:t>５　血液，粘膜（主に気道）などに直接接触する医療機器については，消毒や滅菌が必要である。</w:t>
      </w:r>
    </w:p>
    <w:p w14:paraId="68624D86" w14:textId="77777777" w:rsidR="00C04FC4" w:rsidRPr="00095504" w:rsidRDefault="00C04FC4" w:rsidP="00750183">
      <w:pPr>
        <w:widowControl/>
        <w:jc w:val="left"/>
        <w:rPr>
          <w:sz w:val="22"/>
        </w:rPr>
      </w:pPr>
    </w:p>
    <w:p w14:paraId="1E450D82" w14:textId="77777777" w:rsidR="00D72338" w:rsidRPr="00095504" w:rsidRDefault="00D72338" w:rsidP="00750183">
      <w:pPr>
        <w:widowControl/>
        <w:jc w:val="left"/>
        <w:rPr>
          <w:sz w:val="22"/>
        </w:rPr>
      </w:pPr>
      <w:r w:rsidRPr="00095504">
        <w:rPr>
          <w:rFonts w:hint="eastAsia"/>
          <w:sz w:val="22"/>
        </w:rPr>
        <w:t>６　入浴や清拭も普段どおり行って大丈夫である。</w:t>
      </w:r>
    </w:p>
    <w:p w14:paraId="5A24096B" w14:textId="77777777" w:rsidR="0014354B" w:rsidRPr="00095504" w:rsidRDefault="0014354B" w:rsidP="00750183">
      <w:pPr>
        <w:widowControl/>
        <w:jc w:val="left"/>
        <w:rPr>
          <w:sz w:val="22"/>
        </w:rPr>
      </w:pPr>
    </w:p>
    <w:p w14:paraId="338A3BDE" w14:textId="77777777" w:rsidR="0014354B" w:rsidRPr="00095504" w:rsidRDefault="0014354B" w:rsidP="00750183">
      <w:pPr>
        <w:widowControl/>
        <w:jc w:val="left"/>
        <w:rPr>
          <w:sz w:val="22"/>
        </w:rPr>
      </w:pPr>
    </w:p>
    <w:p w14:paraId="59278000" w14:textId="77777777" w:rsidR="0014354B" w:rsidRPr="00095504" w:rsidRDefault="0014354B" w:rsidP="00750183">
      <w:pPr>
        <w:widowControl/>
        <w:jc w:val="left"/>
        <w:rPr>
          <w:sz w:val="22"/>
        </w:rPr>
      </w:pPr>
    </w:p>
    <w:p w14:paraId="5B665D5C" w14:textId="77777777" w:rsidR="0014354B" w:rsidRPr="00095504" w:rsidRDefault="0014354B" w:rsidP="00750183">
      <w:pPr>
        <w:widowControl/>
        <w:jc w:val="left"/>
        <w:rPr>
          <w:sz w:val="22"/>
        </w:rPr>
      </w:pPr>
    </w:p>
    <w:p w14:paraId="011878B4" w14:textId="77777777" w:rsidR="0014354B" w:rsidRPr="00095504" w:rsidRDefault="0014354B" w:rsidP="00750183">
      <w:pPr>
        <w:widowControl/>
        <w:jc w:val="left"/>
        <w:rPr>
          <w:sz w:val="22"/>
        </w:rPr>
      </w:pPr>
    </w:p>
    <w:p w14:paraId="22DB428C" w14:textId="77777777" w:rsidR="0014354B" w:rsidRPr="00095504" w:rsidRDefault="0014354B" w:rsidP="00750183">
      <w:pPr>
        <w:widowControl/>
        <w:jc w:val="left"/>
        <w:rPr>
          <w:sz w:val="22"/>
        </w:rPr>
      </w:pPr>
    </w:p>
    <w:p w14:paraId="5094AE54" w14:textId="77777777" w:rsidR="0014354B" w:rsidRPr="00095504" w:rsidRDefault="0014354B" w:rsidP="00750183">
      <w:pPr>
        <w:widowControl/>
        <w:jc w:val="left"/>
        <w:rPr>
          <w:sz w:val="22"/>
        </w:rPr>
      </w:pPr>
    </w:p>
    <w:p w14:paraId="72F0BE11" w14:textId="77777777" w:rsidR="0014354B" w:rsidRPr="00095504" w:rsidRDefault="0014354B" w:rsidP="00750183">
      <w:pPr>
        <w:widowControl/>
        <w:jc w:val="left"/>
        <w:rPr>
          <w:sz w:val="22"/>
        </w:rPr>
      </w:pPr>
    </w:p>
    <w:p w14:paraId="18B889C4" w14:textId="77777777" w:rsidR="0014354B" w:rsidRPr="00095504" w:rsidRDefault="0014354B" w:rsidP="00750183">
      <w:pPr>
        <w:widowControl/>
        <w:jc w:val="left"/>
        <w:rPr>
          <w:sz w:val="22"/>
        </w:rPr>
      </w:pPr>
    </w:p>
    <w:p w14:paraId="7A89D3C8" w14:textId="77777777" w:rsidR="0014354B" w:rsidRPr="00095504" w:rsidRDefault="0014354B" w:rsidP="00750183">
      <w:pPr>
        <w:widowControl/>
        <w:jc w:val="left"/>
        <w:rPr>
          <w:sz w:val="22"/>
        </w:rPr>
      </w:pPr>
    </w:p>
    <w:p w14:paraId="148E869C" w14:textId="77777777" w:rsidR="0014354B" w:rsidRPr="00095504" w:rsidRDefault="0014354B" w:rsidP="00750183">
      <w:pPr>
        <w:widowControl/>
        <w:jc w:val="left"/>
        <w:rPr>
          <w:sz w:val="22"/>
        </w:rPr>
      </w:pPr>
    </w:p>
    <w:p w14:paraId="3ACED854" w14:textId="77777777" w:rsidR="0014354B" w:rsidRPr="00095504" w:rsidRDefault="0014354B" w:rsidP="00750183">
      <w:pPr>
        <w:widowControl/>
        <w:jc w:val="left"/>
        <w:rPr>
          <w:sz w:val="22"/>
        </w:rPr>
      </w:pPr>
    </w:p>
    <w:p w14:paraId="2C4DD733" w14:textId="77777777" w:rsidR="0014354B" w:rsidRPr="00095504" w:rsidRDefault="0014354B" w:rsidP="00750183">
      <w:pPr>
        <w:widowControl/>
        <w:jc w:val="left"/>
        <w:rPr>
          <w:sz w:val="22"/>
        </w:rPr>
      </w:pPr>
    </w:p>
    <w:p w14:paraId="41457A59" w14:textId="77777777" w:rsidR="0014354B" w:rsidRPr="00095504" w:rsidRDefault="0014354B" w:rsidP="00750183">
      <w:pPr>
        <w:widowControl/>
        <w:jc w:val="left"/>
        <w:rPr>
          <w:sz w:val="22"/>
        </w:rPr>
      </w:pPr>
    </w:p>
    <w:p w14:paraId="2173725D" w14:textId="77777777" w:rsidR="0014354B" w:rsidRPr="00095504" w:rsidRDefault="0014354B" w:rsidP="00750183">
      <w:pPr>
        <w:widowControl/>
        <w:jc w:val="left"/>
        <w:rPr>
          <w:sz w:val="22"/>
        </w:rPr>
      </w:pPr>
    </w:p>
    <w:p w14:paraId="64F71EF1" w14:textId="77777777" w:rsidR="00137718" w:rsidRPr="00095504" w:rsidRDefault="00137718" w:rsidP="00750183">
      <w:pPr>
        <w:widowControl/>
        <w:jc w:val="left"/>
        <w:rPr>
          <w:sz w:val="22"/>
        </w:rPr>
        <w:sectPr w:rsidR="00137718" w:rsidRPr="00095504" w:rsidSect="008A3073">
          <w:footerReference w:type="default" r:id="rId22"/>
          <w:pgSz w:w="11906" w:h="16838"/>
          <w:pgMar w:top="1418" w:right="1418" w:bottom="1418" w:left="1418" w:header="851" w:footer="397" w:gutter="0"/>
          <w:cols w:space="425"/>
          <w:docGrid w:type="lines" w:linePitch="286"/>
        </w:sectPr>
      </w:pPr>
    </w:p>
    <w:p w14:paraId="776AF67D" w14:textId="6D7A1118" w:rsidR="001074EA" w:rsidRPr="00095504" w:rsidRDefault="003776F8" w:rsidP="004916A7">
      <w:pPr>
        <w:rPr>
          <w:b/>
          <w:sz w:val="28"/>
        </w:rPr>
      </w:pPr>
      <w:r>
        <w:rPr>
          <w:rFonts w:hint="eastAsia"/>
          <w:b/>
          <w:sz w:val="28"/>
        </w:rPr>
        <w:lastRenderedPageBreak/>
        <w:t xml:space="preserve">１　</w:t>
      </w:r>
      <w:r w:rsidR="001074EA" w:rsidRPr="00095504">
        <w:rPr>
          <w:rFonts w:hint="eastAsia"/>
          <w:b/>
          <w:sz w:val="28"/>
        </w:rPr>
        <w:t>結核の基礎知識</w:t>
      </w:r>
    </w:p>
    <w:p w14:paraId="5D7F0BAD" w14:textId="77777777" w:rsidR="001074EA" w:rsidRPr="00C46A85" w:rsidRDefault="001074EA" w:rsidP="004916A7">
      <w:pPr>
        <w:rPr>
          <w:sz w:val="22"/>
        </w:rPr>
      </w:pPr>
    </w:p>
    <w:p w14:paraId="6DEFC5D6" w14:textId="77777777" w:rsidR="004916A7" w:rsidRDefault="00662BD2" w:rsidP="004916A7">
      <w:pPr>
        <w:rPr>
          <w:sz w:val="22"/>
        </w:rPr>
      </w:pPr>
      <w:r>
        <w:rPr>
          <w:rFonts w:hint="eastAsia"/>
          <w:sz w:val="22"/>
        </w:rPr>
        <w:t xml:space="preserve">１　</w:t>
      </w:r>
      <w:r w:rsidR="004916A7" w:rsidRPr="004B6690">
        <w:rPr>
          <w:rFonts w:hint="eastAsia"/>
          <w:sz w:val="22"/>
        </w:rPr>
        <w:t>結核</w:t>
      </w:r>
      <w:r w:rsidR="009B6ACA">
        <w:rPr>
          <w:rFonts w:hint="eastAsia"/>
          <w:sz w:val="22"/>
        </w:rPr>
        <w:t>・</w:t>
      </w:r>
      <w:r w:rsidR="00A809C7">
        <w:rPr>
          <w:rFonts w:hint="eastAsia"/>
          <w:sz w:val="22"/>
        </w:rPr>
        <w:t>結核菌について</w:t>
      </w:r>
    </w:p>
    <w:p w14:paraId="2285825A" w14:textId="77777777" w:rsidR="00A809C7" w:rsidRDefault="0087227F" w:rsidP="00520CF8">
      <w:pPr>
        <w:ind w:left="440" w:hangingChars="200" w:hanging="440"/>
        <w:rPr>
          <w:sz w:val="22"/>
        </w:rPr>
      </w:pPr>
      <w:r>
        <w:rPr>
          <w:rFonts w:hint="eastAsia"/>
          <w:sz w:val="22"/>
        </w:rPr>
        <w:t>（１）</w:t>
      </w:r>
      <w:r w:rsidR="00A809C7">
        <w:rPr>
          <w:rFonts w:hint="eastAsia"/>
          <w:sz w:val="22"/>
        </w:rPr>
        <w:t>結核とは，結核菌を吸い込むことに</w:t>
      </w:r>
      <w:r w:rsidR="00520CF8">
        <w:rPr>
          <w:rFonts w:hint="eastAsia"/>
          <w:sz w:val="22"/>
        </w:rPr>
        <w:t>よって感染し，身体</w:t>
      </w:r>
      <w:r w:rsidR="00A87406">
        <w:rPr>
          <w:rFonts w:hint="eastAsia"/>
          <w:sz w:val="22"/>
        </w:rPr>
        <w:t>の</w:t>
      </w:r>
      <w:r w:rsidR="00662BD2">
        <w:rPr>
          <w:rFonts w:hint="eastAsia"/>
          <w:sz w:val="22"/>
        </w:rPr>
        <w:t>抵抗力（免疫）が弱い時などに，菌が増えて発病する慢性感染症である</w:t>
      </w:r>
      <w:r w:rsidR="00520CF8">
        <w:rPr>
          <w:rFonts w:hint="eastAsia"/>
          <w:sz w:val="22"/>
        </w:rPr>
        <w:t>。</w:t>
      </w:r>
    </w:p>
    <w:p w14:paraId="565E9347" w14:textId="77777777" w:rsidR="00374322" w:rsidRPr="00E203F8" w:rsidRDefault="00374322" w:rsidP="00374322">
      <w:pPr>
        <w:ind w:left="440" w:hangingChars="200" w:hanging="440"/>
        <w:rPr>
          <w:sz w:val="22"/>
        </w:rPr>
      </w:pPr>
      <w:r w:rsidRPr="00BB5C62">
        <w:rPr>
          <w:rFonts w:hint="eastAsia"/>
          <w:sz w:val="22"/>
        </w:rPr>
        <w:t>（２）結核菌は，細菌の一種である抗酸菌に属する菌である。結核菌の細胞壁（細胞の殻の部分）には，多量の脂質が含まれ，酸やアルカリに対する抵抗性は強く，紫外線（日光）には弱いという性質がある。</w:t>
      </w:r>
    </w:p>
    <w:p w14:paraId="0544E948" w14:textId="77777777" w:rsidR="00374322" w:rsidRPr="00E203F8" w:rsidRDefault="00374322" w:rsidP="00374322">
      <w:pPr>
        <w:ind w:left="440" w:hangingChars="200" w:hanging="440"/>
        <w:rPr>
          <w:sz w:val="22"/>
        </w:rPr>
      </w:pPr>
      <w:r w:rsidRPr="00BB5C62">
        <w:rPr>
          <w:rFonts w:hint="eastAsia"/>
          <w:sz w:val="22"/>
        </w:rPr>
        <w:t>（３）結核菌の増殖</w:t>
      </w:r>
      <w:commentRangeStart w:id="0"/>
      <w:r w:rsidRPr="00BB5C62">
        <w:rPr>
          <w:rFonts w:hint="eastAsia"/>
          <w:sz w:val="22"/>
        </w:rPr>
        <w:t>速度</w:t>
      </w:r>
      <w:commentRangeEnd w:id="0"/>
      <w:r w:rsidRPr="00BB5C62">
        <w:rPr>
          <w:rStyle w:val="ac"/>
        </w:rPr>
        <w:commentReference w:id="0"/>
      </w:r>
      <w:r w:rsidRPr="00BB5C62">
        <w:rPr>
          <w:rFonts w:hint="eastAsia"/>
          <w:sz w:val="22"/>
        </w:rPr>
        <w:t>は，</w:t>
      </w:r>
      <w:commentRangeStart w:id="1"/>
      <w:r w:rsidRPr="00BB5C62">
        <w:rPr>
          <w:rFonts w:hint="eastAsia"/>
          <w:sz w:val="22"/>
        </w:rPr>
        <w:t>大腸菌などに比較して遅く，感染が分かるまで２～８週以上かかる</w:t>
      </w:r>
      <w:commentRangeEnd w:id="1"/>
      <w:r w:rsidRPr="00BB5C62">
        <w:rPr>
          <w:rStyle w:val="ac"/>
        </w:rPr>
        <w:commentReference w:id="1"/>
      </w:r>
      <w:r w:rsidRPr="00BB5C62">
        <w:rPr>
          <w:rFonts w:hint="eastAsia"/>
          <w:sz w:val="22"/>
        </w:rPr>
        <w:t>。</w:t>
      </w:r>
    </w:p>
    <w:p w14:paraId="3FB62481" w14:textId="77777777" w:rsidR="00374322" w:rsidRPr="00BB5C62" w:rsidRDefault="00374322" w:rsidP="00374322">
      <w:pPr>
        <w:ind w:left="440" w:hangingChars="200" w:hanging="440"/>
        <w:rPr>
          <w:sz w:val="22"/>
        </w:rPr>
      </w:pPr>
      <w:r w:rsidRPr="00BB5C62">
        <w:rPr>
          <w:rFonts w:hint="eastAsia"/>
          <w:sz w:val="22"/>
        </w:rPr>
        <w:t>（４）</w:t>
      </w:r>
      <w:r w:rsidRPr="00BB5C62">
        <w:rPr>
          <w:rFonts w:hint="eastAsia"/>
          <w:noProof/>
          <w:sz w:val="22"/>
        </w:rPr>
        <w:t>結核</w:t>
      </w:r>
      <w:r w:rsidRPr="00E203F8">
        <w:rPr>
          <w:rFonts w:hint="eastAsia"/>
          <w:noProof/>
          <w:sz w:val="22"/>
        </w:rPr>
        <w:t>菌に感染してから</w:t>
      </w:r>
      <w:r w:rsidRPr="00BB5C62">
        <w:rPr>
          <w:rFonts w:hint="eastAsia"/>
          <w:noProof/>
          <w:sz w:val="22"/>
        </w:rPr>
        <w:t>発病するのはおおむね３カ月以後，２年以内が多い。また，１度結核菌に感染するとその後も一生発病の可能性がある。我が国では結核患者の多くを高齢者が占めており，高齢者の発病の多くは過去の感染によるものである。</w:t>
      </w:r>
    </w:p>
    <w:p w14:paraId="588185A4" w14:textId="77777777" w:rsidR="00374322" w:rsidRDefault="00C85D00" w:rsidP="00520CF8">
      <w:pPr>
        <w:ind w:left="440" w:hangingChars="200" w:hanging="440"/>
        <w:rPr>
          <w:noProof/>
          <w:sz w:val="22"/>
        </w:rPr>
      </w:pPr>
      <w:r>
        <w:rPr>
          <w:rFonts w:hint="eastAsia"/>
          <w:noProof/>
          <w:sz w:val="22"/>
        </w:rPr>
        <w:t xml:space="preserve">　　　　　</w:t>
      </w:r>
    </w:p>
    <w:p w14:paraId="0002AAAD" w14:textId="7BF0CDED" w:rsidR="00C85D00" w:rsidRDefault="00C85D00" w:rsidP="00BB5C62">
      <w:pPr>
        <w:ind w:leftChars="200" w:left="420" w:firstLineChars="300" w:firstLine="660"/>
        <w:rPr>
          <w:sz w:val="22"/>
        </w:rPr>
      </w:pPr>
      <w:r>
        <w:rPr>
          <w:rFonts w:hint="eastAsia"/>
          <w:noProof/>
          <w:sz w:val="22"/>
        </w:rPr>
        <w:t xml:space="preserve">　</w:t>
      </w:r>
      <w:r>
        <w:rPr>
          <w:rFonts w:hint="eastAsia"/>
          <w:noProof/>
          <w:sz w:val="22"/>
        </w:rPr>
        <w:drawing>
          <wp:inline distT="0" distB="0" distL="0" distR="0" wp14:anchorId="3B8F943F" wp14:editId="6A64ECE8">
            <wp:extent cx="3989705" cy="210502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90028" cy="2105195"/>
                    </a:xfrm>
                    <a:prstGeom prst="rect">
                      <a:avLst/>
                    </a:prstGeom>
                    <a:noFill/>
                    <a:ln>
                      <a:noFill/>
                    </a:ln>
                  </pic:spPr>
                </pic:pic>
              </a:graphicData>
            </a:graphic>
          </wp:inline>
        </w:drawing>
      </w:r>
    </w:p>
    <w:p w14:paraId="015A6ED7" w14:textId="77777777" w:rsidR="003C6A0A" w:rsidRPr="004B6690" w:rsidRDefault="00662BD2" w:rsidP="003C6A0A">
      <w:pPr>
        <w:rPr>
          <w:sz w:val="22"/>
        </w:rPr>
      </w:pPr>
      <w:r>
        <w:rPr>
          <w:rFonts w:hint="eastAsia"/>
          <w:sz w:val="22"/>
        </w:rPr>
        <w:t xml:space="preserve">２　</w:t>
      </w:r>
      <w:r w:rsidR="003C6A0A">
        <w:rPr>
          <w:rFonts w:hint="eastAsia"/>
          <w:sz w:val="22"/>
        </w:rPr>
        <w:t>結核</w:t>
      </w:r>
      <w:r w:rsidR="00F803B2">
        <w:rPr>
          <w:rFonts w:hint="eastAsia"/>
          <w:sz w:val="22"/>
        </w:rPr>
        <w:t>の感染</w:t>
      </w:r>
    </w:p>
    <w:p w14:paraId="055AE63B" w14:textId="1C5E3F6E" w:rsidR="00520CF8" w:rsidRPr="00E203F8" w:rsidRDefault="0087227F" w:rsidP="003C6A0A">
      <w:pPr>
        <w:ind w:left="440" w:hangingChars="200" w:hanging="440"/>
        <w:rPr>
          <w:sz w:val="22"/>
          <w:u w:val="single"/>
        </w:rPr>
      </w:pPr>
      <w:r>
        <w:rPr>
          <w:rFonts w:hint="eastAsia"/>
          <w:sz w:val="22"/>
        </w:rPr>
        <w:t>（１）</w:t>
      </w:r>
      <w:r w:rsidR="00EA7394" w:rsidRPr="00BB5C62">
        <w:rPr>
          <w:rFonts w:hint="eastAsia"/>
          <w:sz w:val="22"/>
        </w:rPr>
        <w:t>健康であれば，免疫の働きによって結核菌を抑え込んでしまい，感染しても，すべての人が発病するわけではない。体内に留まったのち発病する場合や発病しない場合もある。</w:t>
      </w:r>
    </w:p>
    <w:p w14:paraId="0B3F289F" w14:textId="77777777" w:rsidR="00F803B2" w:rsidRDefault="0087227F" w:rsidP="00F803B2">
      <w:pPr>
        <w:ind w:left="440" w:hangingChars="200" w:hanging="440"/>
        <w:rPr>
          <w:sz w:val="22"/>
        </w:rPr>
      </w:pPr>
      <w:r>
        <w:rPr>
          <w:rFonts w:hint="eastAsia"/>
          <w:sz w:val="22"/>
        </w:rPr>
        <w:t>（２）</w:t>
      </w:r>
      <w:r w:rsidR="00F803B2" w:rsidRPr="00F803B2">
        <w:rPr>
          <w:rFonts w:hint="eastAsia"/>
          <w:sz w:val="22"/>
        </w:rPr>
        <w:t>結核を発病して菌が肺な</w:t>
      </w:r>
      <w:r w:rsidR="00662BD2">
        <w:rPr>
          <w:rFonts w:hint="eastAsia"/>
          <w:sz w:val="22"/>
        </w:rPr>
        <w:t>どで増えると，咳やくしゃみに菌が混じって体外に出るようになる</w:t>
      </w:r>
      <w:r w:rsidR="00F803B2" w:rsidRPr="00F803B2">
        <w:rPr>
          <w:rFonts w:hint="eastAsia"/>
          <w:sz w:val="22"/>
        </w:rPr>
        <w:t>。</w:t>
      </w:r>
      <w:r w:rsidR="00F803B2">
        <w:rPr>
          <w:rFonts w:hint="eastAsia"/>
          <w:sz w:val="22"/>
        </w:rPr>
        <w:t>咳やくしゃみにより，結核菌が混じった“しぶき（飛沫）”</w:t>
      </w:r>
      <w:r w:rsidR="00662BD2">
        <w:rPr>
          <w:rFonts w:hint="eastAsia"/>
          <w:sz w:val="22"/>
        </w:rPr>
        <w:t>が飛散し，その水分が蒸発すると，結核菌だけの“飛沫核”となる</w:t>
      </w:r>
      <w:r w:rsidR="00F803B2">
        <w:rPr>
          <w:rFonts w:hint="eastAsia"/>
          <w:sz w:val="22"/>
        </w:rPr>
        <w:t>。</w:t>
      </w:r>
    </w:p>
    <w:p w14:paraId="110610B5" w14:textId="77777777" w:rsidR="00F803B2" w:rsidRDefault="00F803B2" w:rsidP="00EE34D0">
      <w:pPr>
        <w:ind w:leftChars="200" w:left="420"/>
        <w:rPr>
          <w:sz w:val="22"/>
        </w:rPr>
      </w:pPr>
      <w:r>
        <w:rPr>
          <w:rFonts w:hint="eastAsia"/>
          <w:sz w:val="22"/>
        </w:rPr>
        <w:t>飛沫より小さい飛沫核は肺の奥まで到達しやすく，これが結核の</w:t>
      </w:r>
      <w:r w:rsidR="00662BD2">
        <w:rPr>
          <w:rFonts w:hint="eastAsia"/>
          <w:sz w:val="22"/>
        </w:rPr>
        <w:t>感染を起こすため，結核は，飛沫核感染（空気感染）と言われている</w:t>
      </w:r>
      <w:r>
        <w:rPr>
          <w:rFonts w:hint="eastAsia"/>
          <w:sz w:val="22"/>
        </w:rPr>
        <w:t xml:space="preserve">。　　　　</w:t>
      </w:r>
    </w:p>
    <w:p w14:paraId="540016D8" w14:textId="77777777" w:rsidR="00304651" w:rsidRDefault="00304651" w:rsidP="00EE34D0">
      <w:pPr>
        <w:ind w:leftChars="200" w:left="420"/>
        <w:rPr>
          <w:sz w:val="22"/>
        </w:rPr>
      </w:pPr>
    </w:p>
    <w:p w14:paraId="30BBA44C" w14:textId="77777777" w:rsidR="00F803B2" w:rsidRPr="00F803B2" w:rsidRDefault="00F803B2" w:rsidP="00F803B2">
      <w:pPr>
        <w:ind w:leftChars="200" w:left="420"/>
        <w:rPr>
          <w:sz w:val="22"/>
        </w:rPr>
      </w:pPr>
      <w:r>
        <w:rPr>
          <w:rFonts w:hint="eastAsia"/>
          <w:sz w:val="22"/>
        </w:rPr>
        <w:t xml:space="preserve">　　　</w:t>
      </w:r>
      <w:r>
        <w:rPr>
          <w:rFonts w:hint="eastAsia"/>
          <w:noProof/>
          <w:sz w:val="22"/>
        </w:rPr>
        <w:drawing>
          <wp:inline distT="0" distB="0" distL="0" distR="0" wp14:anchorId="70CCAC49" wp14:editId="1A1352BC">
            <wp:extent cx="4281170" cy="1943100"/>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1170" cy="1943100"/>
                    </a:xfrm>
                    <a:prstGeom prst="rect">
                      <a:avLst/>
                    </a:prstGeom>
                    <a:noFill/>
                    <a:ln>
                      <a:noFill/>
                    </a:ln>
                  </pic:spPr>
                </pic:pic>
              </a:graphicData>
            </a:graphic>
          </wp:inline>
        </w:drawing>
      </w:r>
    </w:p>
    <w:p w14:paraId="299AD644" w14:textId="77777777" w:rsidR="00E47D58" w:rsidRDefault="00E47D58" w:rsidP="00EA205E">
      <w:pPr>
        <w:rPr>
          <w:sz w:val="22"/>
        </w:rPr>
        <w:sectPr w:rsidR="00E47D58" w:rsidSect="00BD0BBB">
          <w:footerReference w:type="default" r:id="rId27"/>
          <w:pgSz w:w="11906" w:h="16838"/>
          <w:pgMar w:top="1418" w:right="1418" w:bottom="1418" w:left="1418" w:header="851" w:footer="397" w:gutter="0"/>
          <w:pgNumType w:start="15"/>
          <w:cols w:space="425"/>
          <w:docGrid w:type="lines" w:linePitch="286"/>
        </w:sectPr>
      </w:pPr>
    </w:p>
    <w:p w14:paraId="341AAA1F" w14:textId="77777777" w:rsidR="00BD5FC4" w:rsidRDefault="00EA205E" w:rsidP="00EA205E">
      <w:pPr>
        <w:rPr>
          <w:sz w:val="22"/>
        </w:rPr>
      </w:pPr>
      <w:r>
        <w:rPr>
          <w:rFonts w:hint="eastAsia"/>
          <w:sz w:val="22"/>
        </w:rPr>
        <w:lastRenderedPageBreak/>
        <w:t xml:space="preserve">３　</w:t>
      </w:r>
      <w:r w:rsidR="00BD5FC4">
        <w:rPr>
          <w:rFonts w:hint="eastAsia"/>
          <w:sz w:val="22"/>
        </w:rPr>
        <w:t>結核の発病</w:t>
      </w:r>
    </w:p>
    <w:p w14:paraId="77F3B166" w14:textId="66B421CC" w:rsidR="00BD5FC4" w:rsidRDefault="0087227F" w:rsidP="00BB5C62">
      <w:pPr>
        <w:ind w:left="440" w:hangingChars="200" w:hanging="440"/>
        <w:rPr>
          <w:sz w:val="22"/>
        </w:rPr>
      </w:pPr>
      <w:r>
        <w:rPr>
          <w:rFonts w:hint="eastAsia"/>
          <w:sz w:val="22"/>
        </w:rPr>
        <w:t>（１）</w:t>
      </w:r>
      <w:r w:rsidR="00BD5FC4">
        <w:rPr>
          <w:rFonts w:hint="eastAsia"/>
          <w:sz w:val="22"/>
        </w:rPr>
        <w:t>結核の発病とは，身体の中の菌が増えて，胸部</w:t>
      </w:r>
      <w:r w:rsidR="00BD5FC4">
        <w:rPr>
          <w:rFonts w:hint="eastAsia"/>
          <w:sz w:val="22"/>
        </w:rPr>
        <w:t>X</w:t>
      </w:r>
      <w:r w:rsidR="00BD5FC4">
        <w:rPr>
          <w:rFonts w:hint="eastAsia"/>
          <w:sz w:val="22"/>
        </w:rPr>
        <w:t>線検査で肺に影響</w:t>
      </w:r>
      <w:r w:rsidR="00EA205E">
        <w:rPr>
          <w:rFonts w:hint="eastAsia"/>
          <w:sz w:val="22"/>
        </w:rPr>
        <w:t>が見えたり，痰に菌が混じった</w:t>
      </w:r>
      <w:r>
        <w:rPr>
          <w:rFonts w:hint="eastAsia"/>
          <w:sz w:val="22"/>
        </w:rPr>
        <w:t>り，咳や微熱などの症状がでる状態である。結核に感染後，発病する人</w:t>
      </w:r>
      <w:r w:rsidR="00EA205E">
        <w:rPr>
          <w:rFonts w:hint="eastAsia"/>
          <w:sz w:val="22"/>
        </w:rPr>
        <w:t>は感染者の約１～２割である</w:t>
      </w:r>
      <w:r w:rsidR="00BD5FC4">
        <w:rPr>
          <w:rFonts w:hint="eastAsia"/>
          <w:sz w:val="22"/>
        </w:rPr>
        <w:t>。</w:t>
      </w:r>
    </w:p>
    <w:p w14:paraId="5AE98C11" w14:textId="438300A8" w:rsidR="00BD5FC4" w:rsidRDefault="00BD5FC4" w:rsidP="004916A7">
      <w:pPr>
        <w:ind w:leftChars="100" w:left="430" w:hangingChars="100" w:hanging="220"/>
        <w:rPr>
          <w:sz w:val="22"/>
        </w:rPr>
      </w:pPr>
      <w:r>
        <w:rPr>
          <w:rFonts w:hint="eastAsia"/>
          <w:sz w:val="22"/>
        </w:rPr>
        <w:t xml:space="preserve">　　　　</w:t>
      </w:r>
      <w:r>
        <w:rPr>
          <w:rFonts w:hint="eastAsia"/>
          <w:noProof/>
          <w:sz w:val="22"/>
        </w:rPr>
        <w:drawing>
          <wp:inline distT="0" distB="0" distL="0" distR="0" wp14:anchorId="7B6F9D79" wp14:editId="7F8A45F5">
            <wp:extent cx="4559935" cy="26003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7155" cy="2604442"/>
                    </a:xfrm>
                    <a:prstGeom prst="rect">
                      <a:avLst/>
                    </a:prstGeom>
                    <a:noFill/>
                    <a:ln>
                      <a:noFill/>
                    </a:ln>
                  </pic:spPr>
                </pic:pic>
              </a:graphicData>
            </a:graphic>
          </wp:inline>
        </w:drawing>
      </w:r>
    </w:p>
    <w:p w14:paraId="4CAF4550" w14:textId="77777777" w:rsidR="00BD5FC4" w:rsidRDefault="0087227F" w:rsidP="0087227F">
      <w:pPr>
        <w:ind w:leftChars="48" w:left="541" w:hangingChars="200" w:hanging="440"/>
        <w:rPr>
          <w:sz w:val="22"/>
        </w:rPr>
      </w:pPr>
      <w:r>
        <w:rPr>
          <w:rFonts w:hint="eastAsia"/>
          <w:sz w:val="22"/>
        </w:rPr>
        <w:t>（２）</w:t>
      </w:r>
      <w:r w:rsidR="00BD5FC4">
        <w:rPr>
          <w:rFonts w:hint="eastAsia"/>
          <w:sz w:val="22"/>
        </w:rPr>
        <w:t>結核はリンパや血流により菌が</w:t>
      </w:r>
      <w:r>
        <w:rPr>
          <w:rFonts w:hint="eastAsia"/>
          <w:sz w:val="22"/>
        </w:rPr>
        <w:t>運ばれる全身感染症であるが</w:t>
      </w:r>
      <w:r w:rsidR="00EA205E">
        <w:rPr>
          <w:rFonts w:hint="eastAsia"/>
          <w:sz w:val="22"/>
        </w:rPr>
        <w:t>，実際は，肺結核が８割と大部分を占める</w:t>
      </w:r>
      <w:r w:rsidR="00BD5FC4">
        <w:rPr>
          <w:rFonts w:hint="eastAsia"/>
          <w:sz w:val="22"/>
        </w:rPr>
        <w:t>。</w:t>
      </w:r>
    </w:p>
    <w:p w14:paraId="7B02DF6E" w14:textId="1C85515B" w:rsidR="00BD5FC4" w:rsidRPr="00A87406" w:rsidRDefault="0087227F" w:rsidP="0087227F">
      <w:pPr>
        <w:ind w:leftChars="48" w:left="541" w:hangingChars="200" w:hanging="440"/>
        <w:rPr>
          <w:sz w:val="22"/>
          <w:u w:val="single"/>
        </w:rPr>
      </w:pPr>
      <w:r w:rsidRPr="00E203F8">
        <w:rPr>
          <w:rFonts w:hint="eastAsia"/>
          <w:sz w:val="22"/>
        </w:rPr>
        <w:t>（３）</w:t>
      </w:r>
      <w:r w:rsidR="00304651" w:rsidRPr="00BB5C62">
        <w:rPr>
          <w:rFonts w:hint="eastAsia"/>
          <w:sz w:val="22"/>
        </w:rPr>
        <w:t>肺結核・気管支結核・咽頭結核等の菌を含む飛沫が飛散する可能性がある結核は人から人に感染する可能性があるが，肺外結核等は原則として</w:t>
      </w:r>
      <w:commentRangeStart w:id="2"/>
      <w:r w:rsidR="00304651" w:rsidRPr="00BB5C62">
        <w:rPr>
          <w:rFonts w:hint="eastAsia"/>
          <w:sz w:val="22"/>
        </w:rPr>
        <w:t>感染性</w:t>
      </w:r>
      <w:bookmarkStart w:id="3" w:name="_GoBack"/>
      <w:bookmarkEnd w:id="3"/>
      <w:commentRangeEnd w:id="2"/>
      <w:r w:rsidR="00304651" w:rsidRPr="00BB5C62">
        <w:rPr>
          <w:rStyle w:val="ac"/>
        </w:rPr>
        <w:commentReference w:id="2"/>
      </w:r>
      <w:r w:rsidR="00304651" w:rsidRPr="00BB5C62">
        <w:rPr>
          <w:rFonts w:hint="eastAsia"/>
          <w:sz w:val="22"/>
        </w:rPr>
        <w:t>はない。</w:t>
      </w:r>
    </w:p>
    <w:p w14:paraId="38428934" w14:textId="77777777" w:rsidR="00BD5FC4" w:rsidRDefault="00BD5FC4" w:rsidP="004916A7">
      <w:pPr>
        <w:ind w:leftChars="100" w:left="430" w:hangingChars="100" w:hanging="220"/>
        <w:rPr>
          <w:sz w:val="22"/>
        </w:rPr>
      </w:pPr>
    </w:p>
    <w:p w14:paraId="6B966EAC" w14:textId="77777777" w:rsidR="004916A7" w:rsidRDefault="00BD5FC4" w:rsidP="00BD5FC4">
      <w:pPr>
        <w:ind w:leftChars="100" w:left="430" w:hangingChars="100" w:hanging="220"/>
        <w:rPr>
          <w:sz w:val="22"/>
        </w:rPr>
      </w:pPr>
      <w:r>
        <w:rPr>
          <w:rFonts w:hint="eastAsia"/>
          <w:sz w:val="22"/>
        </w:rPr>
        <w:t xml:space="preserve">　　　　</w:t>
      </w:r>
      <w:r>
        <w:rPr>
          <w:rFonts w:hint="eastAsia"/>
          <w:noProof/>
          <w:sz w:val="22"/>
        </w:rPr>
        <w:drawing>
          <wp:inline distT="0" distB="0" distL="0" distR="0" wp14:anchorId="068CB194" wp14:editId="0DF5E475">
            <wp:extent cx="4335145" cy="3048000"/>
            <wp:effectExtent l="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35235" cy="3048063"/>
                    </a:xfrm>
                    <a:prstGeom prst="rect">
                      <a:avLst/>
                    </a:prstGeom>
                    <a:noFill/>
                    <a:ln>
                      <a:noFill/>
                    </a:ln>
                  </pic:spPr>
                </pic:pic>
              </a:graphicData>
            </a:graphic>
          </wp:inline>
        </w:drawing>
      </w:r>
    </w:p>
    <w:p w14:paraId="0520B413" w14:textId="77777777" w:rsidR="00BD5FC4" w:rsidRPr="004B6690" w:rsidRDefault="00BD5FC4" w:rsidP="00BD5FC4">
      <w:pPr>
        <w:ind w:leftChars="100" w:left="430" w:hangingChars="100" w:hanging="220"/>
        <w:rPr>
          <w:sz w:val="22"/>
        </w:rPr>
      </w:pPr>
    </w:p>
    <w:p w14:paraId="52A8EC7B" w14:textId="77777777" w:rsidR="004916A7" w:rsidRPr="004B6690" w:rsidRDefault="00EA205E" w:rsidP="004916A7">
      <w:pPr>
        <w:ind w:left="141" w:hangingChars="64" w:hanging="141"/>
        <w:rPr>
          <w:sz w:val="22"/>
        </w:rPr>
      </w:pPr>
      <w:r>
        <w:rPr>
          <w:rFonts w:hint="eastAsia"/>
          <w:sz w:val="22"/>
        </w:rPr>
        <w:t xml:space="preserve">４　</w:t>
      </w:r>
      <w:r w:rsidR="004916A7" w:rsidRPr="004B6690">
        <w:rPr>
          <w:rFonts w:hint="eastAsia"/>
          <w:sz w:val="22"/>
        </w:rPr>
        <w:t>結核の</w:t>
      </w:r>
      <w:r w:rsidR="00BD5FC4">
        <w:rPr>
          <w:rFonts w:hint="eastAsia"/>
          <w:sz w:val="22"/>
        </w:rPr>
        <w:t>症状</w:t>
      </w:r>
    </w:p>
    <w:p w14:paraId="358511A3" w14:textId="77777777" w:rsidR="004916A7" w:rsidRDefault="0087227F" w:rsidP="0087227F">
      <w:pPr>
        <w:ind w:left="440" w:hangingChars="200" w:hanging="440"/>
        <w:rPr>
          <w:sz w:val="22"/>
        </w:rPr>
      </w:pPr>
      <w:r>
        <w:rPr>
          <w:rFonts w:hint="eastAsia"/>
          <w:sz w:val="22"/>
        </w:rPr>
        <w:t>（１）</w:t>
      </w:r>
      <w:r w:rsidR="00EA205E">
        <w:rPr>
          <w:rFonts w:hint="eastAsia"/>
          <w:sz w:val="22"/>
        </w:rPr>
        <w:t>肺結核の症状は，風邪等の呼吸器系の病気の症状とよく似ている</w:t>
      </w:r>
      <w:r w:rsidR="00BD5FC4">
        <w:rPr>
          <w:rFonts w:hint="eastAsia"/>
          <w:sz w:val="22"/>
        </w:rPr>
        <w:t>。咳・痰，血痰，微熱，胸痛，体重減少，倦怠感等「よくなったり悪くなったり」しながら症状が進行する。</w:t>
      </w:r>
    </w:p>
    <w:p w14:paraId="4D0263B8" w14:textId="77777777" w:rsidR="006C6264" w:rsidRPr="00BB5C62" w:rsidRDefault="0087227F" w:rsidP="0087227F">
      <w:pPr>
        <w:rPr>
          <w:sz w:val="22"/>
        </w:rPr>
        <w:sectPr w:rsidR="006C6264" w:rsidRPr="00BB5C62" w:rsidSect="004B7E23">
          <w:footerReference w:type="default" r:id="rId30"/>
          <w:type w:val="continuous"/>
          <w:pgSz w:w="11906" w:h="16838"/>
          <w:pgMar w:top="1418" w:right="1418" w:bottom="1418" w:left="1418" w:header="851" w:footer="397" w:gutter="0"/>
          <w:pgNumType w:start="16"/>
          <w:cols w:space="425"/>
          <w:docGrid w:type="lines" w:linePitch="286"/>
        </w:sectPr>
      </w:pPr>
      <w:r>
        <w:rPr>
          <w:rFonts w:hint="eastAsia"/>
          <w:sz w:val="22"/>
        </w:rPr>
        <w:t>（２）</w:t>
      </w:r>
      <w:r w:rsidR="00BD5FC4" w:rsidRPr="00BB5C62">
        <w:rPr>
          <w:rFonts w:hint="eastAsia"/>
          <w:sz w:val="22"/>
        </w:rPr>
        <w:t>高齢者は免疫力や身体機能の低下から，発病しても，咳や痰等の特徴的な症状がない</w:t>
      </w:r>
    </w:p>
    <w:p w14:paraId="6FB86AF3" w14:textId="77777777" w:rsidR="00BD5FC4" w:rsidRDefault="0087227F" w:rsidP="00BB5C62">
      <w:pPr>
        <w:ind w:leftChars="200" w:left="420"/>
        <w:rPr>
          <w:sz w:val="22"/>
          <w:u w:val="single"/>
        </w:rPr>
      </w:pPr>
      <w:r w:rsidRPr="00BB5C62">
        <w:rPr>
          <w:rFonts w:hint="eastAsia"/>
          <w:sz w:val="22"/>
        </w:rPr>
        <w:t>こ</w:t>
      </w:r>
      <w:r w:rsidR="00BD5FC4" w:rsidRPr="00BB5C62">
        <w:rPr>
          <w:rFonts w:hint="eastAsia"/>
          <w:sz w:val="22"/>
        </w:rPr>
        <w:t>ともあり，食欲低下，微熱の継続，</w:t>
      </w:r>
      <w:r w:rsidR="00EA205E" w:rsidRPr="00BB5C62">
        <w:rPr>
          <w:rFonts w:hint="eastAsia"/>
          <w:sz w:val="22"/>
        </w:rPr>
        <w:t>倦怠感，なんとなく元気がない，体重減少等の症状にも注意が必要である</w:t>
      </w:r>
      <w:r w:rsidR="00BD5FC4" w:rsidRPr="00BB5C62">
        <w:rPr>
          <w:rFonts w:hint="eastAsia"/>
          <w:sz w:val="22"/>
        </w:rPr>
        <w:t>。</w:t>
      </w:r>
    </w:p>
    <w:p w14:paraId="10EBD5B4" w14:textId="56C896D7" w:rsidR="00A87406" w:rsidRPr="00A87406" w:rsidRDefault="00E203F8" w:rsidP="004916A7">
      <w:pPr>
        <w:ind w:firstLineChars="100" w:firstLine="220"/>
        <w:rPr>
          <w:sz w:val="22"/>
          <w:u w:val="single"/>
        </w:rPr>
      </w:pPr>
      <w:r>
        <w:rPr>
          <w:noProof/>
          <w:sz w:val="22"/>
          <w:u w:val="single"/>
        </w:rPr>
        <w:lastRenderedPageBreak/>
        <mc:AlternateContent>
          <mc:Choice Requires="wps">
            <w:drawing>
              <wp:anchor distT="0" distB="0" distL="114300" distR="114300" simplePos="0" relativeHeight="251661824" behindDoc="0" locked="0" layoutInCell="1" allowOverlap="1" wp14:anchorId="684F9D34" wp14:editId="610049EB">
                <wp:simplePos x="0" y="0"/>
                <wp:positionH relativeFrom="column">
                  <wp:posOffset>-11430</wp:posOffset>
                </wp:positionH>
                <wp:positionV relativeFrom="paragraph">
                  <wp:posOffset>64770</wp:posOffset>
                </wp:positionV>
                <wp:extent cx="5905500" cy="9144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905500" cy="914400"/>
                        </a:xfrm>
                        <a:prstGeom prst="roundRect">
                          <a:avLst/>
                        </a:prstGeom>
                        <a:solidFill>
                          <a:schemeClr val="accent4">
                            <a:alpha val="4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044333" id="角丸四角形 4" o:spid="_x0000_s1026" style="position:absolute;left:0;text-align:left;margin-left:-.9pt;margin-top:5.1pt;width:46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" fillcolor="#ffc000 [3207]" strokecolor="#7f5f00 [1607]" strokeweight="1pt">
                <v:fill opacity="2570f"/>
                <v:stroke joinstyle="miter"/>
              </v:roundrect>
            </w:pict>
          </mc:Fallback>
        </mc:AlternateContent>
      </w:r>
    </w:p>
    <w:p w14:paraId="0D9E7836" w14:textId="77777777" w:rsidR="00BB4F48" w:rsidRPr="00BB5C62" w:rsidRDefault="00BB4F48" w:rsidP="00BB4F48">
      <w:pPr>
        <w:ind w:firstLineChars="100" w:firstLine="221"/>
        <w:rPr>
          <w:b/>
          <w:sz w:val="22"/>
        </w:rPr>
      </w:pPr>
      <w:r w:rsidRPr="00BB5C62">
        <w:rPr>
          <w:rFonts w:hint="eastAsia"/>
          <w:b/>
          <w:sz w:val="22"/>
        </w:rPr>
        <w:t>※若年層の結核について</w:t>
      </w:r>
    </w:p>
    <w:p w14:paraId="137659BB" w14:textId="77777777" w:rsidR="00BB4F48" w:rsidRPr="00027BAD" w:rsidRDefault="00BB4F48" w:rsidP="00BB4F48">
      <w:pPr>
        <w:ind w:leftChars="135" w:left="483" w:hangingChars="100" w:hanging="200"/>
        <w:rPr>
          <w:color w:val="FF0000"/>
          <w:sz w:val="20"/>
          <w:szCs w:val="20"/>
        </w:rPr>
      </w:pPr>
      <w:r w:rsidRPr="00BB5C62">
        <w:rPr>
          <w:rFonts w:hint="eastAsia"/>
          <w:sz w:val="20"/>
          <w:szCs w:val="20"/>
        </w:rPr>
        <w:t>・近年我が国においては結核高蔓延国出身の若年層の結核患者の増加が問題となっている。結核高蔓延国出身者については特に健康管理に注意する必要がある（入国後日本在留中に診断された結核患者の多い国：フィリピン，ベトナム，中国，インドネシア，ネパール）。</w:t>
      </w:r>
    </w:p>
    <w:p w14:paraId="02AA2436" w14:textId="77777777" w:rsidR="00BD5FC4" w:rsidRDefault="00BD5FC4" w:rsidP="00BB5C62">
      <w:pPr>
        <w:ind w:leftChars="200" w:left="420"/>
        <w:rPr>
          <w:sz w:val="22"/>
        </w:rPr>
      </w:pPr>
    </w:p>
    <w:p w14:paraId="543BF007" w14:textId="77777777" w:rsidR="00BD5FC4" w:rsidRDefault="00EA205E" w:rsidP="00BD5FC4">
      <w:pPr>
        <w:rPr>
          <w:sz w:val="22"/>
        </w:rPr>
      </w:pPr>
      <w:r>
        <w:rPr>
          <w:rFonts w:hint="eastAsia"/>
          <w:sz w:val="22"/>
        </w:rPr>
        <w:t xml:space="preserve">５　</w:t>
      </w:r>
      <w:r w:rsidR="00BD5FC4">
        <w:rPr>
          <w:rFonts w:hint="eastAsia"/>
          <w:sz w:val="22"/>
        </w:rPr>
        <w:t>結核の診断</w:t>
      </w:r>
    </w:p>
    <w:p w14:paraId="7B9F3B19" w14:textId="3075616D" w:rsidR="00655CCE" w:rsidRPr="00E203F8" w:rsidRDefault="00655CCE" w:rsidP="00BB5C62">
      <w:pPr>
        <w:ind w:leftChars="100" w:left="210" w:firstLineChars="100" w:firstLine="220"/>
        <w:rPr>
          <w:sz w:val="22"/>
        </w:rPr>
      </w:pPr>
      <w:r w:rsidRPr="00BB5C62">
        <w:rPr>
          <w:rFonts w:hint="eastAsia"/>
          <w:sz w:val="22"/>
        </w:rPr>
        <w:t>診断方法として，ツベルクリン反応検査，胸部</w:t>
      </w:r>
      <w:r w:rsidRPr="00BB5C62">
        <w:rPr>
          <w:sz w:val="22"/>
        </w:rPr>
        <w:t>X</w:t>
      </w:r>
      <w:r w:rsidRPr="00BB5C62">
        <w:rPr>
          <w:rFonts w:hint="eastAsia"/>
          <w:sz w:val="22"/>
        </w:rPr>
        <w:t>線検査，細菌検査（喀痰検査）などがある。結核の診断はこれらの検査をしたうえで，結核菌が検出されれば確定診断となる。結核菌が検出されなければ総合的に判断される。</w:t>
      </w:r>
    </w:p>
    <w:p w14:paraId="22276432" w14:textId="77777777" w:rsidR="005C054D" w:rsidRPr="00E203F8" w:rsidRDefault="005C054D" w:rsidP="00B43A24">
      <w:pPr>
        <w:rPr>
          <w:sz w:val="22"/>
        </w:rPr>
      </w:pPr>
    </w:p>
    <w:p w14:paraId="45C2E138" w14:textId="77777777" w:rsidR="00B43A24" w:rsidRPr="00E203F8" w:rsidRDefault="0087227F" w:rsidP="00B43A24">
      <w:pPr>
        <w:rPr>
          <w:sz w:val="22"/>
        </w:rPr>
      </w:pPr>
      <w:r w:rsidRPr="00E203F8">
        <w:rPr>
          <w:rFonts w:hint="eastAsia"/>
          <w:sz w:val="22"/>
        </w:rPr>
        <w:t>（１）</w:t>
      </w:r>
      <w:r w:rsidR="00B43A24" w:rsidRPr="00BB5C62">
        <w:rPr>
          <w:rFonts w:hint="eastAsia"/>
          <w:sz w:val="22"/>
        </w:rPr>
        <w:t>胸部</w:t>
      </w:r>
      <w:r w:rsidR="00B43A24" w:rsidRPr="00BB5C62">
        <w:rPr>
          <w:sz w:val="22"/>
        </w:rPr>
        <w:t>X</w:t>
      </w:r>
      <w:r w:rsidR="00B43A24" w:rsidRPr="00BB5C62">
        <w:rPr>
          <w:rFonts w:hint="eastAsia"/>
          <w:sz w:val="22"/>
        </w:rPr>
        <w:t>線検査</w:t>
      </w:r>
    </w:p>
    <w:p w14:paraId="719D0102" w14:textId="03946849" w:rsidR="00EA205E" w:rsidRPr="00E203F8" w:rsidRDefault="00B43A24">
      <w:pPr>
        <w:ind w:left="660" w:hangingChars="300" w:hanging="660"/>
        <w:rPr>
          <w:sz w:val="22"/>
        </w:rPr>
      </w:pPr>
      <w:r w:rsidRPr="00E203F8">
        <w:rPr>
          <w:rFonts w:hint="eastAsia"/>
          <w:sz w:val="22"/>
        </w:rPr>
        <w:t xml:space="preserve">　　　</w:t>
      </w:r>
      <w:r w:rsidRPr="00BB5C62">
        <w:rPr>
          <w:rFonts w:hint="eastAsia"/>
          <w:sz w:val="22"/>
        </w:rPr>
        <w:t>肺に病変があるか確認する。胸部</w:t>
      </w:r>
      <w:r w:rsidRPr="00BB5C62">
        <w:rPr>
          <w:sz w:val="22"/>
        </w:rPr>
        <w:t>X</w:t>
      </w:r>
      <w:r w:rsidRPr="00BB5C62">
        <w:rPr>
          <w:rFonts w:hint="eastAsia"/>
          <w:sz w:val="22"/>
        </w:rPr>
        <w:t>線写真では，肺に炎症や空洞があると白く映る。ただし，肺炎や肺がんなどとの鑑別は</w:t>
      </w:r>
      <w:r w:rsidRPr="00BB5C62">
        <w:rPr>
          <w:sz w:val="22"/>
        </w:rPr>
        <w:t>X</w:t>
      </w:r>
      <w:r w:rsidRPr="00BB5C62">
        <w:rPr>
          <w:rFonts w:hint="eastAsia"/>
          <w:sz w:val="22"/>
        </w:rPr>
        <w:t>線検査だけではできない。</w:t>
      </w:r>
    </w:p>
    <w:p w14:paraId="5761DD87" w14:textId="77777777" w:rsidR="00B43A24" w:rsidRPr="00BB5C62" w:rsidRDefault="0087227F" w:rsidP="00B43A24">
      <w:pPr>
        <w:rPr>
          <w:sz w:val="22"/>
        </w:rPr>
      </w:pPr>
      <w:r w:rsidRPr="00E203F8">
        <w:rPr>
          <w:rFonts w:hint="eastAsia"/>
          <w:sz w:val="22"/>
        </w:rPr>
        <w:t>（２）</w:t>
      </w:r>
      <w:r w:rsidR="00B43A24" w:rsidRPr="00BB5C62">
        <w:rPr>
          <w:rFonts w:hint="eastAsia"/>
          <w:sz w:val="22"/>
        </w:rPr>
        <w:t>細菌検査</w:t>
      </w:r>
      <w:r w:rsidR="00B43A24" w:rsidRPr="00E203F8">
        <w:rPr>
          <w:rFonts w:hint="eastAsia"/>
          <w:sz w:val="22"/>
        </w:rPr>
        <w:t>（</w:t>
      </w:r>
      <w:r w:rsidR="00B43A24" w:rsidRPr="00BB5C62">
        <w:rPr>
          <w:rFonts w:hint="eastAsia"/>
          <w:sz w:val="22"/>
        </w:rPr>
        <w:t>喀痰検査）</w:t>
      </w:r>
    </w:p>
    <w:p w14:paraId="607C7675" w14:textId="77777777" w:rsidR="00B43A24" w:rsidRPr="00BB5C62" w:rsidRDefault="00B43A24" w:rsidP="00B43A24">
      <w:pPr>
        <w:ind w:left="660" w:hangingChars="300" w:hanging="660"/>
        <w:rPr>
          <w:sz w:val="22"/>
        </w:rPr>
      </w:pPr>
      <w:r w:rsidRPr="00BB5C62">
        <w:rPr>
          <w:rFonts w:hint="eastAsia"/>
          <w:sz w:val="22"/>
        </w:rPr>
        <w:t xml:space="preserve">　　　・喀痰検査</w:t>
      </w:r>
    </w:p>
    <w:p w14:paraId="21D94E5B" w14:textId="77777777" w:rsidR="00B43A24" w:rsidRPr="00BB5C62" w:rsidRDefault="00B43A24" w:rsidP="00B43A24">
      <w:pPr>
        <w:ind w:leftChars="400" w:left="840" w:firstLineChars="100" w:firstLine="220"/>
        <w:rPr>
          <w:sz w:val="22"/>
        </w:rPr>
      </w:pPr>
      <w:r w:rsidRPr="00BB5C62">
        <w:rPr>
          <w:rFonts w:hint="eastAsia"/>
          <w:sz w:val="22"/>
        </w:rPr>
        <w:t>喀痰（自発痰，誘発痰）とは，肺や気管支から出る痰のこと。喀痰検査は，痰に含まれる結核菌を検出するためとても重要な検査である。</w:t>
      </w:r>
    </w:p>
    <w:p w14:paraId="289FC975" w14:textId="77777777" w:rsidR="00B43A24" w:rsidRPr="00BB5C62" w:rsidRDefault="00B43A24" w:rsidP="00B43A24">
      <w:pPr>
        <w:ind w:firstLineChars="300" w:firstLine="660"/>
        <w:rPr>
          <w:sz w:val="22"/>
        </w:rPr>
      </w:pPr>
      <w:r w:rsidRPr="00BB5C62">
        <w:rPr>
          <w:rFonts w:hint="eastAsia"/>
          <w:sz w:val="22"/>
        </w:rPr>
        <w:t>・喀痰塗抹検査</w:t>
      </w:r>
    </w:p>
    <w:p w14:paraId="15006386" w14:textId="77777777" w:rsidR="00B43A24" w:rsidRPr="00BB5C62" w:rsidRDefault="00B43A24" w:rsidP="00B43A24">
      <w:pPr>
        <w:ind w:left="880" w:hangingChars="400" w:hanging="880"/>
        <w:rPr>
          <w:sz w:val="22"/>
        </w:rPr>
      </w:pPr>
      <w:r w:rsidRPr="00BB5C62">
        <w:rPr>
          <w:rFonts w:hint="eastAsia"/>
          <w:sz w:val="22"/>
        </w:rPr>
        <w:t xml:space="preserve">　　　　　痰をスライドに塗って染色して，顕微鏡で抗酸菌が発見されると感染性が高い（高感染性）と推定される。菌が見つからなければ，感染性は低い（低感染性）と考えられる。</w:t>
      </w:r>
    </w:p>
    <w:p w14:paraId="4AF6D33C" w14:textId="77777777" w:rsidR="00B43A24" w:rsidRPr="00BB5C62" w:rsidRDefault="00B43A24" w:rsidP="00B43A24">
      <w:pPr>
        <w:ind w:firstLineChars="300" w:firstLine="660"/>
        <w:rPr>
          <w:sz w:val="22"/>
        </w:rPr>
      </w:pPr>
      <w:r w:rsidRPr="00BB5C62">
        <w:rPr>
          <w:rFonts w:hint="eastAsia"/>
          <w:sz w:val="22"/>
        </w:rPr>
        <w:t>・抗酸菌培養検査</w:t>
      </w:r>
    </w:p>
    <w:p w14:paraId="354005FB" w14:textId="4DC641A7" w:rsidR="00B43A24" w:rsidRPr="00BB5C62" w:rsidRDefault="00B43A24">
      <w:pPr>
        <w:ind w:left="880" w:hangingChars="400" w:hanging="880"/>
        <w:rPr>
          <w:sz w:val="22"/>
        </w:rPr>
      </w:pPr>
      <w:r w:rsidRPr="00BB5C62">
        <w:rPr>
          <w:rFonts w:hint="eastAsia"/>
          <w:sz w:val="22"/>
        </w:rPr>
        <w:t xml:space="preserve">　　　　　培養検査は塗抹検査よりも感度が高い検査方法である。塗抹検査では検出できない少量の菌の検出もでき，薬剤感受性検査につなげるために必須の検査である。</w:t>
      </w:r>
    </w:p>
    <w:p w14:paraId="74322DCB" w14:textId="77777777" w:rsidR="00B43A24" w:rsidRPr="00BB5C62" w:rsidRDefault="00B43A24" w:rsidP="00B43A24">
      <w:pPr>
        <w:ind w:firstLineChars="300" w:firstLine="660"/>
        <w:rPr>
          <w:sz w:val="22"/>
        </w:rPr>
      </w:pPr>
      <w:r w:rsidRPr="00BB5C62">
        <w:rPr>
          <w:rFonts w:hint="eastAsia"/>
          <w:sz w:val="22"/>
        </w:rPr>
        <w:t>・核酸</w:t>
      </w:r>
      <w:commentRangeStart w:id="4"/>
      <w:r w:rsidRPr="00BB5C62">
        <w:rPr>
          <w:rFonts w:hint="eastAsia"/>
          <w:sz w:val="22"/>
        </w:rPr>
        <w:t>増幅同定検査</w:t>
      </w:r>
      <w:commentRangeEnd w:id="4"/>
      <w:r w:rsidRPr="00BB5C62">
        <w:rPr>
          <w:rStyle w:val="ac"/>
        </w:rPr>
        <w:commentReference w:id="4"/>
      </w:r>
      <w:r w:rsidRPr="00BB5C62">
        <w:rPr>
          <w:rFonts w:hint="eastAsia"/>
          <w:sz w:val="22"/>
        </w:rPr>
        <w:t>（</w:t>
      </w:r>
      <w:r w:rsidRPr="00BB5C62">
        <w:rPr>
          <w:sz w:val="22"/>
        </w:rPr>
        <w:t>PCR</w:t>
      </w:r>
      <w:r w:rsidRPr="00BB5C62">
        <w:rPr>
          <w:rFonts w:hint="eastAsia"/>
          <w:sz w:val="22"/>
        </w:rPr>
        <w:t>検査）</w:t>
      </w:r>
    </w:p>
    <w:p w14:paraId="43673731" w14:textId="264E2464" w:rsidR="00FF3224" w:rsidRPr="00E203F8" w:rsidRDefault="00B43A24" w:rsidP="00BB5C62">
      <w:pPr>
        <w:ind w:left="880" w:hangingChars="400" w:hanging="880"/>
        <w:rPr>
          <w:sz w:val="22"/>
        </w:rPr>
      </w:pPr>
      <w:r w:rsidRPr="00BB5C62">
        <w:rPr>
          <w:rFonts w:hint="eastAsia"/>
          <w:sz w:val="22"/>
        </w:rPr>
        <w:t xml:space="preserve">　　　　　喀痰塗抹検査で見つかった抗酸菌が，人から人に感染する結核菌か，感染しない非結核性抗酸菌かを迅速に調べる遺伝子検査。</w:t>
      </w:r>
    </w:p>
    <w:p w14:paraId="477FCAF8" w14:textId="77777777" w:rsidR="009B50D9" w:rsidRPr="00BB5C62" w:rsidRDefault="0087227F" w:rsidP="009B50D9">
      <w:pPr>
        <w:tabs>
          <w:tab w:val="left" w:pos="142"/>
        </w:tabs>
        <w:ind w:left="660" w:hangingChars="300" w:hanging="660"/>
        <w:rPr>
          <w:sz w:val="22"/>
        </w:rPr>
      </w:pPr>
      <w:r w:rsidRPr="00E203F8">
        <w:rPr>
          <w:rFonts w:hint="eastAsia"/>
          <w:sz w:val="22"/>
        </w:rPr>
        <w:t>（３）</w:t>
      </w:r>
      <w:r w:rsidR="009B50D9" w:rsidRPr="00BB5C62">
        <w:rPr>
          <w:sz w:val="22"/>
        </w:rPr>
        <w:t>IGRA</w:t>
      </w:r>
      <w:r w:rsidR="009B50D9" w:rsidRPr="00BB5C62">
        <w:rPr>
          <w:rFonts w:hint="eastAsia"/>
          <w:sz w:val="22"/>
        </w:rPr>
        <w:t>（イグラ）検査：</w:t>
      </w:r>
      <w:r w:rsidR="009B50D9" w:rsidRPr="00BB5C62">
        <w:rPr>
          <w:sz w:val="22"/>
        </w:rPr>
        <w:t>QFT</w:t>
      </w:r>
      <w:r w:rsidR="009B50D9" w:rsidRPr="00BB5C62">
        <w:rPr>
          <w:rFonts w:hint="eastAsia"/>
          <w:sz w:val="22"/>
        </w:rPr>
        <w:t>（クオンティンフェロン）・</w:t>
      </w:r>
      <w:r w:rsidR="009B50D9" w:rsidRPr="00BB5C62">
        <w:rPr>
          <w:sz w:val="22"/>
        </w:rPr>
        <w:t>T</w:t>
      </w:r>
      <w:r w:rsidR="009B50D9" w:rsidRPr="00BB5C62">
        <w:rPr>
          <w:rFonts w:hint="eastAsia"/>
          <w:sz w:val="22"/>
        </w:rPr>
        <w:t>‐</w:t>
      </w:r>
      <w:r w:rsidR="009B50D9" w:rsidRPr="00BB5C62">
        <w:rPr>
          <w:sz w:val="22"/>
        </w:rPr>
        <w:t>SPOT</w:t>
      </w:r>
      <w:r w:rsidR="009B50D9" w:rsidRPr="00BB5C62">
        <w:rPr>
          <w:rFonts w:hint="eastAsia"/>
          <w:sz w:val="22"/>
        </w:rPr>
        <w:t>（ティースポット）検査</w:t>
      </w:r>
    </w:p>
    <w:p w14:paraId="1BE1A4AC" w14:textId="18D5B184" w:rsidR="00FF3224" w:rsidRPr="00E203F8" w:rsidRDefault="009B50D9">
      <w:pPr>
        <w:ind w:left="660" w:hangingChars="300" w:hanging="660"/>
        <w:rPr>
          <w:sz w:val="22"/>
        </w:rPr>
      </w:pPr>
      <w:r w:rsidRPr="00BB5C62">
        <w:rPr>
          <w:rFonts w:hint="eastAsia"/>
          <w:sz w:val="22"/>
        </w:rPr>
        <w:t xml:space="preserve">　　　　結核菌に感染しているかどうかを，血液で調べる検査である。</w:t>
      </w:r>
      <w:r w:rsidRPr="00BB5C62">
        <w:rPr>
          <w:sz w:val="22"/>
        </w:rPr>
        <w:t>BCG</w:t>
      </w:r>
      <w:r w:rsidRPr="00BB5C62">
        <w:rPr>
          <w:rFonts w:hint="eastAsia"/>
          <w:sz w:val="22"/>
        </w:rPr>
        <w:t>接種の影響を受けない新しい検査方法である。感染成立から検査に反応が現れるまで</w:t>
      </w:r>
      <w:r w:rsidRPr="00BB5C62">
        <w:rPr>
          <w:sz w:val="22"/>
        </w:rPr>
        <w:t>2</w:t>
      </w:r>
      <w:r w:rsidRPr="00BB5C62">
        <w:rPr>
          <w:rFonts w:hint="eastAsia"/>
          <w:sz w:val="22"/>
        </w:rPr>
        <w:t>～</w:t>
      </w:r>
      <w:r w:rsidRPr="00BB5C62">
        <w:rPr>
          <w:sz w:val="22"/>
        </w:rPr>
        <w:t>3</w:t>
      </w:r>
      <w:r w:rsidR="00A6302F" w:rsidRPr="00BB5C62">
        <w:rPr>
          <w:rFonts w:hint="eastAsia"/>
          <w:sz w:val="22"/>
        </w:rPr>
        <w:t>カ</w:t>
      </w:r>
      <w:r w:rsidRPr="00BB5C62">
        <w:rPr>
          <w:rFonts w:hint="eastAsia"/>
          <w:sz w:val="22"/>
        </w:rPr>
        <w:t>月かかる。また，活動性結核と潜在性結核感染の区別が出来ず，感染時期の特定も困難であるという制限を持つ。高齢者を対象に</w:t>
      </w:r>
      <w:r w:rsidRPr="00BB5C62">
        <w:rPr>
          <w:sz w:val="22"/>
        </w:rPr>
        <w:t>IGRA</w:t>
      </w:r>
      <w:r w:rsidRPr="00BB5C62">
        <w:rPr>
          <w:rFonts w:hint="eastAsia"/>
          <w:sz w:val="22"/>
        </w:rPr>
        <w:t>検査を実施する場合は，最近の感染暴露とは関係のない</w:t>
      </w:r>
      <w:r w:rsidRPr="00BB5C62">
        <w:rPr>
          <w:sz w:val="22"/>
        </w:rPr>
        <w:t>IGRA</w:t>
      </w:r>
      <w:r w:rsidRPr="00BB5C62">
        <w:rPr>
          <w:rFonts w:hint="eastAsia"/>
          <w:sz w:val="22"/>
        </w:rPr>
        <w:t>陽性の存在に留意する必要がある。</w:t>
      </w:r>
    </w:p>
    <w:p w14:paraId="00FD6B9C" w14:textId="6D81CE2D" w:rsidR="00440BD3" w:rsidRPr="00BB5C62" w:rsidRDefault="0087227F" w:rsidP="00440BD3">
      <w:pPr>
        <w:ind w:left="660" w:hangingChars="300" w:hanging="660"/>
        <w:rPr>
          <w:sz w:val="22"/>
        </w:rPr>
      </w:pPr>
      <w:r w:rsidRPr="00E203F8">
        <w:rPr>
          <w:rFonts w:hint="eastAsia"/>
          <w:sz w:val="22"/>
        </w:rPr>
        <w:t>（４）</w:t>
      </w:r>
      <w:r w:rsidR="00440BD3" w:rsidRPr="00BB5C62">
        <w:rPr>
          <w:rFonts w:hint="eastAsia"/>
          <w:sz w:val="22"/>
        </w:rPr>
        <w:t>ツベルクリン反応検査</w:t>
      </w:r>
    </w:p>
    <w:p w14:paraId="13E578A3" w14:textId="5826227D" w:rsidR="005C054D" w:rsidRPr="00BB5C62" w:rsidRDefault="00440BD3">
      <w:pPr>
        <w:ind w:left="660" w:hangingChars="300" w:hanging="660"/>
        <w:rPr>
          <w:sz w:val="22"/>
        </w:rPr>
      </w:pPr>
      <w:r w:rsidRPr="00BB5C62">
        <w:rPr>
          <w:rFonts w:hint="eastAsia"/>
          <w:sz w:val="22"/>
        </w:rPr>
        <w:t xml:space="preserve">　　　　前腕にツベルクリン液を接種し，接種部位の発赤の大きさによって結核に対する免疫の有無及び結核感染の有無を調べる検査である。感染成立からツベルクリン反応が現れるまで</w:t>
      </w:r>
      <w:r w:rsidRPr="00BB5C62">
        <w:rPr>
          <w:sz w:val="22"/>
        </w:rPr>
        <w:t>2</w:t>
      </w:r>
      <w:r w:rsidRPr="00BB5C62">
        <w:rPr>
          <w:rFonts w:hint="eastAsia"/>
          <w:sz w:val="22"/>
        </w:rPr>
        <w:t>～</w:t>
      </w:r>
      <w:r w:rsidRPr="00BB5C62">
        <w:rPr>
          <w:sz w:val="22"/>
        </w:rPr>
        <w:t>3</w:t>
      </w:r>
      <w:r w:rsidRPr="00BB5C62">
        <w:rPr>
          <w:rFonts w:hint="eastAsia"/>
          <w:sz w:val="22"/>
        </w:rPr>
        <w:t>カ月かかる。</w:t>
      </w:r>
    </w:p>
    <w:p w14:paraId="2806873D" w14:textId="174803F2" w:rsidR="005C054D" w:rsidRPr="00BB5C62" w:rsidRDefault="00E203F8" w:rsidP="00BB5C62">
      <w:pPr>
        <w:ind w:left="649" w:hangingChars="295" w:hanging="649"/>
        <w:rPr>
          <w:sz w:val="22"/>
        </w:rPr>
      </w:pPr>
      <w:r>
        <w:rPr>
          <w:rFonts w:hint="eastAsia"/>
          <w:noProof/>
          <w:color w:val="00B0F0"/>
          <w:sz w:val="22"/>
        </w:rPr>
        <mc:AlternateContent>
          <mc:Choice Requires="wps">
            <w:drawing>
              <wp:anchor distT="0" distB="0" distL="114300" distR="114300" simplePos="0" relativeHeight="251660800" behindDoc="0" locked="0" layoutInCell="1" allowOverlap="1" wp14:anchorId="40CC0AF2" wp14:editId="1144A6A6">
                <wp:simplePos x="0" y="0"/>
                <wp:positionH relativeFrom="column">
                  <wp:posOffset>1270</wp:posOffset>
                </wp:positionH>
                <wp:positionV relativeFrom="paragraph">
                  <wp:posOffset>11430</wp:posOffset>
                </wp:positionV>
                <wp:extent cx="5905500" cy="1854200"/>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5905500" cy="1854200"/>
                        </a:xfrm>
                        <a:prstGeom prst="roundRect">
                          <a:avLst/>
                        </a:prstGeom>
                        <a:solidFill>
                          <a:schemeClr val="accent4">
                            <a:alpha val="4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8E281" id="角丸四角形 3" o:spid="_x0000_s1026" style="position:absolute;left:0;text-align:left;margin-left:.1pt;margin-top:.9pt;width:465pt;height:1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" fillcolor="#ffc000 [3207]" strokecolor="#7f5f00 [1607]" strokeweight="1pt">
                <v:fill opacity="2570f"/>
                <v:stroke joinstyle="miter"/>
              </v:roundrect>
            </w:pict>
          </mc:Fallback>
        </mc:AlternateContent>
      </w:r>
      <w:r w:rsidR="005C054D">
        <w:rPr>
          <w:rFonts w:hint="eastAsia"/>
          <w:color w:val="00B0F0"/>
          <w:sz w:val="22"/>
        </w:rPr>
        <w:t xml:space="preserve">　</w:t>
      </w:r>
      <w:r w:rsidR="005C054D" w:rsidRPr="00BB5C62">
        <w:rPr>
          <w:rFonts w:hint="eastAsia"/>
          <w:sz w:val="22"/>
        </w:rPr>
        <w:t>※抗酸菌とは？（結核菌と非結核性抗酸菌との違いは？）</w:t>
      </w:r>
      <w:r w:rsidR="005C054D" w:rsidRPr="00BB5C62">
        <w:rPr>
          <w:rFonts w:ascii="メイリオ" w:eastAsia="メイリオ" w:hAnsi="メイリオ" w:cs="Arial" w:hint="eastAsia"/>
          <w:szCs w:val="21"/>
        </w:rPr>
        <w:t> </w:t>
      </w:r>
    </w:p>
    <w:p w14:paraId="1D7EE4D0" w14:textId="77777777" w:rsidR="005C054D" w:rsidRPr="00BB5C62" w:rsidRDefault="005C054D" w:rsidP="005C054D">
      <w:pPr>
        <w:ind w:leftChars="100" w:left="210"/>
        <w:rPr>
          <w:sz w:val="22"/>
        </w:rPr>
      </w:pPr>
      <w:r w:rsidRPr="00BB5C62">
        <w:rPr>
          <w:rFonts w:hint="eastAsia"/>
          <w:sz w:val="22"/>
        </w:rPr>
        <w:t>・細菌を顕微鏡で検査するときに行う染色法の中で，染色法の中に最後に酸を使って脱色する方法があり，この方法でも脱色されず染まったままでいる性質（抗酸性）の菌のことを「抗酸菌」という（酸に強い，酸をかけても死なないという意味ではない）。抗酸菌の中で昔からよく知られている代表的な菌は結核菌であるが，これ以外にも多くの種類（菌種）がある。</w:t>
      </w:r>
    </w:p>
    <w:p w14:paraId="5E8823DE" w14:textId="6403DC1C" w:rsidR="00A87406" w:rsidRDefault="005C054D" w:rsidP="00BB5C62">
      <w:pPr>
        <w:ind w:leftChars="100" w:left="210"/>
        <w:rPr>
          <w:sz w:val="22"/>
        </w:rPr>
      </w:pPr>
      <w:r w:rsidRPr="00BB5C62">
        <w:rPr>
          <w:rFonts w:hint="eastAsia"/>
          <w:sz w:val="22"/>
        </w:rPr>
        <w:t>・結核菌以外の抗酸菌をまとめて「非結核性抗酸菌」という。結核菌は人間から人間へ伝染するが，非結核性抗酸菌はおもに土壌や水中などの環境の中で生息しており，人間から人間への感染はまれであり毒力も弱い。</w:t>
      </w:r>
    </w:p>
    <w:p w14:paraId="2CBB5977" w14:textId="77777777" w:rsidR="00A6302F" w:rsidRDefault="00A6302F" w:rsidP="00BD5FC4">
      <w:pPr>
        <w:rPr>
          <w:sz w:val="22"/>
        </w:rPr>
      </w:pPr>
    </w:p>
    <w:p w14:paraId="27D4ED9E" w14:textId="77777777" w:rsidR="00A87406" w:rsidRDefault="00EA205E" w:rsidP="00BD5FC4">
      <w:pPr>
        <w:rPr>
          <w:sz w:val="22"/>
        </w:rPr>
      </w:pPr>
      <w:r>
        <w:rPr>
          <w:rFonts w:hint="eastAsia"/>
          <w:sz w:val="22"/>
        </w:rPr>
        <w:lastRenderedPageBreak/>
        <w:t xml:space="preserve">６　</w:t>
      </w:r>
      <w:r w:rsidR="00A87406">
        <w:rPr>
          <w:rFonts w:hint="eastAsia"/>
          <w:sz w:val="22"/>
        </w:rPr>
        <w:t>結核の治療</w:t>
      </w:r>
    </w:p>
    <w:p w14:paraId="2EAC8471" w14:textId="77777777" w:rsidR="00A87406" w:rsidRDefault="0087227F" w:rsidP="00BD5FC4">
      <w:pPr>
        <w:rPr>
          <w:sz w:val="22"/>
        </w:rPr>
      </w:pPr>
      <w:r>
        <w:rPr>
          <w:rFonts w:hint="eastAsia"/>
          <w:sz w:val="22"/>
        </w:rPr>
        <w:t>（１）</w:t>
      </w:r>
      <w:r w:rsidR="00A87406">
        <w:rPr>
          <w:rFonts w:hint="eastAsia"/>
          <w:sz w:val="22"/>
        </w:rPr>
        <w:t>入院治療と外来治療</w:t>
      </w:r>
    </w:p>
    <w:p w14:paraId="4C9F9F78" w14:textId="3DCF3B7D" w:rsidR="001907EE" w:rsidRDefault="00A87406">
      <w:pPr>
        <w:ind w:left="660" w:hangingChars="300" w:hanging="660"/>
        <w:rPr>
          <w:sz w:val="22"/>
        </w:rPr>
      </w:pPr>
      <w:r>
        <w:rPr>
          <w:rFonts w:hint="eastAsia"/>
          <w:sz w:val="22"/>
        </w:rPr>
        <w:t xml:space="preserve">　　</w:t>
      </w:r>
      <w:r w:rsidR="0087227F">
        <w:rPr>
          <w:rFonts w:hint="eastAsia"/>
          <w:sz w:val="22"/>
        </w:rPr>
        <w:t xml:space="preserve">  </w:t>
      </w:r>
      <w:r>
        <w:rPr>
          <w:rFonts w:hint="eastAsia"/>
          <w:sz w:val="22"/>
        </w:rPr>
        <w:t>診断時の痰の検査で，塗抹検査と核酸増幅検査が陽性と</w:t>
      </w:r>
      <w:r w:rsidR="00EA205E">
        <w:rPr>
          <w:rFonts w:hint="eastAsia"/>
          <w:sz w:val="22"/>
        </w:rPr>
        <w:t>なって，</w:t>
      </w:r>
      <w:r w:rsidR="001907EE">
        <w:rPr>
          <w:rFonts w:hint="eastAsia"/>
          <w:sz w:val="22"/>
        </w:rPr>
        <w:t>感染性があると診断</w:t>
      </w:r>
    </w:p>
    <w:p w14:paraId="2B61A5D0" w14:textId="4AB8931C" w:rsidR="00A87406" w:rsidRDefault="00EA205E" w:rsidP="00BB5C62">
      <w:pPr>
        <w:ind w:leftChars="200" w:left="420"/>
        <w:rPr>
          <w:sz w:val="22"/>
        </w:rPr>
      </w:pPr>
      <w:r>
        <w:rPr>
          <w:rFonts w:hint="eastAsia"/>
          <w:sz w:val="22"/>
        </w:rPr>
        <w:t>された時には，入院治療が必要となる</w:t>
      </w:r>
      <w:r w:rsidR="00A87406">
        <w:rPr>
          <w:rFonts w:hint="eastAsia"/>
          <w:sz w:val="22"/>
        </w:rPr>
        <w:t>。感染性がな</w:t>
      </w:r>
      <w:r>
        <w:rPr>
          <w:rFonts w:hint="eastAsia"/>
          <w:sz w:val="22"/>
        </w:rPr>
        <w:t>い，または低いと判断された時は，自宅や施設での外来治療が可能である</w:t>
      </w:r>
      <w:r w:rsidR="00A87406">
        <w:rPr>
          <w:rFonts w:hint="eastAsia"/>
          <w:sz w:val="22"/>
        </w:rPr>
        <w:t>。</w:t>
      </w:r>
      <w:r w:rsidR="00F2571A" w:rsidRPr="00BB5C62">
        <w:rPr>
          <w:rFonts w:hint="eastAsia"/>
          <w:sz w:val="22"/>
        </w:rPr>
        <w:t>施設等の入所者の場合，よい痰が取れず感染性を否定できない</w:t>
      </w:r>
      <w:commentRangeStart w:id="5"/>
      <w:r w:rsidR="00F2571A" w:rsidRPr="00BB5C62">
        <w:rPr>
          <w:rFonts w:hint="eastAsia"/>
          <w:sz w:val="22"/>
        </w:rPr>
        <w:t>時</w:t>
      </w:r>
      <w:commentRangeEnd w:id="5"/>
      <w:r w:rsidR="00F2571A" w:rsidRPr="00BB5C62">
        <w:rPr>
          <w:rStyle w:val="ac"/>
        </w:rPr>
        <w:commentReference w:id="5"/>
      </w:r>
      <w:r w:rsidR="00F2571A" w:rsidRPr="00BB5C62">
        <w:rPr>
          <w:rFonts w:hint="eastAsia"/>
          <w:sz w:val="22"/>
        </w:rPr>
        <w:t>等は，入院治療となることもある。</w:t>
      </w:r>
    </w:p>
    <w:p w14:paraId="5C22F055" w14:textId="25F062FA" w:rsidR="00A87406" w:rsidRDefault="0087227F" w:rsidP="00BD5FC4">
      <w:pPr>
        <w:rPr>
          <w:sz w:val="22"/>
        </w:rPr>
      </w:pPr>
      <w:r>
        <w:rPr>
          <w:rFonts w:hint="eastAsia"/>
          <w:sz w:val="22"/>
        </w:rPr>
        <w:t>（２）</w:t>
      </w:r>
      <w:r w:rsidR="00A87406">
        <w:rPr>
          <w:rFonts w:hint="eastAsia"/>
          <w:sz w:val="22"/>
        </w:rPr>
        <w:t>６</w:t>
      </w:r>
      <w:r w:rsidR="00153129">
        <w:rPr>
          <w:rFonts w:hint="eastAsia"/>
          <w:sz w:val="22"/>
        </w:rPr>
        <w:t>カ</w:t>
      </w:r>
      <w:r w:rsidR="00A87406">
        <w:rPr>
          <w:rFonts w:hint="eastAsia"/>
          <w:sz w:val="22"/>
        </w:rPr>
        <w:t>月以上，複数の薬を内服</w:t>
      </w:r>
    </w:p>
    <w:p w14:paraId="436AC991" w14:textId="77777777" w:rsidR="000735D9" w:rsidRDefault="00EA205E" w:rsidP="00EA205E">
      <w:pPr>
        <w:ind w:left="440" w:hangingChars="200" w:hanging="440"/>
        <w:rPr>
          <w:sz w:val="22"/>
        </w:rPr>
        <w:sectPr w:rsidR="000735D9" w:rsidSect="00BB5C62">
          <w:headerReference w:type="default" r:id="rId31"/>
          <w:footerReference w:type="default" r:id="rId32"/>
          <w:type w:val="continuous"/>
          <w:pgSz w:w="11906" w:h="16838"/>
          <w:pgMar w:top="1418" w:right="1418" w:bottom="964" w:left="1418" w:header="851" w:footer="397" w:gutter="0"/>
          <w:pgNumType w:start="16"/>
          <w:cols w:space="425"/>
          <w:docGrid w:type="lines" w:linePitch="286"/>
        </w:sectPr>
      </w:pPr>
      <w:r>
        <w:rPr>
          <w:rFonts w:hint="eastAsia"/>
          <w:sz w:val="22"/>
        </w:rPr>
        <w:t xml:space="preserve">　　</w:t>
      </w:r>
      <w:r w:rsidR="0087227F">
        <w:rPr>
          <w:rFonts w:hint="eastAsia"/>
          <w:sz w:val="22"/>
        </w:rPr>
        <w:t xml:space="preserve">  </w:t>
      </w:r>
      <w:r>
        <w:rPr>
          <w:rFonts w:hint="eastAsia"/>
          <w:sz w:val="22"/>
        </w:rPr>
        <w:t>抗結核薬は，結核菌が分裂して増える時に菌を殺菌する</w:t>
      </w:r>
      <w:r w:rsidR="00A87406">
        <w:rPr>
          <w:rFonts w:hint="eastAsia"/>
          <w:sz w:val="22"/>
        </w:rPr>
        <w:t>。肺の中には，様々な分裂速</w:t>
      </w:r>
    </w:p>
    <w:p w14:paraId="72C38D99" w14:textId="1211E771" w:rsidR="004C59D3" w:rsidRPr="00F2571A" w:rsidRDefault="001F4591" w:rsidP="00BB5C62">
      <w:pPr>
        <w:ind w:leftChars="200" w:left="420"/>
        <w:rPr>
          <w:sz w:val="22"/>
        </w:rPr>
      </w:pPr>
      <w:r>
        <w:rPr>
          <w:rFonts w:hint="eastAsia"/>
          <w:sz w:val="22"/>
        </w:rPr>
        <w:t>度</w:t>
      </w:r>
      <w:r w:rsidR="00A87406">
        <w:rPr>
          <w:rFonts w:hint="eastAsia"/>
          <w:sz w:val="22"/>
        </w:rPr>
        <w:t>の結核菌が存在するため，ゆっくり分裂する菌を殺菌して再発を防止するために，</w:t>
      </w:r>
      <w:r w:rsidR="00A87406" w:rsidRPr="00BB5C62">
        <w:rPr>
          <w:rFonts w:hint="eastAsia"/>
          <w:sz w:val="22"/>
        </w:rPr>
        <w:t>６</w:t>
      </w:r>
      <w:r>
        <w:rPr>
          <w:rFonts w:hint="eastAsia"/>
          <w:sz w:val="22"/>
        </w:rPr>
        <w:t>カ</w:t>
      </w:r>
      <w:r w:rsidR="00A87406" w:rsidRPr="00BB5C62">
        <w:rPr>
          <w:rFonts w:hint="eastAsia"/>
          <w:sz w:val="22"/>
        </w:rPr>
        <w:t>月以上の決められた日数，確実に内服することが必要</w:t>
      </w:r>
      <w:r w:rsidR="00EA205E" w:rsidRPr="00F2571A">
        <w:rPr>
          <w:rFonts w:hint="eastAsia"/>
          <w:sz w:val="22"/>
        </w:rPr>
        <w:t>である</w:t>
      </w:r>
      <w:r w:rsidR="00A87406" w:rsidRPr="00F2571A">
        <w:rPr>
          <w:rFonts w:hint="eastAsia"/>
          <w:sz w:val="22"/>
        </w:rPr>
        <w:t>。薬が効かない耐性菌になることを防ぐため，</w:t>
      </w:r>
      <w:r w:rsidR="00EA205E" w:rsidRPr="00BB5C62">
        <w:rPr>
          <w:rFonts w:hint="eastAsia"/>
          <w:sz w:val="22"/>
        </w:rPr>
        <w:t>複数の薬を内服する</w:t>
      </w:r>
      <w:r w:rsidR="00A87406" w:rsidRPr="00F2571A">
        <w:rPr>
          <w:rFonts w:hint="eastAsia"/>
          <w:sz w:val="22"/>
        </w:rPr>
        <w:t>。</w:t>
      </w:r>
    </w:p>
    <w:p w14:paraId="531C2330" w14:textId="77777777" w:rsidR="00EA205E" w:rsidRPr="00EA205E" w:rsidRDefault="00EA205E" w:rsidP="00BD5FC4">
      <w:pPr>
        <w:rPr>
          <w:sz w:val="22"/>
        </w:rPr>
      </w:pPr>
    </w:p>
    <w:p w14:paraId="797EC4F9" w14:textId="77777777" w:rsidR="004C59D3" w:rsidRDefault="00EA205E" w:rsidP="00BD5FC4">
      <w:pPr>
        <w:rPr>
          <w:sz w:val="22"/>
        </w:rPr>
      </w:pPr>
      <w:r>
        <w:rPr>
          <w:rFonts w:hint="eastAsia"/>
          <w:sz w:val="22"/>
        </w:rPr>
        <w:t xml:space="preserve">７　</w:t>
      </w:r>
      <w:r w:rsidR="004C59D3">
        <w:rPr>
          <w:rFonts w:hint="eastAsia"/>
          <w:sz w:val="22"/>
        </w:rPr>
        <w:t>標準的治療法</w:t>
      </w:r>
    </w:p>
    <w:p w14:paraId="0F576AD0" w14:textId="1B67C745" w:rsidR="000D1823" w:rsidRPr="00E203F8" w:rsidRDefault="0087227F" w:rsidP="0087227F">
      <w:pPr>
        <w:ind w:left="440" w:hangingChars="200" w:hanging="440"/>
        <w:rPr>
          <w:sz w:val="22"/>
        </w:rPr>
      </w:pPr>
      <w:r>
        <w:rPr>
          <w:rFonts w:hint="eastAsia"/>
          <w:sz w:val="22"/>
        </w:rPr>
        <w:t>（１）</w:t>
      </w:r>
      <w:r w:rsidR="000D1823">
        <w:rPr>
          <w:rFonts w:hint="eastAsia"/>
          <w:sz w:val="22"/>
        </w:rPr>
        <w:t>治療初期に４種類の薬を内服できれば６</w:t>
      </w:r>
      <w:r w:rsidR="001F4591">
        <w:rPr>
          <w:rFonts w:hint="eastAsia"/>
          <w:sz w:val="22"/>
        </w:rPr>
        <w:t>カ</w:t>
      </w:r>
      <w:r w:rsidR="000D1823">
        <w:rPr>
          <w:rFonts w:hint="eastAsia"/>
          <w:sz w:val="22"/>
        </w:rPr>
        <w:t>月治療，ピラジナミドが肝障害などで使えない場合は，９</w:t>
      </w:r>
      <w:r w:rsidR="001F4591">
        <w:rPr>
          <w:rFonts w:hint="eastAsia"/>
          <w:sz w:val="22"/>
        </w:rPr>
        <w:t>カ</w:t>
      </w:r>
      <w:r w:rsidR="000D1823">
        <w:rPr>
          <w:rFonts w:hint="eastAsia"/>
          <w:sz w:val="22"/>
        </w:rPr>
        <w:t>月治療とな</w:t>
      </w:r>
      <w:r w:rsidR="00EA205E">
        <w:rPr>
          <w:rFonts w:hint="eastAsia"/>
          <w:sz w:val="22"/>
        </w:rPr>
        <w:t>る</w:t>
      </w:r>
      <w:r w:rsidR="000D1823">
        <w:rPr>
          <w:rFonts w:hint="eastAsia"/>
          <w:sz w:val="22"/>
        </w:rPr>
        <w:t>。また，合併症がある場合や，副作用，菌検査の結果な</w:t>
      </w:r>
      <w:r w:rsidR="000D1823" w:rsidRPr="00E203F8">
        <w:rPr>
          <w:rFonts w:hint="eastAsia"/>
          <w:sz w:val="22"/>
        </w:rPr>
        <w:t>どから，治療が延長となることもあ</w:t>
      </w:r>
      <w:r w:rsidR="00EA205E" w:rsidRPr="00E203F8">
        <w:rPr>
          <w:rFonts w:hint="eastAsia"/>
          <w:sz w:val="22"/>
        </w:rPr>
        <w:t>る</w:t>
      </w:r>
      <w:r w:rsidR="000D1823" w:rsidRPr="00E203F8">
        <w:rPr>
          <w:rFonts w:hint="eastAsia"/>
          <w:sz w:val="22"/>
        </w:rPr>
        <w:t>。</w:t>
      </w:r>
      <w:r w:rsidR="001F4591" w:rsidRPr="00E203F8">
        <w:rPr>
          <w:rFonts w:hint="eastAsia"/>
          <w:sz w:val="22"/>
        </w:rPr>
        <w:t>薬剤耐性菌であることが分かった場合には他の薬剤が必要になる。</w:t>
      </w:r>
    </w:p>
    <w:p w14:paraId="27A965D6" w14:textId="77777777" w:rsidR="000D1823" w:rsidRDefault="000D1823" w:rsidP="00BD5FC4">
      <w:pPr>
        <w:rPr>
          <w:sz w:val="22"/>
        </w:rPr>
      </w:pPr>
      <w:r>
        <w:rPr>
          <w:rFonts w:hint="eastAsia"/>
          <w:sz w:val="22"/>
        </w:rPr>
        <w:t xml:space="preserve">　　</w:t>
      </w:r>
    </w:p>
    <w:p w14:paraId="31C743C9" w14:textId="7754602E" w:rsidR="000251F7" w:rsidRDefault="000D1823" w:rsidP="00BD5FC4">
      <w:pPr>
        <w:rPr>
          <w:sz w:val="22"/>
        </w:rPr>
      </w:pPr>
      <w:r>
        <w:rPr>
          <w:noProof/>
          <w:sz w:val="22"/>
        </w:rPr>
        <w:drawing>
          <wp:inline distT="0" distB="0" distL="0" distR="0" wp14:anchorId="35F1698A" wp14:editId="2C919252">
            <wp:extent cx="5694680" cy="2165350"/>
            <wp:effectExtent l="0" t="0" r="127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0726" cy="2167649"/>
                    </a:xfrm>
                    <a:prstGeom prst="rect">
                      <a:avLst/>
                    </a:prstGeom>
                    <a:noFill/>
                    <a:ln>
                      <a:noFill/>
                    </a:ln>
                  </pic:spPr>
                </pic:pic>
              </a:graphicData>
            </a:graphic>
          </wp:inline>
        </w:drawing>
      </w:r>
    </w:p>
    <w:p w14:paraId="308698BB" w14:textId="77777777" w:rsidR="000D1823" w:rsidRDefault="00EA205E" w:rsidP="00BD5FC4">
      <w:pPr>
        <w:rPr>
          <w:sz w:val="22"/>
        </w:rPr>
      </w:pPr>
      <w:r>
        <w:rPr>
          <w:rFonts w:hint="eastAsia"/>
          <w:sz w:val="22"/>
        </w:rPr>
        <w:t xml:space="preserve">８　</w:t>
      </w:r>
      <w:r w:rsidR="000D1823">
        <w:rPr>
          <w:rFonts w:hint="eastAsia"/>
          <w:sz w:val="22"/>
        </w:rPr>
        <w:t>抗結核薬</w:t>
      </w:r>
    </w:p>
    <w:p w14:paraId="369DFDC6" w14:textId="77777777" w:rsidR="000D1823" w:rsidRDefault="0087227F" w:rsidP="00EA205E">
      <w:pPr>
        <w:ind w:left="440" w:hangingChars="200" w:hanging="440"/>
        <w:rPr>
          <w:sz w:val="22"/>
        </w:rPr>
      </w:pPr>
      <w:r>
        <w:rPr>
          <w:rFonts w:hint="eastAsia"/>
          <w:sz w:val="22"/>
        </w:rPr>
        <w:t>（１）</w:t>
      </w:r>
      <w:r w:rsidR="000D1823">
        <w:rPr>
          <w:rFonts w:hint="eastAsia"/>
          <w:sz w:val="22"/>
        </w:rPr>
        <w:t>現在，日本で使われている抗結核薬は，</w:t>
      </w:r>
      <w:r w:rsidR="000D1823">
        <w:rPr>
          <w:rFonts w:hint="eastAsia"/>
          <w:sz w:val="22"/>
        </w:rPr>
        <w:t>13</w:t>
      </w:r>
      <w:r w:rsidR="000D1823">
        <w:rPr>
          <w:rFonts w:hint="eastAsia"/>
          <w:sz w:val="22"/>
        </w:rPr>
        <w:t>種類</w:t>
      </w:r>
      <w:r w:rsidR="00EA205E">
        <w:rPr>
          <w:rFonts w:hint="eastAsia"/>
          <w:sz w:val="22"/>
        </w:rPr>
        <w:t>である</w:t>
      </w:r>
      <w:r w:rsidR="000D1823">
        <w:rPr>
          <w:rFonts w:hint="eastAsia"/>
          <w:sz w:val="22"/>
        </w:rPr>
        <w:t>。結核治療では，半年以上の決められた</w:t>
      </w:r>
      <w:r w:rsidR="00EA205E">
        <w:rPr>
          <w:rFonts w:hint="eastAsia"/>
          <w:sz w:val="22"/>
        </w:rPr>
        <w:t>日数，</w:t>
      </w:r>
      <w:r w:rsidR="000D1823">
        <w:rPr>
          <w:rFonts w:hint="eastAsia"/>
          <w:sz w:val="22"/>
        </w:rPr>
        <w:t>内服するため，その間に副作用が現れることがあ</w:t>
      </w:r>
      <w:r w:rsidR="00EA205E">
        <w:rPr>
          <w:rFonts w:hint="eastAsia"/>
          <w:sz w:val="22"/>
        </w:rPr>
        <w:t>る</w:t>
      </w:r>
      <w:r w:rsidR="000D1823">
        <w:rPr>
          <w:rFonts w:hint="eastAsia"/>
          <w:sz w:val="22"/>
        </w:rPr>
        <w:t>。副作用と思われる症状が出たら，医師に相談</w:t>
      </w:r>
      <w:r w:rsidR="00EA205E">
        <w:rPr>
          <w:rFonts w:hint="eastAsia"/>
          <w:sz w:val="22"/>
        </w:rPr>
        <w:t>する</w:t>
      </w:r>
      <w:r w:rsidR="000D1823">
        <w:rPr>
          <w:rFonts w:hint="eastAsia"/>
          <w:sz w:val="22"/>
        </w:rPr>
        <w:t>。自己判断で薬を中止してしまうと，薬の効かない耐性菌になってしまうことがあ</w:t>
      </w:r>
      <w:r w:rsidR="00EA205E">
        <w:rPr>
          <w:rFonts w:hint="eastAsia"/>
          <w:sz w:val="22"/>
        </w:rPr>
        <w:t>る</w:t>
      </w:r>
      <w:r w:rsidR="000D1823">
        <w:rPr>
          <w:rFonts w:hint="eastAsia"/>
          <w:sz w:val="22"/>
        </w:rPr>
        <w:t>。</w:t>
      </w:r>
    </w:p>
    <w:p w14:paraId="1E453FB3" w14:textId="61A97B7C" w:rsidR="000251F7" w:rsidRDefault="000D1823" w:rsidP="00BD5FC4">
      <w:pPr>
        <w:rPr>
          <w:sz w:val="22"/>
        </w:rPr>
      </w:pPr>
      <w:r>
        <w:rPr>
          <w:rFonts w:hint="eastAsia"/>
          <w:sz w:val="22"/>
        </w:rPr>
        <w:t xml:space="preserve">　　　　　　　　　　　　　　　　</w:t>
      </w:r>
    </w:p>
    <w:p w14:paraId="661D657A" w14:textId="75882500" w:rsidR="000D1823" w:rsidRPr="00EA205E" w:rsidRDefault="000D1823" w:rsidP="006157DB">
      <w:pPr>
        <w:ind w:firstLineChars="1500" w:firstLine="3313"/>
        <w:rPr>
          <w:sz w:val="22"/>
        </w:rPr>
      </w:pPr>
      <w:r w:rsidRPr="00EA205E">
        <w:rPr>
          <w:rFonts w:hint="eastAsia"/>
          <w:b/>
          <w:sz w:val="22"/>
        </w:rPr>
        <w:t>主な抗結核薬の種類</w:t>
      </w:r>
    </w:p>
    <w:p w14:paraId="10CADD47" w14:textId="77777777" w:rsidR="00F9184A" w:rsidRDefault="000D1823" w:rsidP="00A22882">
      <w:pPr>
        <w:rPr>
          <w:sz w:val="22"/>
        </w:rPr>
      </w:pPr>
      <w:r>
        <w:rPr>
          <w:rFonts w:hint="eastAsia"/>
          <w:sz w:val="22"/>
        </w:rPr>
        <w:t xml:space="preserve">　</w:t>
      </w:r>
      <w:r>
        <w:rPr>
          <w:rFonts w:hint="eastAsia"/>
          <w:noProof/>
          <w:sz w:val="22"/>
        </w:rPr>
        <w:drawing>
          <wp:inline distT="0" distB="0" distL="0" distR="0" wp14:anchorId="5D0D3788" wp14:editId="6ABB588D">
            <wp:extent cx="5263514" cy="22542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3456" cy="2258508"/>
                    </a:xfrm>
                    <a:prstGeom prst="rect">
                      <a:avLst/>
                    </a:prstGeom>
                    <a:noFill/>
                    <a:ln>
                      <a:noFill/>
                    </a:ln>
                  </pic:spPr>
                </pic:pic>
              </a:graphicData>
            </a:graphic>
          </wp:inline>
        </w:drawing>
      </w:r>
    </w:p>
    <w:p w14:paraId="5197AC1B" w14:textId="77777777" w:rsidR="00442EEE" w:rsidRDefault="00442EEE" w:rsidP="00BB5C62">
      <w:pPr>
        <w:rPr>
          <w:sz w:val="22"/>
        </w:rPr>
        <w:sectPr w:rsidR="00442EEE" w:rsidSect="00E47D58">
          <w:footerReference w:type="default" r:id="rId35"/>
          <w:type w:val="continuous"/>
          <w:pgSz w:w="11906" w:h="16838"/>
          <w:pgMar w:top="1418" w:right="1418" w:bottom="1418" w:left="1418" w:header="851" w:footer="397" w:gutter="0"/>
          <w:pgNumType w:start="15"/>
          <w:cols w:space="425"/>
          <w:docGrid w:type="lines" w:linePitch="286"/>
        </w:sectPr>
      </w:pPr>
    </w:p>
    <w:p w14:paraId="5294A1BB" w14:textId="77777777" w:rsidR="000251F7" w:rsidRDefault="000251F7" w:rsidP="00BB5C62">
      <w:pPr>
        <w:rPr>
          <w:sz w:val="22"/>
        </w:rPr>
      </w:pPr>
    </w:p>
    <w:p w14:paraId="42B2744E" w14:textId="77777777" w:rsidR="00F9184A" w:rsidRDefault="00A22882" w:rsidP="00F9184A">
      <w:pPr>
        <w:ind w:left="660" w:hangingChars="300" w:hanging="660"/>
        <w:rPr>
          <w:sz w:val="22"/>
        </w:rPr>
      </w:pPr>
      <w:r>
        <w:rPr>
          <w:rFonts w:hint="eastAsia"/>
          <w:sz w:val="22"/>
        </w:rPr>
        <w:t xml:space="preserve">９　</w:t>
      </w:r>
      <w:r w:rsidR="00F9184A">
        <w:rPr>
          <w:rFonts w:hint="eastAsia"/>
          <w:sz w:val="22"/>
        </w:rPr>
        <w:t>潜在性結核感染症</w:t>
      </w:r>
    </w:p>
    <w:p w14:paraId="5324AEC6" w14:textId="26B36886" w:rsidR="004916A7" w:rsidRDefault="0087227F" w:rsidP="0087227F">
      <w:pPr>
        <w:ind w:left="440" w:hangingChars="200" w:hanging="440"/>
        <w:rPr>
          <w:sz w:val="22"/>
        </w:rPr>
      </w:pPr>
      <w:r>
        <w:rPr>
          <w:rFonts w:hint="eastAsia"/>
          <w:sz w:val="22"/>
        </w:rPr>
        <w:t>（１）</w:t>
      </w:r>
      <w:r w:rsidR="004916A7" w:rsidRPr="004B6690">
        <w:rPr>
          <w:rFonts w:hint="eastAsia"/>
          <w:sz w:val="22"/>
        </w:rPr>
        <w:t>結核に感染しているが発病していないものを潜在性結核感染症とい</w:t>
      </w:r>
      <w:r w:rsidR="000251F7">
        <w:rPr>
          <w:rFonts w:hint="eastAsia"/>
          <w:sz w:val="22"/>
        </w:rPr>
        <w:t>う。</w:t>
      </w:r>
      <w:r w:rsidR="004916A7" w:rsidRPr="004B6690">
        <w:rPr>
          <w:rFonts w:hint="eastAsia"/>
          <w:sz w:val="22"/>
        </w:rPr>
        <w:t>潜在性結核感染症患者から周囲に感染するおそれ</w:t>
      </w:r>
      <w:r w:rsidR="00A22882">
        <w:rPr>
          <w:rFonts w:hint="eastAsia"/>
          <w:sz w:val="22"/>
        </w:rPr>
        <w:t>はない</w:t>
      </w:r>
      <w:r w:rsidR="004916A7" w:rsidRPr="004B6690">
        <w:rPr>
          <w:rFonts w:hint="eastAsia"/>
          <w:sz w:val="22"/>
        </w:rPr>
        <w:t>。服薬治療を行うことで発病のリスクを抑えることができる</w:t>
      </w:r>
      <w:r w:rsidR="000251F7">
        <w:rPr>
          <w:rFonts w:hint="eastAsia"/>
          <w:sz w:val="22"/>
        </w:rPr>
        <w:t>。</w:t>
      </w:r>
    </w:p>
    <w:p w14:paraId="4151C4FC" w14:textId="77777777" w:rsidR="00F9184A" w:rsidRDefault="00F9184A" w:rsidP="00F9184A">
      <w:pPr>
        <w:ind w:leftChars="100" w:left="430" w:hangingChars="100" w:hanging="220"/>
        <w:rPr>
          <w:sz w:val="22"/>
        </w:rPr>
      </w:pPr>
    </w:p>
    <w:p w14:paraId="78FED654" w14:textId="77777777" w:rsidR="00F9184A" w:rsidRDefault="00A22882" w:rsidP="00F9184A">
      <w:pPr>
        <w:rPr>
          <w:sz w:val="22"/>
        </w:rPr>
      </w:pPr>
      <w:r>
        <w:rPr>
          <w:rFonts w:hint="eastAsia"/>
          <w:sz w:val="22"/>
        </w:rPr>
        <w:t>10</w:t>
      </w:r>
      <w:r>
        <w:rPr>
          <w:rFonts w:hint="eastAsia"/>
          <w:sz w:val="22"/>
        </w:rPr>
        <w:t xml:space="preserve">　</w:t>
      </w:r>
      <w:r w:rsidR="00F9184A">
        <w:rPr>
          <w:rFonts w:hint="eastAsia"/>
          <w:sz w:val="22"/>
        </w:rPr>
        <w:t>確実な服薬の支援</w:t>
      </w:r>
    </w:p>
    <w:p w14:paraId="0C815764" w14:textId="4BBDA12A" w:rsidR="00F9184A" w:rsidRPr="004B6690" w:rsidRDefault="0087227F" w:rsidP="00BB5C62">
      <w:pPr>
        <w:ind w:left="440" w:hangingChars="200" w:hanging="440"/>
        <w:rPr>
          <w:sz w:val="22"/>
        </w:rPr>
      </w:pPr>
      <w:r>
        <w:rPr>
          <w:rFonts w:hint="eastAsia"/>
          <w:sz w:val="22"/>
        </w:rPr>
        <w:t>（１）</w:t>
      </w:r>
      <w:r w:rsidR="00F9184A">
        <w:rPr>
          <w:rFonts w:hint="eastAsia"/>
          <w:sz w:val="22"/>
        </w:rPr>
        <w:t>内服が不規則になると薬の効かない耐性菌となってしまったり，再発したりすることがあるため，患者の確実な内服はとても大切</w:t>
      </w:r>
      <w:r w:rsidR="00A22882">
        <w:rPr>
          <w:rFonts w:hint="eastAsia"/>
          <w:sz w:val="22"/>
        </w:rPr>
        <w:t>である</w:t>
      </w:r>
      <w:r w:rsidR="00F9184A">
        <w:rPr>
          <w:rFonts w:hint="eastAsia"/>
          <w:sz w:val="22"/>
        </w:rPr>
        <w:t>。</w:t>
      </w:r>
      <w:r w:rsidR="004916A7" w:rsidRPr="004B6690">
        <w:rPr>
          <w:rFonts w:hint="eastAsia"/>
          <w:sz w:val="22"/>
        </w:rPr>
        <w:t>県では結核患者に対するＤＯＴＳ（ドッツ）（※）を推進しており，その取組の一つとして，患者，保健所，医療機関，施設等の関係機関が服薬状況などを記載し情報共有を行う服薬ノートを作成し，患者支援に活用して</w:t>
      </w:r>
      <w:r w:rsidR="00A22882">
        <w:rPr>
          <w:rFonts w:hint="eastAsia"/>
          <w:sz w:val="22"/>
        </w:rPr>
        <w:t>いる</w:t>
      </w:r>
      <w:r w:rsidR="00F9184A">
        <w:rPr>
          <w:rFonts w:hint="eastAsia"/>
          <w:sz w:val="22"/>
        </w:rPr>
        <w:t>。</w:t>
      </w:r>
    </w:p>
    <w:p w14:paraId="590257EA" w14:textId="77777777" w:rsidR="000555C4" w:rsidRDefault="009E52FD" w:rsidP="00C46A85">
      <w:pPr>
        <w:rPr>
          <w:b/>
          <w:sz w:val="22"/>
        </w:rPr>
      </w:pPr>
      <w:r>
        <w:rPr>
          <w:rFonts w:hint="eastAsia"/>
          <w:b/>
          <w:noProof/>
          <w:sz w:val="22"/>
        </w:rPr>
        <mc:AlternateContent>
          <mc:Choice Requires="wps">
            <w:drawing>
              <wp:anchor distT="0" distB="0" distL="114300" distR="114300" simplePos="0" relativeHeight="251658752" behindDoc="0" locked="0" layoutInCell="1" allowOverlap="1" wp14:anchorId="41D41ECE" wp14:editId="360DEA1C">
                <wp:simplePos x="0" y="0"/>
                <wp:positionH relativeFrom="column">
                  <wp:posOffset>1270</wp:posOffset>
                </wp:positionH>
                <wp:positionV relativeFrom="paragraph">
                  <wp:posOffset>114300</wp:posOffset>
                </wp:positionV>
                <wp:extent cx="6007100" cy="1174750"/>
                <wp:effectExtent l="0" t="0" r="12700" b="25400"/>
                <wp:wrapNone/>
                <wp:docPr id="9" name="角丸四角形 9"/>
                <wp:cNvGraphicFramePr/>
                <a:graphic xmlns:a="http://schemas.openxmlformats.org/drawingml/2006/main">
                  <a:graphicData uri="http://schemas.microsoft.com/office/word/2010/wordprocessingShape">
                    <wps:wsp>
                      <wps:cNvSpPr/>
                      <wps:spPr>
                        <a:xfrm>
                          <a:off x="0" y="0"/>
                          <a:ext cx="6007100" cy="1174750"/>
                        </a:xfrm>
                        <a:prstGeom prst="roundRect">
                          <a:avLst/>
                        </a:prstGeom>
                        <a:solidFill>
                          <a:srgbClr val="FFC000">
                            <a:alpha val="4000"/>
                          </a:srgbClr>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3496B" id="角丸四角形 9" o:spid="_x0000_s1026" style="position:absolute;left:0;text-align:left;margin-left:.1pt;margin-top:9pt;width:473pt;height: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" fillcolor="#ffc000" strokecolor="#bc8c00" strokeweight="1pt">
                <v:fill opacity="2570f"/>
                <v:stroke joinstyle="miter"/>
              </v:roundrect>
            </w:pict>
          </mc:Fallback>
        </mc:AlternateContent>
      </w:r>
    </w:p>
    <w:p w14:paraId="49F39BE0" w14:textId="77777777" w:rsidR="004916A7" w:rsidRPr="00FE09B4" w:rsidRDefault="004916A7" w:rsidP="00F9184A">
      <w:pPr>
        <w:ind w:firstLineChars="150" w:firstLine="331"/>
        <w:rPr>
          <w:b/>
          <w:sz w:val="22"/>
        </w:rPr>
      </w:pPr>
      <w:r w:rsidRPr="00FE09B4">
        <w:rPr>
          <w:rFonts w:hint="eastAsia"/>
          <w:b/>
          <w:sz w:val="22"/>
        </w:rPr>
        <w:t>※ＤＯＴＳ</w:t>
      </w:r>
    </w:p>
    <w:p w14:paraId="21AFC17C" w14:textId="77777777" w:rsidR="004916A7" w:rsidRPr="00F70968" w:rsidRDefault="004916A7" w:rsidP="004916A7">
      <w:pPr>
        <w:ind w:leftChars="200" w:left="620" w:hangingChars="100" w:hanging="200"/>
        <w:rPr>
          <w:sz w:val="20"/>
          <w:szCs w:val="20"/>
        </w:rPr>
      </w:pPr>
      <w:r w:rsidRPr="00F70968">
        <w:rPr>
          <w:rFonts w:hint="eastAsia"/>
          <w:sz w:val="20"/>
          <w:szCs w:val="20"/>
        </w:rPr>
        <w:t>・ＤＯＴＳとは</w:t>
      </w:r>
      <w:r w:rsidRPr="00F70968">
        <w:rPr>
          <w:rFonts w:hint="eastAsia"/>
          <w:sz w:val="20"/>
          <w:szCs w:val="20"/>
        </w:rPr>
        <w:t>Directly Observed Treatment Short-course</w:t>
      </w:r>
      <w:r w:rsidRPr="00F70968">
        <w:rPr>
          <w:rFonts w:hint="eastAsia"/>
          <w:sz w:val="20"/>
          <w:szCs w:val="20"/>
        </w:rPr>
        <w:t>（直接服薬確認療法）の略。潜在性結核感染症を含む医療が必要</w:t>
      </w:r>
      <w:r w:rsidR="009E52FD">
        <w:rPr>
          <w:rFonts w:hint="eastAsia"/>
          <w:sz w:val="20"/>
          <w:szCs w:val="20"/>
        </w:rPr>
        <w:t>な</w:t>
      </w:r>
      <w:r w:rsidRPr="00F70968">
        <w:rPr>
          <w:rFonts w:hint="eastAsia"/>
          <w:sz w:val="20"/>
          <w:szCs w:val="20"/>
        </w:rPr>
        <w:t>全結核患者が服薬治療を完了し，確実に結核を治療させることがＤＯＴＳの目的で</w:t>
      </w:r>
      <w:r w:rsidR="009E52FD">
        <w:rPr>
          <w:rFonts w:hint="eastAsia"/>
          <w:sz w:val="20"/>
          <w:szCs w:val="20"/>
        </w:rPr>
        <w:t>ある</w:t>
      </w:r>
      <w:r w:rsidRPr="00F70968">
        <w:rPr>
          <w:rFonts w:hint="eastAsia"/>
          <w:sz w:val="20"/>
          <w:szCs w:val="20"/>
        </w:rPr>
        <w:t>。</w:t>
      </w:r>
    </w:p>
    <w:p w14:paraId="6E9E751B" w14:textId="77777777" w:rsidR="004916A7" w:rsidRDefault="004916A7" w:rsidP="004916A7">
      <w:pPr>
        <w:ind w:leftChars="200" w:left="620" w:hangingChars="100" w:hanging="200"/>
        <w:rPr>
          <w:sz w:val="20"/>
          <w:szCs w:val="20"/>
        </w:rPr>
      </w:pPr>
      <w:r w:rsidRPr="00F70968">
        <w:rPr>
          <w:rFonts w:hint="eastAsia"/>
          <w:sz w:val="20"/>
          <w:szCs w:val="20"/>
        </w:rPr>
        <w:t>・高齢者は服薬の自己管理が困難な場合も多いため，施設職員は入所者服薬を確認し，服薬ノートに記載するなど，保健所のＤＯＴＳへの協力が求めら</w:t>
      </w:r>
      <w:r w:rsidR="009E52FD">
        <w:rPr>
          <w:rFonts w:hint="eastAsia"/>
          <w:sz w:val="20"/>
          <w:szCs w:val="20"/>
        </w:rPr>
        <w:t>れる</w:t>
      </w:r>
      <w:r w:rsidRPr="00F70968">
        <w:rPr>
          <w:rFonts w:hint="eastAsia"/>
          <w:sz w:val="20"/>
          <w:szCs w:val="20"/>
        </w:rPr>
        <w:t>。</w:t>
      </w:r>
    </w:p>
    <w:p w14:paraId="17563A7F" w14:textId="44DCA2D9" w:rsidR="0088352B" w:rsidRDefault="0088352B" w:rsidP="0088352B">
      <w:pPr>
        <w:widowControl/>
        <w:jc w:val="left"/>
        <w:rPr>
          <w:b/>
          <w:sz w:val="24"/>
          <w:szCs w:val="24"/>
        </w:rPr>
      </w:pPr>
    </w:p>
    <w:p w14:paraId="5D81E134" w14:textId="77777777" w:rsidR="00846627" w:rsidRDefault="0088352B" w:rsidP="00BB5C62">
      <w:pPr>
        <w:widowControl/>
        <w:ind w:firstLineChars="100" w:firstLine="220"/>
        <w:jc w:val="left"/>
        <w:rPr>
          <w:sz w:val="20"/>
          <w:szCs w:val="20"/>
        </w:rPr>
      </w:pPr>
      <w:r>
        <w:rPr>
          <w:rFonts w:hint="eastAsia"/>
          <w:sz w:val="22"/>
        </w:rPr>
        <w:t>※</w:t>
      </w:r>
      <w:r>
        <w:rPr>
          <w:rFonts w:hint="eastAsia"/>
          <w:sz w:val="20"/>
          <w:szCs w:val="20"/>
        </w:rPr>
        <w:t>高齢者施設・介護職員対象の結核ハンドブック（公益財団法人結核予防会</w:t>
      </w:r>
      <w:r w:rsidR="000251F7">
        <w:rPr>
          <w:rFonts w:hint="eastAsia"/>
          <w:sz w:val="20"/>
          <w:szCs w:val="20"/>
        </w:rPr>
        <w:t>結核研究所）」から引用</w:t>
      </w:r>
    </w:p>
    <w:p w14:paraId="3258AF1A" w14:textId="77777777" w:rsidR="00846627" w:rsidRDefault="00846627" w:rsidP="00BB5C62">
      <w:pPr>
        <w:widowControl/>
        <w:ind w:firstLineChars="100" w:firstLine="200"/>
        <w:jc w:val="left"/>
        <w:rPr>
          <w:sz w:val="20"/>
          <w:szCs w:val="20"/>
        </w:rPr>
      </w:pPr>
    </w:p>
    <w:p w14:paraId="0F424BFE" w14:textId="77777777" w:rsidR="00846627" w:rsidRDefault="00846627" w:rsidP="00BB5C62">
      <w:pPr>
        <w:widowControl/>
        <w:ind w:firstLineChars="100" w:firstLine="200"/>
        <w:jc w:val="left"/>
        <w:rPr>
          <w:sz w:val="20"/>
          <w:szCs w:val="20"/>
        </w:rPr>
      </w:pPr>
    </w:p>
    <w:p w14:paraId="7D6A170D" w14:textId="77777777" w:rsidR="00846627" w:rsidRDefault="00846627" w:rsidP="00BB5C62">
      <w:pPr>
        <w:widowControl/>
        <w:ind w:firstLineChars="100" w:firstLine="200"/>
        <w:jc w:val="left"/>
        <w:rPr>
          <w:sz w:val="20"/>
          <w:szCs w:val="20"/>
        </w:rPr>
      </w:pPr>
    </w:p>
    <w:p w14:paraId="6A034E5F" w14:textId="77777777" w:rsidR="00846627" w:rsidRDefault="00846627" w:rsidP="00BB5C62">
      <w:pPr>
        <w:widowControl/>
        <w:ind w:firstLineChars="100" w:firstLine="200"/>
        <w:jc w:val="left"/>
        <w:rPr>
          <w:sz w:val="20"/>
          <w:szCs w:val="20"/>
        </w:rPr>
      </w:pPr>
    </w:p>
    <w:p w14:paraId="1BE28E12" w14:textId="77777777" w:rsidR="00846627" w:rsidRDefault="00846627" w:rsidP="00BB5C62">
      <w:pPr>
        <w:widowControl/>
        <w:ind w:firstLineChars="100" w:firstLine="200"/>
        <w:jc w:val="left"/>
        <w:rPr>
          <w:sz w:val="20"/>
          <w:szCs w:val="20"/>
        </w:rPr>
      </w:pPr>
    </w:p>
    <w:p w14:paraId="5D71102B" w14:textId="77777777" w:rsidR="00846627" w:rsidRDefault="00846627" w:rsidP="00BB5C62">
      <w:pPr>
        <w:widowControl/>
        <w:ind w:firstLineChars="100" w:firstLine="200"/>
        <w:jc w:val="left"/>
        <w:rPr>
          <w:sz w:val="20"/>
          <w:szCs w:val="20"/>
        </w:rPr>
      </w:pPr>
    </w:p>
    <w:p w14:paraId="55863456" w14:textId="77777777" w:rsidR="00846627" w:rsidRDefault="00846627" w:rsidP="00BB5C62">
      <w:pPr>
        <w:widowControl/>
        <w:ind w:firstLineChars="100" w:firstLine="200"/>
        <w:jc w:val="left"/>
        <w:rPr>
          <w:sz w:val="20"/>
          <w:szCs w:val="20"/>
        </w:rPr>
      </w:pPr>
    </w:p>
    <w:p w14:paraId="1892A49B" w14:textId="77777777" w:rsidR="00846627" w:rsidRDefault="00846627" w:rsidP="00BB5C62">
      <w:pPr>
        <w:widowControl/>
        <w:ind w:firstLineChars="100" w:firstLine="200"/>
        <w:jc w:val="left"/>
        <w:rPr>
          <w:sz w:val="20"/>
          <w:szCs w:val="20"/>
        </w:rPr>
      </w:pPr>
    </w:p>
    <w:p w14:paraId="4CC18E39" w14:textId="77777777" w:rsidR="00846627" w:rsidRDefault="00846627" w:rsidP="00BB5C62">
      <w:pPr>
        <w:widowControl/>
        <w:ind w:firstLineChars="100" w:firstLine="200"/>
        <w:jc w:val="left"/>
        <w:rPr>
          <w:sz w:val="20"/>
          <w:szCs w:val="20"/>
        </w:rPr>
      </w:pPr>
    </w:p>
    <w:p w14:paraId="3879F839" w14:textId="77777777" w:rsidR="00846627" w:rsidRDefault="00846627" w:rsidP="00BB5C62">
      <w:pPr>
        <w:widowControl/>
        <w:ind w:firstLineChars="100" w:firstLine="200"/>
        <w:jc w:val="left"/>
        <w:rPr>
          <w:sz w:val="20"/>
          <w:szCs w:val="20"/>
        </w:rPr>
      </w:pPr>
    </w:p>
    <w:p w14:paraId="3A34828A" w14:textId="77777777" w:rsidR="00846627" w:rsidRDefault="00846627" w:rsidP="00BB5C62">
      <w:pPr>
        <w:widowControl/>
        <w:ind w:firstLineChars="100" w:firstLine="200"/>
        <w:jc w:val="left"/>
        <w:rPr>
          <w:sz w:val="20"/>
          <w:szCs w:val="20"/>
        </w:rPr>
      </w:pPr>
    </w:p>
    <w:p w14:paraId="0B80CE30" w14:textId="77777777" w:rsidR="00846627" w:rsidRDefault="00846627" w:rsidP="00BB5C62">
      <w:pPr>
        <w:widowControl/>
        <w:ind w:firstLineChars="100" w:firstLine="200"/>
        <w:jc w:val="left"/>
        <w:rPr>
          <w:sz w:val="20"/>
          <w:szCs w:val="20"/>
        </w:rPr>
      </w:pPr>
    </w:p>
    <w:p w14:paraId="6772CA0C" w14:textId="77777777" w:rsidR="00846627" w:rsidRDefault="00846627" w:rsidP="00BB5C62">
      <w:pPr>
        <w:widowControl/>
        <w:ind w:firstLineChars="100" w:firstLine="200"/>
        <w:jc w:val="left"/>
        <w:rPr>
          <w:sz w:val="20"/>
          <w:szCs w:val="20"/>
        </w:rPr>
      </w:pPr>
    </w:p>
    <w:p w14:paraId="39BE1A8E" w14:textId="77777777" w:rsidR="00846627" w:rsidRDefault="00846627" w:rsidP="00BB5C62">
      <w:pPr>
        <w:widowControl/>
        <w:ind w:firstLineChars="100" w:firstLine="200"/>
        <w:jc w:val="left"/>
        <w:rPr>
          <w:sz w:val="20"/>
          <w:szCs w:val="20"/>
        </w:rPr>
      </w:pPr>
    </w:p>
    <w:p w14:paraId="4D0D9E84" w14:textId="77777777" w:rsidR="00846627" w:rsidRDefault="00846627" w:rsidP="00BB5C62">
      <w:pPr>
        <w:widowControl/>
        <w:ind w:firstLineChars="100" w:firstLine="200"/>
        <w:jc w:val="left"/>
        <w:rPr>
          <w:sz w:val="20"/>
          <w:szCs w:val="20"/>
        </w:rPr>
      </w:pPr>
    </w:p>
    <w:p w14:paraId="1E86FB22" w14:textId="77777777" w:rsidR="00846627" w:rsidRDefault="00846627" w:rsidP="00BB5C62">
      <w:pPr>
        <w:widowControl/>
        <w:ind w:firstLineChars="100" w:firstLine="200"/>
        <w:jc w:val="left"/>
        <w:rPr>
          <w:sz w:val="20"/>
          <w:szCs w:val="20"/>
        </w:rPr>
      </w:pPr>
    </w:p>
    <w:p w14:paraId="3B5CFE46" w14:textId="77777777" w:rsidR="00846627" w:rsidRDefault="00846627" w:rsidP="00BB5C62">
      <w:pPr>
        <w:widowControl/>
        <w:ind w:firstLineChars="100" w:firstLine="200"/>
        <w:jc w:val="left"/>
        <w:rPr>
          <w:sz w:val="20"/>
          <w:szCs w:val="20"/>
        </w:rPr>
      </w:pPr>
    </w:p>
    <w:p w14:paraId="7993A2BC" w14:textId="77777777" w:rsidR="00846627" w:rsidRDefault="00846627" w:rsidP="00BB5C62">
      <w:pPr>
        <w:widowControl/>
        <w:ind w:firstLineChars="100" w:firstLine="200"/>
        <w:jc w:val="left"/>
        <w:rPr>
          <w:sz w:val="20"/>
          <w:szCs w:val="20"/>
        </w:rPr>
      </w:pPr>
    </w:p>
    <w:p w14:paraId="2FD7084C" w14:textId="77777777" w:rsidR="00846627" w:rsidRDefault="00846627" w:rsidP="00BB5C62">
      <w:pPr>
        <w:widowControl/>
        <w:ind w:firstLineChars="100" w:firstLine="200"/>
        <w:jc w:val="left"/>
        <w:rPr>
          <w:sz w:val="20"/>
          <w:szCs w:val="20"/>
        </w:rPr>
      </w:pPr>
    </w:p>
    <w:p w14:paraId="67662B24" w14:textId="77777777" w:rsidR="00846627" w:rsidRDefault="00846627" w:rsidP="00BB5C62">
      <w:pPr>
        <w:widowControl/>
        <w:ind w:firstLineChars="100" w:firstLine="200"/>
        <w:jc w:val="left"/>
        <w:rPr>
          <w:sz w:val="20"/>
          <w:szCs w:val="20"/>
        </w:rPr>
      </w:pPr>
    </w:p>
    <w:p w14:paraId="5591F49F" w14:textId="77777777" w:rsidR="00846627" w:rsidRDefault="00846627" w:rsidP="00BB5C62">
      <w:pPr>
        <w:widowControl/>
        <w:ind w:firstLineChars="100" w:firstLine="200"/>
        <w:jc w:val="left"/>
        <w:rPr>
          <w:sz w:val="20"/>
          <w:szCs w:val="20"/>
        </w:rPr>
      </w:pPr>
    </w:p>
    <w:p w14:paraId="5B624ADB" w14:textId="77777777" w:rsidR="00846627" w:rsidRDefault="00846627" w:rsidP="00BB5C62">
      <w:pPr>
        <w:widowControl/>
        <w:ind w:firstLineChars="100" w:firstLine="200"/>
        <w:jc w:val="left"/>
        <w:rPr>
          <w:sz w:val="20"/>
          <w:szCs w:val="20"/>
        </w:rPr>
      </w:pPr>
    </w:p>
    <w:p w14:paraId="64DE9E41" w14:textId="77777777" w:rsidR="00846627" w:rsidRDefault="00846627" w:rsidP="00BB5C62">
      <w:pPr>
        <w:widowControl/>
        <w:ind w:firstLineChars="100" w:firstLine="200"/>
        <w:jc w:val="left"/>
        <w:rPr>
          <w:sz w:val="20"/>
          <w:szCs w:val="20"/>
        </w:rPr>
      </w:pPr>
    </w:p>
    <w:p w14:paraId="4B6A16A1" w14:textId="77777777" w:rsidR="00846627" w:rsidRDefault="00846627" w:rsidP="00BB5C62">
      <w:pPr>
        <w:widowControl/>
        <w:ind w:firstLineChars="100" w:firstLine="200"/>
        <w:jc w:val="left"/>
        <w:rPr>
          <w:sz w:val="20"/>
          <w:szCs w:val="20"/>
        </w:rPr>
      </w:pPr>
    </w:p>
    <w:p w14:paraId="3FF2F15C" w14:textId="77777777" w:rsidR="00846627" w:rsidRDefault="00846627" w:rsidP="00BB5C62">
      <w:pPr>
        <w:widowControl/>
        <w:ind w:firstLineChars="100" w:firstLine="200"/>
        <w:jc w:val="left"/>
        <w:rPr>
          <w:sz w:val="20"/>
          <w:szCs w:val="20"/>
        </w:rPr>
      </w:pPr>
    </w:p>
    <w:p w14:paraId="0E92C911" w14:textId="77777777" w:rsidR="00CD6436" w:rsidRDefault="00CD6436" w:rsidP="00BB5C62">
      <w:pPr>
        <w:rPr>
          <w:b/>
          <w:sz w:val="28"/>
          <w:szCs w:val="28"/>
        </w:rPr>
      </w:pPr>
    </w:p>
    <w:p w14:paraId="2192F8BC" w14:textId="4B4C2C17" w:rsidR="00846627" w:rsidRPr="00BB5C62" w:rsidRDefault="003776F8" w:rsidP="00BB5C62">
      <w:pPr>
        <w:rPr>
          <w:b/>
          <w:sz w:val="28"/>
          <w:szCs w:val="28"/>
        </w:rPr>
      </w:pPr>
      <w:r w:rsidRPr="00BB5C62">
        <w:rPr>
          <w:rFonts w:hint="eastAsia"/>
          <w:b/>
          <w:sz w:val="28"/>
          <w:szCs w:val="28"/>
        </w:rPr>
        <w:lastRenderedPageBreak/>
        <w:t xml:space="preserve">２　</w:t>
      </w:r>
      <w:r w:rsidR="00846627" w:rsidRPr="00BB5C62">
        <w:rPr>
          <w:rFonts w:hint="eastAsia"/>
          <w:b/>
          <w:sz w:val="28"/>
          <w:szCs w:val="28"/>
        </w:rPr>
        <w:t>定期の健康診断に係る根拠規定について</w:t>
      </w:r>
    </w:p>
    <w:p w14:paraId="1E5CF826" w14:textId="77777777" w:rsidR="00846627" w:rsidRPr="00C120FA" w:rsidRDefault="00846627" w:rsidP="00846627">
      <w:pPr>
        <w:rPr>
          <w:sz w:val="20"/>
          <w:szCs w:val="20"/>
        </w:rPr>
      </w:pPr>
    </w:p>
    <w:p w14:paraId="6FA897F4" w14:textId="77777777" w:rsidR="00846627" w:rsidRPr="00BB5C62" w:rsidRDefault="00846627" w:rsidP="00846627">
      <w:pPr>
        <w:pStyle w:val="a4"/>
        <w:numPr>
          <w:ilvl w:val="0"/>
          <w:numId w:val="20"/>
        </w:numPr>
        <w:ind w:leftChars="0" w:left="0" w:hanging="426"/>
        <w:rPr>
          <w:rFonts w:asciiTheme="minorEastAsia" w:hAnsiTheme="minorEastAsia"/>
          <w:sz w:val="22"/>
        </w:rPr>
      </w:pPr>
      <w:r w:rsidRPr="00BB5C62">
        <w:rPr>
          <w:rFonts w:asciiTheme="minorEastAsia" w:hAnsiTheme="minorEastAsia" w:hint="eastAsia"/>
          <w:color w:val="111111"/>
          <w:sz w:val="22"/>
        </w:rPr>
        <w:t>感染症の予防及び感染症の患者に対する医療に関する法律抜粋</w:t>
      </w:r>
    </w:p>
    <w:p w14:paraId="31DA56CA" w14:textId="77777777" w:rsidR="00846627" w:rsidRPr="00BB5C62" w:rsidRDefault="00846627" w:rsidP="00846627">
      <w:pPr>
        <w:widowControl/>
        <w:shd w:val="clear" w:color="auto" w:fill="FFFEFA"/>
        <w:jc w:val="left"/>
        <w:rPr>
          <w:rFonts w:asciiTheme="minorEastAsia" w:hAnsiTheme="minorEastAsia" w:cs="ＭＳ Ｐゴシック"/>
          <w:color w:val="111111"/>
          <w:kern w:val="0"/>
          <w:sz w:val="20"/>
          <w:szCs w:val="20"/>
        </w:rPr>
      </w:pPr>
      <w:r w:rsidRPr="00BB5C62">
        <w:rPr>
          <w:rFonts w:asciiTheme="minorEastAsia" w:hAnsiTheme="minorEastAsia" w:cs="ＭＳ Ｐゴシック" w:hint="eastAsia"/>
          <w:color w:val="111111"/>
          <w:kern w:val="0"/>
          <w:sz w:val="20"/>
          <w:szCs w:val="20"/>
        </w:rPr>
        <w:t>（定期の健康診断）</w:t>
      </w:r>
    </w:p>
    <w:p w14:paraId="204053A2"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6" w:name="829-2"/>
      <w:bookmarkEnd w:id="6"/>
      <w:r w:rsidRPr="00BB5C62">
        <w:rPr>
          <w:rFonts w:asciiTheme="minorEastAsia" w:hAnsiTheme="minorEastAsia" w:cs="ＭＳ Ｐゴシック" w:hint="eastAsia"/>
          <w:b/>
          <w:bCs/>
          <w:color w:val="111111"/>
          <w:kern w:val="0"/>
          <w:sz w:val="20"/>
          <w:szCs w:val="20"/>
        </w:rPr>
        <w:t xml:space="preserve">第五十三条の二　</w:t>
      </w:r>
      <w:hyperlink r:id="rId36" w:history="1">
        <w:r w:rsidRPr="00BB5C62">
          <w:rPr>
            <w:rFonts w:asciiTheme="minorEastAsia" w:hAnsiTheme="minorEastAsia" w:cs="ＭＳ Ｐゴシック" w:hint="eastAsia"/>
            <w:color w:val="0055AA"/>
            <w:kern w:val="0"/>
            <w:sz w:val="20"/>
            <w:szCs w:val="20"/>
            <w:u w:val="single"/>
          </w:rPr>
          <w:t>労働安全衛生法（昭和四十七年法律第五十七号）第二条第三号</w:t>
        </w:r>
      </w:hyperlink>
      <w:r w:rsidRPr="00BB5C62">
        <w:rPr>
          <w:rFonts w:asciiTheme="minorEastAsia" w:hAnsiTheme="minorEastAsia" w:cs="ＭＳ Ｐゴシック" w:hint="eastAsia"/>
          <w:color w:val="111111"/>
          <w:kern w:val="0"/>
          <w:sz w:val="20"/>
          <w:szCs w:val="20"/>
          <w:u w:val="single"/>
        </w:rPr>
        <w:t>に規定する事業者（以下この章及び第十三章において「事業者」という。）、学校（専修学校及び各種学校を含み、修業年限が一年未満のものを除く。以下同じ。）の長又は矯正施設その他の施設で政令で定めるもの（以下この章及び第十三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政令で定める定期において、期日又は期間を指定して、結核に係る定期の健康診断を行わなければならない。</w:t>
      </w:r>
    </w:p>
    <w:p w14:paraId="5ED535EE"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7" w:name="830-1"/>
      <w:bookmarkEnd w:id="7"/>
      <w:r w:rsidRPr="00BB5C62">
        <w:rPr>
          <w:rFonts w:asciiTheme="minorEastAsia" w:hAnsiTheme="minorEastAsia" w:cs="ＭＳ Ｐゴシック" w:hint="eastAsia"/>
          <w:color w:val="111111"/>
          <w:kern w:val="0"/>
          <w:sz w:val="20"/>
          <w:szCs w:val="20"/>
        </w:rPr>
        <w:t>２　保健所長は、事業者（国、都道府県及び保健所設置市等を除く。）又は学校若しくは施設（国、都道府県又は保健所設置市等の設置する学校又は施設を除く。）の長に対し、</w:t>
      </w:r>
      <w:hyperlink r:id="rId37" w:history="1">
        <w:r w:rsidRPr="00BB5C62">
          <w:rPr>
            <w:rFonts w:asciiTheme="minorEastAsia" w:hAnsiTheme="minorEastAsia" w:cs="ＭＳ Ｐゴシック" w:hint="eastAsia"/>
            <w:color w:val="0055AA"/>
            <w:kern w:val="0"/>
            <w:sz w:val="20"/>
            <w:szCs w:val="20"/>
          </w:rPr>
          <w:t>前項</w:t>
        </w:r>
      </w:hyperlink>
      <w:r w:rsidRPr="00BB5C62">
        <w:rPr>
          <w:rFonts w:asciiTheme="minorEastAsia" w:hAnsiTheme="minorEastAsia" w:cs="ＭＳ Ｐゴシック" w:hint="eastAsia"/>
          <w:color w:val="111111"/>
          <w:kern w:val="0"/>
          <w:sz w:val="20"/>
          <w:szCs w:val="20"/>
        </w:rPr>
        <w:t>の規定による定期の健康診断の期日又は期間の指定に関して指示することができる。</w:t>
      </w:r>
    </w:p>
    <w:p w14:paraId="3482E1A0"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8" w:name="831-1"/>
      <w:bookmarkEnd w:id="8"/>
      <w:r w:rsidRPr="00BB5C62">
        <w:rPr>
          <w:rFonts w:asciiTheme="minorEastAsia" w:hAnsiTheme="minorEastAsia" w:cs="ＭＳ Ｐゴシック" w:hint="eastAsia"/>
          <w:color w:val="111111"/>
          <w:kern w:val="0"/>
          <w:sz w:val="20"/>
          <w:szCs w:val="20"/>
        </w:rPr>
        <w:t>３　市町村長は、その管轄する区域内に居住する者（小学校就学の始期に達しない者を除く。）のうち、</w:t>
      </w:r>
      <w:hyperlink r:id="rId38" w:history="1">
        <w:r w:rsidRPr="00BB5C62">
          <w:rPr>
            <w:rFonts w:asciiTheme="minorEastAsia" w:hAnsiTheme="minorEastAsia" w:cs="ＭＳ Ｐゴシック" w:hint="eastAsia"/>
            <w:color w:val="0055AA"/>
            <w:kern w:val="0"/>
            <w:sz w:val="20"/>
            <w:szCs w:val="20"/>
          </w:rPr>
          <w:t>第一項</w:t>
        </w:r>
      </w:hyperlink>
      <w:r w:rsidRPr="00BB5C62">
        <w:rPr>
          <w:rFonts w:asciiTheme="minorEastAsia" w:hAnsiTheme="minorEastAsia" w:cs="ＭＳ Ｐゴシック" w:hint="eastAsia"/>
          <w:color w:val="111111"/>
          <w:kern w:val="0"/>
          <w:sz w:val="20"/>
          <w:szCs w:val="20"/>
        </w:rPr>
        <w:t>の健康診断の対象者以外の者であって政令で定めるものに対して、政令で定める定期において、保健所長（保健所設置市等にあっては、都道府県知事）の指示を受け期日又は期間を指定して、結核に係る定期の健康診断を行わなければならない。</w:t>
      </w:r>
    </w:p>
    <w:p w14:paraId="1C167BC3" w14:textId="77777777" w:rsidR="00846627" w:rsidRPr="00C120FA" w:rsidRDefault="00846627" w:rsidP="00846627">
      <w:pPr>
        <w:widowControl/>
        <w:shd w:val="clear" w:color="auto" w:fill="FFFEFA"/>
        <w:ind w:hanging="240"/>
        <w:jc w:val="left"/>
        <w:rPr>
          <w:rFonts w:ascii="ＭＳ Ｐゴシック" w:eastAsia="ＭＳ Ｐゴシック" w:hAnsi="ＭＳ Ｐゴシック" w:cs="ＭＳ Ｐゴシック"/>
          <w:color w:val="111111"/>
          <w:kern w:val="0"/>
          <w:sz w:val="20"/>
          <w:szCs w:val="20"/>
        </w:rPr>
      </w:pPr>
    </w:p>
    <w:p w14:paraId="2596AA01" w14:textId="77777777" w:rsidR="00846627" w:rsidRPr="00BB5C62" w:rsidRDefault="00846627" w:rsidP="00846627">
      <w:pPr>
        <w:pStyle w:val="a4"/>
        <w:numPr>
          <w:ilvl w:val="0"/>
          <w:numId w:val="20"/>
        </w:numPr>
        <w:ind w:leftChars="0" w:left="0" w:hanging="426"/>
        <w:rPr>
          <w:rFonts w:asciiTheme="minorEastAsia" w:hAnsiTheme="minorEastAsia"/>
          <w:sz w:val="22"/>
        </w:rPr>
      </w:pPr>
      <w:r w:rsidRPr="00BB5C62">
        <w:rPr>
          <w:rFonts w:asciiTheme="minorEastAsia" w:hAnsiTheme="minorEastAsia" w:hint="eastAsia"/>
          <w:color w:val="111111"/>
          <w:sz w:val="22"/>
        </w:rPr>
        <w:t>感染症の予防及び感染症の患者に対する医療に関する法律施行令抜粋</w:t>
      </w:r>
    </w:p>
    <w:p w14:paraId="2004AAC1" w14:textId="77777777" w:rsidR="00846627" w:rsidRPr="00BB5C62" w:rsidRDefault="00846627" w:rsidP="00846627">
      <w:pPr>
        <w:widowControl/>
        <w:shd w:val="clear" w:color="auto" w:fill="FFFEFA"/>
        <w:jc w:val="left"/>
        <w:rPr>
          <w:rFonts w:asciiTheme="minorEastAsia" w:hAnsiTheme="minorEastAsia" w:cs="ＭＳ Ｐゴシック"/>
          <w:color w:val="111111"/>
          <w:kern w:val="0"/>
          <w:sz w:val="20"/>
          <w:szCs w:val="20"/>
        </w:rPr>
      </w:pPr>
      <w:r w:rsidRPr="00BB5C62">
        <w:rPr>
          <w:rFonts w:asciiTheme="minorEastAsia" w:hAnsiTheme="minorEastAsia" w:cs="ＭＳ Ｐゴシック" w:hint="eastAsia"/>
          <w:color w:val="111111"/>
          <w:kern w:val="0"/>
          <w:sz w:val="20"/>
          <w:szCs w:val="20"/>
        </w:rPr>
        <w:t>（施設）</w:t>
      </w:r>
    </w:p>
    <w:p w14:paraId="6E175F0A"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u w:val="single"/>
        </w:rPr>
      </w:pPr>
      <w:bookmarkStart w:id="9" w:name="145-0"/>
      <w:bookmarkEnd w:id="9"/>
      <w:r w:rsidRPr="00BB5C62">
        <w:rPr>
          <w:rFonts w:asciiTheme="minorEastAsia" w:hAnsiTheme="minorEastAsia" w:cs="ＭＳ Ｐゴシック" w:hint="eastAsia"/>
          <w:b/>
          <w:bCs/>
          <w:color w:val="111111"/>
          <w:kern w:val="0"/>
          <w:sz w:val="20"/>
          <w:szCs w:val="20"/>
          <w:u w:val="single"/>
        </w:rPr>
        <w:t xml:space="preserve">第十一条　</w:t>
      </w:r>
      <w:hyperlink r:id="rId39" w:history="1">
        <w:r w:rsidRPr="00BB5C62">
          <w:rPr>
            <w:rFonts w:asciiTheme="minorEastAsia" w:hAnsiTheme="minorEastAsia" w:cs="ＭＳ Ｐゴシック" w:hint="eastAsia"/>
            <w:color w:val="0055AA"/>
            <w:kern w:val="0"/>
            <w:sz w:val="20"/>
            <w:szCs w:val="20"/>
            <w:u w:val="single"/>
          </w:rPr>
          <w:t>法第五十三条の二第一項</w:t>
        </w:r>
      </w:hyperlink>
      <w:r w:rsidRPr="00BB5C62">
        <w:rPr>
          <w:rFonts w:asciiTheme="minorEastAsia" w:hAnsiTheme="minorEastAsia" w:cs="ＭＳ Ｐゴシック" w:hint="eastAsia"/>
          <w:color w:val="111111"/>
          <w:kern w:val="0"/>
          <w:sz w:val="20"/>
          <w:szCs w:val="20"/>
          <w:u w:val="single"/>
        </w:rPr>
        <w:t>の規定によりその長が定期の健康診断を行わなければならない施設は、次に掲げるものとする。</w:t>
      </w:r>
    </w:p>
    <w:p w14:paraId="11A5F3ED"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u w:val="single"/>
        </w:rPr>
      </w:pPr>
      <w:bookmarkStart w:id="10" w:name="146-0"/>
      <w:bookmarkEnd w:id="10"/>
      <w:r w:rsidRPr="00BB5C62">
        <w:rPr>
          <w:rFonts w:asciiTheme="minorEastAsia" w:hAnsiTheme="minorEastAsia" w:cs="ＭＳ Ｐゴシック" w:hint="eastAsia"/>
          <w:color w:val="111111"/>
          <w:kern w:val="0"/>
          <w:sz w:val="20"/>
          <w:szCs w:val="20"/>
          <w:u w:val="single"/>
        </w:rPr>
        <w:t>一　刑事施設</w:t>
      </w:r>
    </w:p>
    <w:p w14:paraId="268B9727"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u w:val="single"/>
        </w:rPr>
      </w:pPr>
      <w:bookmarkStart w:id="11" w:name="147-0"/>
      <w:bookmarkEnd w:id="11"/>
      <w:r w:rsidRPr="00BB5C62">
        <w:rPr>
          <w:rFonts w:asciiTheme="minorEastAsia" w:hAnsiTheme="minorEastAsia" w:cs="ＭＳ Ｐゴシック" w:hint="eastAsia"/>
          <w:color w:val="111111"/>
          <w:kern w:val="0"/>
          <w:sz w:val="20"/>
          <w:szCs w:val="20"/>
          <w:u w:val="single"/>
        </w:rPr>
        <w:t xml:space="preserve">二　</w:t>
      </w:r>
      <w:hyperlink r:id="rId40" w:history="1">
        <w:r w:rsidRPr="00BB5C62">
          <w:rPr>
            <w:rFonts w:asciiTheme="minorEastAsia" w:hAnsiTheme="minorEastAsia" w:cs="ＭＳ Ｐゴシック" w:hint="eastAsia"/>
            <w:color w:val="0055AA"/>
            <w:kern w:val="0"/>
            <w:sz w:val="20"/>
            <w:szCs w:val="20"/>
            <w:u w:val="single"/>
          </w:rPr>
          <w:t>社会福祉法（昭和二十六年法律第四十五号）第二条第二項第一号</w:t>
        </w:r>
      </w:hyperlink>
      <w:r w:rsidRPr="00BB5C62">
        <w:rPr>
          <w:rFonts w:asciiTheme="minorEastAsia" w:hAnsiTheme="minorEastAsia" w:cs="ＭＳ Ｐゴシック" w:hint="eastAsia"/>
          <w:color w:val="111111"/>
          <w:kern w:val="0"/>
          <w:sz w:val="20"/>
          <w:szCs w:val="20"/>
          <w:u w:val="single"/>
        </w:rPr>
        <w:t>及び</w:t>
      </w:r>
      <w:hyperlink r:id="rId41" w:history="1">
        <w:r w:rsidRPr="00BB5C62">
          <w:rPr>
            <w:rFonts w:asciiTheme="minorEastAsia" w:hAnsiTheme="minorEastAsia" w:cs="ＭＳ Ｐゴシック" w:hint="eastAsia"/>
            <w:color w:val="0055AA"/>
            <w:kern w:val="0"/>
            <w:sz w:val="20"/>
            <w:szCs w:val="20"/>
            <w:u w:val="single"/>
          </w:rPr>
          <w:t>第三号から第六号まで</w:t>
        </w:r>
      </w:hyperlink>
      <w:r w:rsidRPr="00BB5C62">
        <w:rPr>
          <w:rFonts w:asciiTheme="minorEastAsia" w:hAnsiTheme="minorEastAsia" w:cs="ＭＳ Ｐゴシック" w:hint="eastAsia"/>
          <w:color w:val="111111"/>
          <w:kern w:val="0"/>
          <w:sz w:val="20"/>
          <w:szCs w:val="20"/>
          <w:u w:val="single"/>
        </w:rPr>
        <w:t>に規定する施設</w:t>
      </w:r>
    </w:p>
    <w:p w14:paraId="543274A8" w14:textId="77777777" w:rsidR="00846627" w:rsidRPr="00BB5C62" w:rsidRDefault="00846627" w:rsidP="00846627">
      <w:pPr>
        <w:widowControl/>
        <w:shd w:val="clear" w:color="auto" w:fill="FFFEFA"/>
        <w:jc w:val="left"/>
        <w:rPr>
          <w:rFonts w:asciiTheme="minorEastAsia" w:hAnsiTheme="minorEastAsia" w:cs="ＭＳ Ｐゴシック"/>
          <w:color w:val="111111"/>
          <w:kern w:val="0"/>
          <w:sz w:val="20"/>
          <w:szCs w:val="20"/>
        </w:rPr>
      </w:pPr>
      <w:r w:rsidRPr="00BB5C62">
        <w:rPr>
          <w:rFonts w:asciiTheme="minorEastAsia" w:hAnsiTheme="minorEastAsia" w:cs="ＭＳ Ｐゴシック" w:hint="eastAsia"/>
          <w:color w:val="111111"/>
          <w:kern w:val="0"/>
          <w:sz w:val="20"/>
          <w:szCs w:val="20"/>
        </w:rPr>
        <w:t>（定期の健康診断の対象者、定期及び回数）</w:t>
      </w:r>
    </w:p>
    <w:p w14:paraId="2EB2216E"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12" w:name="149-0"/>
      <w:bookmarkEnd w:id="12"/>
      <w:r w:rsidRPr="00BB5C62">
        <w:rPr>
          <w:rFonts w:asciiTheme="minorEastAsia" w:hAnsiTheme="minorEastAsia" w:cs="ＭＳ Ｐゴシック" w:hint="eastAsia"/>
          <w:b/>
          <w:bCs/>
          <w:color w:val="111111"/>
          <w:kern w:val="0"/>
          <w:sz w:val="20"/>
          <w:szCs w:val="20"/>
        </w:rPr>
        <w:t xml:space="preserve">第十二条　</w:t>
      </w:r>
      <w:hyperlink r:id="rId42" w:history="1">
        <w:r w:rsidRPr="00BB5C62">
          <w:rPr>
            <w:rFonts w:asciiTheme="minorEastAsia" w:hAnsiTheme="minorEastAsia" w:cs="ＭＳ Ｐゴシック" w:hint="eastAsia"/>
            <w:color w:val="0055AA"/>
            <w:kern w:val="0"/>
            <w:sz w:val="20"/>
            <w:szCs w:val="20"/>
          </w:rPr>
          <w:t>法第五十三条の二第一項</w:t>
        </w:r>
      </w:hyperlink>
      <w:r w:rsidRPr="00BB5C62">
        <w:rPr>
          <w:rFonts w:asciiTheme="minorEastAsia" w:hAnsiTheme="minorEastAsia" w:cs="ＭＳ Ｐゴシック" w:hint="eastAsia"/>
          <w:color w:val="111111"/>
          <w:kern w:val="0"/>
          <w:sz w:val="20"/>
          <w:szCs w:val="20"/>
        </w:rPr>
        <w:t>の規定により定期の健康診断を受けるべき者は、</w:t>
      </w:r>
      <w:hyperlink r:id="rId43" w:history="1">
        <w:r w:rsidRPr="00BB5C62">
          <w:rPr>
            <w:rFonts w:asciiTheme="minorEastAsia" w:hAnsiTheme="minorEastAsia" w:cs="ＭＳ Ｐゴシック" w:hint="eastAsia"/>
            <w:color w:val="0055AA"/>
            <w:kern w:val="0"/>
            <w:sz w:val="20"/>
            <w:szCs w:val="20"/>
          </w:rPr>
          <w:t>次の各号</w:t>
        </w:r>
      </w:hyperlink>
      <w:r w:rsidRPr="00BB5C62">
        <w:rPr>
          <w:rFonts w:asciiTheme="minorEastAsia" w:hAnsiTheme="minorEastAsia" w:cs="ＭＳ Ｐゴシック" w:hint="eastAsia"/>
          <w:color w:val="111111"/>
          <w:kern w:val="0"/>
          <w:sz w:val="20"/>
          <w:szCs w:val="20"/>
        </w:rPr>
        <w:t>に掲げる者とし、</w:t>
      </w:r>
      <w:hyperlink r:id="rId44" w:history="1">
        <w:r w:rsidRPr="00BB5C62">
          <w:rPr>
            <w:rFonts w:asciiTheme="minorEastAsia" w:hAnsiTheme="minorEastAsia" w:cs="ＭＳ Ｐゴシック" w:hint="eastAsia"/>
            <w:color w:val="0055AA"/>
            <w:kern w:val="0"/>
            <w:sz w:val="20"/>
            <w:szCs w:val="20"/>
          </w:rPr>
          <w:t>同項</w:t>
        </w:r>
      </w:hyperlink>
      <w:r w:rsidRPr="00BB5C62">
        <w:rPr>
          <w:rFonts w:asciiTheme="minorEastAsia" w:hAnsiTheme="minorEastAsia" w:cs="ＭＳ Ｐゴシック" w:hint="eastAsia"/>
          <w:color w:val="111111"/>
          <w:kern w:val="0"/>
          <w:sz w:val="20"/>
          <w:szCs w:val="20"/>
        </w:rPr>
        <w:t>の政令で定める定期は、それぞれ当該各号に定めるものとする。</w:t>
      </w:r>
    </w:p>
    <w:p w14:paraId="02B94EFC"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13" w:name="150-1"/>
      <w:bookmarkEnd w:id="13"/>
      <w:r w:rsidRPr="00BB5C62">
        <w:rPr>
          <w:rFonts w:asciiTheme="minorEastAsia" w:hAnsiTheme="minorEastAsia" w:cs="ＭＳ Ｐゴシック" w:hint="eastAsia"/>
          <w:color w:val="111111"/>
          <w:kern w:val="0"/>
          <w:sz w:val="20"/>
          <w:szCs w:val="20"/>
        </w:rPr>
        <w:t>一　学校（専修学校及び各種学校を含み、幼稚園を除く。）、病院、診療所、助産所、介護老人保健施設、介護医療院又は</w:t>
      </w:r>
      <w:hyperlink r:id="rId45" w:history="1">
        <w:r w:rsidRPr="00BB5C62">
          <w:rPr>
            <w:rFonts w:asciiTheme="minorEastAsia" w:hAnsiTheme="minorEastAsia" w:cs="ＭＳ Ｐゴシック" w:hint="eastAsia"/>
            <w:color w:val="0055AA"/>
            <w:kern w:val="0"/>
            <w:sz w:val="20"/>
            <w:szCs w:val="20"/>
          </w:rPr>
          <w:t>前条第二号</w:t>
        </w:r>
      </w:hyperlink>
      <w:r w:rsidRPr="00BB5C62">
        <w:rPr>
          <w:rFonts w:asciiTheme="minorEastAsia" w:hAnsiTheme="minorEastAsia" w:cs="ＭＳ Ｐゴシック" w:hint="eastAsia"/>
          <w:color w:val="111111"/>
          <w:kern w:val="0"/>
          <w:sz w:val="20"/>
          <w:szCs w:val="20"/>
        </w:rPr>
        <w:t>に掲げる施設において業務に従事する者　毎年度</w:t>
      </w:r>
    </w:p>
    <w:p w14:paraId="1A17BABE"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14" w:name="151-0"/>
      <w:bookmarkEnd w:id="14"/>
      <w:r w:rsidRPr="00BB5C62">
        <w:rPr>
          <w:rFonts w:asciiTheme="minorEastAsia" w:hAnsiTheme="minorEastAsia" w:cs="ＭＳ Ｐゴシック" w:hint="eastAsia"/>
          <w:color w:val="111111"/>
          <w:kern w:val="0"/>
          <w:sz w:val="20"/>
          <w:szCs w:val="20"/>
        </w:rPr>
        <w:t>二　大学、高等学校、高等専門学校、専修学校又は各種学校（修業年限が一年未満のものを除く。）の学生又は生徒　入学した年度</w:t>
      </w:r>
    </w:p>
    <w:p w14:paraId="1B63D069"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15" w:name="152-0"/>
      <w:bookmarkEnd w:id="15"/>
      <w:r w:rsidRPr="00BB5C62">
        <w:rPr>
          <w:rFonts w:asciiTheme="minorEastAsia" w:hAnsiTheme="minorEastAsia" w:cs="ＭＳ Ｐゴシック" w:hint="eastAsia"/>
          <w:color w:val="111111"/>
          <w:kern w:val="0"/>
          <w:sz w:val="20"/>
          <w:szCs w:val="20"/>
        </w:rPr>
        <w:t xml:space="preserve">三　</w:t>
      </w:r>
      <w:hyperlink r:id="rId46" w:history="1">
        <w:r w:rsidRPr="00BB5C62">
          <w:rPr>
            <w:rFonts w:asciiTheme="minorEastAsia" w:hAnsiTheme="minorEastAsia" w:cs="ＭＳ Ｐゴシック" w:hint="eastAsia"/>
            <w:color w:val="0055AA"/>
            <w:kern w:val="0"/>
            <w:sz w:val="20"/>
            <w:szCs w:val="20"/>
          </w:rPr>
          <w:t>前条第一号</w:t>
        </w:r>
      </w:hyperlink>
      <w:r w:rsidRPr="00BB5C62">
        <w:rPr>
          <w:rFonts w:asciiTheme="minorEastAsia" w:hAnsiTheme="minorEastAsia" w:cs="ＭＳ Ｐゴシック" w:hint="eastAsia"/>
          <w:color w:val="111111"/>
          <w:kern w:val="0"/>
          <w:sz w:val="20"/>
          <w:szCs w:val="20"/>
        </w:rPr>
        <w:t>に掲げる施設に収容されている者　二十歳に達する日の属する年度以降において毎年度</w:t>
      </w:r>
    </w:p>
    <w:p w14:paraId="5F3F1E44"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16" w:name="153-0"/>
      <w:bookmarkEnd w:id="16"/>
      <w:r w:rsidRPr="00BB5C62">
        <w:rPr>
          <w:rFonts w:asciiTheme="minorEastAsia" w:hAnsiTheme="minorEastAsia" w:cs="ＭＳ Ｐゴシック" w:hint="eastAsia"/>
          <w:color w:val="111111"/>
          <w:kern w:val="0"/>
          <w:sz w:val="20"/>
          <w:szCs w:val="20"/>
        </w:rPr>
        <w:t xml:space="preserve">四　</w:t>
      </w:r>
      <w:hyperlink r:id="rId47" w:history="1">
        <w:r w:rsidRPr="00BB5C62">
          <w:rPr>
            <w:rFonts w:asciiTheme="minorEastAsia" w:hAnsiTheme="minorEastAsia" w:cs="ＭＳ Ｐゴシック" w:hint="eastAsia"/>
            <w:color w:val="0055AA"/>
            <w:kern w:val="0"/>
            <w:sz w:val="20"/>
            <w:szCs w:val="20"/>
          </w:rPr>
          <w:t>前条第二号</w:t>
        </w:r>
      </w:hyperlink>
      <w:r w:rsidRPr="00BB5C62">
        <w:rPr>
          <w:rFonts w:asciiTheme="minorEastAsia" w:hAnsiTheme="minorEastAsia" w:cs="ＭＳ Ｐゴシック" w:hint="eastAsia"/>
          <w:color w:val="111111"/>
          <w:kern w:val="0"/>
          <w:sz w:val="20"/>
          <w:szCs w:val="20"/>
        </w:rPr>
        <w:t>に掲げる施設に入所している者　六十五歳に達する日の属する年度以降において毎年度</w:t>
      </w:r>
    </w:p>
    <w:p w14:paraId="531594A3" w14:textId="3D7A5C2C" w:rsidR="00846627" w:rsidRPr="00BB5C62" w:rsidRDefault="00846627" w:rsidP="00BB5C62">
      <w:pPr>
        <w:widowControl/>
        <w:jc w:val="left"/>
        <w:rPr>
          <w:rFonts w:asciiTheme="minorEastAsia" w:hAnsiTheme="minorEastAsia"/>
          <w:sz w:val="20"/>
          <w:szCs w:val="20"/>
        </w:rPr>
      </w:pPr>
      <w:r w:rsidRPr="00BB5C62">
        <w:rPr>
          <w:rFonts w:asciiTheme="minorEastAsia" w:hAnsiTheme="minorEastAsia"/>
          <w:sz w:val="20"/>
          <w:szCs w:val="20"/>
        </w:rPr>
        <w:br w:type="page"/>
      </w:r>
      <w:r w:rsidRPr="00BB5C62">
        <w:rPr>
          <w:rFonts w:asciiTheme="minorEastAsia" w:hAnsiTheme="minorEastAsia" w:hint="eastAsia"/>
          <w:color w:val="111111"/>
          <w:sz w:val="22"/>
        </w:rPr>
        <w:lastRenderedPageBreak/>
        <w:t>社会福祉法抜</w:t>
      </w:r>
      <w:r w:rsidRPr="00BB5C62">
        <w:rPr>
          <w:rFonts w:asciiTheme="minorEastAsia" w:hAnsiTheme="minorEastAsia" w:hint="eastAsia"/>
          <w:color w:val="111111"/>
          <w:szCs w:val="20"/>
        </w:rPr>
        <w:t>粋</w:t>
      </w:r>
    </w:p>
    <w:p w14:paraId="7DF40E6C" w14:textId="77777777" w:rsidR="00846627" w:rsidRPr="00BB5C62" w:rsidRDefault="00846627" w:rsidP="00846627">
      <w:pPr>
        <w:widowControl/>
        <w:shd w:val="clear" w:color="auto" w:fill="FFFEFA"/>
        <w:jc w:val="left"/>
        <w:rPr>
          <w:rFonts w:asciiTheme="minorEastAsia" w:hAnsiTheme="minorEastAsia" w:cs="ＭＳ Ｐゴシック"/>
          <w:color w:val="111111"/>
          <w:kern w:val="0"/>
          <w:sz w:val="20"/>
          <w:szCs w:val="20"/>
        </w:rPr>
      </w:pPr>
      <w:r w:rsidRPr="00BB5C62">
        <w:rPr>
          <w:rFonts w:asciiTheme="minorEastAsia" w:hAnsiTheme="minorEastAsia" w:cs="ＭＳ Ｐゴシック" w:hint="eastAsia"/>
          <w:color w:val="111111"/>
          <w:kern w:val="0"/>
          <w:sz w:val="20"/>
          <w:szCs w:val="20"/>
        </w:rPr>
        <w:t>（定義）</w:t>
      </w:r>
    </w:p>
    <w:p w14:paraId="16DA43F1"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17" w:name="90-0"/>
      <w:bookmarkEnd w:id="17"/>
      <w:r w:rsidRPr="00BB5C62">
        <w:rPr>
          <w:rFonts w:asciiTheme="minorEastAsia" w:hAnsiTheme="minorEastAsia" w:cs="ＭＳ Ｐゴシック" w:hint="eastAsia"/>
          <w:b/>
          <w:bCs/>
          <w:color w:val="111111"/>
          <w:kern w:val="0"/>
          <w:sz w:val="20"/>
          <w:szCs w:val="20"/>
        </w:rPr>
        <w:t xml:space="preserve">第二条　</w:t>
      </w:r>
      <w:r w:rsidRPr="00BB5C62">
        <w:rPr>
          <w:rFonts w:asciiTheme="minorEastAsia" w:hAnsiTheme="minorEastAsia" w:cs="ＭＳ Ｐゴシック" w:hint="eastAsia"/>
          <w:color w:val="111111"/>
          <w:kern w:val="0"/>
          <w:sz w:val="20"/>
          <w:szCs w:val="20"/>
        </w:rPr>
        <w:t>この法律において「社会福祉事業」とは、第一種社会福祉事業及び第二種社会福祉事業をいう。</w:t>
      </w:r>
    </w:p>
    <w:p w14:paraId="4E6D2E05"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18" w:name="91-0"/>
      <w:bookmarkEnd w:id="18"/>
      <w:r w:rsidRPr="00BB5C62">
        <w:rPr>
          <w:rFonts w:asciiTheme="minorEastAsia" w:hAnsiTheme="minorEastAsia" w:cs="ＭＳ Ｐゴシック" w:hint="eastAsia"/>
          <w:color w:val="111111"/>
          <w:kern w:val="0"/>
          <w:sz w:val="20"/>
          <w:szCs w:val="20"/>
        </w:rPr>
        <w:t>２　次に掲げる事業を第一種社会福祉事業とする。</w:t>
      </w:r>
    </w:p>
    <w:p w14:paraId="4D8B5BDE"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u w:val="single"/>
        </w:rPr>
      </w:pPr>
      <w:bookmarkStart w:id="19" w:name="92-0"/>
      <w:bookmarkEnd w:id="19"/>
      <w:r w:rsidRPr="00BB5C62">
        <w:rPr>
          <w:rFonts w:asciiTheme="minorEastAsia" w:hAnsiTheme="minorEastAsia" w:cs="ＭＳ Ｐゴシック" w:hint="eastAsia"/>
          <w:color w:val="111111"/>
          <w:kern w:val="0"/>
          <w:sz w:val="20"/>
          <w:szCs w:val="20"/>
          <w:u w:val="single"/>
        </w:rPr>
        <w:t xml:space="preserve">一　</w:t>
      </w:r>
      <w:hyperlink r:id="rId48" w:history="1">
        <w:r w:rsidRPr="00BB5C62">
          <w:rPr>
            <w:rFonts w:asciiTheme="minorEastAsia" w:hAnsiTheme="minorEastAsia" w:cs="ＭＳ Ｐゴシック" w:hint="eastAsia"/>
            <w:color w:val="0055AA"/>
            <w:kern w:val="0"/>
            <w:sz w:val="20"/>
            <w:szCs w:val="20"/>
            <w:u w:val="single"/>
          </w:rPr>
          <w:t>生活保護法（昭和二十五年法律第百四十四号）</w:t>
        </w:r>
      </w:hyperlink>
      <w:r w:rsidRPr="00BB5C62">
        <w:rPr>
          <w:rFonts w:asciiTheme="minorEastAsia" w:hAnsiTheme="minorEastAsia" w:cs="ＭＳ Ｐゴシック" w:hint="eastAsia"/>
          <w:color w:val="111111"/>
          <w:kern w:val="0"/>
          <w:sz w:val="20"/>
          <w:szCs w:val="20"/>
          <w:u w:val="single"/>
        </w:rPr>
        <w:t>に規定する救護施設、更生施設その他生計困難者を無料又は低額な料金で入所させて生活の扶助を行うことを目的とする施設を経営する事業及び生計困難者に対して助葬を行う事業</w:t>
      </w:r>
    </w:p>
    <w:p w14:paraId="76503C9F"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20" w:name="93-8"/>
      <w:bookmarkEnd w:id="20"/>
      <w:r w:rsidRPr="00BB5C62">
        <w:rPr>
          <w:rFonts w:asciiTheme="minorEastAsia" w:hAnsiTheme="minorEastAsia" w:cs="ＭＳ Ｐゴシック" w:hint="eastAsia"/>
          <w:color w:val="111111"/>
          <w:kern w:val="0"/>
          <w:sz w:val="20"/>
          <w:szCs w:val="20"/>
        </w:rPr>
        <w:t xml:space="preserve">二　</w:t>
      </w:r>
      <w:hyperlink r:id="rId49" w:history="1">
        <w:r w:rsidRPr="00BB5C62">
          <w:rPr>
            <w:rFonts w:asciiTheme="minorEastAsia" w:hAnsiTheme="minorEastAsia" w:cs="ＭＳ Ｐゴシック" w:hint="eastAsia"/>
            <w:color w:val="0055AA"/>
            <w:kern w:val="0"/>
            <w:sz w:val="20"/>
            <w:szCs w:val="20"/>
          </w:rPr>
          <w:t>児童福祉法（昭和二十二年法律第百六十四号）</w:t>
        </w:r>
      </w:hyperlink>
      <w:r w:rsidRPr="00BB5C62">
        <w:rPr>
          <w:rFonts w:asciiTheme="minorEastAsia" w:hAnsiTheme="minorEastAsia" w:cs="ＭＳ Ｐゴシック" w:hint="eastAsia"/>
          <w:color w:val="111111"/>
          <w:kern w:val="0"/>
          <w:sz w:val="20"/>
          <w:szCs w:val="20"/>
        </w:rPr>
        <w:t>に規定する乳児院、母子生活支援施設、児童養護施設、障害児入所施設、児童心理治療施設又は児童自立支援施設を経営する事業</w:t>
      </w:r>
    </w:p>
    <w:p w14:paraId="7F328BF4"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u w:val="single"/>
        </w:rPr>
      </w:pPr>
      <w:bookmarkStart w:id="21" w:name="94-0"/>
      <w:bookmarkEnd w:id="21"/>
      <w:r w:rsidRPr="00BB5C62">
        <w:rPr>
          <w:rFonts w:asciiTheme="minorEastAsia" w:hAnsiTheme="minorEastAsia" w:cs="ＭＳ Ｐゴシック" w:hint="eastAsia"/>
          <w:color w:val="111111"/>
          <w:kern w:val="0"/>
          <w:sz w:val="20"/>
          <w:szCs w:val="20"/>
          <w:u w:val="single"/>
        </w:rPr>
        <w:t xml:space="preserve">三　</w:t>
      </w:r>
      <w:hyperlink r:id="rId50" w:history="1">
        <w:r w:rsidRPr="00BB5C62">
          <w:rPr>
            <w:rFonts w:asciiTheme="minorEastAsia" w:hAnsiTheme="minorEastAsia" w:cs="ＭＳ Ｐゴシック" w:hint="eastAsia"/>
            <w:color w:val="0055AA"/>
            <w:kern w:val="0"/>
            <w:sz w:val="20"/>
            <w:szCs w:val="20"/>
            <w:u w:val="single"/>
          </w:rPr>
          <w:t>老人福祉法（昭和三十八年法律第百三十三号）</w:t>
        </w:r>
      </w:hyperlink>
      <w:r w:rsidRPr="00BB5C62">
        <w:rPr>
          <w:rFonts w:asciiTheme="minorEastAsia" w:hAnsiTheme="minorEastAsia" w:cs="ＭＳ Ｐゴシック" w:hint="eastAsia"/>
          <w:color w:val="111111"/>
          <w:kern w:val="0"/>
          <w:sz w:val="20"/>
          <w:szCs w:val="20"/>
          <w:u w:val="single"/>
        </w:rPr>
        <w:t>に規定する養護老人ホーム、特別養護老人ホーム又は軽費老人ホームを経営する事業</w:t>
      </w:r>
    </w:p>
    <w:p w14:paraId="51301AEE"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u w:val="single"/>
        </w:rPr>
      </w:pPr>
      <w:bookmarkStart w:id="22" w:name="1447-11"/>
      <w:bookmarkEnd w:id="22"/>
      <w:r w:rsidRPr="00BB5C62">
        <w:rPr>
          <w:rFonts w:asciiTheme="minorEastAsia" w:hAnsiTheme="minorEastAsia" w:cs="ＭＳ Ｐゴシック" w:hint="eastAsia"/>
          <w:color w:val="111111"/>
          <w:kern w:val="0"/>
          <w:sz w:val="20"/>
          <w:szCs w:val="20"/>
          <w:u w:val="single"/>
        </w:rPr>
        <w:t xml:space="preserve">四　</w:t>
      </w:r>
      <w:hyperlink r:id="rId51" w:history="1">
        <w:r w:rsidRPr="00BB5C62">
          <w:rPr>
            <w:rFonts w:asciiTheme="minorEastAsia" w:hAnsiTheme="minorEastAsia" w:cs="ＭＳ Ｐゴシック" w:hint="eastAsia"/>
            <w:color w:val="0055AA"/>
            <w:kern w:val="0"/>
            <w:sz w:val="20"/>
            <w:szCs w:val="20"/>
            <w:u w:val="single"/>
          </w:rPr>
          <w:t>障害者の日常生活及び社会生活を総合的に支援するための法律（平成十七年法律第百二十三号）</w:t>
        </w:r>
      </w:hyperlink>
      <w:r w:rsidRPr="00BB5C62">
        <w:rPr>
          <w:rFonts w:asciiTheme="minorEastAsia" w:hAnsiTheme="minorEastAsia" w:cs="ＭＳ Ｐゴシック" w:hint="eastAsia"/>
          <w:color w:val="111111"/>
          <w:kern w:val="0"/>
          <w:sz w:val="20"/>
          <w:szCs w:val="20"/>
          <w:u w:val="single"/>
        </w:rPr>
        <w:t>に規定する障害者支援施設を経営する事業</w:t>
      </w:r>
    </w:p>
    <w:p w14:paraId="3D861013"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23" w:name="1750-0"/>
      <w:bookmarkEnd w:id="23"/>
      <w:r w:rsidRPr="00BB5C62">
        <w:rPr>
          <w:rFonts w:asciiTheme="minorEastAsia" w:hAnsiTheme="minorEastAsia" w:cs="ＭＳ Ｐゴシック" w:hint="eastAsia"/>
          <w:color w:val="111111"/>
          <w:kern w:val="0"/>
          <w:sz w:val="20"/>
          <w:szCs w:val="20"/>
        </w:rPr>
        <w:t>五　削除</w:t>
      </w:r>
    </w:p>
    <w:p w14:paraId="5B238D28"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u w:val="single"/>
        </w:rPr>
      </w:pPr>
      <w:bookmarkStart w:id="24" w:name="97-0"/>
      <w:bookmarkEnd w:id="24"/>
      <w:r w:rsidRPr="00BB5C62">
        <w:rPr>
          <w:rFonts w:asciiTheme="minorEastAsia" w:hAnsiTheme="minorEastAsia" w:cs="ＭＳ Ｐゴシック" w:hint="eastAsia"/>
          <w:color w:val="111111"/>
          <w:kern w:val="0"/>
          <w:sz w:val="20"/>
          <w:szCs w:val="20"/>
          <w:u w:val="single"/>
        </w:rPr>
        <w:t xml:space="preserve">六　</w:t>
      </w:r>
      <w:hyperlink r:id="rId52" w:history="1">
        <w:r w:rsidRPr="00BB5C62">
          <w:rPr>
            <w:rFonts w:asciiTheme="minorEastAsia" w:hAnsiTheme="minorEastAsia" w:cs="ＭＳ Ｐゴシック" w:hint="eastAsia"/>
            <w:color w:val="0055AA"/>
            <w:kern w:val="0"/>
            <w:sz w:val="20"/>
            <w:szCs w:val="20"/>
            <w:u w:val="single"/>
          </w:rPr>
          <w:t>売春防止法（昭和三十一年法律第百十八号）</w:t>
        </w:r>
      </w:hyperlink>
      <w:r w:rsidRPr="00BB5C62">
        <w:rPr>
          <w:rFonts w:asciiTheme="minorEastAsia" w:hAnsiTheme="minorEastAsia" w:cs="ＭＳ Ｐゴシック" w:hint="eastAsia"/>
          <w:color w:val="111111"/>
          <w:kern w:val="0"/>
          <w:sz w:val="20"/>
          <w:szCs w:val="20"/>
          <w:u w:val="single"/>
        </w:rPr>
        <w:t>に規定する婦人保護施設を経営する事業</w:t>
      </w:r>
    </w:p>
    <w:p w14:paraId="7DEB12B7" w14:textId="77777777" w:rsidR="00846627" w:rsidRPr="00BB5C62" w:rsidRDefault="00846627" w:rsidP="00846627">
      <w:pPr>
        <w:widowControl/>
        <w:shd w:val="clear" w:color="auto" w:fill="FFFEFA"/>
        <w:ind w:hanging="240"/>
        <w:jc w:val="left"/>
        <w:rPr>
          <w:rFonts w:asciiTheme="minorEastAsia" w:hAnsiTheme="minorEastAsia" w:cs="ＭＳ Ｐゴシック"/>
          <w:color w:val="111111"/>
          <w:kern w:val="0"/>
          <w:sz w:val="20"/>
          <w:szCs w:val="20"/>
        </w:rPr>
      </w:pPr>
      <w:bookmarkStart w:id="25" w:name="98-0"/>
      <w:bookmarkEnd w:id="25"/>
      <w:r w:rsidRPr="00BB5C62">
        <w:rPr>
          <w:rFonts w:asciiTheme="minorEastAsia" w:hAnsiTheme="minorEastAsia" w:cs="ＭＳ Ｐゴシック" w:hint="eastAsia"/>
          <w:color w:val="111111"/>
          <w:kern w:val="0"/>
          <w:sz w:val="20"/>
          <w:szCs w:val="20"/>
        </w:rPr>
        <w:t>七　授産施設を経営する事業及び生計困難者に対して無利子又は低利で資金を融通する事業</w:t>
      </w:r>
    </w:p>
    <w:p w14:paraId="3E39F8DB" w14:textId="77777777" w:rsidR="00846627" w:rsidRPr="00BB5C62" w:rsidRDefault="00846627" w:rsidP="00846627">
      <w:pPr>
        <w:widowControl/>
        <w:shd w:val="clear" w:color="auto" w:fill="FFFEFA"/>
        <w:snapToGrid w:val="0"/>
        <w:ind w:hanging="240"/>
        <w:jc w:val="left"/>
        <w:rPr>
          <w:rFonts w:asciiTheme="minorEastAsia" w:hAnsiTheme="minorEastAsia" w:cs="ＭＳ Ｐゴシック"/>
          <w:color w:val="111111"/>
          <w:kern w:val="0"/>
          <w:sz w:val="20"/>
          <w:szCs w:val="20"/>
        </w:rPr>
      </w:pPr>
    </w:p>
    <w:p w14:paraId="510CC57F" w14:textId="77777777" w:rsidR="00846627" w:rsidRPr="00BB5C62" w:rsidRDefault="00846627" w:rsidP="00846627">
      <w:pPr>
        <w:pStyle w:val="a4"/>
        <w:numPr>
          <w:ilvl w:val="0"/>
          <w:numId w:val="20"/>
        </w:numPr>
        <w:snapToGrid w:val="0"/>
        <w:ind w:leftChars="0" w:left="0" w:hanging="426"/>
        <w:rPr>
          <w:rFonts w:asciiTheme="minorEastAsia" w:hAnsiTheme="minorEastAsia"/>
          <w:sz w:val="22"/>
        </w:rPr>
      </w:pPr>
      <w:r w:rsidRPr="00BB5C62">
        <w:rPr>
          <w:rFonts w:asciiTheme="minorEastAsia" w:hAnsiTheme="minorEastAsia" w:cs="ＭＳ明朝" w:hint="eastAsia"/>
          <w:kern w:val="0"/>
          <w:sz w:val="22"/>
        </w:rPr>
        <w:t>結核に関する特定感染症予防指針抜粋</w:t>
      </w:r>
    </w:p>
    <w:p w14:paraId="72016E1A" w14:textId="77777777" w:rsidR="00846627" w:rsidRPr="00BB5C62" w:rsidRDefault="00846627" w:rsidP="00846627">
      <w:pPr>
        <w:pStyle w:val="a4"/>
        <w:snapToGrid w:val="0"/>
        <w:ind w:leftChars="0" w:left="0"/>
        <w:rPr>
          <w:rFonts w:asciiTheme="minorEastAsia" w:hAnsiTheme="minorEastAsia"/>
          <w:szCs w:val="20"/>
        </w:rPr>
      </w:pPr>
      <w:r w:rsidRPr="00BB5C62">
        <w:rPr>
          <w:rFonts w:asciiTheme="minorEastAsia" w:hAnsiTheme="minorEastAsia" w:cs="ＭＳ明朝"/>
          <w:kern w:val="0"/>
          <w:szCs w:val="21"/>
        </w:rPr>
        <w:t xml:space="preserve"> </w:t>
      </w:r>
      <w:r w:rsidRPr="00BB5C62">
        <w:rPr>
          <w:rFonts w:asciiTheme="minorEastAsia" w:hAnsiTheme="minorEastAsia" w:cs="ＭＳ明朝" w:hint="eastAsia"/>
          <w:kern w:val="0"/>
          <w:szCs w:val="21"/>
        </w:rPr>
        <w:t>学校、社会福祉施設等の従事者に対する健康診断が義務付けられている施設のみならず、学習塾等の集団感染を防止する要請の高い事業所の従事者に対しても、有症状時の早期受診の勧奨及び必要に応じた定期の健康診断の実施等の施設内感染対策を講ずるよう地方公共団体が周知等を行うこととする。また、精神科病院を始めとする病院、老人保健施設等（</w:t>
      </w:r>
      <w:r w:rsidRPr="00BB5C62">
        <w:rPr>
          <w:rFonts w:asciiTheme="minorEastAsia" w:hAnsiTheme="minorEastAsia" w:cs="ＭＳ明朝"/>
          <w:kern w:val="0"/>
          <w:szCs w:val="21"/>
        </w:rPr>
        <w:t xml:space="preserve"> </w:t>
      </w:r>
      <w:r w:rsidRPr="00BB5C62">
        <w:rPr>
          <w:rFonts w:asciiTheme="minorEastAsia" w:hAnsiTheme="minorEastAsia" w:cs="ＭＳ明朝" w:hint="eastAsia"/>
          <w:kern w:val="0"/>
          <w:szCs w:val="21"/>
        </w:rPr>
        <w:t>以下「病院等」という。）</w:t>
      </w:r>
      <w:r w:rsidRPr="00BB5C62">
        <w:rPr>
          <w:rFonts w:asciiTheme="minorEastAsia" w:hAnsiTheme="minorEastAsia" w:cs="ＭＳ明朝"/>
          <w:kern w:val="0"/>
          <w:szCs w:val="21"/>
        </w:rPr>
        <w:t xml:space="preserve"> </w:t>
      </w:r>
      <w:r w:rsidRPr="00BB5C62">
        <w:rPr>
          <w:rFonts w:asciiTheme="minorEastAsia" w:hAnsiTheme="minorEastAsia" w:cs="ＭＳ明朝" w:hint="eastAsia"/>
          <w:kern w:val="0"/>
          <w:szCs w:val="21"/>
        </w:rPr>
        <w:t>の医学的管理下にある施設に収容されている者に対しても、施設の管理者は必要に応じた健康診断を実施することが適当である。</w:t>
      </w:r>
    </w:p>
    <w:p w14:paraId="3BFB5DBA" w14:textId="1AE28E1B" w:rsidR="00BB084A" w:rsidRPr="00BB5C62" w:rsidRDefault="00BB084A" w:rsidP="00BB5C62">
      <w:pPr>
        <w:widowControl/>
        <w:jc w:val="left"/>
        <w:rPr>
          <w:rFonts w:asciiTheme="minorEastAsia" w:hAnsiTheme="minorEastAsia" w:cs="ＭＳ Ｐゴシック"/>
          <w:color w:val="000000"/>
          <w:kern w:val="0"/>
          <w:sz w:val="24"/>
          <w:szCs w:val="24"/>
        </w:rPr>
      </w:pPr>
    </w:p>
    <w:sectPr w:rsidR="00BB084A" w:rsidRPr="00BB5C62" w:rsidSect="00BB5C62">
      <w:headerReference w:type="default" r:id="rId53"/>
      <w:footerReference w:type="default" r:id="rId54"/>
      <w:type w:val="continuous"/>
      <w:pgSz w:w="11906" w:h="16838"/>
      <w:pgMar w:top="1418" w:right="1418" w:bottom="1418" w:left="1418" w:header="851" w:footer="397" w:gutter="0"/>
      <w:pgNumType w:start="19"/>
      <w:cols w:space="425"/>
      <w:docGrid w:type="lines"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重藤　えり子／Shigeto,Eriko" w:date="2021-08-12T15:09:00Z" w:initials="重藤　えり子／Sh">
    <w:p w14:paraId="49A34F4A" w14:textId="77777777" w:rsidR="00C9715E" w:rsidRDefault="00C9715E" w:rsidP="00374322">
      <w:pPr>
        <w:pStyle w:val="ad"/>
      </w:pPr>
      <w:r>
        <w:rPr>
          <w:rStyle w:val="ac"/>
        </w:rPr>
        <w:annotationRef/>
      </w:r>
      <w:r>
        <w:rPr>
          <w:rFonts w:hint="eastAsia"/>
        </w:rPr>
        <w:t>「増殖速度」が適当と思います</w:t>
      </w:r>
    </w:p>
  </w:comment>
  <w:comment w:id="1" w:author="重藤　えり子／Shigeto,Eriko" w:date="2021-08-12T15:10:00Z" w:initials="重藤　えり子／Sh">
    <w:p w14:paraId="1925AF57" w14:textId="77777777" w:rsidR="00C9715E" w:rsidRDefault="00C9715E" w:rsidP="00374322">
      <w:pPr>
        <w:pStyle w:val="ad"/>
      </w:pPr>
      <w:r>
        <w:rPr>
          <w:rStyle w:val="ac"/>
        </w:rPr>
        <w:annotationRef/>
      </w:r>
      <w:r>
        <w:rPr>
          <w:rFonts w:hint="eastAsia"/>
        </w:rPr>
        <w:t>感染が分かるまでに時間を要するのは増殖が遅いためではなく宿主の免疫成立に時間がかかるためです。</w:t>
      </w:r>
    </w:p>
  </w:comment>
  <w:comment w:id="2" w:author="Shigetou" w:date="2021-09-01T16:45:00Z" w:initials="S">
    <w:p w14:paraId="4E7E8826" w14:textId="77777777" w:rsidR="00C9715E" w:rsidRDefault="00C9715E" w:rsidP="00304651">
      <w:pPr>
        <w:pStyle w:val="ad"/>
      </w:pPr>
      <w:r>
        <w:rPr>
          <w:rStyle w:val="ac"/>
        </w:rPr>
        <w:annotationRef/>
      </w:r>
      <w:r>
        <w:rPr>
          <w:rFonts w:hint="eastAsia"/>
        </w:rPr>
        <w:t>原則として感染性はない　がよいと思います。</w:t>
      </w:r>
    </w:p>
    <w:p w14:paraId="673A0C25" w14:textId="77777777" w:rsidR="00C9715E" w:rsidRDefault="00C9715E" w:rsidP="00304651">
      <w:pPr>
        <w:pStyle w:val="ad"/>
      </w:pPr>
      <w:r>
        <w:rPr>
          <w:rFonts w:hint="eastAsia"/>
        </w:rPr>
        <w:t>特殊な条件下（大半が医療過誤に関連しますが）では、感染が起きることもありますので。</w:t>
      </w:r>
    </w:p>
  </w:comment>
  <w:comment w:id="4" w:author="重藤　えり子／Shigeto,Eriko" w:date="2021-08-12T15:43:00Z" w:initials="重藤　えり子／Sh">
    <w:p w14:paraId="46B0C1DA" w14:textId="77777777" w:rsidR="00C9715E" w:rsidRDefault="00C9715E" w:rsidP="00B43A24">
      <w:pPr>
        <w:pStyle w:val="ad"/>
      </w:pPr>
      <w:r>
        <w:rPr>
          <w:rStyle w:val="ac"/>
        </w:rPr>
        <w:annotationRef/>
      </w:r>
      <w:r>
        <w:rPr>
          <w:rFonts w:hint="eastAsia"/>
        </w:rPr>
        <w:t>増幅同定検査</w:t>
      </w:r>
    </w:p>
  </w:comment>
  <w:comment w:id="5" w:author="重藤　えり子／Shigeto,Eriko" w:date="2021-08-12T15:51:00Z" w:initials="重藤　えり子／Sh">
    <w:p w14:paraId="781B33CB" w14:textId="77777777" w:rsidR="00C9715E" w:rsidRDefault="00C9715E" w:rsidP="00F2571A">
      <w:pPr>
        <w:pStyle w:val="ad"/>
      </w:pPr>
      <w:r>
        <w:rPr>
          <w:rStyle w:val="ac"/>
        </w:rPr>
        <w:annotationRef/>
      </w:r>
      <w:r>
        <w:rPr>
          <w:rFonts w:hint="eastAsia"/>
        </w:rPr>
        <w:t>「時等」、と「等」を入れておいた方が良いと思います。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34F4A" w15:done="0"/>
  <w15:commentEx w15:paraId="1925AF57" w15:done="0"/>
  <w15:commentEx w15:paraId="673A0C25" w15:done="0"/>
  <w15:commentEx w15:paraId="46B0C1DA" w15:done="0"/>
  <w15:commentEx w15:paraId="781B33CB" w15:done="0"/>
</w15:commentsEx>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51149" w14:textId="77777777" w:rsidR="00C376B5" w:rsidRDefault="00C376B5" w:rsidP="00290588">
      <w:r>
        <w:separator/>
      </w:r>
    </w:p>
  </w:endnote>
  <w:endnote w:type="continuationSeparator" w:id="0">
    <w:p w14:paraId="21754CAC" w14:textId="77777777" w:rsidR="00C376B5" w:rsidRDefault="00C376B5" w:rsidP="0029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250854"/>
      <w:docPartObj>
        <w:docPartGallery w:val="Page Numbers (Bottom of Page)"/>
        <w:docPartUnique/>
      </w:docPartObj>
    </w:sdtPr>
    <w:sdtEndPr/>
    <w:sdtContent>
      <w:p w14:paraId="35D1DE15" w14:textId="77777777" w:rsidR="00C9715E" w:rsidRDefault="00C9715E">
        <w:pPr>
          <w:pStyle w:val="a7"/>
          <w:jc w:val="center"/>
        </w:pPr>
        <w:r>
          <w:fldChar w:fldCharType="begin"/>
        </w:r>
        <w:r>
          <w:instrText>PAGE   \* MERGEFORMAT</w:instrText>
        </w:r>
        <w:r>
          <w:fldChar w:fldCharType="separate"/>
        </w:r>
        <w:r w:rsidR="00F23E6B" w:rsidRPr="00F23E6B">
          <w:rPr>
            <w:noProof/>
            <w:lang w:val="ja-JP"/>
          </w:rPr>
          <w:t>4</w:t>
        </w:r>
        <w:r>
          <w:fldChar w:fldCharType="end"/>
        </w:r>
      </w:p>
    </w:sdtContent>
  </w:sdt>
  <w:p w14:paraId="4F41A8B0" w14:textId="77777777" w:rsidR="00C9715E" w:rsidRDefault="00C9715E" w:rsidP="00B02088">
    <w:pPr>
      <w:pStyle w:val="a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F36F0" w14:textId="77777777" w:rsidR="00C9715E" w:rsidRDefault="00C9715E" w:rsidP="00B02088">
    <w:pPr>
      <w:pStyle w:val="a7"/>
      <w:jc w:val="center"/>
    </w:pPr>
    <w:r>
      <w:rPr>
        <w:rFonts w:hint="eastAsia"/>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88D98" w14:textId="77777777" w:rsidR="00C9715E" w:rsidRDefault="00C9715E" w:rsidP="00B02088">
    <w:pPr>
      <w:pStyle w:val="a7"/>
      <w:jc w:val="center"/>
    </w:pPr>
    <w:r>
      <w:rPr>
        <w:rFonts w:hint="eastAsia"/>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5C097" w14:textId="77777777" w:rsidR="00C9715E" w:rsidRDefault="00C9715E" w:rsidP="00B02088">
    <w:pPr>
      <w:pStyle w:val="a7"/>
      <w:jc w:val="center"/>
    </w:pPr>
    <w:r>
      <w:rPr>
        <w:rFonts w:hint="eastAsia"/>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E77F" w14:textId="77777777" w:rsidR="00C9715E" w:rsidRDefault="00C9715E" w:rsidP="00B02088">
    <w:pPr>
      <w:pStyle w:val="a7"/>
      <w:jc w:val="center"/>
    </w:pPr>
    <w:r>
      <w:rPr>
        <w:rFonts w:hint="eastAsia"/>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046640"/>
      <w:docPartObj>
        <w:docPartGallery w:val="Page Numbers (Bottom of Page)"/>
        <w:docPartUnique/>
      </w:docPartObj>
    </w:sdtPr>
    <w:sdtEndPr/>
    <w:sdtContent>
      <w:p w14:paraId="3CE4D0C8" w14:textId="40BB6333" w:rsidR="00C9715E" w:rsidRDefault="00C9715E">
        <w:pPr>
          <w:pStyle w:val="a7"/>
          <w:jc w:val="center"/>
        </w:pPr>
        <w:r>
          <w:fldChar w:fldCharType="begin"/>
        </w:r>
        <w:r>
          <w:instrText>PAGE   \* MERGEFORMAT</w:instrText>
        </w:r>
        <w:r>
          <w:fldChar w:fldCharType="separate"/>
        </w:r>
        <w:r w:rsidR="00F23E6B" w:rsidRPr="00F23E6B">
          <w:rPr>
            <w:noProof/>
            <w:lang w:val="ja-JP"/>
          </w:rPr>
          <w:t>17</w:t>
        </w:r>
        <w:r>
          <w:fldChar w:fldCharType="end"/>
        </w:r>
      </w:p>
    </w:sdtContent>
  </w:sdt>
  <w:p w14:paraId="4063EA2F" w14:textId="74E032AD" w:rsidR="00C9715E" w:rsidRDefault="00C9715E">
    <w:pPr>
      <w:pStyle w:val="a7"/>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2C390" w14:textId="77777777" w:rsidR="00C9715E" w:rsidRDefault="00C9715E" w:rsidP="00B02088">
    <w:pPr>
      <w:pStyle w:val="a7"/>
      <w:jc w:val="center"/>
    </w:pPr>
    <w:r>
      <w:rPr>
        <w:rFonts w:hint="eastAsia"/>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87551"/>
      <w:docPartObj>
        <w:docPartGallery w:val="Page Numbers (Bottom of Page)"/>
        <w:docPartUnique/>
      </w:docPartObj>
    </w:sdtPr>
    <w:sdtEndPr/>
    <w:sdtContent>
      <w:p w14:paraId="5A37C348" w14:textId="7283BCC3" w:rsidR="00C9715E" w:rsidRDefault="00C9715E">
        <w:pPr>
          <w:pStyle w:val="a7"/>
          <w:jc w:val="center"/>
        </w:pPr>
        <w:r>
          <w:fldChar w:fldCharType="begin"/>
        </w:r>
        <w:r>
          <w:instrText>PAGE   \* MERGEFORMAT</w:instrText>
        </w:r>
        <w:r>
          <w:fldChar w:fldCharType="separate"/>
        </w:r>
        <w:r w:rsidR="00F23E6B" w:rsidRPr="00F23E6B">
          <w:rPr>
            <w:noProof/>
            <w:lang w:val="ja-JP"/>
          </w:rPr>
          <w:t>20</w:t>
        </w:r>
        <w:r>
          <w:fldChar w:fldCharType="end"/>
        </w:r>
      </w:p>
    </w:sdtContent>
  </w:sdt>
  <w:p w14:paraId="3077D091" w14:textId="209F9DE6" w:rsidR="00C9715E" w:rsidRDefault="00C9715E" w:rsidP="00B02088">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254950"/>
      <w:docPartObj>
        <w:docPartGallery w:val="Page Numbers (Bottom of Page)"/>
        <w:docPartUnique/>
      </w:docPartObj>
    </w:sdtPr>
    <w:sdtEndPr/>
    <w:sdtContent>
      <w:p w14:paraId="0B638214" w14:textId="77777777" w:rsidR="00C9715E" w:rsidRDefault="00C9715E">
        <w:pPr>
          <w:pStyle w:val="a7"/>
          <w:jc w:val="center"/>
        </w:pPr>
        <w:r>
          <w:rPr>
            <w:rFonts w:hint="eastAsia"/>
          </w:rPr>
          <w:t>5</w:t>
        </w:r>
      </w:p>
    </w:sdtContent>
  </w:sdt>
  <w:p w14:paraId="0381F79C" w14:textId="77777777" w:rsidR="00C9715E" w:rsidRDefault="00C9715E" w:rsidP="00B02088">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120716"/>
      <w:docPartObj>
        <w:docPartGallery w:val="Page Numbers (Bottom of Page)"/>
        <w:docPartUnique/>
      </w:docPartObj>
    </w:sdtPr>
    <w:sdtEndPr/>
    <w:sdtContent>
      <w:p w14:paraId="5043AE33" w14:textId="77777777" w:rsidR="00C9715E" w:rsidRDefault="00C9715E">
        <w:pPr>
          <w:pStyle w:val="a7"/>
          <w:jc w:val="center"/>
        </w:pPr>
        <w:r>
          <w:rPr>
            <w:rFonts w:hint="eastAsia"/>
          </w:rPr>
          <w:t>6</w:t>
        </w:r>
      </w:p>
    </w:sdtContent>
  </w:sdt>
  <w:p w14:paraId="4F7EB8B6" w14:textId="77777777" w:rsidR="00C9715E" w:rsidRDefault="00C9715E" w:rsidP="00B02088">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40105"/>
      <w:docPartObj>
        <w:docPartGallery w:val="Page Numbers (Bottom of Page)"/>
        <w:docPartUnique/>
      </w:docPartObj>
    </w:sdtPr>
    <w:sdtEndPr/>
    <w:sdtContent>
      <w:p w14:paraId="0C882CD8" w14:textId="77777777" w:rsidR="00C9715E" w:rsidRDefault="00C9715E">
        <w:pPr>
          <w:pStyle w:val="a7"/>
          <w:jc w:val="center"/>
        </w:pPr>
        <w:r>
          <w:rPr>
            <w:rFonts w:hint="eastAsia"/>
          </w:rPr>
          <w:t>7</w:t>
        </w:r>
      </w:p>
    </w:sdtContent>
  </w:sdt>
  <w:p w14:paraId="5F2D209A" w14:textId="77777777" w:rsidR="00C9715E" w:rsidRDefault="00C9715E" w:rsidP="00B02088">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B28A8" w14:textId="77777777" w:rsidR="00C9715E" w:rsidRDefault="00C9715E" w:rsidP="00B02088">
    <w:pPr>
      <w:pStyle w:val="a7"/>
      <w:jc w:val="center"/>
    </w:pPr>
    <w:r>
      <w:rPr>
        <w:rFonts w:hint="eastAsia"/>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8A26" w14:textId="77777777" w:rsidR="00C9715E" w:rsidRDefault="00C9715E" w:rsidP="00B02088">
    <w:pPr>
      <w:pStyle w:val="a7"/>
      <w:jc w:val="center"/>
    </w:pPr>
    <w:r>
      <w:rPr>
        <w:rFonts w:hint="eastAsia"/>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EB56" w14:textId="77777777" w:rsidR="00C9715E" w:rsidRDefault="00C9715E" w:rsidP="00B02088">
    <w:pPr>
      <w:pStyle w:val="a7"/>
      <w:jc w:val="center"/>
    </w:pPr>
    <w:r>
      <w:rPr>
        <w:rFonts w:hint="eastAsia"/>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23D48" w14:textId="77777777" w:rsidR="00C9715E" w:rsidRDefault="00C9715E" w:rsidP="00B02088">
    <w:pPr>
      <w:pStyle w:val="a7"/>
      <w:jc w:val="center"/>
    </w:pPr>
    <w:r>
      <w:rPr>
        <w:rFonts w:hint="eastAsia"/>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C4BA0" w14:textId="77777777" w:rsidR="00C9715E" w:rsidRDefault="00C9715E" w:rsidP="00B02088">
    <w:pPr>
      <w:pStyle w:val="a7"/>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0ABA0" w14:textId="77777777" w:rsidR="00C376B5" w:rsidRDefault="00C376B5" w:rsidP="00290588">
      <w:r>
        <w:separator/>
      </w:r>
    </w:p>
  </w:footnote>
  <w:footnote w:type="continuationSeparator" w:id="0">
    <w:p w14:paraId="04C4D751" w14:textId="77777777" w:rsidR="00C376B5" w:rsidRDefault="00C376B5" w:rsidP="0029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5C5A1" w14:textId="77777777" w:rsidR="00C9715E" w:rsidRDefault="00C971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F8E57" w14:textId="77777777" w:rsidR="00C9715E" w:rsidRPr="00261FFF" w:rsidRDefault="00C9715E" w:rsidP="00261F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A86A4" w14:textId="77777777" w:rsidR="00C9715E" w:rsidRPr="00261FFF" w:rsidRDefault="00C9715E" w:rsidP="00261FF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5021" w14:textId="77777777" w:rsidR="00C9715E" w:rsidRPr="00261FFF" w:rsidRDefault="00C9715E" w:rsidP="00261F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65F"/>
    <w:multiLevelType w:val="hybridMultilevel"/>
    <w:tmpl w:val="F14ED03E"/>
    <w:lvl w:ilvl="0" w:tplc="C4AC98F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34F6EBD"/>
    <w:multiLevelType w:val="hybridMultilevel"/>
    <w:tmpl w:val="88860AA0"/>
    <w:lvl w:ilvl="0" w:tplc="BC72EBC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610D7"/>
    <w:multiLevelType w:val="hybridMultilevel"/>
    <w:tmpl w:val="ED0466FA"/>
    <w:lvl w:ilvl="0" w:tplc="43801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235B0"/>
    <w:multiLevelType w:val="hybridMultilevel"/>
    <w:tmpl w:val="3ADC8464"/>
    <w:lvl w:ilvl="0" w:tplc="14E635B8">
      <w:start w:val="2"/>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DE045C4"/>
    <w:multiLevelType w:val="hybridMultilevel"/>
    <w:tmpl w:val="5060F688"/>
    <w:lvl w:ilvl="0" w:tplc="89BA40DA">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29972EA8"/>
    <w:multiLevelType w:val="hybridMultilevel"/>
    <w:tmpl w:val="25EE8634"/>
    <w:lvl w:ilvl="0" w:tplc="B9D481CE">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9C06E88"/>
    <w:multiLevelType w:val="hybridMultilevel"/>
    <w:tmpl w:val="79C4DC20"/>
    <w:lvl w:ilvl="0" w:tplc="07DCBF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F32526"/>
    <w:multiLevelType w:val="hybridMultilevel"/>
    <w:tmpl w:val="4CFA9EBE"/>
    <w:lvl w:ilvl="0" w:tplc="35CC2C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1E6BC6"/>
    <w:multiLevelType w:val="hybridMultilevel"/>
    <w:tmpl w:val="D68093CE"/>
    <w:lvl w:ilvl="0" w:tplc="EFC63064">
      <w:numFmt w:val="bullet"/>
      <w:lvlText w:val="○"/>
      <w:lvlJc w:val="left"/>
      <w:pPr>
        <w:ind w:left="360" w:hanging="360"/>
      </w:pPr>
      <w:rPr>
        <w:rFonts w:ascii="ＭＳ 明朝" w:eastAsia="ＭＳ 明朝" w:hAnsi="ＭＳ 明朝" w:cstheme="minorBidi" w:hint="eastAsia"/>
        <w:color w:val="111111"/>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8E7304"/>
    <w:multiLevelType w:val="hybridMultilevel"/>
    <w:tmpl w:val="80E8A9FE"/>
    <w:lvl w:ilvl="0" w:tplc="75B290C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7936CF"/>
    <w:multiLevelType w:val="hybridMultilevel"/>
    <w:tmpl w:val="672C7EBE"/>
    <w:lvl w:ilvl="0" w:tplc="AEC2BE4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FD50D7"/>
    <w:multiLevelType w:val="hybridMultilevel"/>
    <w:tmpl w:val="13E0CC3A"/>
    <w:lvl w:ilvl="0" w:tplc="E536C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1F6111"/>
    <w:multiLevelType w:val="hybridMultilevel"/>
    <w:tmpl w:val="4FF24C64"/>
    <w:lvl w:ilvl="0" w:tplc="8B8C0E2E">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CC5340C"/>
    <w:multiLevelType w:val="hybridMultilevel"/>
    <w:tmpl w:val="058E8D70"/>
    <w:lvl w:ilvl="0" w:tplc="8C2E5DC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2260756"/>
    <w:multiLevelType w:val="hybridMultilevel"/>
    <w:tmpl w:val="B07E45E4"/>
    <w:lvl w:ilvl="0" w:tplc="1C16D74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29067D7"/>
    <w:multiLevelType w:val="hybridMultilevel"/>
    <w:tmpl w:val="3A32DAD2"/>
    <w:lvl w:ilvl="0" w:tplc="BF6894A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57C644E"/>
    <w:multiLevelType w:val="hybridMultilevel"/>
    <w:tmpl w:val="7E3661FE"/>
    <w:lvl w:ilvl="0" w:tplc="ADA08958">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3C6D6D"/>
    <w:multiLevelType w:val="hybridMultilevel"/>
    <w:tmpl w:val="22E06956"/>
    <w:lvl w:ilvl="0" w:tplc="3170F38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DA62BC2"/>
    <w:multiLevelType w:val="hybridMultilevel"/>
    <w:tmpl w:val="226AB5B6"/>
    <w:lvl w:ilvl="0" w:tplc="CEE24B68">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E0D0FAA"/>
    <w:multiLevelType w:val="hybridMultilevel"/>
    <w:tmpl w:val="A6D0FD82"/>
    <w:lvl w:ilvl="0" w:tplc="C4EE7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19"/>
  </w:num>
  <w:num w:numId="4">
    <w:abstractNumId w:val="11"/>
  </w:num>
  <w:num w:numId="5">
    <w:abstractNumId w:val="12"/>
  </w:num>
  <w:num w:numId="6">
    <w:abstractNumId w:val="7"/>
  </w:num>
  <w:num w:numId="7">
    <w:abstractNumId w:val="2"/>
  </w:num>
  <w:num w:numId="8">
    <w:abstractNumId w:val="17"/>
  </w:num>
  <w:num w:numId="9">
    <w:abstractNumId w:val="0"/>
  </w:num>
  <w:num w:numId="10">
    <w:abstractNumId w:val="3"/>
  </w:num>
  <w:num w:numId="11">
    <w:abstractNumId w:val="1"/>
  </w:num>
  <w:num w:numId="12">
    <w:abstractNumId w:val="10"/>
  </w:num>
  <w:num w:numId="13">
    <w:abstractNumId w:val="6"/>
  </w:num>
  <w:num w:numId="14">
    <w:abstractNumId w:val="13"/>
  </w:num>
  <w:num w:numId="15">
    <w:abstractNumId w:val="14"/>
  </w:num>
  <w:num w:numId="16">
    <w:abstractNumId w:val="18"/>
  </w:num>
  <w:num w:numId="17">
    <w:abstractNumId w:val="4"/>
  </w:num>
  <w:num w:numId="18">
    <w:abstractNumId w:val="5"/>
  </w:num>
  <w:num w:numId="19">
    <w:abstractNumId w:val="16"/>
  </w:num>
  <w:num w:numId="2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重藤　えり子／Shigeto,Eriko">
    <w15:presenceInfo w15:providerId="AD" w15:userId="S::00199084@hosp.go.jp::e8234133-5bc1-4130-8876-e7489918bc90"/>
  </w15:person>
  <w15:person w15:author="Shigetou">
    <w15:presenceInfo w15:providerId="None" w15:userId="Shiget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autoHyphenation/>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A8"/>
    <w:rsid w:val="000017F1"/>
    <w:rsid w:val="00004BCF"/>
    <w:rsid w:val="00005353"/>
    <w:rsid w:val="000100FC"/>
    <w:rsid w:val="000106A1"/>
    <w:rsid w:val="000117E8"/>
    <w:rsid w:val="00011BA2"/>
    <w:rsid w:val="00022F8B"/>
    <w:rsid w:val="000251F7"/>
    <w:rsid w:val="00030B27"/>
    <w:rsid w:val="0003126E"/>
    <w:rsid w:val="00035B0F"/>
    <w:rsid w:val="00041027"/>
    <w:rsid w:val="000414E7"/>
    <w:rsid w:val="000428AA"/>
    <w:rsid w:val="00043666"/>
    <w:rsid w:val="00043863"/>
    <w:rsid w:val="00044167"/>
    <w:rsid w:val="00045D00"/>
    <w:rsid w:val="00046058"/>
    <w:rsid w:val="00051E20"/>
    <w:rsid w:val="00052C11"/>
    <w:rsid w:val="000555C4"/>
    <w:rsid w:val="00055E6B"/>
    <w:rsid w:val="00057EE9"/>
    <w:rsid w:val="00061C02"/>
    <w:rsid w:val="0007006F"/>
    <w:rsid w:val="00070DE9"/>
    <w:rsid w:val="00071397"/>
    <w:rsid w:val="00071EAD"/>
    <w:rsid w:val="000726B7"/>
    <w:rsid w:val="000735D9"/>
    <w:rsid w:val="00073ECB"/>
    <w:rsid w:val="0007599C"/>
    <w:rsid w:val="00076120"/>
    <w:rsid w:val="00076A1C"/>
    <w:rsid w:val="00082E17"/>
    <w:rsid w:val="00090326"/>
    <w:rsid w:val="000924E0"/>
    <w:rsid w:val="000925C2"/>
    <w:rsid w:val="000950A6"/>
    <w:rsid w:val="00095504"/>
    <w:rsid w:val="000A2D83"/>
    <w:rsid w:val="000A4445"/>
    <w:rsid w:val="000A5CE3"/>
    <w:rsid w:val="000B717C"/>
    <w:rsid w:val="000B7247"/>
    <w:rsid w:val="000B78CC"/>
    <w:rsid w:val="000C625E"/>
    <w:rsid w:val="000C629A"/>
    <w:rsid w:val="000D1823"/>
    <w:rsid w:val="000D2332"/>
    <w:rsid w:val="000D417B"/>
    <w:rsid w:val="000D6A3B"/>
    <w:rsid w:val="000E54B0"/>
    <w:rsid w:val="000F1509"/>
    <w:rsid w:val="000F40B8"/>
    <w:rsid w:val="000F5BF9"/>
    <w:rsid w:val="000F6FE0"/>
    <w:rsid w:val="0010076E"/>
    <w:rsid w:val="00101C3A"/>
    <w:rsid w:val="00102DB4"/>
    <w:rsid w:val="00102F97"/>
    <w:rsid w:val="00103374"/>
    <w:rsid w:val="00104E94"/>
    <w:rsid w:val="0010614F"/>
    <w:rsid w:val="001074EA"/>
    <w:rsid w:val="00107F04"/>
    <w:rsid w:val="001103A3"/>
    <w:rsid w:val="00113417"/>
    <w:rsid w:val="0011345F"/>
    <w:rsid w:val="00113F10"/>
    <w:rsid w:val="00114571"/>
    <w:rsid w:val="0011550E"/>
    <w:rsid w:val="001170FD"/>
    <w:rsid w:val="00120E14"/>
    <w:rsid w:val="0012382F"/>
    <w:rsid w:val="00124304"/>
    <w:rsid w:val="00126A2C"/>
    <w:rsid w:val="00127073"/>
    <w:rsid w:val="001316AB"/>
    <w:rsid w:val="001353F2"/>
    <w:rsid w:val="00137718"/>
    <w:rsid w:val="001431C8"/>
    <w:rsid w:val="0014354B"/>
    <w:rsid w:val="00143EF0"/>
    <w:rsid w:val="00147519"/>
    <w:rsid w:val="00151970"/>
    <w:rsid w:val="00153129"/>
    <w:rsid w:val="001531FD"/>
    <w:rsid w:val="0015447C"/>
    <w:rsid w:val="001573F5"/>
    <w:rsid w:val="001576FD"/>
    <w:rsid w:val="001606E6"/>
    <w:rsid w:val="00164331"/>
    <w:rsid w:val="00164C3B"/>
    <w:rsid w:val="001651B2"/>
    <w:rsid w:val="00165567"/>
    <w:rsid w:val="00165667"/>
    <w:rsid w:val="00167C4A"/>
    <w:rsid w:val="001715C9"/>
    <w:rsid w:val="0017237E"/>
    <w:rsid w:val="00174B09"/>
    <w:rsid w:val="00185339"/>
    <w:rsid w:val="00187CA9"/>
    <w:rsid w:val="001907EE"/>
    <w:rsid w:val="00190F8E"/>
    <w:rsid w:val="00192D7B"/>
    <w:rsid w:val="0019320C"/>
    <w:rsid w:val="00197D98"/>
    <w:rsid w:val="001A08E4"/>
    <w:rsid w:val="001A1FBF"/>
    <w:rsid w:val="001A411E"/>
    <w:rsid w:val="001A47F7"/>
    <w:rsid w:val="001A4908"/>
    <w:rsid w:val="001A4EAD"/>
    <w:rsid w:val="001A5EC0"/>
    <w:rsid w:val="001B2B35"/>
    <w:rsid w:val="001B3D89"/>
    <w:rsid w:val="001B7760"/>
    <w:rsid w:val="001C09E4"/>
    <w:rsid w:val="001C2688"/>
    <w:rsid w:val="001D0CA5"/>
    <w:rsid w:val="001D3D28"/>
    <w:rsid w:val="001D48A5"/>
    <w:rsid w:val="001D631C"/>
    <w:rsid w:val="001F355B"/>
    <w:rsid w:val="001F4591"/>
    <w:rsid w:val="001F499B"/>
    <w:rsid w:val="001F5302"/>
    <w:rsid w:val="00207A9A"/>
    <w:rsid w:val="00207BC8"/>
    <w:rsid w:val="002162CB"/>
    <w:rsid w:val="00216EF4"/>
    <w:rsid w:val="002205C5"/>
    <w:rsid w:val="00222589"/>
    <w:rsid w:val="00222DD1"/>
    <w:rsid w:val="00227CB1"/>
    <w:rsid w:val="00231789"/>
    <w:rsid w:val="00235D14"/>
    <w:rsid w:val="00236DAA"/>
    <w:rsid w:val="002377CB"/>
    <w:rsid w:val="00240202"/>
    <w:rsid w:val="00240B24"/>
    <w:rsid w:val="002433FE"/>
    <w:rsid w:val="00243C98"/>
    <w:rsid w:val="002446C9"/>
    <w:rsid w:val="00247C99"/>
    <w:rsid w:val="00250D17"/>
    <w:rsid w:val="00252819"/>
    <w:rsid w:val="002562B2"/>
    <w:rsid w:val="00261FFF"/>
    <w:rsid w:val="00263E30"/>
    <w:rsid w:val="00265507"/>
    <w:rsid w:val="00270789"/>
    <w:rsid w:val="00273381"/>
    <w:rsid w:val="00273657"/>
    <w:rsid w:val="00277175"/>
    <w:rsid w:val="00280811"/>
    <w:rsid w:val="00282CC2"/>
    <w:rsid w:val="0028595F"/>
    <w:rsid w:val="002864CE"/>
    <w:rsid w:val="002901E8"/>
    <w:rsid w:val="00290588"/>
    <w:rsid w:val="0029511A"/>
    <w:rsid w:val="002A0256"/>
    <w:rsid w:val="002A2A0A"/>
    <w:rsid w:val="002A3F85"/>
    <w:rsid w:val="002A43CA"/>
    <w:rsid w:val="002A7135"/>
    <w:rsid w:val="002A7DAF"/>
    <w:rsid w:val="002B073D"/>
    <w:rsid w:val="002B1ECF"/>
    <w:rsid w:val="002B2A95"/>
    <w:rsid w:val="002B6347"/>
    <w:rsid w:val="002B667C"/>
    <w:rsid w:val="002C09A1"/>
    <w:rsid w:val="002C0DA1"/>
    <w:rsid w:val="002C2409"/>
    <w:rsid w:val="002C241A"/>
    <w:rsid w:val="002C5B71"/>
    <w:rsid w:val="002C775C"/>
    <w:rsid w:val="002D2A0A"/>
    <w:rsid w:val="002D358C"/>
    <w:rsid w:val="002E619C"/>
    <w:rsid w:val="002E6EEE"/>
    <w:rsid w:val="002F4B63"/>
    <w:rsid w:val="003008A7"/>
    <w:rsid w:val="0030209B"/>
    <w:rsid w:val="00304651"/>
    <w:rsid w:val="00304965"/>
    <w:rsid w:val="00304CE9"/>
    <w:rsid w:val="00305194"/>
    <w:rsid w:val="003054F6"/>
    <w:rsid w:val="003069F7"/>
    <w:rsid w:val="00306C90"/>
    <w:rsid w:val="0030755C"/>
    <w:rsid w:val="003112FA"/>
    <w:rsid w:val="003122A6"/>
    <w:rsid w:val="0031272A"/>
    <w:rsid w:val="003145A6"/>
    <w:rsid w:val="0032672D"/>
    <w:rsid w:val="003276FA"/>
    <w:rsid w:val="003325D5"/>
    <w:rsid w:val="0033273B"/>
    <w:rsid w:val="0033492B"/>
    <w:rsid w:val="003358DD"/>
    <w:rsid w:val="003368C5"/>
    <w:rsid w:val="003403D3"/>
    <w:rsid w:val="00342B2C"/>
    <w:rsid w:val="00342CBD"/>
    <w:rsid w:val="0034374E"/>
    <w:rsid w:val="00345AE3"/>
    <w:rsid w:val="00345CEE"/>
    <w:rsid w:val="00346B4A"/>
    <w:rsid w:val="00346EA6"/>
    <w:rsid w:val="0035053A"/>
    <w:rsid w:val="00351E72"/>
    <w:rsid w:val="00353320"/>
    <w:rsid w:val="003600D8"/>
    <w:rsid w:val="00362767"/>
    <w:rsid w:val="00362A2E"/>
    <w:rsid w:val="00362CD0"/>
    <w:rsid w:val="00371126"/>
    <w:rsid w:val="003723F7"/>
    <w:rsid w:val="003735F9"/>
    <w:rsid w:val="00373734"/>
    <w:rsid w:val="00373971"/>
    <w:rsid w:val="00374322"/>
    <w:rsid w:val="00375CD0"/>
    <w:rsid w:val="003776F8"/>
    <w:rsid w:val="00377F08"/>
    <w:rsid w:val="00382310"/>
    <w:rsid w:val="00386D54"/>
    <w:rsid w:val="0039368C"/>
    <w:rsid w:val="00396A1A"/>
    <w:rsid w:val="003A04E0"/>
    <w:rsid w:val="003A0E5F"/>
    <w:rsid w:val="003A2980"/>
    <w:rsid w:val="003A2B59"/>
    <w:rsid w:val="003A2B71"/>
    <w:rsid w:val="003A4C32"/>
    <w:rsid w:val="003A7724"/>
    <w:rsid w:val="003B0DBA"/>
    <w:rsid w:val="003B113C"/>
    <w:rsid w:val="003B16E6"/>
    <w:rsid w:val="003B25EF"/>
    <w:rsid w:val="003B51D8"/>
    <w:rsid w:val="003B6F77"/>
    <w:rsid w:val="003C6A0A"/>
    <w:rsid w:val="003D0A43"/>
    <w:rsid w:val="003D0B9D"/>
    <w:rsid w:val="003D3001"/>
    <w:rsid w:val="003D4D32"/>
    <w:rsid w:val="003D5033"/>
    <w:rsid w:val="003D58DA"/>
    <w:rsid w:val="003D5997"/>
    <w:rsid w:val="003D5DDB"/>
    <w:rsid w:val="003D740A"/>
    <w:rsid w:val="003E4A1E"/>
    <w:rsid w:val="003E704A"/>
    <w:rsid w:val="003F0739"/>
    <w:rsid w:val="003F1924"/>
    <w:rsid w:val="003F238C"/>
    <w:rsid w:val="003F3500"/>
    <w:rsid w:val="003F5047"/>
    <w:rsid w:val="003F7597"/>
    <w:rsid w:val="004004A2"/>
    <w:rsid w:val="00402138"/>
    <w:rsid w:val="00404480"/>
    <w:rsid w:val="004063B9"/>
    <w:rsid w:val="004119A1"/>
    <w:rsid w:val="004166E6"/>
    <w:rsid w:val="004169AA"/>
    <w:rsid w:val="00430683"/>
    <w:rsid w:val="00434F27"/>
    <w:rsid w:val="00435D87"/>
    <w:rsid w:val="00440BD3"/>
    <w:rsid w:val="00442EEE"/>
    <w:rsid w:val="004431D3"/>
    <w:rsid w:val="004445CB"/>
    <w:rsid w:val="00445C59"/>
    <w:rsid w:val="00445DB3"/>
    <w:rsid w:val="00445E27"/>
    <w:rsid w:val="00450234"/>
    <w:rsid w:val="004521E9"/>
    <w:rsid w:val="00452CB3"/>
    <w:rsid w:val="00454829"/>
    <w:rsid w:val="00456C74"/>
    <w:rsid w:val="00461E0B"/>
    <w:rsid w:val="0046453F"/>
    <w:rsid w:val="00470551"/>
    <w:rsid w:val="0047122D"/>
    <w:rsid w:val="00472296"/>
    <w:rsid w:val="00473622"/>
    <w:rsid w:val="00475768"/>
    <w:rsid w:val="004764C1"/>
    <w:rsid w:val="0049034F"/>
    <w:rsid w:val="004916A7"/>
    <w:rsid w:val="004935B5"/>
    <w:rsid w:val="00495558"/>
    <w:rsid w:val="0049616D"/>
    <w:rsid w:val="00496D57"/>
    <w:rsid w:val="004A1F04"/>
    <w:rsid w:val="004A42CF"/>
    <w:rsid w:val="004A5802"/>
    <w:rsid w:val="004A6D58"/>
    <w:rsid w:val="004A79AA"/>
    <w:rsid w:val="004B1F2F"/>
    <w:rsid w:val="004B51B2"/>
    <w:rsid w:val="004B6690"/>
    <w:rsid w:val="004B7E23"/>
    <w:rsid w:val="004C1520"/>
    <w:rsid w:val="004C15B8"/>
    <w:rsid w:val="004C59D3"/>
    <w:rsid w:val="004C5FB4"/>
    <w:rsid w:val="004C651E"/>
    <w:rsid w:val="004D0163"/>
    <w:rsid w:val="004D0B8B"/>
    <w:rsid w:val="004D24A4"/>
    <w:rsid w:val="004D2C30"/>
    <w:rsid w:val="004D36CB"/>
    <w:rsid w:val="004D3937"/>
    <w:rsid w:val="004D3ABD"/>
    <w:rsid w:val="004D6721"/>
    <w:rsid w:val="004D6E69"/>
    <w:rsid w:val="004D7DAF"/>
    <w:rsid w:val="004E14D7"/>
    <w:rsid w:val="004E2738"/>
    <w:rsid w:val="004E4B9F"/>
    <w:rsid w:val="004E6F05"/>
    <w:rsid w:val="004E738E"/>
    <w:rsid w:val="004F6786"/>
    <w:rsid w:val="00500962"/>
    <w:rsid w:val="00502F69"/>
    <w:rsid w:val="00505621"/>
    <w:rsid w:val="0050787C"/>
    <w:rsid w:val="005079E6"/>
    <w:rsid w:val="00514CF7"/>
    <w:rsid w:val="00515307"/>
    <w:rsid w:val="005172CA"/>
    <w:rsid w:val="00517D82"/>
    <w:rsid w:val="005209AE"/>
    <w:rsid w:val="00520CF8"/>
    <w:rsid w:val="00524276"/>
    <w:rsid w:val="00524887"/>
    <w:rsid w:val="0052490C"/>
    <w:rsid w:val="005249CB"/>
    <w:rsid w:val="00531105"/>
    <w:rsid w:val="00534111"/>
    <w:rsid w:val="00535644"/>
    <w:rsid w:val="00537AB2"/>
    <w:rsid w:val="005402F6"/>
    <w:rsid w:val="00540768"/>
    <w:rsid w:val="00541632"/>
    <w:rsid w:val="00541F6A"/>
    <w:rsid w:val="005420C4"/>
    <w:rsid w:val="00543A33"/>
    <w:rsid w:val="00545DE1"/>
    <w:rsid w:val="005473EB"/>
    <w:rsid w:val="005475B4"/>
    <w:rsid w:val="0055156D"/>
    <w:rsid w:val="00554099"/>
    <w:rsid w:val="0055664B"/>
    <w:rsid w:val="00562607"/>
    <w:rsid w:val="005670DC"/>
    <w:rsid w:val="00567385"/>
    <w:rsid w:val="00570C43"/>
    <w:rsid w:val="00571E64"/>
    <w:rsid w:val="00574606"/>
    <w:rsid w:val="0057528E"/>
    <w:rsid w:val="00576064"/>
    <w:rsid w:val="005826BA"/>
    <w:rsid w:val="00584ED7"/>
    <w:rsid w:val="00590D71"/>
    <w:rsid w:val="00591EDD"/>
    <w:rsid w:val="00592FC4"/>
    <w:rsid w:val="00594D71"/>
    <w:rsid w:val="00595229"/>
    <w:rsid w:val="005962FB"/>
    <w:rsid w:val="00597412"/>
    <w:rsid w:val="00597F0F"/>
    <w:rsid w:val="005A014B"/>
    <w:rsid w:val="005A11B6"/>
    <w:rsid w:val="005A1608"/>
    <w:rsid w:val="005A4AAD"/>
    <w:rsid w:val="005A4D8A"/>
    <w:rsid w:val="005A6E5E"/>
    <w:rsid w:val="005A7F8A"/>
    <w:rsid w:val="005B16D8"/>
    <w:rsid w:val="005B605F"/>
    <w:rsid w:val="005C054D"/>
    <w:rsid w:val="005C3A5D"/>
    <w:rsid w:val="005C4EAE"/>
    <w:rsid w:val="005D33D6"/>
    <w:rsid w:val="005D3D78"/>
    <w:rsid w:val="005D4E68"/>
    <w:rsid w:val="005D4E6C"/>
    <w:rsid w:val="005D62D9"/>
    <w:rsid w:val="005D7E03"/>
    <w:rsid w:val="005E042C"/>
    <w:rsid w:val="005E1A3A"/>
    <w:rsid w:val="005E3852"/>
    <w:rsid w:val="005E4E4F"/>
    <w:rsid w:val="005E5151"/>
    <w:rsid w:val="005E6AE5"/>
    <w:rsid w:val="005F0920"/>
    <w:rsid w:val="005F2F2F"/>
    <w:rsid w:val="005F3B61"/>
    <w:rsid w:val="005F4D8C"/>
    <w:rsid w:val="006000F4"/>
    <w:rsid w:val="00603C35"/>
    <w:rsid w:val="006055E6"/>
    <w:rsid w:val="00606655"/>
    <w:rsid w:val="00610FA2"/>
    <w:rsid w:val="0061335D"/>
    <w:rsid w:val="006157DB"/>
    <w:rsid w:val="0061601C"/>
    <w:rsid w:val="00620A8C"/>
    <w:rsid w:val="0062193D"/>
    <w:rsid w:val="00621ADD"/>
    <w:rsid w:val="00623627"/>
    <w:rsid w:val="006239CD"/>
    <w:rsid w:val="00623A69"/>
    <w:rsid w:val="0062401A"/>
    <w:rsid w:val="00624897"/>
    <w:rsid w:val="00624928"/>
    <w:rsid w:val="00625443"/>
    <w:rsid w:val="00630708"/>
    <w:rsid w:val="006309B9"/>
    <w:rsid w:val="0063319A"/>
    <w:rsid w:val="006335D5"/>
    <w:rsid w:val="00642AC3"/>
    <w:rsid w:val="0064441F"/>
    <w:rsid w:val="00646F7A"/>
    <w:rsid w:val="00647156"/>
    <w:rsid w:val="006539BC"/>
    <w:rsid w:val="00654FC9"/>
    <w:rsid w:val="00655CCE"/>
    <w:rsid w:val="00656DA2"/>
    <w:rsid w:val="006616D4"/>
    <w:rsid w:val="00662BD2"/>
    <w:rsid w:val="00665B09"/>
    <w:rsid w:val="00670441"/>
    <w:rsid w:val="0067167C"/>
    <w:rsid w:val="0067206A"/>
    <w:rsid w:val="006725EC"/>
    <w:rsid w:val="00674E35"/>
    <w:rsid w:val="006767EA"/>
    <w:rsid w:val="00676D54"/>
    <w:rsid w:val="00682FD3"/>
    <w:rsid w:val="006834BE"/>
    <w:rsid w:val="0068525E"/>
    <w:rsid w:val="00687D1A"/>
    <w:rsid w:val="0069098E"/>
    <w:rsid w:val="00690BC8"/>
    <w:rsid w:val="0069350D"/>
    <w:rsid w:val="006937D3"/>
    <w:rsid w:val="006942F3"/>
    <w:rsid w:val="00696F68"/>
    <w:rsid w:val="006A0AD6"/>
    <w:rsid w:val="006A2831"/>
    <w:rsid w:val="006A38DA"/>
    <w:rsid w:val="006A4B4E"/>
    <w:rsid w:val="006B3F57"/>
    <w:rsid w:val="006B7ADA"/>
    <w:rsid w:val="006C25C4"/>
    <w:rsid w:val="006C57A5"/>
    <w:rsid w:val="006C58EC"/>
    <w:rsid w:val="006C6030"/>
    <w:rsid w:val="006C6264"/>
    <w:rsid w:val="006C708F"/>
    <w:rsid w:val="006C75A2"/>
    <w:rsid w:val="006C7958"/>
    <w:rsid w:val="006D3DAC"/>
    <w:rsid w:val="006D6A83"/>
    <w:rsid w:val="006E11BB"/>
    <w:rsid w:val="006E4BF0"/>
    <w:rsid w:val="006E7616"/>
    <w:rsid w:val="006F0A4A"/>
    <w:rsid w:val="006F12DF"/>
    <w:rsid w:val="006F1B14"/>
    <w:rsid w:val="006F2F04"/>
    <w:rsid w:val="0070627F"/>
    <w:rsid w:val="0070703D"/>
    <w:rsid w:val="00707A71"/>
    <w:rsid w:val="00707BD8"/>
    <w:rsid w:val="00707EAC"/>
    <w:rsid w:val="007128A4"/>
    <w:rsid w:val="00715DAA"/>
    <w:rsid w:val="00715DFB"/>
    <w:rsid w:val="00716E19"/>
    <w:rsid w:val="00720665"/>
    <w:rsid w:val="00721EA9"/>
    <w:rsid w:val="00727B97"/>
    <w:rsid w:val="007313E8"/>
    <w:rsid w:val="00731894"/>
    <w:rsid w:val="00731C00"/>
    <w:rsid w:val="00735295"/>
    <w:rsid w:val="007435BA"/>
    <w:rsid w:val="00743ED2"/>
    <w:rsid w:val="00747549"/>
    <w:rsid w:val="00747736"/>
    <w:rsid w:val="00750183"/>
    <w:rsid w:val="0075163E"/>
    <w:rsid w:val="00752B27"/>
    <w:rsid w:val="0075347A"/>
    <w:rsid w:val="0075755D"/>
    <w:rsid w:val="00757913"/>
    <w:rsid w:val="00757D88"/>
    <w:rsid w:val="00757F76"/>
    <w:rsid w:val="00761469"/>
    <w:rsid w:val="0076171F"/>
    <w:rsid w:val="00762BAD"/>
    <w:rsid w:val="00762D8A"/>
    <w:rsid w:val="00764923"/>
    <w:rsid w:val="00764E68"/>
    <w:rsid w:val="007663C1"/>
    <w:rsid w:val="0076657A"/>
    <w:rsid w:val="00770AC5"/>
    <w:rsid w:val="00771BC9"/>
    <w:rsid w:val="00772FE5"/>
    <w:rsid w:val="00776274"/>
    <w:rsid w:val="00790BEF"/>
    <w:rsid w:val="00792DCC"/>
    <w:rsid w:val="00794954"/>
    <w:rsid w:val="00794F0A"/>
    <w:rsid w:val="00796BA3"/>
    <w:rsid w:val="007A1593"/>
    <w:rsid w:val="007A193E"/>
    <w:rsid w:val="007A1CAE"/>
    <w:rsid w:val="007A35CB"/>
    <w:rsid w:val="007A3D88"/>
    <w:rsid w:val="007A555D"/>
    <w:rsid w:val="007A7FA3"/>
    <w:rsid w:val="007B3E2F"/>
    <w:rsid w:val="007B5616"/>
    <w:rsid w:val="007B6898"/>
    <w:rsid w:val="007B79A9"/>
    <w:rsid w:val="007B7F68"/>
    <w:rsid w:val="007C0D8D"/>
    <w:rsid w:val="007C1DB7"/>
    <w:rsid w:val="007C6732"/>
    <w:rsid w:val="007C7FB4"/>
    <w:rsid w:val="007D3226"/>
    <w:rsid w:val="007D3328"/>
    <w:rsid w:val="007D5006"/>
    <w:rsid w:val="007D57E5"/>
    <w:rsid w:val="007D7E25"/>
    <w:rsid w:val="007E1658"/>
    <w:rsid w:val="007E345B"/>
    <w:rsid w:val="007E6F5D"/>
    <w:rsid w:val="007E7CF2"/>
    <w:rsid w:val="007F15DA"/>
    <w:rsid w:val="007F1CEC"/>
    <w:rsid w:val="007F213C"/>
    <w:rsid w:val="007F2AF4"/>
    <w:rsid w:val="007F674E"/>
    <w:rsid w:val="007F6EF0"/>
    <w:rsid w:val="007F7379"/>
    <w:rsid w:val="007F74CF"/>
    <w:rsid w:val="008005E4"/>
    <w:rsid w:val="00803349"/>
    <w:rsid w:val="00803CCA"/>
    <w:rsid w:val="00803D85"/>
    <w:rsid w:val="00804C2F"/>
    <w:rsid w:val="00806B91"/>
    <w:rsid w:val="008135CB"/>
    <w:rsid w:val="00814299"/>
    <w:rsid w:val="00814909"/>
    <w:rsid w:val="00816805"/>
    <w:rsid w:val="00816F90"/>
    <w:rsid w:val="00816FC5"/>
    <w:rsid w:val="00821C2F"/>
    <w:rsid w:val="00822FF1"/>
    <w:rsid w:val="00823A69"/>
    <w:rsid w:val="00824D24"/>
    <w:rsid w:val="008258D4"/>
    <w:rsid w:val="00825B95"/>
    <w:rsid w:val="00827565"/>
    <w:rsid w:val="0084458E"/>
    <w:rsid w:val="00846627"/>
    <w:rsid w:val="0085117E"/>
    <w:rsid w:val="00852689"/>
    <w:rsid w:val="00853D44"/>
    <w:rsid w:val="00853D5F"/>
    <w:rsid w:val="00855ED9"/>
    <w:rsid w:val="0085753A"/>
    <w:rsid w:val="00861FAD"/>
    <w:rsid w:val="00862268"/>
    <w:rsid w:val="00864492"/>
    <w:rsid w:val="00866A61"/>
    <w:rsid w:val="0087152D"/>
    <w:rsid w:val="0087227F"/>
    <w:rsid w:val="00873615"/>
    <w:rsid w:val="00873AFD"/>
    <w:rsid w:val="00874319"/>
    <w:rsid w:val="008806DA"/>
    <w:rsid w:val="00881C1B"/>
    <w:rsid w:val="00882350"/>
    <w:rsid w:val="0088352B"/>
    <w:rsid w:val="00885127"/>
    <w:rsid w:val="00890A58"/>
    <w:rsid w:val="0089242E"/>
    <w:rsid w:val="008A053F"/>
    <w:rsid w:val="008A2F52"/>
    <w:rsid w:val="008A3073"/>
    <w:rsid w:val="008A6BAD"/>
    <w:rsid w:val="008B0788"/>
    <w:rsid w:val="008B0F22"/>
    <w:rsid w:val="008B3091"/>
    <w:rsid w:val="008B349D"/>
    <w:rsid w:val="008B5E94"/>
    <w:rsid w:val="008B73D4"/>
    <w:rsid w:val="008B7F37"/>
    <w:rsid w:val="008C20D3"/>
    <w:rsid w:val="008C313C"/>
    <w:rsid w:val="008C3FEF"/>
    <w:rsid w:val="008C5989"/>
    <w:rsid w:val="008D1A5B"/>
    <w:rsid w:val="008D2063"/>
    <w:rsid w:val="008D2A92"/>
    <w:rsid w:val="008D61F3"/>
    <w:rsid w:val="008D66AE"/>
    <w:rsid w:val="008E19C3"/>
    <w:rsid w:val="008E5998"/>
    <w:rsid w:val="008E5DB0"/>
    <w:rsid w:val="008F042D"/>
    <w:rsid w:val="008F2945"/>
    <w:rsid w:val="008F3468"/>
    <w:rsid w:val="008F7D94"/>
    <w:rsid w:val="009103E3"/>
    <w:rsid w:val="00910433"/>
    <w:rsid w:val="009169FE"/>
    <w:rsid w:val="009201DE"/>
    <w:rsid w:val="00920DDF"/>
    <w:rsid w:val="0092367E"/>
    <w:rsid w:val="0092727A"/>
    <w:rsid w:val="00930404"/>
    <w:rsid w:val="00931B84"/>
    <w:rsid w:val="00932907"/>
    <w:rsid w:val="009330B3"/>
    <w:rsid w:val="00933102"/>
    <w:rsid w:val="00935C57"/>
    <w:rsid w:val="00935C99"/>
    <w:rsid w:val="009378E7"/>
    <w:rsid w:val="00940CE7"/>
    <w:rsid w:val="00944EB7"/>
    <w:rsid w:val="0095030A"/>
    <w:rsid w:val="00950F23"/>
    <w:rsid w:val="009518B2"/>
    <w:rsid w:val="009518D0"/>
    <w:rsid w:val="00952603"/>
    <w:rsid w:val="0095391B"/>
    <w:rsid w:val="00955960"/>
    <w:rsid w:val="0095760F"/>
    <w:rsid w:val="009606D6"/>
    <w:rsid w:val="00961968"/>
    <w:rsid w:val="0096359D"/>
    <w:rsid w:val="009674FA"/>
    <w:rsid w:val="009752A8"/>
    <w:rsid w:val="0097633D"/>
    <w:rsid w:val="00977A3F"/>
    <w:rsid w:val="009803B8"/>
    <w:rsid w:val="009826D1"/>
    <w:rsid w:val="00983FFC"/>
    <w:rsid w:val="009900F9"/>
    <w:rsid w:val="00991E7E"/>
    <w:rsid w:val="0099206C"/>
    <w:rsid w:val="00993687"/>
    <w:rsid w:val="009936C3"/>
    <w:rsid w:val="0099453B"/>
    <w:rsid w:val="00995332"/>
    <w:rsid w:val="0099707D"/>
    <w:rsid w:val="009A080A"/>
    <w:rsid w:val="009A27E3"/>
    <w:rsid w:val="009A56B2"/>
    <w:rsid w:val="009A6125"/>
    <w:rsid w:val="009A7FF1"/>
    <w:rsid w:val="009B336B"/>
    <w:rsid w:val="009B50D9"/>
    <w:rsid w:val="009B69CB"/>
    <w:rsid w:val="009B6A4F"/>
    <w:rsid w:val="009B6ACA"/>
    <w:rsid w:val="009B6ADA"/>
    <w:rsid w:val="009C2541"/>
    <w:rsid w:val="009C701E"/>
    <w:rsid w:val="009D0C39"/>
    <w:rsid w:val="009D48F4"/>
    <w:rsid w:val="009D492F"/>
    <w:rsid w:val="009D4B65"/>
    <w:rsid w:val="009D5624"/>
    <w:rsid w:val="009D6635"/>
    <w:rsid w:val="009D6CE9"/>
    <w:rsid w:val="009D6DDA"/>
    <w:rsid w:val="009E1070"/>
    <w:rsid w:val="009E1FD7"/>
    <w:rsid w:val="009E52FD"/>
    <w:rsid w:val="009F0C5C"/>
    <w:rsid w:val="009F1BB9"/>
    <w:rsid w:val="009F24C5"/>
    <w:rsid w:val="009F2E95"/>
    <w:rsid w:val="009F30C9"/>
    <w:rsid w:val="009F6452"/>
    <w:rsid w:val="00A0227B"/>
    <w:rsid w:val="00A07483"/>
    <w:rsid w:val="00A07792"/>
    <w:rsid w:val="00A10744"/>
    <w:rsid w:val="00A12FAB"/>
    <w:rsid w:val="00A1465B"/>
    <w:rsid w:val="00A16ECC"/>
    <w:rsid w:val="00A178C5"/>
    <w:rsid w:val="00A2042F"/>
    <w:rsid w:val="00A21E45"/>
    <w:rsid w:val="00A21F18"/>
    <w:rsid w:val="00A22882"/>
    <w:rsid w:val="00A22D44"/>
    <w:rsid w:val="00A23D67"/>
    <w:rsid w:val="00A26029"/>
    <w:rsid w:val="00A3634C"/>
    <w:rsid w:val="00A36DD7"/>
    <w:rsid w:val="00A41171"/>
    <w:rsid w:val="00A4214A"/>
    <w:rsid w:val="00A42902"/>
    <w:rsid w:val="00A42F3A"/>
    <w:rsid w:val="00A45DEB"/>
    <w:rsid w:val="00A471A9"/>
    <w:rsid w:val="00A47836"/>
    <w:rsid w:val="00A51201"/>
    <w:rsid w:val="00A5122E"/>
    <w:rsid w:val="00A521C8"/>
    <w:rsid w:val="00A5396A"/>
    <w:rsid w:val="00A546AA"/>
    <w:rsid w:val="00A55106"/>
    <w:rsid w:val="00A560A5"/>
    <w:rsid w:val="00A6302F"/>
    <w:rsid w:val="00A63CD6"/>
    <w:rsid w:val="00A64454"/>
    <w:rsid w:val="00A67FE5"/>
    <w:rsid w:val="00A809C7"/>
    <w:rsid w:val="00A80B20"/>
    <w:rsid w:val="00A80D5C"/>
    <w:rsid w:val="00A841C6"/>
    <w:rsid w:val="00A84976"/>
    <w:rsid w:val="00A87406"/>
    <w:rsid w:val="00A87C90"/>
    <w:rsid w:val="00A904EE"/>
    <w:rsid w:val="00A91911"/>
    <w:rsid w:val="00A9304D"/>
    <w:rsid w:val="00A96675"/>
    <w:rsid w:val="00A96A68"/>
    <w:rsid w:val="00AA0857"/>
    <w:rsid w:val="00AA79C9"/>
    <w:rsid w:val="00AB0836"/>
    <w:rsid w:val="00AB22D1"/>
    <w:rsid w:val="00AB3ABD"/>
    <w:rsid w:val="00AB4960"/>
    <w:rsid w:val="00AC0438"/>
    <w:rsid w:val="00AC1574"/>
    <w:rsid w:val="00AC1644"/>
    <w:rsid w:val="00AC2ED3"/>
    <w:rsid w:val="00AC3607"/>
    <w:rsid w:val="00AC36BF"/>
    <w:rsid w:val="00AC6BCE"/>
    <w:rsid w:val="00AD0623"/>
    <w:rsid w:val="00AD1508"/>
    <w:rsid w:val="00AD3BB8"/>
    <w:rsid w:val="00AD536A"/>
    <w:rsid w:val="00AD783E"/>
    <w:rsid w:val="00AE1623"/>
    <w:rsid w:val="00AE2C47"/>
    <w:rsid w:val="00AE4DE9"/>
    <w:rsid w:val="00AF2312"/>
    <w:rsid w:val="00AF4460"/>
    <w:rsid w:val="00AF5FD0"/>
    <w:rsid w:val="00AF6C65"/>
    <w:rsid w:val="00AF782D"/>
    <w:rsid w:val="00B013AD"/>
    <w:rsid w:val="00B02088"/>
    <w:rsid w:val="00B0452E"/>
    <w:rsid w:val="00B10559"/>
    <w:rsid w:val="00B1077B"/>
    <w:rsid w:val="00B11494"/>
    <w:rsid w:val="00B11671"/>
    <w:rsid w:val="00B11BE4"/>
    <w:rsid w:val="00B171A5"/>
    <w:rsid w:val="00B200E1"/>
    <w:rsid w:val="00B22003"/>
    <w:rsid w:val="00B22367"/>
    <w:rsid w:val="00B2250E"/>
    <w:rsid w:val="00B23716"/>
    <w:rsid w:val="00B238FE"/>
    <w:rsid w:val="00B2700B"/>
    <w:rsid w:val="00B30A98"/>
    <w:rsid w:val="00B320E2"/>
    <w:rsid w:val="00B32D73"/>
    <w:rsid w:val="00B337DC"/>
    <w:rsid w:val="00B34283"/>
    <w:rsid w:val="00B37AA3"/>
    <w:rsid w:val="00B414C8"/>
    <w:rsid w:val="00B42C7A"/>
    <w:rsid w:val="00B43A24"/>
    <w:rsid w:val="00B43E53"/>
    <w:rsid w:val="00B44F91"/>
    <w:rsid w:val="00B511A4"/>
    <w:rsid w:val="00B51AF4"/>
    <w:rsid w:val="00B526AF"/>
    <w:rsid w:val="00B5516C"/>
    <w:rsid w:val="00B558FC"/>
    <w:rsid w:val="00B622CA"/>
    <w:rsid w:val="00B6405F"/>
    <w:rsid w:val="00B66054"/>
    <w:rsid w:val="00B70FFE"/>
    <w:rsid w:val="00B74606"/>
    <w:rsid w:val="00B74E59"/>
    <w:rsid w:val="00B803AC"/>
    <w:rsid w:val="00B82820"/>
    <w:rsid w:val="00B82B27"/>
    <w:rsid w:val="00B838C4"/>
    <w:rsid w:val="00B85203"/>
    <w:rsid w:val="00B85A1B"/>
    <w:rsid w:val="00B87990"/>
    <w:rsid w:val="00B87D61"/>
    <w:rsid w:val="00B9059A"/>
    <w:rsid w:val="00B92116"/>
    <w:rsid w:val="00B92B93"/>
    <w:rsid w:val="00B93AAC"/>
    <w:rsid w:val="00B944C6"/>
    <w:rsid w:val="00B94BED"/>
    <w:rsid w:val="00B95425"/>
    <w:rsid w:val="00B971E3"/>
    <w:rsid w:val="00B978F3"/>
    <w:rsid w:val="00BA21B8"/>
    <w:rsid w:val="00BA4ACE"/>
    <w:rsid w:val="00BA4F5A"/>
    <w:rsid w:val="00BB084A"/>
    <w:rsid w:val="00BB0F08"/>
    <w:rsid w:val="00BB167F"/>
    <w:rsid w:val="00BB1963"/>
    <w:rsid w:val="00BB1BC4"/>
    <w:rsid w:val="00BB2278"/>
    <w:rsid w:val="00BB4F48"/>
    <w:rsid w:val="00BB5C62"/>
    <w:rsid w:val="00BC0857"/>
    <w:rsid w:val="00BC0F71"/>
    <w:rsid w:val="00BC32FF"/>
    <w:rsid w:val="00BC3957"/>
    <w:rsid w:val="00BC784B"/>
    <w:rsid w:val="00BD0BBB"/>
    <w:rsid w:val="00BD13B5"/>
    <w:rsid w:val="00BD2CEA"/>
    <w:rsid w:val="00BD5FC4"/>
    <w:rsid w:val="00BE0A04"/>
    <w:rsid w:val="00BE1DF4"/>
    <w:rsid w:val="00BE6687"/>
    <w:rsid w:val="00BF175B"/>
    <w:rsid w:val="00BF1C6C"/>
    <w:rsid w:val="00BF2CC0"/>
    <w:rsid w:val="00BF2E03"/>
    <w:rsid w:val="00C004DE"/>
    <w:rsid w:val="00C0114C"/>
    <w:rsid w:val="00C011C0"/>
    <w:rsid w:val="00C012E3"/>
    <w:rsid w:val="00C03D0E"/>
    <w:rsid w:val="00C0433B"/>
    <w:rsid w:val="00C04FC4"/>
    <w:rsid w:val="00C05C4E"/>
    <w:rsid w:val="00C06F48"/>
    <w:rsid w:val="00C1049D"/>
    <w:rsid w:val="00C10B24"/>
    <w:rsid w:val="00C211E8"/>
    <w:rsid w:val="00C22CD2"/>
    <w:rsid w:val="00C23A69"/>
    <w:rsid w:val="00C27083"/>
    <w:rsid w:val="00C27BF4"/>
    <w:rsid w:val="00C30006"/>
    <w:rsid w:val="00C30CED"/>
    <w:rsid w:val="00C33E0B"/>
    <w:rsid w:val="00C36452"/>
    <w:rsid w:val="00C37052"/>
    <w:rsid w:val="00C376B5"/>
    <w:rsid w:val="00C402BE"/>
    <w:rsid w:val="00C433F1"/>
    <w:rsid w:val="00C43757"/>
    <w:rsid w:val="00C46A85"/>
    <w:rsid w:val="00C50149"/>
    <w:rsid w:val="00C525F3"/>
    <w:rsid w:val="00C53DCB"/>
    <w:rsid w:val="00C56769"/>
    <w:rsid w:val="00C632FC"/>
    <w:rsid w:val="00C640A1"/>
    <w:rsid w:val="00C71412"/>
    <w:rsid w:val="00C71861"/>
    <w:rsid w:val="00C73435"/>
    <w:rsid w:val="00C73CB3"/>
    <w:rsid w:val="00C765D5"/>
    <w:rsid w:val="00C76F2E"/>
    <w:rsid w:val="00C773C4"/>
    <w:rsid w:val="00C779F9"/>
    <w:rsid w:val="00C8260F"/>
    <w:rsid w:val="00C8487E"/>
    <w:rsid w:val="00C85D00"/>
    <w:rsid w:val="00C92226"/>
    <w:rsid w:val="00C92EC6"/>
    <w:rsid w:val="00C9398E"/>
    <w:rsid w:val="00C95AFB"/>
    <w:rsid w:val="00C9715E"/>
    <w:rsid w:val="00C9761E"/>
    <w:rsid w:val="00C97869"/>
    <w:rsid w:val="00C97EC8"/>
    <w:rsid w:val="00CA144C"/>
    <w:rsid w:val="00CA2A5F"/>
    <w:rsid w:val="00CA5541"/>
    <w:rsid w:val="00CA6B23"/>
    <w:rsid w:val="00CB278E"/>
    <w:rsid w:val="00CB2888"/>
    <w:rsid w:val="00CB2BB7"/>
    <w:rsid w:val="00CB2C8F"/>
    <w:rsid w:val="00CB52F1"/>
    <w:rsid w:val="00CB6063"/>
    <w:rsid w:val="00CB7336"/>
    <w:rsid w:val="00CC1B60"/>
    <w:rsid w:val="00CC29AD"/>
    <w:rsid w:val="00CC2CD4"/>
    <w:rsid w:val="00CC375A"/>
    <w:rsid w:val="00CC4BCE"/>
    <w:rsid w:val="00CC768B"/>
    <w:rsid w:val="00CD00EB"/>
    <w:rsid w:val="00CD259C"/>
    <w:rsid w:val="00CD3452"/>
    <w:rsid w:val="00CD6436"/>
    <w:rsid w:val="00CD6709"/>
    <w:rsid w:val="00CE0F9A"/>
    <w:rsid w:val="00CE53C0"/>
    <w:rsid w:val="00CE65C8"/>
    <w:rsid w:val="00CF1FEE"/>
    <w:rsid w:val="00CF2C06"/>
    <w:rsid w:val="00CF32F0"/>
    <w:rsid w:val="00CF33A9"/>
    <w:rsid w:val="00CF34B7"/>
    <w:rsid w:val="00CF375A"/>
    <w:rsid w:val="00CF738F"/>
    <w:rsid w:val="00D01BCA"/>
    <w:rsid w:val="00D05FB7"/>
    <w:rsid w:val="00D069D3"/>
    <w:rsid w:val="00D06A12"/>
    <w:rsid w:val="00D07213"/>
    <w:rsid w:val="00D11C17"/>
    <w:rsid w:val="00D12D47"/>
    <w:rsid w:val="00D1580B"/>
    <w:rsid w:val="00D166AF"/>
    <w:rsid w:val="00D20248"/>
    <w:rsid w:val="00D223E0"/>
    <w:rsid w:val="00D32CB7"/>
    <w:rsid w:val="00D32CBD"/>
    <w:rsid w:val="00D33247"/>
    <w:rsid w:val="00D35FDE"/>
    <w:rsid w:val="00D378D5"/>
    <w:rsid w:val="00D4070F"/>
    <w:rsid w:val="00D41E7C"/>
    <w:rsid w:val="00D44A3C"/>
    <w:rsid w:val="00D44B60"/>
    <w:rsid w:val="00D50A5F"/>
    <w:rsid w:val="00D513D2"/>
    <w:rsid w:val="00D522D0"/>
    <w:rsid w:val="00D56B2B"/>
    <w:rsid w:val="00D570E6"/>
    <w:rsid w:val="00D57C11"/>
    <w:rsid w:val="00D602A2"/>
    <w:rsid w:val="00D65AD4"/>
    <w:rsid w:val="00D662E3"/>
    <w:rsid w:val="00D67D56"/>
    <w:rsid w:val="00D70AF3"/>
    <w:rsid w:val="00D72338"/>
    <w:rsid w:val="00D73775"/>
    <w:rsid w:val="00D75894"/>
    <w:rsid w:val="00D76C12"/>
    <w:rsid w:val="00D810DD"/>
    <w:rsid w:val="00D81493"/>
    <w:rsid w:val="00D82AEF"/>
    <w:rsid w:val="00D84977"/>
    <w:rsid w:val="00D85E26"/>
    <w:rsid w:val="00D905B2"/>
    <w:rsid w:val="00D97944"/>
    <w:rsid w:val="00DA0B07"/>
    <w:rsid w:val="00DA24B1"/>
    <w:rsid w:val="00DA28AB"/>
    <w:rsid w:val="00DA3B15"/>
    <w:rsid w:val="00DA56A9"/>
    <w:rsid w:val="00DB02FB"/>
    <w:rsid w:val="00DB1C64"/>
    <w:rsid w:val="00DB4B98"/>
    <w:rsid w:val="00DB59EC"/>
    <w:rsid w:val="00DB64F0"/>
    <w:rsid w:val="00DB68FE"/>
    <w:rsid w:val="00DC0042"/>
    <w:rsid w:val="00DC1875"/>
    <w:rsid w:val="00DC2C75"/>
    <w:rsid w:val="00DC62B0"/>
    <w:rsid w:val="00DD01CE"/>
    <w:rsid w:val="00DD1A5F"/>
    <w:rsid w:val="00DD1C39"/>
    <w:rsid w:val="00DD1FC2"/>
    <w:rsid w:val="00DD34AA"/>
    <w:rsid w:val="00DD4158"/>
    <w:rsid w:val="00DE4A31"/>
    <w:rsid w:val="00DE4FBE"/>
    <w:rsid w:val="00DE705F"/>
    <w:rsid w:val="00DF12DA"/>
    <w:rsid w:val="00DF1A7E"/>
    <w:rsid w:val="00DF263D"/>
    <w:rsid w:val="00DF5B2B"/>
    <w:rsid w:val="00DF6085"/>
    <w:rsid w:val="00E0443F"/>
    <w:rsid w:val="00E06FA9"/>
    <w:rsid w:val="00E116E1"/>
    <w:rsid w:val="00E14A37"/>
    <w:rsid w:val="00E15148"/>
    <w:rsid w:val="00E15AD3"/>
    <w:rsid w:val="00E16479"/>
    <w:rsid w:val="00E17C9B"/>
    <w:rsid w:val="00E201E2"/>
    <w:rsid w:val="00E202A0"/>
    <w:rsid w:val="00E203F8"/>
    <w:rsid w:val="00E222ED"/>
    <w:rsid w:val="00E2542B"/>
    <w:rsid w:val="00E26E70"/>
    <w:rsid w:val="00E27794"/>
    <w:rsid w:val="00E3005E"/>
    <w:rsid w:val="00E3455B"/>
    <w:rsid w:val="00E35BC6"/>
    <w:rsid w:val="00E36416"/>
    <w:rsid w:val="00E40BED"/>
    <w:rsid w:val="00E40C2A"/>
    <w:rsid w:val="00E4212F"/>
    <w:rsid w:val="00E44872"/>
    <w:rsid w:val="00E45C9A"/>
    <w:rsid w:val="00E46FB8"/>
    <w:rsid w:val="00E47C46"/>
    <w:rsid w:val="00E47D58"/>
    <w:rsid w:val="00E516EA"/>
    <w:rsid w:val="00E53066"/>
    <w:rsid w:val="00E53265"/>
    <w:rsid w:val="00E5419F"/>
    <w:rsid w:val="00E60BB6"/>
    <w:rsid w:val="00E60D75"/>
    <w:rsid w:val="00E626D6"/>
    <w:rsid w:val="00E70C6C"/>
    <w:rsid w:val="00E772A4"/>
    <w:rsid w:val="00E813A2"/>
    <w:rsid w:val="00E83164"/>
    <w:rsid w:val="00E8646A"/>
    <w:rsid w:val="00E86719"/>
    <w:rsid w:val="00E934F1"/>
    <w:rsid w:val="00E9623A"/>
    <w:rsid w:val="00EA0EE0"/>
    <w:rsid w:val="00EA13D0"/>
    <w:rsid w:val="00EA205E"/>
    <w:rsid w:val="00EA28D9"/>
    <w:rsid w:val="00EA392A"/>
    <w:rsid w:val="00EA3986"/>
    <w:rsid w:val="00EA67E8"/>
    <w:rsid w:val="00EA7394"/>
    <w:rsid w:val="00EA786F"/>
    <w:rsid w:val="00EB1169"/>
    <w:rsid w:val="00EB2109"/>
    <w:rsid w:val="00EB2FF3"/>
    <w:rsid w:val="00EB53BA"/>
    <w:rsid w:val="00EC5DFE"/>
    <w:rsid w:val="00EC6BD2"/>
    <w:rsid w:val="00EC6D0C"/>
    <w:rsid w:val="00ED0E3E"/>
    <w:rsid w:val="00ED1F3C"/>
    <w:rsid w:val="00ED311B"/>
    <w:rsid w:val="00ED40AC"/>
    <w:rsid w:val="00ED4187"/>
    <w:rsid w:val="00ED4C10"/>
    <w:rsid w:val="00EE12B3"/>
    <w:rsid w:val="00EE17C8"/>
    <w:rsid w:val="00EE34D0"/>
    <w:rsid w:val="00EE48AA"/>
    <w:rsid w:val="00EF2618"/>
    <w:rsid w:val="00EF5171"/>
    <w:rsid w:val="00EF58DA"/>
    <w:rsid w:val="00EF5FDF"/>
    <w:rsid w:val="00EF6454"/>
    <w:rsid w:val="00EF6DF7"/>
    <w:rsid w:val="00F01AAB"/>
    <w:rsid w:val="00F051EB"/>
    <w:rsid w:val="00F056FA"/>
    <w:rsid w:val="00F066A0"/>
    <w:rsid w:val="00F06790"/>
    <w:rsid w:val="00F11A6A"/>
    <w:rsid w:val="00F1242D"/>
    <w:rsid w:val="00F1357D"/>
    <w:rsid w:val="00F15A54"/>
    <w:rsid w:val="00F2094D"/>
    <w:rsid w:val="00F2248B"/>
    <w:rsid w:val="00F23522"/>
    <w:rsid w:val="00F23E6B"/>
    <w:rsid w:val="00F240FF"/>
    <w:rsid w:val="00F2571A"/>
    <w:rsid w:val="00F259F2"/>
    <w:rsid w:val="00F26705"/>
    <w:rsid w:val="00F343EB"/>
    <w:rsid w:val="00F41EAC"/>
    <w:rsid w:val="00F4267E"/>
    <w:rsid w:val="00F42CAF"/>
    <w:rsid w:val="00F42EBF"/>
    <w:rsid w:val="00F51B03"/>
    <w:rsid w:val="00F51CCF"/>
    <w:rsid w:val="00F53364"/>
    <w:rsid w:val="00F56ED4"/>
    <w:rsid w:val="00F606FB"/>
    <w:rsid w:val="00F60F78"/>
    <w:rsid w:val="00F70968"/>
    <w:rsid w:val="00F72025"/>
    <w:rsid w:val="00F72800"/>
    <w:rsid w:val="00F767A7"/>
    <w:rsid w:val="00F803B2"/>
    <w:rsid w:val="00F80972"/>
    <w:rsid w:val="00F81560"/>
    <w:rsid w:val="00F83005"/>
    <w:rsid w:val="00F87352"/>
    <w:rsid w:val="00F9184A"/>
    <w:rsid w:val="00F95CF9"/>
    <w:rsid w:val="00F95D52"/>
    <w:rsid w:val="00F97E23"/>
    <w:rsid w:val="00FA5816"/>
    <w:rsid w:val="00FA6817"/>
    <w:rsid w:val="00FA6C99"/>
    <w:rsid w:val="00FA74B8"/>
    <w:rsid w:val="00FB4AA4"/>
    <w:rsid w:val="00FB61B6"/>
    <w:rsid w:val="00FB6EC2"/>
    <w:rsid w:val="00FB7115"/>
    <w:rsid w:val="00FC06A7"/>
    <w:rsid w:val="00FC0D69"/>
    <w:rsid w:val="00FC3B5D"/>
    <w:rsid w:val="00FC5A5D"/>
    <w:rsid w:val="00FC782B"/>
    <w:rsid w:val="00FD3247"/>
    <w:rsid w:val="00FD5129"/>
    <w:rsid w:val="00FE09B4"/>
    <w:rsid w:val="00FE27C7"/>
    <w:rsid w:val="00FE3CD8"/>
    <w:rsid w:val="00FE4634"/>
    <w:rsid w:val="00FE49FD"/>
    <w:rsid w:val="00FF1611"/>
    <w:rsid w:val="00FF2D30"/>
    <w:rsid w:val="00FF3224"/>
    <w:rsid w:val="00FF33F3"/>
    <w:rsid w:val="00FF3836"/>
    <w:rsid w:val="00FF3A5B"/>
    <w:rsid w:val="00FF45AD"/>
    <w:rsid w:val="00FF6C13"/>
    <w:rsid w:val="00FF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CD221"/>
  <w15:docId w15:val="{67E94008-04B4-4A45-8BFB-576F5CB2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5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4D8A"/>
    <w:pPr>
      <w:ind w:leftChars="400" w:left="840"/>
    </w:pPr>
  </w:style>
  <w:style w:type="paragraph" w:styleId="a5">
    <w:name w:val="header"/>
    <w:basedOn w:val="a"/>
    <w:link w:val="a6"/>
    <w:uiPriority w:val="99"/>
    <w:unhideWhenUsed/>
    <w:rsid w:val="00290588"/>
    <w:pPr>
      <w:tabs>
        <w:tab w:val="center" w:pos="4252"/>
        <w:tab w:val="right" w:pos="8504"/>
      </w:tabs>
      <w:snapToGrid w:val="0"/>
    </w:pPr>
  </w:style>
  <w:style w:type="character" w:customStyle="1" w:styleId="a6">
    <w:name w:val="ヘッダー (文字)"/>
    <w:basedOn w:val="a0"/>
    <w:link w:val="a5"/>
    <w:uiPriority w:val="99"/>
    <w:rsid w:val="00290588"/>
  </w:style>
  <w:style w:type="paragraph" w:styleId="a7">
    <w:name w:val="footer"/>
    <w:basedOn w:val="a"/>
    <w:link w:val="a8"/>
    <w:uiPriority w:val="99"/>
    <w:unhideWhenUsed/>
    <w:rsid w:val="00290588"/>
    <w:pPr>
      <w:tabs>
        <w:tab w:val="center" w:pos="4252"/>
        <w:tab w:val="right" w:pos="8504"/>
      </w:tabs>
      <w:snapToGrid w:val="0"/>
    </w:pPr>
  </w:style>
  <w:style w:type="character" w:customStyle="1" w:styleId="a8">
    <w:name w:val="フッター (文字)"/>
    <w:basedOn w:val="a0"/>
    <w:link w:val="a7"/>
    <w:uiPriority w:val="99"/>
    <w:rsid w:val="00290588"/>
  </w:style>
  <w:style w:type="paragraph" w:styleId="a9">
    <w:name w:val="Balloon Text"/>
    <w:basedOn w:val="a"/>
    <w:link w:val="aa"/>
    <w:uiPriority w:val="99"/>
    <w:semiHidden/>
    <w:unhideWhenUsed/>
    <w:rsid w:val="002446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6C9"/>
    <w:rPr>
      <w:rFonts w:asciiTheme="majorHAnsi" w:eastAsiaTheme="majorEastAsia" w:hAnsiTheme="majorHAnsi" w:cstheme="majorBidi"/>
      <w:sz w:val="18"/>
      <w:szCs w:val="18"/>
    </w:rPr>
  </w:style>
  <w:style w:type="character" w:styleId="ab">
    <w:name w:val="Subtle Reference"/>
    <w:basedOn w:val="a0"/>
    <w:uiPriority w:val="31"/>
    <w:qFormat/>
    <w:rsid w:val="00621ADD"/>
    <w:rPr>
      <w:smallCaps/>
      <w:color w:val="ED7D31" w:themeColor="accent2"/>
      <w:u w:val="single"/>
    </w:rPr>
  </w:style>
  <w:style w:type="character" w:styleId="ac">
    <w:name w:val="annotation reference"/>
    <w:basedOn w:val="a0"/>
    <w:uiPriority w:val="99"/>
    <w:semiHidden/>
    <w:unhideWhenUsed/>
    <w:rsid w:val="00E60BB6"/>
    <w:rPr>
      <w:sz w:val="18"/>
      <w:szCs w:val="18"/>
    </w:rPr>
  </w:style>
  <w:style w:type="paragraph" w:styleId="ad">
    <w:name w:val="annotation text"/>
    <w:basedOn w:val="a"/>
    <w:link w:val="ae"/>
    <w:uiPriority w:val="99"/>
    <w:semiHidden/>
    <w:unhideWhenUsed/>
    <w:rsid w:val="00E60BB6"/>
    <w:pPr>
      <w:jc w:val="left"/>
    </w:pPr>
  </w:style>
  <w:style w:type="character" w:customStyle="1" w:styleId="ae">
    <w:name w:val="コメント文字列 (文字)"/>
    <w:basedOn w:val="a0"/>
    <w:link w:val="ad"/>
    <w:uiPriority w:val="99"/>
    <w:semiHidden/>
    <w:rsid w:val="00E60BB6"/>
  </w:style>
  <w:style w:type="paragraph" w:styleId="af">
    <w:name w:val="annotation subject"/>
    <w:basedOn w:val="ad"/>
    <w:next w:val="ad"/>
    <w:link w:val="af0"/>
    <w:uiPriority w:val="99"/>
    <w:semiHidden/>
    <w:unhideWhenUsed/>
    <w:rsid w:val="00E60BB6"/>
    <w:rPr>
      <w:b/>
      <w:bCs/>
    </w:rPr>
  </w:style>
  <w:style w:type="character" w:customStyle="1" w:styleId="af0">
    <w:name w:val="コメント内容 (文字)"/>
    <w:basedOn w:val="ae"/>
    <w:link w:val="af"/>
    <w:uiPriority w:val="99"/>
    <w:semiHidden/>
    <w:rsid w:val="00E60BB6"/>
    <w:rPr>
      <w:b/>
      <w:bCs/>
    </w:rPr>
  </w:style>
  <w:style w:type="paragraph" w:styleId="af1">
    <w:name w:val="Revision"/>
    <w:hidden/>
    <w:uiPriority w:val="99"/>
    <w:semiHidden/>
    <w:rsid w:val="0058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53519">
      <w:bodyDiv w:val="1"/>
      <w:marLeft w:val="0"/>
      <w:marRight w:val="0"/>
      <w:marTop w:val="0"/>
      <w:marBottom w:val="0"/>
      <w:divBdr>
        <w:top w:val="none" w:sz="0" w:space="0" w:color="auto"/>
        <w:left w:val="none" w:sz="0" w:space="0" w:color="auto"/>
        <w:bottom w:val="none" w:sz="0" w:space="0" w:color="auto"/>
        <w:right w:val="none" w:sz="0" w:space="0" w:color="auto"/>
      </w:divBdr>
    </w:div>
    <w:div w:id="2095978571">
      <w:bodyDiv w:val="1"/>
      <w:marLeft w:val="0"/>
      <w:marRight w:val="0"/>
      <w:marTop w:val="0"/>
      <w:marBottom w:val="0"/>
      <w:divBdr>
        <w:top w:val="none" w:sz="0" w:space="0" w:color="auto"/>
        <w:left w:val="none" w:sz="0" w:space="0" w:color="auto"/>
        <w:bottom w:val="none" w:sz="0" w:space="0" w:color="auto"/>
        <w:right w:val="none" w:sz="0" w:space="0" w:color="auto"/>
      </w:divBdr>
    </w:div>
    <w:div w:id="2139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3.emf"/><Relationship Id="rId39" Type="http://schemas.openxmlformats.org/officeDocument/2006/relationships/hyperlink" Target="javascript:void(0);" TargetMode="External"/><Relationship Id="rId21" Type="http://schemas.openxmlformats.org/officeDocument/2006/relationships/footer" Target="footer10.xml"/><Relationship Id="rId34" Type="http://schemas.openxmlformats.org/officeDocument/2006/relationships/image" Target="media/image7.emf"/><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customXml" Target="../customXml/item1.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image" Target="media/image5.emf"/><Relationship Id="rId41" Type="http://schemas.openxmlformats.org/officeDocument/2006/relationships/hyperlink" Target="javascript:void(0);" TargetMode="External"/><Relationship Id="rId54" Type="http://schemas.openxmlformats.org/officeDocument/2006/relationships/footer" Target="footer1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commentsExtended" Target="commentsExtended.xml"/><Relationship Id="rId32" Type="http://schemas.openxmlformats.org/officeDocument/2006/relationships/footer" Target="footer14.xm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comments" Target="comments.xml"/><Relationship Id="rId28" Type="http://schemas.openxmlformats.org/officeDocument/2006/relationships/image" Target="media/image4.emf"/><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header" Target="header3.xm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javascript:void(0);" TargetMode="External"/><Relationship Id="rId3"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alpha val="4000"/>
          </a:schemeClr>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4">
            <a:shade val="50000"/>
          </a:schemeClr>
        </a:lnRef>
        <a:fillRef idx="1">
          <a:schemeClr val="accent4"/>
        </a:fillRef>
        <a:effectRef idx="0">
          <a:schemeClr val="accent4"/>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54F59-1EC1-4BAB-8216-DF1C0513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3005</Words>
  <Characters>17135</Characters>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2021-10-18T00:57:00Z</cp:lastPrinted>
  <dcterms:created xsi:type="dcterms:W3CDTF">2021-11-19T05:03:00Z</dcterms:created>
  <dcterms:modified xsi:type="dcterms:W3CDTF">2021-11-19T05:09:00Z</dcterms:modified>
</cp:coreProperties>
</file>