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0533" w14:textId="77777777" w:rsidR="0014618A" w:rsidRPr="0014618A" w:rsidRDefault="0014618A" w:rsidP="0014618A">
      <w:pPr>
        <w:pStyle w:val="aa"/>
        <w:adjustRightInd/>
        <w:spacing w:line="320" w:lineRule="exact"/>
        <w:ind w:rightChars="-93" w:right="-200"/>
        <w:rPr>
          <w:color w:val="auto"/>
          <w:sz w:val="24"/>
          <w:szCs w:val="24"/>
        </w:rPr>
      </w:pPr>
      <w:r w:rsidRPr="0014618A">
        <w:rPr>
          <w:rFonts w:hint="eastAsia"/>
          <w:color w:val="auto"/>
          <w:sz w:val="24"/>
          <w:szCs w:val="24"/>
        </w:rPr>
        <w:t>（別表１）</w:t>
      </w:r>
    </w:p>
    <w:p w14:paraId="259E482D" w14:textId="77777777" w:rsidR="0014618A" w:rsidRPr="0014618A" w:rsidRDefault="0014618A" w:rsidP="0014618A">
      <w:pPr>
        <w:pStyle w:val="aa"/>
        <w:adjustRightInd/>
        <w:spacing w:line="320" w:lineRule="exact"/>
        <w:ind w:rightChars="-93" w:right="-200"/>
        <w:jc w:val="center"/>
        <w:rPr>
          <w:color w:val="auto"/>
          <w:sz w:val="24"/>
          <w:szCs w:val="24"/>
        </w:rPr>
      </w:pPr>
      <w:r w:rsidRPr="0014618A">
        <w:rPr>
          <w:rFonts w:ascii="ＭＳ ゴシック" w:eastAsia="ＭＳ ゴシック" w:hAnsi="ＭＳ ゴシック" w:hint="eastAsia"/>
          <w:color w:val="auto"/>
          <w:sz w:val="24"/>
          <w:szCs w:val="24"/>
        </w:rPr>
        <w:t>特例措置の活用に関する事項</w:t>
      </w:r>
    </w:p>
    <w:p w14:paraId="4443A73C" w14:textId="77777777" w:rsidR="0014618A" w:rsidRPr="0014618A" w:rsidRDefault="0014618A" w:rsidP="0014618A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  <w:sz w:val="24"/>
          <w:szCs w:val="24"/>
        </w:rPr>
      </w:pPr>
    </w:p>
    <w:p w14:paraId="72738E2C" w14:textId="77777777" w:rsidR="0014618A" w:rsidRPr="0014618A" w:rsidRDefault="0014618A" w:rsidP="0014618A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  <w:sz w:val="24"/>
          <w:szCs w:val="24"/>
        </w:rPr>
      </w:pPr>
    </w:p>
    <w:p w14:paraId="562224F8" w14:textId="77777777" w:rsidR="0014618A" w:rsidRPr="0014618A" w:rsidRDefault="0014618A" w:rsidP="0014618A">
      <w:pPr>
        <w:pStyle w:val="aa"/>
        <w:adjustRightInd/>
        <w:spacing w:line="320" w:lineRule="exact"/>
        <w:ind w:leftChars="100" w:left="215"/>
        <w:rPr>
          <w:rFonts w:ascii="ＭＳ 明朝" w:hAnsi="ＭＳ 明朝"/>
          <w:color w:val="auto"/>
          <w:sz w:val="24"/>
          <w:szCs w:val="24"/>
          <w:u w:val="single"/>
        </w:rPr>
      </w:pPr>
      <w:r w:rsidRPr="0014618A">
        <w:rPr>
          <w:rFonts w:ascii="ＭＳ 明朝" w:hAnsi="ＭＳ 明朝" w:hint="eastAsia"/>
          <w:color w:val="auto"/>
          <w:sz w:val="24"/>
          <w:szCs w:val="24"/>
          <w:u w:val="single"/>
        </w:rPr>
        <w:t>申請者等の氏名又は名称：　　　　　　　　　（旧姓　　　　　）</w:t>
      </w:r>
    </w:p>
    <w:p w14:paraId="76F12903" w14:textId="77777777" w:rsidR="0014618A" w:rsidRPr="0014618A" w:rsidRDefault="0014618A" w:rsidP="0014618A">
      <w:pPr>
        <w:pStyle w:val="aa"/>
        <w:adjustRightInd/>
        <w:spacing w:line="320" w:lineRule="exact"/>
        <w:ind w:leftChars="100" w:left="215" w:firstLineChars="100" w:firstLine="205"/>
        <w:rPr>
          <w:rFonts w:ascii="ＭＳ 明朝" w:hAnsi="ＭＳ 明朝"/>
          <w:color w:val="auto"/>
        </w:rPr>
      </w:pPr>
      <w:r w:rsidRPr="0014618A">
        <w:rPr>
          <w:rFonts w:ascii="ＭＳ 明朝" w:hAnsi="ＭＳ 明朝" w:hint="eastAsia"/>
          <w:color w:val="auto"/>
        </w:rPr>
        <w:t>注１　法人その他の団体の場合には、名称及び代表者の氏名を記載すること。</w:t>
      </w:r>
    </w:p>
    <w:p w14:paraId="1CBF6003" w14:textId="77777777" w:rsidR="0014618A" w:rsidRPr="0014618A" w:rsidRDefault="0014618A" w:rsidP="0014618A">
      <w:pPr>
        <w:pStyle w:val="aa"/>
        <w:adjustRightInd/>
        <w:spacing w:line="320" w:lineRule="exact"/>
        <w:ind w:leftChars="300" w:left="849" w:hangingChars="100" w:hanging="205"/>
        <w:rPr>
          <w:rFonts w:ascii="ＭＳ 明朝" w:hAnsi="ＭＳ 明朝"/>
          <w:color w:val="auto"/>
        </w:rPr>
      </w:pPr>
      <w:r w:rsidRPr="0014618A">
        <w:rPr>
          <w:rFonts w:ascii="ＭＳ 明朝" w:hAnsi="ＭＳ 明朝" w:hint="eastAsia"/>
          <w:color w:val="auto"/>
        </w:rPr>
        <w:t>２　氏名に旧姓記載を希望する場合は、旧姓を括弧書きで併記すること。</w:t>
      </w:r>
    </w:p>
    <w:p w14:paraId="74D319BF" w14:textId="77777777" w:rsidR="0014618A" w:rsidRPr="0014618A" w:rsidRDefault="0014618A" w:rsidP="0014618A">
      <w:pPr>
        <w:pStyle w:val="aa"/>
        <w:adjustRightInd/>
        <w:spacing w:line="320" w:lineRule="exact"/>
        <w:ind w:leftChars="300" w:left="849" w:hangingChars="100" w:hanging="205"/>
        <w:rPr>
          <w:rFonts w:ascii="ＭＳ 明朝" w:hAnsi="ＭＳ 明朝"/>
          <w:color w:val="auto"/>
        </w:rPr>
      </w:pPr>
      <w:r w:rsidRPr="0014618A">
        <w:rPr>
          <w:rFonts w:ascii="ＭＳ 明朝" w:hAnsi="ＭＳ 明朝" w:hint="eastAsia"/>
          <w:color w:val="auto"/>
        </w:rPr>
        <w:t>３　申請者、関連措置実施者ごとに記載することとし、団体申請の場合は、別添４－１の様式へ記載すること。</w:t>
      </w:r>
    </w:p>
    <w:p w14:paraId="618F993D" w14:textId="77777777" w:rsidR="0014618A" w:rsidRPr="0014618A" w:rsidRDefault="0014618A" w:rsidP="0014618A">
      <w:pPr>
        <w:pStyle w:val="aa"/>
        <w:adjustRightInd/>
        <w:spacing w:line="320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9355" w:type="dxa"/>
        <w:tblInd w:w="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3100"/>
        <w:gridCol w:w="1002"/>
        <w:gridCol w:w="3260"/>
      </w:tblGrid>
      <w:tr w:rsidR="0014618A" w:rsidRPr="0014618A" w14:paraId="31F50DC6" w14:textId="77777777" w:rsidTr="00FB0245">
        <w:trPr>
          <w:trHeight w:val="404"/>
        </w:trPr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F6A5E1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活用する特例措置の内容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D469814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pacing w:val="-16"/>
                <w:sz w:val="24"/>
                <w:szCs w:val="24"/>
              </w:rPr>
            </w:pPr>
            <w:r w:rsidRPr="0014618A">
              <w:rPr>
                <w:color w:val="auto"/>
                <w:spacing w:val="-16"/>
                <w:sz w:val="24"/>
                <w:szCs w:val="24"/>
              </w:rPr>
              <w:t>チェック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8453453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添付が必要な別表</w:t>
            </w:r>
          </w:p>
        </w:tc>
      </w:tr>
      <w:tr w:rsidR="0014618A" w:rsidRPr="0014618A" w14:paraId="523E23A2" w14:textId="77777777" w:rsidTr="00FB0245">
        <w:trPr>
          <w:trHeight w:val="674"/>
        </w:trPr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E328F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日本政策金融公庫等の資金の</w:t>
            </w:r>
          </w:p>
          <w:p w14:paraId="1E865252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貸付資格の認定を必要とする場合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210DA60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農業改良資金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B964C65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FDAF62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別表２、別表４</w:t>
            </w:r>
          </w:p>
        </w:tc>
      </w:tr>
      <w:tr w:rsidR="0014618A" w:rsidRPr="0014618A" w14:paraId="257F8DFB" w14:textId="77777777" w:rsidTr="00FB0245">
        <w:trPr>
          <w:trHeight w:val="666"/>
        </w:trPr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9E04F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B4F041B" w14:textId="77777777" w:rsidR="0014618A" w:rsidRPr="0014618A" w:rsidRDefault="0014618A" w:rsidP="00FB0245">
            <w:pPr>
              <w:spacing w:line="320" w:lineRule="exact"/>
              <w:rPr>
                <w:rFonts w:cs="Times New Roman" w:hint="default"/>
                <w:color w:val="auto"/>
                <w:sz w:val="24"/>
                <w:szCs w:val="24"/>
              </w:rPr>
            </w:pPr>
            <w:r w:rsidRPr="0014618A">
              <w:rPr>
                <w:rFonts w:cs="Times New Roman"/>
                <w:color w:val="auto"/>
                <w:sz w:val="24"/>
                <w:szCs w:val="24"/>
              </w:rPr>
              <w:t>畜産経営環境調和推進資金</w:t>
            </w:r>
          </w:p>
          <w:p w14:paraId="715D2545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rFonts w:cs="Times New Roman"/>
                <w:color w:val="auto"/>
                <w:spacing w:val="-4"/>
              </w:rPr>
              <w:t>（処理高度化施設整備の場合）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D6BC161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9E65CB6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pacing w:val="-6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別表２、別表５－１</w:t>
            </w:r>
          </w:p>
        </w:tc>
      </w:tr>
      <w:tr w:rsidR="0014618A" w:rsidRPr="0014618A" w14:paraId="64780757" w14:textId="77777777" w:rsidTr="00FB0245">
        <w:trPr>
          <w:trHeight w:val="227"/>
        </w:trPr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6A430" w14:textId="77777777" w:rsidR="0014618A" w:rsidRPr="0014618A" w:rsidRDefault="0014618A" w:rsidP="00FB0245">
            <w:pPr>
              <w:spacing w:line="320" w:lineRule="exact"/>
              <w:rPr>
                <w:rFonts w:cs="Times New Roman" w:hint="default"/>
                <w:color w:val="auto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7857C49" w14:textId="77777777" w:rsidR="0014618A" w:rsidRPr="0014618A" w:rsidRDefault="0014618A" w:rsidP="00FB0245">
            <w:pPr>
              <w:spacing w:line="320" w:lineRule="exact"/>
              <w:rPr>
                <w:rFonts w:cs="Times New Roman" w:hint="default"/>
                <w:color w:val="auto"/>
                <w:sz w:val="24"/>
                <w:szCs w:val="24"/>
              </w:rPr>
            </w:pPr>
            <w:r w:rsidRPr="0014618A">
              <w:rPr>
                <w:rFonts w:cs="Times New Roman"/>
                <w:color w:val="auto"/>
                <w:sz w:val="24"/>
                <w:szCs w:val="24"/>
              </w:rPr>
              <w:t>畜産経営環境調和推進資金</w:t>
            </w:r>
          </w:p>
          <w:p w14:paraId="66FDD4DC" w14:textId="77777777" w:rsidR="0014618A" w:rsidRPr="0014618A" w:rsidRDefault="0014618A" w:rsidP="00FB0245">
            <w:pPr>
              <w:spacing w:line="320" w:lineRule="exact"/>
              <w:rPr>
                <w:rFonts w:cs="Times New Roman" w:hint="default"/>
                <w:color w:val="auto"/>
                <w:sz w:val="24"/>
                <w:szCs w:val="24"/>
              </w:rPr>
            </w:pPr>
            <w:r w:rsidRPr="0014618A">
              <w:rPr>
                <w:rFonts w:cs="Times New Roman"/>
                <w:color w:val="auto"/>
              </w:rPr>
              <w:t>（共同利用施設整備の場合）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2DBDBAE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787814C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別表２、別表５－２</w:t>
            </w:r>
          </w:p>
        </w:tc>
      </w:tr>
      <w:tr w:rsidR="0014618A" w:rsidRPr="0014618A" w14:paraId="7FD3141B" w14:textId="77777777" w:rsidTr="00FB0245">
        <w:trPr>
          <w:trHeight w:val="650"/>
        </w:trPr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806D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651BE0D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rFonts w:cs="Times New Roman"/>
                <w:color w:val="auto"/>
                <w:sz w:val="24"/>
                <w:szCs w:val="24"/>
              </w:rPr>
              <w:t>食品等持続的供給促進資金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8F4B44B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EB5643C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別表２、別表６</w:t>
            </w:r>
          </w:p>
        </w:tc>
      </w:tr>
      <w:tr w:rsidR="0014618A" w:rsidRPr="0014618A" w14:paraId="5EE159E8" w14:textId="77777777" w:rsidTr="00FB0245">
        <w:trPr>
          <w:trHeight w:val="702"/>
        </w:trPr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467E" w14:textId="77777777" w:rsidR="0014618A" w:rsidRPr="0014618A" w:rsidRDefault="0014618A" w:rsidP="00FB0245">
            <w:pPr>
              <w:spacing w:line="320" w:lineRule="exact"/>
              <w:ind w:firstLineChars="50" w:firstLine="117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みどり投資促進税制を活用する場合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5184530" w14:textId="77777777" w:rsidR="0014618A" w:rsidRPr="0014618A" w:rsidRDefault="0014618A" w:rsidP="00FB0245">
            <w:pPr>
              <w:spacing w:line="32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230E1D" w14:textId="77777777" w:rsidR="0014618A" w:rsidRPr="0014618A" w:rsidRDefault="0014618A" w:rsidP="00FB0245">
            <w:pPr>
              <w:spacing w:line="320" w:lineRule="exact"/>
              <w:rPr>
                <w:rFonts w:hint="default"/>
                <w:color w:val="auto"/>
                <w:sz w:val="24"/>
                <w:szCs w:val="24"/>
              </w:rPr>
            </w:pPr>
            <w:r w:rsidRPr="0014618A">
              <w:rPr>
                <w:color w:val="auto"/>
                <w:sz w:val="24"/>
                <w:szCs w:val="24"/>
              </w:rPr>
              <w:t>別表２</w:t>
            </w:r>
          </w:p>
        </w:tc>
      </w:tr>
    </w:tbl>
    <w:p w14:paraId="0642FE4A" w14:textId="77777777" w:rsidR="0014618A" w:rsidRPr="0014618A" w:rsidRDefault="0014618A" w:rsidP="0014618A">
      <w:pPr>
        <w:widowControl/>
        <w:spacing w:beforeLines="50" w:before="149" w:line="280" w:lineRule="exact"/>
        <w:ind w:leftChars="200" w:left="848" w:hangingChars="205" w:hanging="419"/>
        <w:textAlignment w:val="auto"/>
        <w:rPr>
          <w:rFonts w:cs="Times New Roman" w:hint="default"/>
          <w:color w:val="auto"/>
          <w:sz w:val="21"/>
          <w:szCs w:val="21"/>
        </w:rPr>
      </w:pPr>
      <w:r w:rsidRPr="0014618A">
        <w:rPr>
          <w:rFonts w:cs="Times New Roman"/>
          <w:color w:val="auto"/>
          <w:sz w:val="21"/>
          <w:szCs w:val="21"/>
        </w:rPr>
        <w:t>注１　活用を予定している特例措置にチェックすること。</w:t>
      </w:r>
    </w:p>
    <w:p w14:paraId="53220AAA" w14:textId="77777777" w:rsidR="0014618A" w:rsidRPr="0014618A" w:rsidRDefault="0014618A" w:rsidP="0014618A">
      <w:pPr>
        <w:widowControl/>
        <w:spacing w:line="280" w:lineRule="exact"/>
        <w:ind w:leftChars="300" w:left="1051" w:hangingChars="199" w:hanging="407"/>
        <w:textAlignment w:val="auto"/>
        <w:rPr>
          <w:rFonts w:cs="Times New Roman" w:hint="default"/>
          <w:color w:val="auto"/>
          <w:sz w:val="21"/>
          <w:szCs w:val="21"/>
        </w:rPr>
      </w:pPr>
      <w:r w:rsidRPr="0014618A">
        <w:rPr>
          <w:rFonts w:cs="Times New Roman"/>
          <w:color w:val="auto"/>
          <w:sz w:val="21"/>
          <w:szCs w:val="21"/>
        </w:rPr>
        <w:t>２　チェックした特例措置について、該当する「添付が必要な別表」に必要事項を記載して添付すること。</w:t>
      </w:r>
    </w:p>
    <w:p w14:paraId="5BFFF4EC" w14:textId="77777777" w:rsidR="0014618A" w:rsidRPr="0014618A" w:rsidRDefault="0014618A" w:rsidP="0014618A">
      <w:pPr>
        <w:widowControl/>
        <w:spacing w:line="280" w:lineRule="exact"/>
        <w:ind w:leftChars="300" w:left="1104" w:hangingChars="225" w:hanging="460"/>
        <w:textAlignment w:val="auto"/>
        <w:rPr>
          <w:rFonts w:cs="Times New Roman" w:hint="default"/>
          <w:color w:val="auto"/>
          <w:sz w:val="21"/>
          <w:szCs w:val="21"/>
        </w:rPr>
      </w:pPr>
      <w:r w:rsidRPr="0014618A">
        <w:rPr>
          <w:rFonts w:cs="Times New Roman"/>
          <w:color w:val="auto"/>
          <w:sz w:val="21"/>
          <w:szCs w:val="21"/>
        </w:rPr>
        <w:t>３　「畜産経営環境調和推進資金」の特例を必要とする場合は、あわせて整備を図る設備等の所在地（予定所在地）が分かる図面等の資料を添付すること。</w:t>
      </w:r>
    </w:p>
    <w:p w14:paraId="0563E16C" w14:textId="77777777" w:rsidR="0014618A" w:rsidRPr="0014618A" w:rsidRDefault="0014618A" w:rsidP="0014618A">
      <w:pPr>
        <w:widowControl/>
        <w:spacing w:line="280" w:lineRule="exact"/>
        <w:ind w:leftChars="300" w:left="1104" w:hangingChars="225" w:hanging="460"/>
        <w:textAlignment w:val="auto"/>
        <w:rPr>
          <w:rFonts w:cs="Times New Roman" w:hint="default"/>
          <w:color w:val="auto"/>
          <w:sz w:val="21"/>
          <w:szCs w:val="21"/>
        </w:rPr>
      </w:pPr>
      <w:r w:rsidRPr="0014618A">
        <w:rPr>
          <w:rFonts w:cs="Times New Roman"/>
          <w:color w:val="auto"/>
          <w:sz w:val="21"/>
          <w:szCs w:val="21"/>
        </w:rPr>
        <w:t>４　施設を整備する場合には、必要事項を別表３に記載の上、これを添付すること。</w:t>
      </w:r>
    </w:p>
    <w:p w14:paraId="2BDD011C" w14:textId="77777777" w:rsidR="0014618A" w:rsidRPr="0014618A" w:rsidRDefault="0014618A"/>
    <w:sectPr w:rsidR="0014618A" w:rsidRPr="0014618A" w:rsidSect="002B4D79">
      <w:pgSz w:w="11906" w:h="16838"/>
      <w:pgMar w:top="1021" w:right="1274" w:bottom="1276" w:left="1191" w:header="720" w:footer="720" w:gutter="0"/>
      <w:cols w:space="425"/>
      <w:noEndnote/>
      <w:docGrid w:type="linesAndChars" w:linePitch="299" w:charSpace="-11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5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8A"/>
    <w:rsid w:val="0014618A"/>
    <w:rsid w:val="002B4D79"/>
    <w:rsid w:val="00A6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3EE639"/>
  <w15:chartTrackingRefBased/>
  <w15:docId w15:val="{2712A5B4-1621-4E52-86BE-BD115B1B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18A"/>
    <w:pPr>
      <w:widowControl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618A"/>
    <w:pPr>
      <w:keepNext/>
      <w:keepLines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18A"/>
    <w:pPr>
      <w:keepNext/>
      <w:keepLines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18A"/>
    <w:pPr>
      <w:keepNext/>
      <w:keepLines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18A"/>
    <w:pPr>
      <w:keepNext/>
      <w:keepLines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18A"/>
    <w:pPr>
      <w:keepNext/>
      <w:keepLines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18A"/>
    <w:pPr>
      <w:keepNext/>
      <w:keepLines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18A"/>
    <w:pPr>
      <w:keepNext/>
      <w:keepLines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18A"/>
    <w:pPr>
      <w:keepNext/>
      <w:keepLines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18A"/>
    <w:pPr>
      <w:keepNext/>
      <w:keepLines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61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61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61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46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6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6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6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6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61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618A"/>
    <w:pPr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4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618A"/>
    <w:pPr>
      <w:numPr>
        <w:ilvl w:val="1"/>
      </w:numPr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461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618A"/>
    <w:pPr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461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618A"/>
    <w:pPr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461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461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4618A"/>
    <w:rPr>
      <w:b/>
      <w:bCs/>
      <w:smallCaps/>
      <w:color w:val="0F4761" w:themeColor="accent1" w:themeShade="BF"/>
      <w:spacing w:val="5"/>
    </w:rPr>
  </w:style>
  <w:style w:type="paragraph" w:customStyle="1" w:styleId="aa">
    <w:name w:val="標準(太郎文書スタイル)"/>
    <w:uiPriority w:val="99"/>
    <w:rsid w:val="0014618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285</Characters>
  <Application>Microsoft Office Word</Application>
  <DocSecurity>0</DocSecurity>
  <Lines>31</Lines>
  <Paragraphs>28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dc:description/>
  <cp:lastModifiedBy>白神 友加里</cp:lastModifiedBy>
  <cp:revision>1</cp:revision>
  <dcterms:created xsi:type="dcterms:W3CDTF">2026-05-21T04:55:00Z</dcterms:created>
  <dcterms:modified xsi:type="dcterms:W3CDTF">2026-05-21T04:55:00Z</dcterms:modified>
</cp:coreProperties>
</file>