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BIZ UD明朝 Medium" w:hAnsi="BIZ UD明朝 Medium" w:eastAsia="BIZ UD明朝 Medium"/>
          <w:spacing w:val="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（別紙１）</w:t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560"/>
        <w:gridCol w:w="4472"/>
        <w:gridCol w:w="4160"/>
      </w:tblGrid>
      <w:tr>
        <w:trPr>
          <w:trHeight w:val="441" w:hRule="exact"/>
        </w:trPr>
        <w:tc>
          <w:tcPr>
            <w:tcW w:w="1560" w:type="dxa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44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  <w:w w:val="200"/>
              </w:rPr>
              <w:t>市</w:t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  <w:w w:val="200"/>
              </w:rPr>
              <w:t>町</w:t>
            </w:r>
            <w:r>
              <w:rPr>
                <w:rFonts w:hint="eastAsia" w:ascii="BIZ UD明朝 Medium" w:hAnsi="BIZ UD明朝 Medium" w:eastAsia="BIZ UD明朝 Medium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  <w:w w:val="200"/>
              </w:rPr>
              <w:t>関</w:t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  <w:w w:val="200"/>
              </w:rPr>
              <w:t>係</w:t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  <w:w w:val="200"/>
              </w:rPr>
              <w:t>資</w:t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  <w:w w:val="200"/>
              </w:rPr>
              <w:t>料</w:t>
            </w:r>
          </w:p>
        </w:tc>
        <w:tc>
          <w:tcPr>
            <w:tcW w:w="4160" w:type="dxa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  <w:u w:val="single" w:color="auto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pacing w:val="-1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市町名　　　　　　　</w:t>
            </w:r>
          </w:p>
        </w:tc>
      </w:tr>
    </w:tbl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１　保育の基本数値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(1)</w:t>
      </w:r>
      <w:r>
        <w:rPr>
          <w:rFonts w:hint="default" w:ascii="BIZ UD明朝 Medium" w:hAnsi="BIZ UD明朝 Medium" w:eastAsia="BIZ UD明朝 Medium"/>
          <w:spacing w:val="-1"/>
        </w:rPr>
        <w:t xml:space="preserve"> </w:t>
      </w:r>
      <w:r>
        <w:rPr>
          <w:rFonts w:hint="eastAsia" w:ascii="BIZ UD明朝 Medium" w:hAnsi="BIZ UD明朝 Medium" w:eastAsia="BIZ UD明朝 Medium"/>
        </w:rPr>
        <w:t>市町の人口等の推移</w:t>
      </w: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592"/>
        <w:gridCol w:w="941"/>
        <w:gridCol w:w="942"/>
        <w:gridCol w:w="942"/>
        <w:gridCol w:w="942"/>
        <w:gridCol w:w="942"/>
        <w:gridCol w:w="1156"/>
        <w:gridCol w:w="2527"/>
      </w:tblGrid>
      <w:tr>
        <w:trPr>
          <w:cantSplit/>
          <w:trHeight w:val="312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　区　　分</w:t>
            </w:r>
          </w:p>
        </w:tc>
        <w:tc>
          <w:tcPr>
            <w:tcW w:w="941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color w:val="FF0000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-5"/>
              </w:rPr>
              <w:t>R3</w:t>
            </w:r>
            <w:r>
              <w:rPr>
                <w:rFonts w:hint="default" w:ascii="BIZ UD明朝 Medium" w:hAnsi="BIZ UD明朝 Medium" w:eastAsia="BIZ UD明朝 Medium"/>
                <w:spacing w:val="-6"/>
              </w:rPr>
              <w:t>.4.1</w:t>
            </w:r>
          </w:p>
        </w:tc>
        <w:tc>
          <w:tcPr>
            <w:tcW w:w="94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-5"/>
              </w:rPr>
              <w:t>R4</w:t>
            </w:r>
            <w:r>
              <w:rPr>
                <w:rFonts w:hint="default" w:ascii="BIZ UD明朝 Medium" w:hAnsi="BIZ UD明朝 Medium" w:eastAsia="BIZ UD明朝 Medium"/>
                <w:spacing w:val="-6"/>
              </w:rPr>
              <w:t>.4.1</w:t>
            </w:r>
          </w:p>
        </w:tc>
        <w:tc>
          <w:tcPr>
            <w:tcW w:w="94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0"/>
              </w:rPr>
              <w:t>R5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.4.1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-5"/>
              </w:rPr>
              <w:t>R6</w:t>
            </w:r>
            <w:r>
              <w:rPr>
                <w:rFonts w:hint="default" w:ascii="BIZ UD明朝 Medium" w:hAnsi="BIZ UD明朝 Medium" w:eastAsia="BIZ UD明朝 Medium"/>
                <w:spacing w:val="-6"/>
              </w:rPr>
              <w:t>.4.1</w:t>
            </w:r>
          </w:p>
        </w:tc>
        <w:tc>
          <w:tcPr>
            <w:tcW w:w="94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0"/>
              </w:rPr>
              <w:t>R7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.4.1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-5"/>
              </w:rPr>
              <w:t>R8</w:t>
            </w:r>
            <w:r>
              <w:rPr>
                <w:rFonts w:hint="default" w:ascii="BIZ UD明朝 Medium" w:hAnsi="BIZ UD明朝 Medium" w:eastAsia="BIZ UD明朝 Medium"/>
                <w:spacing w:val="-6"/>
              </w:rPr>
              <w:t>.4.1(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推計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)</w:t>
            </w:r>
          </w:p>
        </w:tc>
        <w:tc>
          <w:tcPr>
            <w:tcW w:w="252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24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人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</w:rPr>
              <w:t>口</w:t>
            </w:r>
          </w:p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　　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Ａ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24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　世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帯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数</w:t>
            </w:r>
          </w:p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　　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Ｂ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世帯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>学齢前児童数</w:t>
            </w:r>
          </w:p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Ｃ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>要保育児童数</w:t>
            </w:r>
          </w:p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Ｄ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  <w:w w:val="50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</w:rPr>
              <w:t>　待機児童数</w:t>
            </w:r>
          </w:p>
          <w:p>
            <w:pPr>
              <w:pStyle w:val="15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　Ｅ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-5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5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※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</w:rPr>
        <w:t>要保育児童数の算出方法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4913630" cy="396875"/>
                <wp:effectExtent l="635" t="635" r="29845" b="10795"/>
                <wp:wrapNone/>
                <wp:docPr id="1026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13630" cy="396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style="mso-position-vertical-relative:text;z-index:3;mso-wrap-distance-left:9pt;width:386.9pt;height:31.25pt;mso-position-horizontal-relative:text;position:absolute;margin-left:0pt;margin-top:1.05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※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  <w:spacing w:val="-1"/>
        </w:rPr>
        <w:t>待機</w:t>
      </w:r>
      <w:r>
        <w:rPr>
          <w:rFonts w:hint="eastAsia" w:ascii="BIZ UD明朝 Medium" w:hAnsi="BIZ UD明朝 Medium" w:eastAsia="BIZ UD明朝 Medium"/>
        </w:rPr>
        <w:t>児童の解消方法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635</wp:posOffset>
                </wp:positionV>
                <wp:extent cx="4913630" cy="396875"/>
                <wp:effectExtent l="635" t="635" r="29845" b="10795"/>
                <wp:wrapNone/>
                <wp:docPr id="1027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13630" cy="396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style="mso-position-vertical-relative:text;z-index:4;mso-wrap-distance-left:9pt;width:386.9pt;height:31.25pt;mso-position-horizontal-relative:text;position:absolute;margin-left:-0.4pt;margin-top:5.e-002pt;mso-wrap-distance-bottom:0pt;mso-wrap-distance-right:9pt;mso-wrap-distance-top:0pt;" o:spid="_x0000_s1027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15"/>
        <w:ind w:firstLine="206" w:firstLineChars="100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</w:rPr>
        <w:t>(2)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</w:rPr>
        <w:t>保育所数等の推移</w:t>
      </w: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520"/>
        <w:gridCol w:w="1040"/>
        <w:gridCol w:w="936"/>
        <w:gridCol w:w="936"/>
        <w:gridCol w:w="936"/>
        <w:gridCol w:w="936"/>
        <w:gridCol w:w="936"/>
        <w:gridCol w:w="1144"/>
        <w:gridCol w:w="2600"/>
      </w:tblGrid>
      <w:tr>
        <w:trPr>
          <w:cantSplit/>
          <w:trHeight w:val="312" w:hRule="exac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　区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分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-5"/>
              </w:rPr>
              <w:t>R3</w:t>
            </w:r>
            <w:r>
              <w:rPr>
                <w:rFonts w:hint="default" w:ascii="BIZ UD明朝 Medium" w:hAnsi="BIZ UD明朝 Medium" w:eastAsia="BIZ UD明朝 Medium"/>
                <w:spacing w:val="-6"/>
              </w:rPr>
              <w:t>.4.1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-5"/>
              </w:rPr>
              <w:t>R4</w:t>
            </w:r>
            <w:r>
              <w:rPr>
                <w:rFonts w:hint="default" w:ascii="BIZ UD明朝 Medium" w:hAnsi="BIZ UD明朝 Medium" w:eastAsia="BIZ UD明朝 Medium"/>
                <w:spacing w:val="-6"/>
              </w:rPr>
              <w:t>.4.1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0"/>
              </w:rPr>
              <w:t>R5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.4.1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-5"/>
              </w:rPr>
              <w:t>R6</w:t>
            </w:r>
            <w:r>
              <w:rPr>
                <w:rFonts w:hint="default" w:ascii="BIZ UD明朝 Medium" w:hAnsi="BIZ UD明朝 Medium" w:eastAsia="BIZ UD明朝 Medium"/>
                <w:spacing w:val="-6"/>
              </w:rPr>
              <w:t>.4.1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0"/>
              </w:rPr>
              <w:t>R7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.4.1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pacing w:val="-5"/>
              </w:rPr>
              <w:t>R8</w:t>
            </w:r>
            <w:r>
              <w:rPr>
                <w:rFonts w:hint="default" w:ascii="BIZ UD明朝 Medium" w:hAnsi="BIZ UD明朝 Medium" w:eastAsia="BIZ UD明朝 Medium"/>
                <w:spacing w:val="-6"/>
              </w:rPr>
              <w:t>.4.1(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推計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)</w:t>
            </w:r>
          </w:p>
        </w:tc>
        <w:tc>
          <w:tcPr>
            <w:tcW w:w="2600" w:type="dxa"/>
            <w:vMerge w:val="restart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24" w:hRule="exact"/>
        </w:trPr>
        <w:tc>
          <w:tcPr>
            <w:tcW w:w="1560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　施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設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数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か所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24" w:hRule="exact"/>
        </w:trPr>
        <w:tc>
          <w:tcPr>
            <w:tcW w:w="1560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定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</w:rPr>
              <w:t>員</w:t>
            </w:r>
          </w:p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Ａ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60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現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員</w:t>
            </w:r>
          </w:p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</w:rPr>
              <w:t>Ｂ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523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Ｂ</w:t>
            </w:r>
          </w:p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の</w:t>
            </w:r>
          </w:p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内</w:t>
            </w:r>
          </w:p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訳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０歳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4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１歳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4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２歳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4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３歳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14" w:hRule="exact"/>
        </w:trPr>
        <w:tc>
          <w:tcPr>
            <w:tcW w:w="52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4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４歳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以上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28" w:hRule="exact"/>
        </w:trPr>
        <w:tc>
          <w:tcPr>
            <w:tcW w:w="1560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充足率</w:t>
            </w:r>
          </w:p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（Ｂ／Ａ）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  </w:t>
            </w:r>
            <w:r>
              <w:rPr>
                <w:rFonts w:hint="default" w:ascii="BIZ UD明朝 Medium" w:hAnsi="BIZ UD明朝 Medium" w:eastAsia="BIZ UD明朝 Medium"/>
                <w:spacing w:val="-6"/>
              </w:rPr>
              <w:t>%</w:t>
            </w: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3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1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rPr>
          <w:rFonts w:hint="default" w:ascii="BIZ UD明朝 Medium" w:hAnsi="BIZ UD明朝 Medium" w:eastAsia="BIZ UD明朝 Medium"/>
          <w:spacing w:val="-1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182880</wp:posOffset>
                </wp:positionV>
                <wp:extent cx="1235710" cy="262890"/>
                <wp:effectExtent l="0" t="0" r="635" b="635"/>
                <wp:wrapNone/>
                <wp:docPr id="1028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4"/>
                      <wps:cNvSpPr/>
                      <wps:spPr>
                        <a:xfrm>
                          <a:off x="0" y="0"/>
                          <a:ext cx="12357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R8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.4.1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現在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5;mso-wrap-distance-left:9pt;width:97.3pt;height:20.7pt;mso-position-horizontal-relative:text;position:absolute;margin-left:395.2pt;margin-top:14.4pt;mso-wrap-distance-bottom:0pt;mso-wrap-distance-right:9pt;mso-wrap-distance-top:0pt;v-text-anchor:middle;" o:spid="_x0000_s1028" o:allowincell="t" o:allowoverlap="t" filled="f" stroked="f" strokecolor="#000000 [3200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R8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.4.1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現在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(3)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  <w:spacing w:val="-1"/>
        </w:rPr>
        <w:t>特定教育・</w:t>
      </w:r>
      <w:r>
        <w:rPr>
          <w:rFonts w:hint="eastAsia" w:ascii="BIZ UD明朝 Medium" w:hAnsi="BIZ UD明朝 Medium" w:eastAsia="BIZ UD明朝 Medium"/>
        </w:rPr>
        <w:t>保育施設等の状況　　　　　　　　　　　　　　　　　　　　　　　</w:t>
      </w: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643"/>
        <w:gridCol w:w="709"/>
        <w:gridCol w:w="803"/>
        <w:gridCol w:w="803"/>
        <w:gridCol w:w="803"/>
        <w:gridCol w:w="851"/>
        <w:gridCol w:w="744"/>
        <w:gridCol w:w="744"/>
        <w:gridCol w:w="744"/>
        <w:gridCol w:w="745"/>
        <w:gridCol w:w="921"/>
        <w:gridCol w:w="921"/>
        <w:gridCol w:w="553"/>
      </w:tblGrid>
      <w:tr>
        <w:trPr>
          <w:cantSplit/>
          <w:trHeight w:val="312" w:hRule="exact"/>
        </w:trPr>
        <w:tc>
          <w:tcPr>
            <w:tcW w:w="643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区分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保育所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</w:rPr>
              <w:t>認定こども園</w:t>
            </w:r>
          </w:p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幼稚園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地域型保育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doub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参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考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資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料</w:t>
            </w:r>
          </w:p>
        </w:tc>
        <w:tc>
          <w:tcPr>
            <w:tcW w:w="553" w:type="dxa"/>
            <w:vMerge w:val="restart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82" w:hRule="exact"/>
        </w:trPr>
        <w:tc>
          <w:tcPr>
            <w:tcW w:w="64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保育所型</w:t>
            </w:r>
          </w:p>
        </w:tc>
        <w:tc>
          <w:tcPr>
            <w:tcW w:w="803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幼保連携型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幼稚園型</w:t>
            </w: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60" w:lineRule="exact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小規模保育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60" w:lineRule="exact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家庭的保育</w:t>
            </w:r>
          </w:p>
        </w:tc>
        <w:tc>
          <w:tcPr>
            <w:tcW w:w="744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60" w:lineRule="exact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事業所内保育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60" w:lineRule="exact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居宅訪問型保育</w:t>
            </w:r>
          </w:p>
        </w:tc>
        <w:tc>
          <w:tcPr>
            <w:tcW w:w="921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60" w:lineRule="exact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事業所内保育施設</w:t>
            </w:r>
          </w:p>
        </w:tc>
        <w:tc>
          <w:tcPr>
            <w:tcW w:w="921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60" w:lineRule="exact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その他認可外保育施設</w:t>
            </w:r>
          </w:p>
        </w:tc>
        <w:tc>
          <w:tcPr>
            <w:tcW w:w="553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12" w:hRule="exact"/>
        </w:trPr>
        <w:tc>
          <w:tcPr>
            <w:tcW w:w="643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施設数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6"/>
              </w:rPr>
              <w:t>A</w:t>
            </w: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か所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5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doub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53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12" w:hRule="exact"/>
        </w:trPr>
        <w:tc>
          <w:tcPr>
            <w:tcW w:w="643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定員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6"/>
              </w:rPr>
              <w:t>B</w:t>
            </w: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5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doub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53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12" w:hRule="exact"/>
        </w:trPr>
        <w:tc>
          <w:tcPr>
            <w:tcW w:w="643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現員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6"/>
              </w:rPr>
              <w:t>C</w:t>
            </w: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45" w:type="dxa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doub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53" w:type="dxa"/>
            <w:vMerge w:val="continue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-1"/>
        </w:rPr>
        <w:t xml:space="preserve">  </w:t>
      </w:r>
    </w:p>
    <w:p>
      <w:pPr>
        <w:pStyle w:val="15"/>
        <w:tabs>
          <w:tab w:val="left" w:leader="none" w:pos="6300"/>
        </w:tabs>
        <w:spacing w:line="281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0"/>
        </w:rPr>
        <w:br w:type="page"/>
      </w:r>
      <w:r>
        <w:rPr>
          <w:rFonts w:hint="eastAsia" w:ascii="BIZ UD明朝 Medium" w:hAnsi="BIZ UD明朝 Medium" w:eastAsia="BIZ UD明朝 Medium"/>
          <w:spacing w:val="0"/>
        </w:rPr>
        <w:t>　</w:t>
      </w:r>
      <w:r>
        <w:rPr>
          <w:rFonts w:hint="default" w:ascii="BIZ UD明朝 Medium" w:hAnsi="BIZ UD明朝 Medium" w:eastAsia="BIZ UD明朝 Medium"/>
        </w:rPr>
        <w:t>(4)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</w:rPr>
        <w:t>保育の必要性の事由</w:t>
      </w:r>
      <w:r>
        <w:rPr>
          <w:rFonts w:hint="default" w:ascii="BIZ UD明朝 Medium" w:hAnsi="BIZ UD明朝 Medium" w:eastAsia="BIZ UD明朝 Medium"/>
          <w:spacing w:val="-1"/>
        </w:rPr>
        <w:t xml:space="preserve"> </w:t>
      </w:r>
      <w:r>
        <w:rPr>
          <w:rFonts w:hint="default" w:ascii="BIZ UD明朝 Medium" w:hAnsi="BIZ UD明朝 Medium" w:eastAsia="BIZ UD明朝 Medium"/>
          <w:sz w:val="16"/>
        </w:rPr>
        <w:t>(</w:t>
      </w:r>
      <w:r>
        <w:rPr>
          <w:rFonts w:hint="eastAsia" w:ascii="BIZ UD明朝 Medium" w:hAnsi="BIZ UD明朝 Medium" w:eastAsia="BIZ UD明朝 Medium"/>
          <w:sz w:val="16"/>
        </w:rPr>
        <w:t>子ども・子育て支援法施行規則平成</w:t>
      </w:r>
      <w:r>
        <w:rPr>
          <w:rFonts w:hint="eastAsia" w:ascii="BIZ UD明朝 Medium" w:hAnsi="BIZ UD明朝 Medium" w:eastAsia="BIZ UD明朝 Medium"/>
          <w:sz w:val="16"/>
        </w:rPr>
        <w:t>26</w:t>
      </w:r>
      <w:r>
        <w:rPr>
          <w:rFonts w:hint="eastAsia" w:ascii="BIZ UD明朝 Medium" w:hAnsi="BIZ UD明朝 Medium" w:eastAsia="BIZ UD明朝 Medium"/>
          <w:sz w:val="16"/>
        </w:rPr>
        <w:t>年内閣府令第</w:t>
      </w:r>
      <w:r>
        <w:rPr>
          <w:rFonts w:hint="eastAsia" w:ascii="BIZ UD明朝 Medium" w:hAnsi="BIZ UD明朝 Medium" w:eastAsia="BIZ UD明朝 Medium"/>
          <w:sz w:val="16"/>
        </w:rPr>
        <w:t>44</w:t>
      </w:r>
      <w:r>
        <w:rPr>
          <w:rFonts w:hint="eastAsia" w:ascii="BIZ UD明朝 Medium" w:hAnsi="BIZ UD明朝 Medium" w:eastAsia="BIZ UD明朝 Medium"/>
          <w:sz w:val="16"/>
        </w:rPr>
        <w:t>号</w:t>
      </w:r>
      <w:r>
        <w:rPr>
          <w:rFonts w:hint="default" w:ascii="BIZ UD明朝 Medium" w:hAnsi="BIZ UD明朝 Medium" w:eastAsia="BIZ UD明朝 Medium"/>
          <w:sz w:val="16"/>
        </w:rPr>
        <w:t>)</w:t>
      </w:r>
      <w:r>
        <w:rPr>
          <w:rFonts w:hint="eastAsia" w:ascii="BIZ UD明朝 Medium" w:hAnsi="BIZ UD明朝 Medium" w:eastAsia="BIZ UD明朝 Medium"/>
        </w:rPr>
        <w:t>　　　</w:t>
      </w:r>
      <w:r>
        <w:rPr>
          <w:rFonts w:hint="eastAsia" w:ascii="BIZ UD明朝 Medium" w:hAnsi="BIZ UD明朝 Medium" w:eastAsia="BIZ UD明朝 Medium"/>
          <w:color w:val="FF0000"/>
        </w:rPr>
        <w:t>R8</w:t>
      </w:r>
      <w:r>
        <w:rPr>
          <w:rFonts w:hint="eastAsia" w:ascii="BIZ UD明朝 Medium" w:hAnsi="BIZ UD明朝 Medium" w:eastAsia="BIZ UD明朝 Medium"/>
        </w:rPr>
        <w:t>.4.1</w:t>
      </w:r>
      <w:r>
        <w:rPr>
          <w:rFonts w:hint="eastAsia" w:ascii="BIZ UD明朝 Medium" w:hAnsi="BIZ UD明朝 Medium" w:eastAsia="BIZ UD明朝 Medium"/>
        </w:rPr>
        <w:t>現在</w:t>
      </w: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144"/>
        <w:gridCol w:w="1021"/>
        <w:gridCol w:w="1022"/>
        <w:gridCol w:w="1022"/>
        <w:gridCol w:w="1022"/>
        <w:gridCol w:w="1022"/>
        <w:gridCol w:w="1022"/>
        <w:gridCol w:w="1022"/>
        <w:gridCol w:w="1687"/>
      </w:tblGrid>
      <w:tr>
        <w:trPr>
          <w:cantSplit/>
          <w:trHeight w:val="869" w:hRule="exact"/>
        </w:trPr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区　　分</w:t>
            </w:r>
          </w:p>
        </w:tc>
        <w:tc>
          <w:tcPr>
            <w:tcW w:w="1021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8"/>
              </w:rPr>
              <w:t>①就労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8"/>
              </w:rPr>
              <w:t>②母親の妊娠・出産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8"/>
              </w:rPr>
              <w:t>③保護者の疾病，障害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④同居等している親族の介護・看護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8"/>
              </w:rPr>
              <w:t>⑤災害復旧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8"/>
              </w:rPr>
              <w:t>⑥求職活動</w:t>
            </w:r>
          </w:p>
        </w:tc>
        <w:tc>
          <w:tcPr>
            <w:tcW w:w="102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8"/>
              </w:rPr>
              <w:t>⑦就学</w:t>
            </w:r>
          </w:p>
        </w:tc>
        <w:tc>
          <w:tcPr>
            <w:tcW w:w="1687" w:type="dxa"/>
            <w:vMerge w:val="restart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4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児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童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数</w:t>
            </w:r>
          </w:p>
        </w:tc>
        <w:tc>
          <w:tcPr>
            <w:tcW w:w="10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5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</w:p>
        </w:tc>
        <w:tc>
          <w:tcPr>
            <w:tcW w:w="1687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4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再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</w:rPr>
              <w:t>掲</w:t>
            </w:r>
          </w:p>
          <w:p>
            <w:pPr>
              <w:pStyle w:val="15"/>
              <w:spacing w:line="281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０歳児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</w:p>
        </w:tc>
        <w:tc>
          <w:tcPr>
            <w:tcW w:w="102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pacing w:val="-5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</w:p>
        </w:tc>
        <w:tc>
          <w:tcPr>
            <w:tcW w:w="1687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spacing w:line="281" w:lineRule="exact"/>
        <w:rPr>
          <w:rFonts w:hint="default" w:ascii="BIZ UD明朝 Medium" w:hAnsi="BIZ UD明朝 Medium" w:eastAsia="BIZ UD明朝 Medium"/>
        </w:rPr>
      </w:pPr>
    </w:p>
    <w:tbl>
      <w:tblPr>
        <w:tblStyle w:val="11"/>
        <w:tblW w:w="9984" w:type="dxa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144"/>
        <w:gridCol w:w="1292"/>
        <w:gridCol w:w="1796"/>
        <w:gridCol w:w="1797"/>
        <w:gridCol w:w="851"/>
        <w:gridCol w:w="3104"/>
      </w:tblGrid>
      <w:tr>
        <w:trPr>
          <w:cantSplit/>
          <w:trHeight w:val="999" w:hRule="exact"/>
        </w:trPr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区　　分</w:t>
            </w:r>
          </w:p>
        </w:tc>
        <w:tc>
          <w:tcPr>
            <w:tcW w:w="129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8"/>
              </w:rPr>
              <w:t>⑧虐待等</w:t>
            </w:r>
          </w:p>
        </w:tc>
        <w:tc>
          <w:tcPr>
            <w:tcW w:w="1796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⑨育児休業取得時に，すでに保育を利用している子どもがいて継続利用している</w:t>
            </w:r>
          </w:p>
        </w:tc>
        <w:tc>
          <w:tcPr>
            <w:tcW w:w="179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⑩その他①～⑨に類似し市町が認める場合</w:t>
            </w:r>
          </w:p>
        </w:tc>
        <w:tc>
          <w:tcPr>
            <w:tcW w:w="851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pacing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合計</w:t>
            </w:r>
          </w:p>
        </w:tc>
        <w:tc>
          <w:tcPr>
            <w:tcW w:w="3104" w:type="dxa"/>
            <w:vMerge w:val="restart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4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児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童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数</w:t>
            </w:r>
          </w:p>
        </w:tc>
        <w:tc>
          <w:tcPr>
            <w:tcW w:w="129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5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5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179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797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</w:p>
        </w:tc>
        <w:tc>
          <w:tcPr>
            <w:tcW w:w="31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4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再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</w:rPr>
              <w:t>掲</w:t>
            </w:r>
          </w:p>
          <w:p>
            <w:pPr>
              <w:pStyle w:val="15"/>
              <w:spacing w:line="281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０歳児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</w:p>
        </w:tc>
        <w:tc>
          <w:tcPr>
            <w:tcW w:w="129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pacing w:val="-5"/>
              </w:rPr>
              <w:t>　　</w:t>
            </w: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1796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797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</w:p>
        </w:tc>
        <w:tc>
          <w:tcPr>
            <w:tcW w:w="31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spacing w:line="281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２　保育内容</w:t>
      </w: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(1)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</w:rPr>
        <w:t>３歳未満児の受入体制　　　　　　　　　　　　　　　　　</w:t>
      </w:r>
      <w:r>
        <w:rPr>
          <w:rFonts w:hint="eastAsia" w:ascii="BIZ UD明朝 Medium" w:hAnsi="BIZ UD明朝 Medium" w:eastAsia="BIZ UD明朝 Medium"/>
          <w:color w:val="FF0000"/>
        </w:rPr>
        <w:t>R8</w:t>
      </w:r>
      <w:r>
        <w:rPr>
          <w:rFonts w:hint="eastAsia" w:ascii="BIZ UD明朝 Medium" w:hAnsi="BIZ UD明朝 Medium" w:eastAsia="BIZ UD明朝 Medium"/>
        </w:rPr>
        <w:t>.4.1</w:t>
      </w:r>
      <w:r>
        <w:rPr>
          <w:rFonts w:hint="eastAsia" w:ascii="BIZ UD明朝 Medium" w:hAnsi="BIZ UD明朝 Medium" w:eastAsia="BIZ UD明朝 Medium"/>
        </w:rPr>
        <w:t>現在</w:t>
      </w:r>
    </w:p>
    <w:tbl>
      <w:tblPr>
        <w:tblStyle w:val="11"/>
        <w:tblW w:w="0" w:type="auto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664"/>
        <w:gridCol w:w="624"/>
        <w:gridCol w:w="728"/>
        <w:gridCol w:w="728"/>
        <w:gridCol w:w="728"/>
        <w:gridCol w:w="728"/>
        <w:gridCol w:w="728"/>
        <w:gridCol w:w="704"/>
        <w:gridCol w:w="648"/>
        <w:gridCol w:w="2704"/>
      </w:tblGrid>
      <w:tr>
        <w:trPr>
          <w:cantSplit/>
          <w:trHeight w:val="279" w:hRule="exact"/>
        </w:trPr>
        <w:tc>
          <w:tcPr>
            <w:tcW w:w="228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457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　区　　分</w:t>
            </w:r>
          </w:p>
        </w:tc>
        <w:tc>
          <w:tcPr>
            <w:tcW w:w="3640" w:type="dxa"/>
            <w:gridSpan w:val="5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             </w:t>
            </w:r>
            <w:r>
              <w:rPr>
                <w:rFonts w:hint="eastAsia" w:ascii="BIZ UD明朝 Medium" w:hAnsi="BIZ UD明朝 Medium" w:eastAsia="BIZ UD明朝 Medium"/>
              </w:rPr>
              <w:t>０歳</w:t>
            </w:r>
          </w:p>
        </w:tc>
        <w:tc>
          <w:tcPr>
            <w:tcW w:w="704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457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１歳</w:t>
            </w:r>
          </w:p>
        </w:tc>
        <w:tc>
          <w:tcPr>
            <w:tcW w:w="648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457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２歳</w:t>
            </w:r>
          </w:p>
        </w:tc>
        <w:tc>
          <w:tcPr>
            <w:tcW w:w="2704" w:type="dxa"/>
            <w:vMerge w:val="restart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2288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産休明け</w:t>
            </w:r>
          </w:p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直後から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</w:rPr>
              <w:t>100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日</w:t>
            </w:r>
          </w:p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から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</w:rPr>
              <w:t>6</w:t>
            </w:r>
            <w:r>
              <w:rPr>
                <w:rFonts w:hint="eastAsia" w:ascii="BIZ UD明朝 Medium" w:hAnsi="BIZ UD明朝 Medium" w:eastAsia="BIZ UD明朝 Medium"/>
              </w:rPr>
              <w:t>ｶ月</w:t>
            </w:r>
          </w:p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から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</w:rPr>
              <w:t>9</w:t>
            </w:r>
            <w:r>
              <w:rPr>
                <w:rFonts w:hint="eastAsia" w:ascii="BIZ UD明朝 Medium" w:hAnsi="BIZ UD明朝 Medium" w:eastAsia="BIZ UD明朝 Medium"/>
              </w:rPr>
              <w:t>ｶ月</w:t>
            </w:r>
          </w:p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から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小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計</w:t>
            </w:r>
          </w:p>
        </w:tc>
        <w:tc>
          <w:tcPr>
            <w:tcW w:w="7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79" w:hRule="exact"/>
        </w:trPr>
        <w:tc>
          <w:tcPr>
            <w:tcW w:w="1664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受入れ可能な</w:t>
            </w:r>
          </w:p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保育所数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公立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か所</w:t>
            </w: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0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79" w:hRule="exact"/>
        </w:trPr>
        <w:tc>
          <w:tcPr>
            <w:tcW w:w="1664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私立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か所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6"/>
              </w:rPr>
              <w:t>実際に受入れて</w:t>
            </w:r>
          </w:p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いる保育所数</w:t>
            </w: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公立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か所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私立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か所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1" w:lineRule="exact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受入れ児童数</w:t>
            </w: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公立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私立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81" w:hRule="exact"/>
        </w:trPr>
        <w:tc>
          <w:tcPr>
            <w:tcW w:w="1664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計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704" w:type="dxa"/>
            <w:vMerge w:val="continue"/>
            <w:vAlign w:val="top"/>
          </w:tcPr>
          <w:p>
            <w:pPr>
              <w:pStyle w:val="15"/>
              <w:spacing w:line="281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</w:rPr>
        <w:t>※　受入れを行っていない市町にあっては，その理由。また，行っている</w:t>
      </w:r>
    </w:p>
    <w:p>
      <w:pPr>
        <w:pStyle w:val="15"/>
        <w:spacing w:line="281" w:lineRule="exac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pacing w:val="-1"/>
        </w:rPr>
        <w:t xml:space="preserve">      </w:t>
      </w:r>
      <w:r>
        <w:rPr>
          <w:rFonts w:hint="eastAsia" w:ascii="BIZ UD明朝 Medium" w:hAnsi="BIZ UD明朝 Medium" w:eastAsia="BIZ UD明朝 Medium"/>
        </w:rPr>
        <w:t>市町においては，さらに年齢を下げるための検討事項を記入すること。</w:t>
      </w:r>
    </w:p>
    <w:p>
      <w:pPr>
        <w:pStyle w:val="15"/>
        <w:spacing w:line="281" w:lineRule="exac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pacing w:val="0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47625</wp:posOffset>
                </wp:positionV>
                <wp:extent cx="4400550" cy="542925"/>
                <wp:effectExtent l="635" t="635" r="29845" b="10795"/>
                <wp:wrapNone/>
                <wp:docPr id="1029" name="AutoShape 1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1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00550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style="mso-position-vertical-relative:text;z-index:2;mso-wrap-distance-left:9pt;width:346.5pt;height:42.75pt;mso-position-horizontal-relative:text;position:absolute;margin-left:26.2pt;margin-top:3.75pt;mso-wrap-distance-bottom:0pt;mso-wrap-distance-right:9pt;mso-wrap-distance-top:0pt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spacing w:line="281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）　市町地域子ども・子育て支援事業の実施状況及び実施計画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①　利用者支援事業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②　延長保育事業（休日・夜間保育事業含む）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③　実費徴収に伴う補足給付を行う事業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④　多様な事業者の参入促進・能力活用事業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⑤　放課後児童健全育成事業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⑥　子育て短期支援事業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⑦　乳児家庭全戸訪問事業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⑧　養育支援訪問事業・子どもを守る地域ネットワーク機能強化事業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⑨　地域子育て支援拠点事業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⑩　一時預かり事業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⑪　病児保育事業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⑫　子育て援助活動支援事業</w:t>
      </w:r>
    </w:p>
    <w:p>
      <w:pPr>
        <w:pStyle w:val="15"/>
        <w:spacing w:line="281" w:lineRule="exact"/>
        <w:ind w:firstLine="412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⑬　妊婦健診</w:t>
      </w:r>
    </w:p>
    <w:p>
      <w:pPr>
        <w:pStyle w:val="15"/>
        <w:spacing w:line="281" w:lineRule="exact"/>
        <w:ind w:firstLine="618" w:firstLineChars="300"/>
        <w:rPr>
          <w:rFonts w:hint="default" w:ascii="BIZ UD明朝 Medium" w:hAnsi="BIZ UD明朝 Medium" w:eastAsia="BIZ UD明朝 Medium"/>
        </w:rPr>
      </w:pPr>
    </w:p>
    <w:p>
      <w:pPr>
        <w:pStyle w:val="15"/>
        <w:spacing w:line="281" w:lineRule="exact"/>
        <w:ind w:firstLine="618" w:firstLineChars="300"/>
        <w:rPr>
          <w:rFonts w:hint="default" w:ascii="BIZ UD明朝 Medium" w:hAnsi="BIZ UD明朝 Medium" w:eastAsia="BIZ UD明朝 Medium"/>
        </w:rPr>
      </w:pPr>
    </w:p>
    <w:p>
      <w:pPr>
        <w:pStyle w:val="15"/>
        <w:spacing w:line="281" w:lineRule="exact"/>
        <w:ind w:firstLine="618" w:firstLineChars="300"/>
        <w:rPr>
          <w:rFonts w:hint="default" w:ascii="BIZ UD明朝 Medium" w:hAnsi="BIZ UD明朝 Medium" w:eastAsia="BIZ UD明朝 Medium"/>
        </w:rPr>
      </w:pPr>
    </w:p>
    <w:p>
      <w:pPr>
        <w:pStyle w:val="15"/>
        <w:spacing w:line="281" w:lineRule="exact"/>
        <w:ind w:firstLine="618" w:firstLineChars="300"/>
        <w:rPr>
          <w:rFonts w:hint="default" w:ascii="BIZ UD明朝 Medium" w:hAnsi="BIZ UD明朝 Medium" w:eastAsia="BIZ UD明朝 Medium"/>
        </w:rPr>
      </w:pP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３　保育所関係事業の状況</w:t>
      </w: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(1)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  <w:color w:val="FF0000"/>
          <w:spacing w:val="-1"/>
        </w:rPr>
        <w:t>令和８</w:t>
      </w:r>
      <w:r>
        <w:rPr>
          <w:rFonts w:hint="eastAsia" w:ascii="BIZ UD明朝 Medium" w:hAnsi="BIZ UD明朝 Medium" w:eastAsia="BIZ UD明朝 Medium"/>
        </w:rPr>
        <w:t>年度予算</w:t>
      </w: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</w:p>
    <w:tbl>
      <w:tblPr>
        <w:tblStyle w:val="11"/>
        <w:tblW w:w="0" w:type="auto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248"/>
        <w:gridCol w:w="728"/>
        <w:gridCol w:w="832"/>
        <w:gridCol w:w="832"/>
        <w:gridCol w:w="832"/>
        <w:gridCol w:w="832"/>
        <w:gridCol w:w="832"/>
        <w:gridCol w:w="1560"/>
        <w:gridCol w:w="2288"/>
      </w:tblGrid>
      <w:tr>
        <w:trPr>
          <w:cantSplit/>
          <w:trHeight w:val="223" w:hRule="exact"/>
        </w:trPr>
        <w:tc>
          <w:tcPr>
            <w:tcW w:w="197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事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業　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</w:p>
        </w:tc>
        <w:tc>
          <w:tcPr>
            <w:tcW w:w="832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>予</w:t>
            </w:r>
            <w:r>
              <w:rPr>
                <w:rFonts w:hint="eastAsia" w:ascii="BIZ UD明朝 Medium" w:hAnsi="BIZ UD明朝 Medium" w:eastAsia="BIZ UD明朝 Medium"/>
              </w:rPr>
              <w:t>算額</w:t>
            </w:r>
          </w:p>
        </w:tc>
        <w:tc>
          <w:tcPr>
            <w:tcW w:w="3328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財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</w:rPr>
              <w:t>源　　内　　訳</w:t>
            </w: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事業の概要</w:t>
            </w:r>
          </w:p>
        </w:tc>
        <w:tc>
          <w:tcPr>
            <w:tcW w:w="2288" w:type="dxa"/>
            <w:vMerge w:val="restart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23" w:hRule="exact"/>
        </w:trPr>
        <w:tc>
          <w:tcPr>
            <w:tcW w:w="1976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国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県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市　町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69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公立保育所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運　営　費</w:t>
            </w:r>
          </w:p>
        </w:tc>
        <w:tc>
          <w:tcPr>
            <w:tcW w:w="832" w:type="dxa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6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・施設数　　　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・職員数　　　</w:t>
            </w: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15" w:hRule="exact"/>
        </w:trPr>
        <w:tc>
          <w:tcPr>
            <w:tcW w:w="1248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私立保育所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委　託　料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  <w:w w:val="5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国基準分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  <w:w w:val="50"/>
              </w:rPr>
            </w:pP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  <w:w w:val="50"/>
              </w:rPr>
            </w:pP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  <w:w w:val="50"/>
              </w:rPr>
            </w:pP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・施設数　　　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国基準以上に支弁する場合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はその方法</w:t>
            </w: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78" w:hRule="exact"/>
        </w:trPr>
        <w:tc>
          <w:tcPr>
            <w:tcW w:w="1248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上乗せ分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24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計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通園に対する助成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認可外保育施設に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対する助成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-1"/>
        </w:rPr>
        <w:t xml:space="preserve"> </w:t>
      </w:r>
      <w:r>
        <w:rPr>
          <w:rFonts w:hint="eastAsia" w:ascii="BIZ UD明朝 Medium" w:hAnsi="BIZ UD明朝 Medium" w:eastAsia="BIZ UD明朝 Medium"/>
        </w:rPr>
        <w:t>（注）　この表は，市町村の単独事業も含めて，保育所にかかる全ての事業を</w:t>
      </w: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-1"/>
        </w:rPr>
        <w:t xml:space="preserve">        </w:t>
      </w:r>
      <w:r>
        <w:rPr>
          <w:rFonts w:hint="eastAsia" w:ascii="BIZ UD明朝 Medium" w:hAnsi="BIZ UD明朝 Medium" w:eastAsia="BIZ UD明朝 Medium"/>
        </w:rPr>
        <w:t>記入すること。</w:t>
      </w: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-1"/>
        </w:rPr>
        <w:t xml:space="preserve">                                                    </w:t>
      </w: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(2)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  <w:color w:val="FF0000"/>
          <w:spacing w:val="-1"/>
        </w:rPr>
        <w:t>令和７</w:t>
      </w:r>
      <w:r>
        <w:rPr>
          <w:rFonts w:hint="eastAsia" w:ascii="BIZ UD明朝 Medium" w:hAnsi="BIZ UD明朝 Medium" w:eastAsia="BIZ UD明朝 Medium"/>
        </w:rPr>
        <w:t>年度決算</w:t>
      </w: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</w:p>
    <w:tbl>
      <w:tblPr>
        <w:tblStyle w:val="11"/>
        <w:tblW w:w="0" w:type="auto"/>
        <w:tblInd w:w="2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248"/>
        <w:gridCol w:w="728"/>
        <w:gridCol w:w="832"/>
        <w:gridCol w:w="832"/>
        <w:gridCol w:w="832"/>
        <w:gridCol w:w="832"/>
        <w:gridCol w:w="832"/>
        <w:gridCol w:w="1560"/>
        <w:gridCol w:w="2288"/>
      </w:tblGrid>
      <w:tr>
        <w:trPr>
          <w:cantSplit/>
          <w:trHeight w:val="223" w:hRule="exact"/>
        </w:trPr>
        <w:tc>
          <w:tcPr>
            <w:tcW w:w="197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事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業　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</w:p>
        </w:tc>
        <w:tc>
          <w:tcPr>
            <w:tcW w:w="832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決算額</w:t>
            </w:r>
          </w:p>
        </w:tc>
        <w:tc>
          <w:tcPr>
            <w:tcW w:w="3328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財</w:t>
            </w: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</w:rPr>
              <w:t>源　　内　　訳</w:t>
            </w: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事業の概要</w:t>
            </w:r>
          </w:p>
        </w:tc>
        <w:tc>
          <w:tcPr>
            <w:tcW w:w="2288" w:type="dxa"/>
            <w:vMerge w:val="restart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23" w:hRule="exact"/>
        </w:trPr>
        <w:tc>
          <w:tcPr>
            <w:tcW w:w="1976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国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</w:rPr>
              <w:t>県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市　町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669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公立保育所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運　営　費</w:t>
            </w:r>
          </w:p>
        </w:tc>
        <w:tc>
          <w:tcPr>
            <w:tcW w:w="832" w:type="dxa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6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5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千円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・施設数　　　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・職員数　　　</w:t>
            </w: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88" w:hRule="exact"/>
        </w:trPr>
        <w:tc>
          <w:tcPr>
            <w:tcW w:w="1248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 w:line="34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私立保育所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委　託　料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国基準分</w:t>
            </w: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・施設数　　　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国基準以上に支弁する場合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はその方法</w:t>
            </w: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79" w:hRule="exact"/>
        </w:trPr>
        <w:tc>
          <w:tcPr>
            <w:tcW w:w="1248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w w:val="50"/>
              </w:rPr>
              <w:t>上乗せ分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24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28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計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通園に対する助成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認可外保育施設に</w:t>
            </w:r>
          </w:p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対する助成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50" w:hRule="exact"/>
        </w:trPr>
        <w:tc>
          <w:tcPr>
            <w:tcW w:w="1976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pStyle w:val="15"/>
              <w:spacing w:line="225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spacing w:line="225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（注）この表は、市町の単独事業も含めて、保育所にかかる全ての事業を記入すること。</w:t>
      </w: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spacing w:line="225" w:lineRule="exact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４　添付書類</w:t>
      </w: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(1)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</w:rPr>
        <w:t>保育の実施に関する条例、保育所設置管理条例、保育料徴収規則等</w:t>
      </w: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default" w:ascii="BIZ UD明朝 Medium" w:hAnsi="BIZ UD明朝 Medium" w:eastAsia="BIZ UD明朝 Medium"/>
        </w:rPr>
        <w:t>(2)</w:t>
      </w:r>
      <w:r>
        <w:rPr>
          <w:rFonts w:hint="eastAsia" w:ascii="BIZ UD明朝 Medium" w:hAnsi="BIZ UD明朝 Medium" w:eastAsia="BIZ UD明朝 Medium"/>
        </w:rPr>
        <w:t>　保育所入所申込書、入所承諾書、不承諾通知書、保育実施解除通知書の様式　</w:t>
      </w: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-1"/>
        </w:rPr>
        <w:t xml:space="preserve">       </w:t>
      </w:r>
      <w:r>
        <w:rPr>
          <w:rFonts w:hint="eastAsia" w:ascii="BIZ UD明朝 Medium" w:hAnsi="BIZ UD明朝 Medium" w:eastAsia="BIZ UD明朝 Medium"/>
        </w:rPr>
        <w:t>（</w:t>
      </w:r>
      <w:r>
        <w:rPr>
          <w:rFonts w:hint="default" w:ascii="BIZ UD明朝 Medium" w:hAnsi="BIZ UD明朝 Medium" w:eastAsia="BIZ UD明朝 Medium"/>
        </w:rPr>
        <w:t>(1)</w:t>
      </w:r>
      <w:r>
        <w:rPr>
          <w:rFonts w:hint="eastAsia" w:ascii="BIZ UD明朝 Medium" w:hAnsi="BIZ UD明朝 Medium" w:eastAsia="BIZ UD明朝 Medium"/>
        </w:rPr>
        <w:t>の条例又は規則に含まれていれば省略可）</w:t>
      </w:r>
    </w:p>
    <w:p>
      <w:pPr>
        <w:pStyle w:val="15"/>
        <w:spacing w:line="281" w:lineRule="exact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spacing w:line="281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(3)</w:t>
      </w:r>
      <w:r>
        <w:rPr>
          <w:rFonts w:hint="default" w:ascii="BIZ UD明朝 Medium" w:hAnsi="BIZ UD明朝 Medium" w:eastAsia="BIZ UD明朝 Medium"/>
          <w:spacing w:val="-1"/>
        </w:rPr>
        <w:t xml:space="preserve">  </w:t>
      </w:r>
      <w:r>
        <w:rPr>
          <w:rFonts w:hint="eastAsia" w:ascii="BIZ UD明朝 Medium" w:hAnsi="BIZ UD明朝 Medium" w:eastAsia="BIZ UD明朝 Medium"/>
        </w:rPr>
        <w:t>保育所一覧簿等情報提供資料、</w:t>
      </w:r>
      <w:r>
        <w:rPr>
          <w:rFonts w:hint="eastAsia" w:ascii="BIZ UD明朝 Medium" w:hAnsi="BIZ UD明朝 Medium" w:eastAsia="BIZ UD明朝 Medium"/>
          <w:color w:val="FF0000"/>
        </w:rPr>
        <w:t>令和７</w:t>
      </w:r>
      <w:r>
        <w:rPr>
          <w:rFonts w:hint="eastAsia" w:ascii="BIZ UD明朝 Medium" w:hAnsi="BIZ UD明朝 Medium" w:eastAsia="BIZ UD明朝 Medium"/>
        </w:rPr>
        <w:t>年度入所申込に係る広報</w:t>
      </w:r>
    </w:p>
    <w:sectPr>
      <w:pgSz w:w="11906" w:h="16838"/>
      <w:pgMar w:top="1134" w:right="1701" w:bottom="426" w:left="1701" w:header="851" w:footer="992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14" w:lineRule="exact"/>
      <w:jc w:val="both"/>
      <w:textAlignment w:val="baseline"/>
    </w:pPr>
    <w:rPr>
      <w:rFonts w:ascii="ＭＳ 明朝" w:hAnsi="ＭＳ 明朝"/>
      <w:spacing w:val="-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3</Pages>
  <Words>62</Words>
  <Characters>1357</Characters>
  <Application>JUST Note</Application>
  <Lines>5608</Lines>
  <Paragraphs>234</Paragraphs>
  <Company>広島県</Company>
  <CharactersWithSpaces>2048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市町村資料</dc:title>
  <dc:creator>広島県</dc:creator>
  <cp:lastModifiedBy>藤田 貢志</cp:lastModifiedBy>
  <cp:lastPrinted>2008-05-21T00:49:00Z</cp:lastPrinted>
  <dcterms:created xsi:type="dcterms:W3CDTF">2015-07-10T06:54:00Z</dcterms:created>
  <dcterms:modified xsi:type="dcterms:W3CDTF">2026-06-03T02:48:13Z</dcterms:modified>
  <cp:revision>13</cp:revision>
</cp:coreProperties>
</file>