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firstLine="1050" w:firstLineChars="500"/>
        <w:rPr>
          <w:rFonts w:hint="eastAsia" w:ascii="ＭＳ Ｐゴシック" w:hAnsi="ＭＳ Ｐゴシック" w:eastAsia="ＭＳ Ｐゴシック"/>
          <w:b w:val="1"/>
          <w:shd w:val="clear" w:color="auto" w:themeFill="background1" w:themeFillTint="FF" w:themeFillShade="FF"/>
        </w:rPr>
      </w:pPr>
      <w:bookmarkStart w:id="0" w:name="_GoBack"/>
      <w:bookmarkEnd w:id="0"/>
      <w:r>
        <w:rPr>
          <w:rFonts w:hint="eastAsia" w:ascii="ＭＳ Ｐゴシック" w:hAnsi="ＭＳ Ｐゴシック" w:eastAsia="ＭＳ Ｐゴシック"/>
          <w:b w:val="1"/>
          <w:shd w:val="clear" w:color="auto" w:themeFill="background1" w:themeFillTint="FF" w:themeFillShade="FF"/>
        </w:rPr>
        <w:t>事業継続力強化支援計画の認定申請に当たっての法定経営指導員の要件を</w:t>
      </w:r>
    </w:p>
    <w:p>
      <w:pPr>
        <w:pStyle w:val="0"/>
        <w:widowControl w:val="1"/>
        <w:ind w:firstLine="1050" w:firstLineChars="500"/>
        <w:rPr>
          <w:rFonts w:hint="eastAsia" w:ascii="ＭＳ Ｐゴシック" w:hAnsi="ＭＳ Ｐゴシック" w:eastAsia="ＭＳ Ｐゴシック"/>
          <w:b w:val="1"/>
          <w:shd w:val="clear" w:color="auto" w:themeFill="background1" w:themeFillTint="FF" w:themeFillShade="FF"/>
        </w:rPr>
      </w:pPr>
      <w:r>
        <w:rPr>
          <w:rFonts w:hint="eastAsia" w:ascii="ＭＳ Ｐゴシック" w:hAnsi="ＭＳ Ｐゴシック" w:eastAsia="ＭＳ Ｐゴシック"/>
          <w:b w:val="1"/>
          <w:shd w:val="clear" w:color="auto" w:themeFill="background1" w:themeFillTint="FF" w:themeFillShade="FF"/>
        </w:rPr>
        <w:t>満たすことを証明する書類の様式及び様式例（記載例）</w:t>
      </w:r>
    </w:p>
    <w:p>
      <w:pPr>
        <w:pStyle w:val="0"/>
        <w:widowControl w:val="1"/>
        <w:jc w:val="left"/>
        <w:rPr>
          <w:rFonts w:hint="default" w:asciiTheme="minorEastAsia" w:hAnsiTheme="minorEastAsia"/>
          <w:shd w:val="clear" w:color="auto" w:themeFill="background1" w:themeFillTint="FF" w:themeFillShade="FF"/>
        </w:rPr>
      </w:pPr>
    </w:p>
    <w:p>
      <w:pPr>
        <w:pStyle w:val="0"/>
        <w:widowControl w:val="1"/>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　経営指導員の方を、その実務経験等に基づいて法定経営指導員又は</w:t>
      </w:r>
      <w:r>
        <w:rPr>
          <w:rFonts w:hint="eastAsia" w:asciiTheme="minorEastAsia" w:hAnsiTheme="minorEastAsia"/>
          <w:shd w:val="clear" w:color="auto" w:themeFill="background1" w:themeFillTint="FF" w:themeFillShade="FF"/>
          <w:em w:val="dot"/>
        </w:rPr>
        <w:t>広域</w:t>
      </w:r>
      <w:r>
        <w:rPr>
          <w:rFonts w:hint="eastAsia" w:asciiTheme="minorEastAsia" w:hAnsiTheme="minorEastAsia"/>
          <w:shd w:val="clear" w:color="auto" w:themeFill="background1" w:themeFillTint="FF" w:themeFillShade="FF"/>
        </w:rPr>
        <w:t>法定経営指導員であると証明するために必要な書類の様式及び参考（記載）例は次のとおりです。</w:t>
      </w:r>
    </w:p>
    <w:p>
      <w:pPr>
        <w:pStyle w:val="0"/>
        <w:widowControl w:val="1"/>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　</w:t>
      </w:r>
    </w:p>
    <w:p>
      <w:pPr>
        <w:pStyle w:val="0"/>
        <w:widowControl w:val="1"/>
        <w:ind w:leftChars="0" w:firstLine="0" w:firstLineChars="0"/>
        <w:jc w:val="left"/>
        <w:rPr>
          <w:rFonts w:hint="eastAsia" w:ascii="ＭＳ ゴシック" w:hAnsi="ＭＳ ゴシック" w:eastAsia="ＭＳ ゴシック"/>
          <w:b w:val="1"/>
          <w:shd w:val="clear" w:color="auto" w:themeFill="background1" w:themeFillTint="FF" w:themeFillShade="FF"/>
        </w:rPr>
      </w:pPr>
      <w:r>
        <w:rPr>
          <w:rFonts w:hint="eastAsia" w:ascii="ＭＳ ゴシック" w:hAnsi="ＭＳ ゴシック" w:eastAsia="ＭＳ ゴシック"/>
          <w:b w:val="1"/>
          <w:shd w:val="clear" w:color="auto" w:themeFill="background1" w:themeFillTint="FF" w:themeFillShade="FF"/>
        </w:rPr>
        <w:t>（法定経営指導員の場合）</w:t>
      </w:r>
    </w:p>
    <w:tbl>
      <w:tblPr>
        <w:tblStyle w:val="11"/>
        <w:tblW w:w="9135"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20"/>
        <w:gridCol w:w="3990"/>
        <w:gridCol w:w="2520"/>
        <w:gridCol w:w="2205"/>
      </w:tblGrid>
      <w:tr>
        <w:trPr>
          <w:trHeight w:val="540"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要　　件</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証明書類</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備　考（※）</w:t>
            </w:r>
          </w:p>
        </w:tc>
      </w:tr>
      <w:tr>
        <w:trPr>
          <w:trHeight w:val="892"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2"/>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（全般）</w:t>
            </w:r>
          </w:p>
          <w:p>
            <w:pPr>
              <w:pStyle w:val="0"/>
              <w:widowControl w:val="1"/>
              <w:spacing w:line="240" w:lineRule="exact"/>
              <w:ind w:left="2" w:firstLine="180" w:firstLineChars="10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経営指導員の要件を満たす申告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0" w:leftChars="0" w:right="0" w:rightChars="0" w:firstLine="180" w:firstLineChars="10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em w:val="dot"/>
              </w:rPr>
              <w:t>広域</w:t>
            </w:r>
            <w:r>
              <w:rPr>
                <w:rFonts w:hint="eastAsia" w:asciiTheme="minorEastAsia" w:hAnsiTheme="minorEastAsia"/>
                <w:sz w:val="18"/>
                <w:shd w:val="clear" w:color="auto" w:themeFill="background1" w:themeFillTint="FF" w:themeFillShade="FF"/>
              </w:rPr>
              <w:t>経営指導員要件を満たすことの申告書</w:t>
            </w:r>
          </w:p>
          <w:p>
            <w:pPr>
              <w:pStyle w:val="0"/>
              <w:widowControl w:val="1"/>
              <w:spacing w:line="240" w:lineRule="exact"/>
              <w:ind w:leftChars="0" w:right="-107" w:rightChars="-51" w:firstLine="0" w:firstLineChars="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（以下</w:t>
            </w:r>
            <w:r>
              <w:rPr>
                <w:rFonts w:hint="eastAsia" w:asciiTheme="minorEastAsia" w:hAnsiTheme="minorEastAsia"/>
                <w:sz w:val="18"/>
                <w:u w:val="none" w:color="auto"/>
                <w:shd w:val="clear" w:color="auto" w:themeFill="background1" w:themeFillTint="FF" w:themeFillShade="FF"/>
              </w:rPr>
              <w:t>「</w:t>
            </w:r>
            <w:r>
              <w:rPr>
                <w:rFonts w:hint="eastAsia" w:asciiTheme="minorEastAsia" w:hAnsiTheme="minorEastAsia"/>
                <w:sz w:val="18"/>
                <w:u w:val="thick" w:color="auto"/>
                <w:shd w:val="clear" w:color="auto" w:themeFill="background1" w:themeFillTint="FF" w:themeFillShade="FF"/>
              </w:rPr>
              <w:t>申告書</w:t>
            </w:r>
            <w:r>
              <w:rPr>
                <w:rFonts w:hint="eastAsia" w:asciiTheme="minorEastAsia" w:hAnsiTheme="minorEastAsia"/>
                <w:sz w:val="18"/>
                <w:u w:val="none" w:color="auto"/>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という。）</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・申告書は</w:t>
            </w:r>
            <w:r>
              <w:rPr>
                <w:rFonts w:hint="eastAsia" w:asciiTheme="minorEastAsia" w:hAnsiTheme="minorEastAsia"/>
                <w:color w:val="FF0000"/>
                <w:sz w:val="18"/>
                <w:shd w:val="clear" w:color="auto" w:themeFill="background1" w:themeFillTint="FF" w:themeFillShade="FF"/>
              </w:rPr>
              <w:t>【様式１】</w:t>
            </w:r>
          </w:p>
          <w:p>
            <w:pPr>
              <w:pStyle w:val="0"/>
              <w:widowControl w:val="1"/>
              <w:spacing w:line="240" w:lineRule="exact"/>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（３～４ページ）参照</w:t>
            </w:r>
          </w:p>
        </w:tc>
      </w:tr>
      <w:tr>
        <w:trPr>
          <w:trHeight w:val="528"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firstLine="180" w:firstLineChars="100"/>
              <w:rPr>
                <w:rFonts w:hint="eastAsia"/>
                <w:sz w:val="18"/>
              </w:rPr>
            </w:pPr>
            <w:r>
              <w:rPr>
                <w:rFonts w:hint="eastAsia"/>
                <w:sz w:val="18"/>
              </w:rPr>
              <w:t>欠格事由（刑罰、暴力団等）に該当しない者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Chars="0" w:firstLine="0" w:firstLineChars="0"/>
              <w:rPr>
                <w:rFonts w:hint="eastAsia"/>
                <w:sz w:val="18"/>
              </w:rPr>
            </w:pPr>
            <w:r>
              <w:rPr>
                <w:rFonts w:hint="eastAsia"/>
                <w:sz w:val="18"/>
              </w:rPr>
              <w:t>・「申告書」の１．</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eastAsia"/>
                <w:sz w:val="18"/>
              </w:rPr>
            </w:pPr>
            <w:r>
              <w:rPr>
                <w:rFonts w:hint="eastAsia"/>
                <w:sz w:val="18"/>
              </w:rPr>
              <w:t>規則７条１項５号</w:t>
            </w:r>
          </w:p>
        </w:tc>
      </w:tr>
      <w:tr>
        <w:trPr>
          <w:trHeight w:val="1182" w:hRule="atLeast"/>
        </w:trPr>
        <w:tc>
          <w:tcPr>
            <w:tcW w:w="42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ind w:left="113" w:right="113"/>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在職要件</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商工会若しくは商工会連合会又は商工会議所若しくは日本商工会議所その他商工会議所を構成員とする団体の役員又は職員である者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right="-164" w:rightChars="-78"/>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・「申告書」の２．</w:t>
            </w:r>
          </w:p>
          <w:p>
            <w:pPr>
              <w:pStyle w:val="0"/>
              <w:widowControl w:val="1"/>
              <w:spacing w:line="240" w:lineRule="exact"/>
              <w:ind w:right="-164" w:rightChars="-78"/>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・在職証明書（様式例）</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規則７条１項１号</w:t>
            </w:r>
          </w:p>
          <w:p>
            <w:pPr>
              <w:pStyle w:val="0"/>
              <w:widowControl w:val="1"/>
              <w:spacing w:line="240" w:lineRule="exact"/>
              <w:rPr>
                <w:rFonts w:hint="default" w:asciiTheme="minorEastAsia" w:hAnsiTheme="minorEastAsia"/>
                <w:sz w:val="18"/>
                <w:shd w:val="clear" w:color="auto" w:themeFill="background1" w:themeFillTint="FF" w:themeFillShade="FF"/>
              </w:rPr>
            </w:pPr>
          </w:p>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・在職証明書の様式例（記載例）は</w:t>
            </w:r>
            <w:r>
              <w:rPr>
                <w:rFonts w:hint="eastAsia" w:asciiTheme="minorEastAsia" w:hAnsiTheme="minorEastAsia"/>
                <w:sz w:val="18"/>
                <w:shd w:val="clear" w:color="auto" w:themeFill="background1" w:themeFillTint="FF" w:themeFillShade="FF"/>
              </w:rPr>
              <w:t>10</w:t>
            </w:r>
            <w:r>
              <w:rPr>
                <w:rFonts w:hint="eastAsia" w:asciiTheme="minorEastAsia" w:hAnsiTheme="minorEastAsia"/>
                <w:sz w:val="18"/>
                <w:shd w:val="clear" w:color="auto" w:themeFill="background1" w:themeFillTint="FF" w:themeFillShade="FF"/>
              </w:rPr>
              <w:t>ページ。</w:t>
            </w:r>
          </w:p>
        </w:tc>
      </w:tr>
      <w:tr>
        <w:trPr>
          <w:trHeight w:val="143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default" w:asciiTheme="minorEastAsia" w:hAnsiTheme="minorEastAsia"/>
                <w:sz w:val="18"/>
                <w:shd w:val="clear" w:color="auto" w:themeFill="background1" w:themeFillTint="FF" w:themeFillShade="FF"/>
              </w:rPr>
            </w:pPr>
            <w:r>
              <w:rPr>
                <w:rFonts w:hint="eastAsia"/>
                <w:sz w:val="18"/>
              </w:rPr>
              <w:t>法　定　研　修</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直近５年以内に中小企業診断士の登録等及び試験に関する規則第</w:t>
            </w:r>
            <w:r>
              <w:rPr>
                <w:rFonts w:hint="default" w:asciiTheme="minorEastAsia" w:hAnsiTheme="minorEastAsia"/>
                <w:sz w:val="18"/>
                <w:shd w:val="clear" w:color="auto" w:themeFill="background1" w:themeFillTint="FF" w:themeFillShade="FF"/>
              </w:rPr>
              <w:t>40</w:t>
            </w:r>
            <w:r>
              <w:rPr>
                <w:rFonts w:hint="default" w:asciiTheme="minorEastAsia" w:hAnsiTheme="minorEastAsia"/>
                <w:sz w:val="18"/>
                <w:shd w:val="clear" w:color="auto" w:themeFill="background1" w:themeFillTint="FF" w:themeFillShade="FF"/>
              </w:rPr>
              <w:t>条各号</w:t>
            </w:r>
            <w:r>
              <w:rPr>
                <w:rFonts w:hint="eastAsia" w:asciiTheme="minorEastAsia" w:hAnsiTheme="minorEastAsia"/>
                <w:sz w:val="18"/>
                <w:shd w:val="clear" w:color="auto" w:themeFill="background1" w:themeFillTint="FF" w:themeFillShade="FF"/>
              </w:rPr>
              <w:t>に規定する科目に係る基礎的知識に関する講習として中小企業庁長官が指定したものを修了した者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・「申告書」の３</w:t>
            </w:r>
            <w:r>
              <w:rPr>
                <w:rFonts w:hint="eastAsia" w:asciiTheme="minorEastAsia" w:hAnsiTheme="minorEastAsia"/>
                <w:sz w:val="18"/>
                <w:shd w:val="clear" w:color="auto" w:themeFill="background1" w:themeFillTint="FF" w:themeFillShade="FF"/>
              </w:rPr>
              <w:t>.</w:t>
            </w:r>
          </w:p>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・経営指導員指定講習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基礎講習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規則７条１項２号</w:t>
            </w:r>
          </w:p>
        </w:tc>
      </w:tr>
      <w:tr>
        <w:trPr>
          <w:trHeight w:val="892"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asciiTheme="minorEastAsia" w:hAnsiTheme="minorEastAsia"/>
                <w:shd w:val="clear" w:color="auto" w:themeFill="background1" w:themeFillTint="FF" w:themeFillShade="FF"/>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直近５年以内に地方公共団体の行政事務に係る基礎的知識に関する講習として中小企業庁長官が指定したものを修了した者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・「申告書」の３</w:t>
            </w:r>
            <w:r>
              <w:rPr>
                <w:rFonts w:hint="eastAsia" w:asciiTheme="minorEastAsia" w:hAnsiTheme="minorEastAsia"/>
                <w:sz w:val="18"/>
                <w:shd w:val="clear" w:color="auto" w:themeFill="background1" w:themeFillTint="FF" w:themeFillShade="FF"/>
              </w:rPr>
              <w:t>.</w:t>
            </w:r>
          </w:p>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・経営指導員指定講習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行政事務講習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規則７条１項３号</w:t>
            </w:r>
          </w:p>
        </w:tc>
      </w:tr>
      <w:tr>
        <w:trPr>
          <w:trHeight w:val="1428"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0" w:leftChars="0" w:hanging="180" w:hangingChars="100"/>
              <w:jc w:val="both"/>
              <w:rPr>
                <w:rFonts w:hint="eastAsia"/>
              </w:rPr>
            </w:pPr>
            <w:r>
              <w:rPr>
                <w:rFonts w:hint="eastAsia"/>
                <w:sz w:val="18"/>
              </w:rPr>
              <w:t>○　直近５年以内に小規模事業者に対して事業継続力強化に係る効果的かつ適切な指導を行うために必要な基礎的知識及び能力に関する講習として中小企業庁長官が指定したものを修了した者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180" w:hanging="180" w:hangingChars="100"/>
              <w:rPr>
                <w:rFonts w:hint="eastAsia"/>
                <w:sz w:val="18"/>
              </w:rPr>
            </w:pPr>
            <w:r>
              <w:rPr>
                <w:rFonts w:hint="eastAsia"/>
                <w:sz w:val="18"/>
              </w:rPr>
              <w:t>・「申告書」の３．</w:t>
            </w:r>
          </w:p>
          <w:p>
            <w:pPr>
              <w:pStyle w:val="0"/>
              <w:spacing w:line="240" w:lineRule="exact"/>
              <w:ind w:left="180" w:hanging="180" w:hangingChars="100"/>
              <w:rPr>
                <w:rFonts w:hint="eastAsia"/>
                <w:sz w:val="18"/>
              </w:rPr>
            </w:pPr>
            <w:r>
              <w:rPr>
                <w:rFonts w:hint="eastAsia"/>
                <w:sz w:val="18"/>
              </w:rPr>
              <w:t>・経営指導員指定講習</w:t>
            </w:r>
            <w:r>
              <w:rPr>
                <w:rFonts w:hint="eastAsia"/>
                <w:sz w:val="18"/>
              </w:rPr>
              <w:t>(</w:t>
            </w:r>
            <w:r>
              <w:rPr>
                <w:rFonts w:hint="eastAsia"/>
                <w:sz w:val="18"/>
              </w:rPr>
              <w:t>事業継続力講習</w:t>
            </w:r>
            <w:r>
              <w:rPr>
                <w:rFonts w:hint="eastAsia"/>
                <w:sz w:val="18"/>
              </w:rPr>
              <w:t>)</w:t>
            </w:r>
            <w:r>
              <w:rPr>
                <w:rFonts w:hint="eastAsia"/>
                <w:sz w:val="18"/>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r>
              <w:rPr>
                <w:rFonts w:hint="eastAsia"/>
                <w:sz w:val="18"/>
              </w:rPr>
              <w:t>規則２条１項２号</w:t>
            </w:r>
          </w:p>
        </w:tc>
      </w:tr>
      <w:tr>
        <w:trPr>
          <w:trHeight w:val="1638"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実　務　経　験（いずれか一つ）</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180" w:hanging="180" w:hangingChars="100"/>
              <w:jc w:val="both"/>
              <w:rPr>
                <w:rFonts w:hint="eastAsia"/>
                <w:sz w:val="18"/>
              </w:rPr>
            </w:pPr>
            <w:r>
              <w:rPr>
                <w:rFonts w:hint="eastAsia" w:asciiTheme="minorEastAsia" w:hAnsiTheme="minorEastAsia"/>
                <w:sz w:val="18"/>
                <w:shd w:val="clear" w:color="auto" w:themeFill="background1" w:themeFillTint="FF" w:themeFillShade="FF"/>
              </w:rPr>
              <w:t>①　経営指導等業務の実務経験が通算３年以上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・「申告書」の４．</w:t>
            </w:r>
          </w:p>
          <w:p>
            <w:pPr>
              <w:pStyle w:val="0"/>
              <w:spacing w:line="240" w:lineRule="exact"/>
              <w:rPr>
                <w:rFonts w:hint="eastAsia"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・実務従事期間証明書</w:t>
            </w:r>
          </w:p>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・支援従事証明書（実務従事期間の証明が困難な場合）</w:t>
            </w:r>
          </w:p>
        </w:tc>
        <w:tc>
          <w:tcPr>
            <w:tcW w:w="220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eastAsia"/>
                <w:sz w:val="18"/>
              </w:rPr>
            </w:pPr>
            <w:r>
              <w:rPr>
                <w:rFonts w:hint="eastAsia" w:asciiTheme="minorEastAsia" w:hAnsiTheme="minorEastAsia"/>
                <w:sz w:val="18"/>
                <w:shd w:val="clear" w:color="auto" w:themeFill="background1" w:themeFillTint="FF" w:themeFillShade="FF"/>
              </w:rPr>
              <w:t>規則７条１項４号</w:t>
            </w:r>
          </w:p>
          <w:p>
            <w:pPr>
              <w:pStyle w:val="0"/>
              <w:spacing w:before="180" w:beforeLines="50" w:beforeAutospacing="0" w:line="240" w:lineRule="exact"/>
              <w:rPr>
                <w:rFonts w:hint="eastAsia"/>
                <w:sz w:val="18"/>
              </w:rPr>
            </w:pPr>
            <w:r>
              <w:rPr>
                <w:rFonts w:hint="eastAsia"/>
                <w:sz w:val="18"/>
              </w:rPr>
              <w:t>・実務従事期間証明書と支援従事証明書の様式例（記載例）は</w:t>
            </w:r>
            <w:r>
              <w:rPr>
                <w:rFonts w:hint="eastAsia" w:asciiTheme="minorEastAsia" w:hAnsiTheme="minorEastAsia" w:eastAsiaTheme="minorEastAsia"/>
                <w:sz w:val="18"/>
              </w:rPr>
              <w:t>11</w:t>
            </w:r>
            <w:r>
              <w:rPr>
                <w:rFonts w:hint="eastAsia"/>
                <w:sz w:val="18"/>
              </w:rPr>
              <w:t>ページ。</w:t>
            </w:r>
          </w:p>
        </w:tc>
      </w:tr>
      <w:tr>
        <w:trPr>
          <w:trHeight w:val="14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asciiTheme="minorEastAsia" w:hAnsiTheme="minorEastAsia"/>
                <w:sz w:val="18"/>
                <w:shd w:val="clear" w:color="auto" w:themeFill="background1" w:themeFillTint="FF" w:themeFillShade="FF"/>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r>
              <w:rPr>
                <w:rFonts w:hint="eastAsia"/>
                <w:sz w:val="18"/>
              </w:rPr>
              <w:t>②　中小企業診断士（初回登録から３年以上）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both"/>
              <w:rPr>
                <w:rFonts w:hint="eastAsia"/>
                <w:sz w:val="18"/>
              </w:rPr>
            </w:pPr>
            <w:r>
              <w:rPr>
                <w:rFonts w:hint="eastAsia"/>
                <w:sz w:val="18"/>
              </w:rPr>
              <w:t>・「申告書」の４．</w:t>
            </w:r>
          </w:p>
          <w:p>
            <w:pPr>
              <w:pStyle w:val="0"/>
              <w:spacing w:line="240" w:lineRule="exact"/>
              <w:jc w:val="both"/>
              <w:rPr>
                <w:rFonts w:hint="eastAsia"/>
                <w:sz w:val="18"/>
              </w:rPr>
            </w:pPr>
            <w:r>
              <w:rPr>
                <w:rFonts w:hint="eastAsia"/>
                <w:sz w:val="18"/>
              </w:rPr>
              <w:t>・中小企業診断士登録証の</w:t>
            </w:r>
          </w:p>
          <w:p>
            <w:pPr>
              <w:pStyle w:val="0"/>
              <w:spacing w:line="240" w:lineRule="exact"/>
              <w:ind w:firstLine="180" w:firstLineChars="100"/>
              <w:jc w:val="both"/>
              <w:rPr>
                <w:rFonts w:hint="eastAsia"/>
                <w:sz w:val="18"/>
              </w:rPr>
            </w:pPr>
            <w:r>
              <w:rPr>
                <w:rFonts w:hint="eastAsia"/>
                <w:sz w:val="18"/>
              </w:rPr>
              <w:t>写し（両面）</w:t>
            </w:r>
          </w:p>
        </w:tc>
        <w:tc>
          <w:tcPr>
            <w:tcW w:w="22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widowControl w:val="1"/>
        <w:spacing w:line="240" w:lineRule="exact"/>
        <w:ind w:left="180" w:hanging="180" w:hangingChars="100"/>
        <w:jc w:val="left"/>
        <w:rPr>
          <w:rFonts w:hint="default" w:asciiTheme="minorEastAsia" w:hAnsiTheme="minorEastAsia"/>
          <w:shd w:val="clear" w:color="auto" w:themeFill="background1" w:themeFillTint="FF" w:themeFillShade="FF"/>
        </w:rPr>
      </w:pPr>
      <w:r>
        <w:rPr>
          <w:rFonts w:hint="eastAsia" w:asciiTheme="minorEastAsia" w:hAnsiTheme="minorEastAsia"/>
          <w:sz w:val="18"/>
          <w:shd w:val="clear" w:color="auto" w:themeFill="background1" w:themeFillTint="FF" w:themeFillShade="FF"/>
        </w:rPr>
        <w:t>　</w:t>
      </w:r>
      <w:r>
        <w:rPr>
          <w:rFonts w:hint="eastAsia" w:asciiTheme="majorEastAsia" w:hAnsiTheme="majorEastAsia" w:eastAsiaTheme="majorEastAsia"/>
          <w:sz w:val="18"/>
          <w:shd w:val="clear" w:color="auto" w:themeFill="background1" w:themeFillTint="FF" w:themeFillShade="FF"/>
        </w:rPr>
        <w:t>※　規則とは「商工会及び商工会議所による小規模事業者の支援に関する法律施行規則」を指す。</w:t>
      </w:r>
    </w:p>
    <w:p>
      <w:pPr>
        <w:pStyle w:val="0"/>
        <w:widowControl w:val="1"/>
        <w:spacing w:before="180" w:beforeLines="50" w:beforeAutospacing="0"/>
        <w:ind w:leftChars="0" w:hanging="210" w:hangingChars="100"/>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【備考】</w:t>
      </w:r>
    </w:p>
    <w:p>
      <w:pPr>
        <w:pStyle w:val="0"/>
        <w:widowControl w:val="1"/>
        <w:ind w:left="210" w:hanging="210" w:hangingChars="100"/>
        <w:jc w:val="left"/>
        <w:rPr>
          <w:rFonts w:hint="default" w:asciiTheme="minorEastAsia" w:hAnsiTheme="minorEastAsia"/>
        </w:rPr>
      </w:pPr>
      <w:r>
        <w:rPr>
          <w:rFonts w:hint="eastAsia" w:asciiTheme="minorEastAsia" w:hAnsiTheme="minorEastAsia"/>
          <w:shd w:val="clear" w:color="auto" w:themeFill="background1" w:themeFillTint="FF" w:themeFillShade="FF"/>
        </w:rPr>
        <w:t>　３頁以降の様式例の</w:t>
      </w:r>
      <w:r>
        <w:rPr>
          <w:rFonts w:hint="eastAsia" w:asciiTheme="minorEastAsia" w:hAnsiTheme="minorEastAsia"/>
          <w:color w:val="FF0000"/>
          <w:shd w:val="clear" w:color="auto" w:themeFill="background1" w:themeFillTint="FF" w:themeFillShade="FF"/>
        </w:rPr>
        <w:t>朱書き箇所</w:t>
      </w:r>
      <w:r>
        <w:rPr>
          <w:rFonts w:hint="eastAsia" w:asciiTheme="minorEastAsia" w:hAnsiTheme="minorEastAsia"/>
          <w:shd w:val="clear" w:color="auto" w:themeFill="background1" w:themeFillTint="FF" w:themeFillShade="FF"/>
        </w:rPr>
        <w:t>は記載例又は留意点ですので適宜修正又は削除してください。</w:t>
      </w:r>
    </w:p>
    <w:p>
      <w:pPr>
        <w:pStyle w:val="0"/>
        <w:widowControl w:val="1"/>
        <w:ind w:left="210" w:hanging="210" w:hangingChars="100"/>
        <w:jc w:val="left"/>
        <w:rPr>
          <w:rFonts w:hint="default" w:asciiTheme="minorEastAsia" w:hAnsiTheme="minorEastAsia"/>
        </w:rPr>
      </w:pPr>
      <w:r>
        <w:rPr>
          <w:rFonts w:hint="default" w:asciiTheme="minorEastAsia" w:hAnsiTheme="minorEastAsia"/>
        </w:rPr>
        <w:br w:type="page"/>
      </w:r>
    </w:p>
    <w:p>
      <w:pPr>
        <w:pStyle w:val="0"/>
        <w:widowControl w:val="1"/>
        <w:ind w:leftChars="0" w:firstLine="0" w:firstLineChars="0"/>
        <w:jc w:val="left"/>
        <w:rPr>
          <w:rFonts w:hint="eastAsia" w:ascii="ＭＳ ゴシック" w:hAnsi="ＭＳ ゴシック" w:eastAsia="ＭＳ ゴシック"/>
          <w:b w:val="1"/>
          <w:shd w:val="clear" w:color="auto" w:themeFill="background1" w:themeFillTint="FF" w:themeFillShade="FF"/>
        </w:rPr>
      </w:pPr>
      <w:r>
        <w:rPr>
          <w:rFonts w:hint="eastAsia" w:ascii="ＭＳ ゴシック" w:hAnsi="ＭＳ ゴシック" w:eastAsia="ＭＳ ゴシック"/>
          <w:b w:val="1"/>
          <w:shd w:val="clear" w:color="auto" w:themeFill="background1" w:themeFillTint="FF" w:themeFillShade="FF"/>
        </w:rPr>
        <w:t>（</w:t>
      </w:r>
      <w:r>
        <w:rPr>
          <w:rFonts w:hint="eastAsia" w:ascii="ＭＳ ゴシック" w:hAnsi="ＭＳ ゴシック" w:eastAsia="ＭＳ ゴシック"/>
          <w:b w:val="1"/>
          <w:shd w:val="clear" w:color="auto" w:themeFill="background1" w:themeFillTint="FF" w:themeFillShade="FF"/>
          <w:em w:val="dot"/>
        </w:rPr>
        <w:t>広域</w:t>
      </w:r>
      <w:r>
        <w:rPr>
          <w:rFonts w:hint="eastAsia" w:ascii="ＭＳ ゴシック" w:hAnsi="ＭＳ ゴシック" w:eastAsia="ＭＳ ゴシック"/>
          <w:b w:val="1"/>
          <w:shd w:val="clear" w:color="auto" w:themeFill="background1" w:themeFillTint="FF" w:themeFillShade="FF"/>
        </w:rPr>
        <w:t>法定経営指導員の場合）</w:t>
      </w:r>
    </w:p>
    <w:tbl>
      <w:tblPr>
        <w:tblStyle w:val="11"/>
        <w:tblW w:w="9135"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20"/>
        <w:gridCol w:w="3990"/>
        <w:gridCol w:w="2520"/>
        <w:gridCol w:w="2205"/>
      </w:tblGrid>
      <w:tr>
        <w:trPr>
          <w:trHeight w:val="540"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要　　件</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証明書類</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themeFill="accent3" w:themeFillTint="33"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備　考</w: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w:t>
            </w:r>
          </w:p>
        </w:tc>
      </w:tr>
      <w:tr>
        <w:trPr>
          <w:trHeight w:val="710"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2"/>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（全般）</w:t>
            </w:r>
          </w:p>
          <w:p>
            <w:pPr>
              <w:pStyle w:val="0"/>
              <w:widowControl w:val="1"/>
              <w:spacing w:line="240" w:lineRule="exact"/>
              <w:ind w:left="2" w:firstLine="180" w:firstLineChars="10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広域経営指導員の要件を満たす申告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0" w:leftChars="0" w:right="0" w:rightChars="0" w:firstLine="180" w:firstLineChars="10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em w:val="dot"/>
              </w:rPr>
              <w:t>広域</w:t>
            </w:r>
            <w:r>
              <w:rPr>
                <w:rFonts w:hint="eastAsia" w:asciiTheme="minorEastAsia" w:hAnsiTheme="minorEastAsia"/>
                <w:sz w:val="18"/>
                <w:shd w:val="clear" w:color="auto" w:themeFill="background1" w:themeFillTint="FF" w:themeFillShade="FF"/>
              </w:rPr>
              <w:t>経営指導員要件を満たすことの申告書</w:t>
            </w:r>
          </w:p>
          <w:p>
            <w:pPr>
              <w:pStyle w:val="0"/>
              <w:widowControl w:val="1"/>
              <w:spacing w:line="240" w:lineRule="exact"/>
              <w:ind w:leftChars="0" w:right="-107" w:rightChars="-51" w:firstLine="0" w:firstLineChars="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（以下</w:t>
            </w:r>
            <w:r>
              <w:rPr>
                <w:rFonts w:hint="eastAsia" w:asciiTheme="minorEastAsia" w:hAnsiTheme="minorEastAsia"/>
                <w:sz w:val="18"/>
                <w:u w:val="none" w:color="auto"/>
                <w:shd w:val="clear" w:color="auto" w:themeFill="background1" w:themeFillTint="FF" w:themeFillShade="FF"/>
              </w:rPr>
              <w:t>「</w:t>
            </w:r>
            <w:r>
              <w:rPr>
                <w:rFonts w:hint="eastAsia" w:asciiTheme="minorEastAsia" w:hAnsiTheme="minorEastAsia"/>
                <w:sz w:val="18"/>
                <w:u w:val="thick" w:color="auto"/>
                <w:shd w:val="clear" w:color="auto" w:themeFill="background1" w:themeFillTint="FF" w:themeFillShade="FF"/>
              </w:rPr>
              <w:t>申告書</w:t>
            </w:r>
            <w:r>
              <w:rPr>
                <w:rFonts w:hint="eastAsia" w:asciiTheme="minorEastAsia" w:hAnsiTheme="minorEastAsia"/>
                <w:sz w:val="18"/>
                <w:u w:val="none" w:color="auto"/>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という。）</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・申告書は</w:t>
            </w:r>
            <w:r>
              <w:rPr>
                <w:rFonts w:hint="eastAsia" w:asciiTheme="minorEastAsia" w:hAnsiTheme="minorEastAsia"/>
                <w:color w:val="FF0000"/>
                <w:sz w:val="18"/>
                <w:shd w:val="clear" w:color="auto" w:themeFill="background1" w:themeFillTint="FF" w:themeFillShade="FF"/>
              </w:rPr>
              <w:t>【様式２】</w:t>
            </w:r>
          </w:p>
          <w:p>
            <w:pPr>
              <w:pStyle w:val="0"/>
              <w:widowControl w:val="1"/>
              <w:spacing w:line="240" w:lineRule="exact"/>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（６～８ページ）参照</w:t>
            </w:r>
          </w:p>
        </w:tc>
      </w:tr>
      <w:tr>
        <w:trPr>
          <w:trHeight w:val="520" w:hRule="atLeast"/>
        </w:trPr>
        <w:tc>
          <w:tcPr>
            <w:tcW w:w="44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firstLine="180" w:firstLineChars="100"/>
              <w:rPr>
                <w:rFonts w:hint="eastAsia"/>
                <w:sz w:val="18"/>
              </w:rPr>
            </w:pPr>
            <w:r>
              <w:rPr>
                <w:rFonts w:hint="eastAsia"/>
                <w:sz w:val="18"/>
              </w:rPr>
              <w:t>欠格事由（刑罰、暴力団等）に該当しない者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Chars="0" w:firstLine="0" w:firstLineChars="0"/>
              <w:rPr>
                <w:rFonts w:hint="eastAsia"/>
                <w:sz w:val="18"/>
              </w:rPr>
            </w:pPr>
            <w:r>
              <w:rPr>
                <w:rFonts w:hint="eastAsia"/>
                <w:sz w:val="18"/>
              </w:rPr>
              <w:t>・「申告書」の１．</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eastAsia"/>
                <w:sz w:val="18"/>
              </w:rPr>
            </w:pPr>
            <w:r>
              <w:rPr>
                <w:rFonts w:hint="eastAsia"/>
                <w:sz w:val="18"/>
              </w:rPr>
              <w:t>規則７条１項５号</w:t>
            </w:r>
          </w:p>
        </w:tc>
      </w:tr>
      <w:tr>
        <w:trPr>
          <w:trHeight w:val="2150" w:hRule="atLeast"/>
        </w:trPr>
        <w:tc>
          <w:tcPr>
            <w:tcW w:w="42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center"/>
              <w:rPr>
                <w:rFonts w:hint="eastAsia"/>
                <w:sz w:val="18"/>
              </w:rPr>
            </w:pPr>
            <w:r>
              <w:rPr>
                <w:rFonts w:hint="eastAsia"/>
                <w:sz w:val="18"/>
              </w:rPr>
              <w:t>広域要件（※２）</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180" w:hanging="180" w:hangingChars="100"/>
              <w:jc w:val="both"/>
              <w:rPr>
                <w:rFonts w:hint="eastAsia"/>
              </w:rPr>
            </w:pPr>
            <w:r>
              <w:rPr>
                <w:rFonts w:hint="eastAsia"/>
                <w:sz w:val="18"/>
              </w:rPr>
              <w:t>①　２以上の商工会若しくは商工会議所が共同して実施する事業継続力強化支援事業において情報の提供及び助言を行う場合</w:t>
            </w:r>
          </w:p>
          <w:p>
            <w:pPr>
              <w:pStyle w:val="0"/>
              <w:spacing w:line="240" w:lineRule="exact"/>
              <w:ind w:left="210" w:leftChars="100" w:firstLine="1440" w:firstLineChars="800"/>
              <w:jc w:val="both"/>
              <w:rPr>
                <w:rFonts w:hint="eastAsia"/>
              </w:rPr>
            </w:pPr>
            <w:r>
              <w:rPr>
                <w:rFonts w:hint="eastAsia"/>
                <w:sz w:val="18"/>
              </w:rPr>
              <w:t>又は</w:t>
            </w:r>
          </w:p>
          <w:p>
            <w:pPr>
              <w:pStyle w:val="0"/>
              <w:spacing w:line="240" w:lineRule="exact"/>
              <w:ind w:left="180" w:hanging="180" w:hangingChars="100"/>
              <w:jc w:val="both"/>
              <w:rPr>
                <w:rFonts w:hint="eastAsia"/>
              </w:rPr>
            </w:pPr>
            <w:r>
              <w:rPr>
                <w:rFonts w:hint="eastAsia"/>
                <w:sz w:val="18"/>
              </w:rPr>
              <w:t>②　複数の事業継続力強化支援事業において情報の提供及び助言を行う場合にあっては、前項に規定する要件のほか、第７条第２項各号のいずれかに該当すること</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Chars="0" w:firstLine="0" w:firstLineChars="0"/>
              <w:jc w:val="both"/>
              <w:rPr>
                <w:rFonts w:hint="eastAsia"/>
                <w:sz w:val="18"/>
                <w:u w:val="single" w:color="auto"/>
              </w:rPr>
            </w:pPr>
            <w:r>
              <w:rPr>
                <w:rFonts w:hint="eastAsia"/>
                <w:sz w:val="18"/>
              </w:rPr>
              <w:t>・「申告書」の２．</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r>
              <w:rPr>
                <w:rFonts w:hint="eastAsia"/>
                <w:sz w:val="18"/>
              </w:rPr>
              <w:t>規則７条２項柱書</w:t>
            </w:r>
          </w:p>
        </w:tc>
      </w:tr>
      <w:tr>
        <w:trPr>
          <w:trHeight w:val="860" w:hRule="atLeast"/>
        </w:trPr>
        <w:tc>
          <w:tcPr>
            <w:tcW w:w="42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ind w:left="113" w:right="113"/>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在職要件</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商工会若しくは商工会連合会又は商工会議所若しくは日本商工会議所その他商工会議所を構成員とする団体の役員又は職員である者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right="-164" w:rightChars="-78"/>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・「申告書」の３．</w:t>
            </w:r>
          </w:p>
          <w:p>
            <w:pPr>
              <w:pStyle w:val="0"/>
              <w:widowControl w:val="1"/>
              <w:spacing w:line="240" w:lineRule="exact"/>
              <w:ind w:right="-164" w:rightChars="-78"/>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・在職証明書（様式例）</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規則７条１項１号</w:t>
            </w:r>
          </w:p>
          <w:p>
            <w:pPr>
              <w:pStyle w:val="0"/>
              <w:widowControl w:val="1"/>
              <w:spacing w:line="240" w:lineRule="exact"/>
              <w:rPr>
                <w:rFonts w:hint="default" w:asciiTheme="minorEastAsia" w:hAnsiTheme="minorEastAsia"/>
                <w:sz w:val="18"/>
                <w:shd w:val="clear" w:color="auto" w:themeFill="background1" w:themeFillTint="FF" w:themeFillShade="FF"/>
              </w:rPr>
            </w:pPr>
          </w:p>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・在職証明書の様式例（記載例）は</w:t>
            </w:r>
            <w:r>
              <w:rPr>
                <w:rFonts w:hint="eastAsia" w:asciiTheme="minorEastAsia" w:hAnsiTheme="minorEastAsia"/>
                <w:sz w:val="18"/>
                <w:shd w:val="clear" w:color="auto" w:themeFill="background1" w:themeFillTint="FF" w:themeFillShade="FF"/>
              </w:rPr>
              <w:t>10</w:t>
            </w:r>
            <w:r>
              <w:rPr>
                <w:rFonts w:hint="eastAsia" w:asciiTheme="minorEastAsia" w:hAnsiTheme="minorEastAsia"/>
                <w:sz w:val="18"/>
                <w:shd w:val="clear" w:color="auto" w:themeFill="background1" w:themeFillTint="FF" w:themeFillShade="FF"/>
              </w:rPr>
              <w:t>ページ。</w:t>
            </w:r>
          </w:p>
        </w:tc>
      </w:tr>
      <w:tr>
        <w:trPr>
          <w:trHeight w:val="136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default" w:asciiTheme="minorEastAsia" w:hAnsiTheme="minorEastAsia"/>
                <w:sz w:val="18"/>
                <w:shd w:val="clear" w:color="auto" w:themeFill="background1" w:themeFillTint="FF" w:themeFillShade="FF"/>
              </w:rPr>
            </w:pPr>
            <w:r>
              <w:rPr>
                <w:rFonts w:hint="eastAsia"/>
                <w:sz w:val="18"/>
              </w:rPr>
              <w:t>法　定　研　修</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直近５年以内に中小企業診断士の登録等及び試験に関する規則第</w:t>
            </w:r>
            <w:r>
              <w:rPr>
                <w:rFonts w:hint="default" w:asciiTheme="minorEastAsia" w:hAnsiTheme="minorEastAsia"/>
                <w:sz w:val="18"/>
                <w:shd w:val="clear" w:color="auto" w:themeFill="background1" w:themeFillTint="FF" w:themeFillShade="FF"/>
              </w:rPr>
              <w:t>40</w:t>
            </w:r>
            <w:r>
              <w:rPr>
                <w:rFonts w:hint="default" w:asciiTheme="minorEastAsia" w:hAnsiTheme="minorEastAsia"/>
                <w:sz w:val="18"/>
                <w:shd w:val="clear" w:color="auto" w:themeFill="background1" w:themeFillTint="FF" w:themeFillShade="FF"/>
              </w:rPr>
              <w:t>条各号</w:t>
            </w:r>
            <w:r>
              <w:rPr>
                <w:rFonts w:hint="eastAsia" w:asciiTheme="minorEastAsia" w:hAnsiTheme="minorEastAsia"/>
                <w:sz w:val="18"/>
                <w:shd w:val="clear" w:color="auto" w:themeFill="background1" w:themeFillTint="FF" w:themeFillShade="FF"/>
              </w:rPr>
              <w:t>に規定する科目に係る基礎的知識に関する講習として中小企業庁長官が指定したものを修了した者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・「申告書」の４</w:t>
            </w:r>
            <w:r>
              <w:rPr>
                <w:rFonts w:hint="eastAsia" w:asciiTheme="minorEastAsia" w:hAnsiTheme="minorEastAsia"/>
                <w:sz w:val="18"/>
                <w:shd w:val="clear" w:color="auto" w:themeFill="background1" w:themeFillTint="FF" w:themeFillShade="FF"/>
              </w:rPr>
              <w:t>.</w:t>
            </w:r>
          </w:p>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・経営指導員指定講習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基礎講習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規則７条１項２号</w:t>
            </w:r>
          </w:p>
        </w:tc>
      </w:tr>
      <w:tr>
        <w:trPr>
          <w:trHeight w:val="87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asciiTheme="minorEastAsia" w:hAnsiTheme="minorEastAsia"/>
                <w:shd w:val="clear" w:color="auto" w:themeFill="background1" w:themeFillTint="FF" w:themeFillShade="FF"/>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　直近５年以内に地方公共団体の行政事務に係る基礎的知識に関する講習として中小企業庁長官が指定したものを修了した者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・「申告書」の４</w:t>
            </w:r>
            <w:r>
              <w:rPr>
                <w:rFonts w:hint="eastAsia" w:asciiTheme="minorEastAsia" w:hAnsiTheme="minorEastAsia"/>
                <w:sz w:val="18"/>
                <w:shd w:val="clear" w:color="auto" w:themeFill="background1" w:themeFillTint="FF" w:themeFillShade="FF"/>
              </w:rPr>
              <w:t>.</w:t>
            </w:r>
          </w:p>
          <w:p>
            <w:pPr>
              <w:pStyle w:val="0"/>
              <w:widowControl w:val="1"/>
              <w:spacing w:line="240" w:lineRule="exact"/>
              <w:ind w:left="180" w:hanging="180" w:hanging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・経営指導員指定講習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行政事務講習</w:t>
            </w:r>
            <w:r>
              <w:rPr>
                <w:rFonts w:hint="eastAsia" w:asciiTheme="minorEastAsia" w:hAnsiTheme="minorEastAsia"/>
                <w:sz w:val="18"/>
                <w:shd w:val="clear" w:color="auto" w:themeFill="background1" w:themeFillTint="FF" w:themeFillShade="FF"/>
              </w:rPr>
              <w:t>)</w:t>
            </w:r>
            <w:r>
              <w:rPr>
                <w:rFonts w:hint="eastAsia" w:asciiTheme="minorEastAsia" w:hAnsiTheme="minorEastAsia"/>
                <w:sz w:val="18"/>
                <w:shd w:val="clear" w:color="auto" w:themeFill="background1" w:themeFillTint="FF" w:themeFillShade="FF"/>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規則７条１項３号</w:t>
            </w:r>
          </w:p>
        </w:tc>
      </w:tr>
      <w:tr>
        <w:trPr>
          <w:trHeight w:val="14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0" w:leftChars="0" w:hanging="180" w:hangingChars="100"/>
              <w:jc w:val="both"/>
              <w:rPr>
                <w:rFonts w:hint="eastAsia"/>
              </w:rPr>
            </w:pPr>
            <w:r>
              <w:rPr>
                <w:rFonts w:hint="eastAsia"/>
                <w:sz w:val="18"/>
              </w:rPr>
              <w:t>○　直近５年以内に小規模事業者に対して事業継続力強化に係る効果的かつ適切な指導を行うために必要な基礎的知識及び能力に関する講習として中小企業庁長官が指定したものを修了した者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180" w:hanging="180" w:hangingChars="100"/>
              <w:rPr>
                <w:rFonts w:hint="eastAsia"/>
                <w:sz w:val="18"/>
              </w:rPr>
            </w:pPr>
            <w:r>
              <w:rPr>
                <w:rFonts w:hint="eastAsia"/>
                <w:sz w:val="18"/>
              </w:rPr>
              <w:t>・「申告書」の４．</w:t>
            </w:r>
          </w:p>
          <w:p>
            <w:pPr>
              <w:pStyle w:val="0"/>
              <w:spacing w:line="240" w:lineRule="exact"/>
              <w:ind w:left="180" w:hanging="180" w:hangingChars="100"/>
              <w:rPr>
                <w:rFonts w:hint="eastAsia"/>
                <w:sz w:val="18"/>
              </w:rPr>
            </w:pPr>
            <w:r>
              <w:rPr>
                <w:rFonts w:hint="eastAsia"/>
                <w:sz w:val="18"/>
              </w:rPr>
              <w:t>・経営指導員指定講習</w:t>
            </w:r>
            <w:r>
              <w:rPr>
                <w:rFonts w:hint="eastAsia"/>
                <w:sz w:val="18"/>
              </w:rPr>
              <w:t>(</w:t>
            </w:r>
            <w:r>
              <w:rPr>
                <w:rFonts w:hint="eastAsia"/>
                <w:sz w:val="18"/>
              </w:rPr>
              <w:t>事業継続力講習</w:t>
            </w:r>
            <w:r>
              <w:rPr>
                <w:rFonts w:hint="eastAsia"/>
                <w:sz w:val="18"/>
              </w:rPr>
              <w:t>)</w:t>
            </w:r>
            <w:r>
              <w:rPr>
                <w:rFonts w:hint="eastAsia"/>
                <w:sz w:val="18"/>
              </w:rPr>
              <w:t>の修了証</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r>
              <w:rPr>
                <w:rFonts w:hint="eastAsia"/>
                <w:sz w:val="18"/>
              </w:rPr>
              <w:t>規則２条１項２号</w:t>
            </w:r>
          </w:p>
        </w:tc>
      </w:tr>
      <w:tr>
        <w:trPr>
          <w:trHeight w:val="747"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実　務　経　験（いずれか一つ・（※３））</w:t>
            </w: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ind w:left="0" w:leftChars="0" w:hanging="180" w:hangingChars="10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①　「高度な知識に関する講習」＋「経営指導等業務の実務経験が通算５年以上」</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・「申告書」の５</w:t>
            </w:r>
            <w:r>
              <w:rPr>
                <w:rFonts w:hint="eastAsia" w:asciiTheme="minorEastAsia" w:hAnsiTheme="minorEastAsia"/>
                <w:sz w:val="18"/>
                <w:shd w:val="clear" w:color="auto" w:themeFill="background1" w:themeFillTint="FF" w:themeFillShade="FF"/>
              </w:rPr>
              <w:t>.</w:t>
            </w:r>
          </w:p>
          <w:p>
            <w:pPr>
              <w:pStyle w:val="0"/>
              <w:spacing w:before="180" w:beforeLines="50" w:beforeAutospacing="0"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・実務従事期間証明書</w:t>
            </w:r>
          </w:p>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・支援従事証明書（実務従事期間の証明が困難な場合）</w:t>
            </w:r>
          </w:p>
        </w:tc>
        <w:tc>
          <w:tcPr>
            <w:tcW w:w="220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規則７条２項１号</w:t>
            </w:r>
          </w:p>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・実務従事期間証明書と支援従事証明書の様式例（記載例）は</w:t>
            </w:r>
            <w:r>
              <w:rPr>
                <w:rFonts w:hint="eastAsia" w:asciiTheme="minorEastAsia" w:hAnsiTheme="minorEastAsia"/>
                <w:sz w:val="18"/>
                <w:shd w:val="clear" w:color="auto" w:themeFill="background1" w:themeFillTint="FF" w:themeFillShade="FF"/>
              </w:rPr>
              <w:t>11</w:t>
            </w:r>
            <w:r>
              <w:rPr>
                <w:rFonts w:hint="eastAsia" w:asciiTheme="minorEastAsia" w:hAnsiTheme="minorEastAsia"/>
                <w:sz w:val="18"/>
                <w:shd w:val="clear" w:color="auto" w:themeFill="background1" w:themeFillTint="FF" w:themeFillShade="FF"/>
              </w:rPr>
              <w:t>ページ。</w:t>
            </w:r>
          </w:p>
        </w:tc>
      </w:tr>
      <w:tr>
        <w:trPr>
          <w:trHeight w:val="74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180" w:hanging="180" w:hangingChars="100"/>
              <w:rPr>
                <w:rFonts w:hint="eastAsia"/>
              </w:rPr>
            </w:pPr>
            <w:r>
              <w:rPr>
                <w:rFonts w:hint="eastAsia" w:asciiTheme="minorEastAsia" w:hAnsiTheme="minorEastAsia"/>
                <w:sz w:val="18"/>
                <w:shd w:val="clear" w:color="auto" w:themeFill="background1" w:themeFillTint="FF" w:themeFillShade="FF"/>
              </w:rPr>
              <w:t>②　「高度な知識に関する講習」＋「複数の商工会・商工会議所地区での実務経験が通算３年以上」</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06"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③　「実務経験</w:t>
            </w:r>
            <w:r>
              <w:rPr>
                <w:rFonts w:hint="eastAsia" w:asciiTheme="minorEastAsia" w:hAnsiTheme="minorEastAsia"/>
                <w:sz w:val="18"/>
                <w:shd w:val="clear" w:color="auto" w:themeFill="background1" w:themeFillTint="FF" w:themeFillShade="FF"/>
              </w:rPr>
              <w:t>10</w:t>
            </w:r>
            <w:r>
              <w:rPr>
                <w:rFonts w:hint="eastAsia" w:asciiTheme="minorEastAsia" w:hAnsiTheme="minorEastAsia"/>
                <w:sz w:val="18"/>
                <w:shd w:val="clear" w:color="auto" w:themeFill="background1" w:themeFillTint="FF" w:themeFillShade="FF"/>
              </w:rPr>
              <w:t>年以上」</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規則７条２項２号</w:t>
            </w:r>
          </w:p>
        </w:tc>
      </w:tr>
      <w:tr>
        <w:trPr>
          <w:trHeight w:val="5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r>
              <w:rPr>
                <w:rFonts w:hint="eastAsia"/>
                <w:sz w:val="18"/>
              </w:rPr>
              <w:t>④　中小企業診断士（初回登録から</w:t>
            </w:r>
            <w:r>
              <w:rPr>
                <w:rFonts w:hint="eastAsia" w:asciiTheme="minorEastAsia" w:hAnsiTheme="minorEastAsia" w:eastAsiaTheme="minorEastAsia"/>
                <w:sz w:val="18"/>
              </w:rPr>
              <w:t>10</w:t>
            </w:r>
            <w:r>
              <w:rPr>
                <w:rFonts w:hint="eastAsia"/>
                <w:sz w:val="18"/>
              </w:rPr>
              <w:t>年以上）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・「申告書」の５．</w:t>
            </w:r>
          </w:p>
          <w:p>
            <w:pPr>
              <w:pStyle w:val="0"/>
              <w:spacing w:before="180" w:beforeLines="50" w:beforeAutospacing="0" w:line="240" w:lineRule="exact"/>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・中小企業診断士登録証の</w:t>
            </w:r>
          </w:p>
          <w:p>
            <w:pPr>
              <w:pStyle w:val="0"/>
              <w:spacing w:line="240" w:lineRule="exact"/>
              <w:ind w:firstLine="180" w:firstLineChars="100"/>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写し（両面）</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240" w:lineRule="exact"/>
              <w:jc w:val="left"/>
              <w:rPr>
                <w:rFonts w:hint="default" w:asciiTheme="minorEastAsia" w:hAnsiTheme="minorEastAsia"/>
                <w:shd w:val="clear" w:color="auto" w:themeFill="background1" w:themeFillTint="FF" w:themeFillShade="FF"/>
              </w:rPr>
            </w:pPr>
            <w:r>
              <w:rPr>
                <w:rFonts w:hint="eastAsia" w:asciiTheme="minorEastAsia" w:hAnsiTheme="minorEastAsia"/>
                <w:sz w:val="18"/>
                <w:shd w:val="clear" w:color="auto" w:themeFill="background1" w:themeFillTint="FF" w:themeFillShade="FF"/>
              </w:rPr>
              <w:t>規則７条２項１号</w:t>
            </w:r>
          </w:p>
        </w:tc>
      </w:tr>
      <w:tr>
        <w:trPr>
          <w:trHeight w:val="528"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3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r>
              <w:rPr>
                <w:rFonts w:hint="eastAsia"/>
                <w:sz w:val="18"/>
              </w:rPr>
              <w:t>⑤　①～④と同等以上の能力・経験を有する者</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both"/>
              <w:rPr>
                <w:rFonts w:hint="eastAsia"/>
              </w:rPr>
            </w:pPr>
            <w:r>
              <w:rPr>
                <w:rFonts w:hint="eastAsia" w:asciiTheme="minorEastAsia" w:hAnsiTheme="minorEastAsia"/>
                <w:sz w:val="18"/>
                <w:shd w:val="clear" w:color="auto" w:themeFill="background1" w:themeFillTint="FF" w:themeFillShade="FF"/>
              </w:rPr>
              <w:t>・「申告書」の５．</w:t>
            </w:r>
          </w:p>
          <w:p>
            <w:pPr>
              <w:pStyle w:val="0"/>
              <w:spacing w:before="180" w:beforeLines="50" w:beforeAutospacing="0" w:line="240" w:lineRule="exact"/>
              <w:jc w:val="both"/>
              <w:rPr>
                <w:rFonts w:hint="eastAsia"/>
              </w:rPr>
            </w:pPr>
            <w:r>
              <w:rPr>
                <w:rFonts w:hint="eastAsia"/>
                <w:sz w:val="18"/>
              </w:rPr>
              <w:t>・適宜必要な書類</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ind w:leftChars="0" w:firstLine="0" w:firstLineChars="0"/>
              <w:jc w:val="both"/>
              <w:rPr>
                <w:rFonts w:hint="eastAsia"/>
              </w:rPr>
            </w:pPr>
            <w:r>
              <w:rPr>
                <w:rFonts w:hint="eastAsia" w:asciiTheme="minorEastAsia" w:hAnsiTheme="minorEastAsia"/>
                <w:sz w:val="18"/>
                <w:shd w:val="clear" w:color="auto" w:themeFill="background1" w:themeFillTint="FF" w:themeFillShade="FF"/>
              </w:rPr>
              <w:t>規則７条２項３号</w:t>
            </w:r>
          </w:p>
        </w:tc>
      </w:tr>
    </w:tbl>
    <w:p>
      <w:pPr>
        <w:pStyle w:val="0"/>
        <w:widowControl w:val="1"/>
        <w:spacing w:line="240" w:lineRule="exact"/>
        <w:ind w:left="180" w:hanging="180" w:hangingChars="100"/>
        <w:jc w:val="left"/>
        <w:rPr>
          <w:rFonts w:hint="default" w:asciiTheme="minorEastAsia" w:hAnsiTheme="minorEastAsia"/>
          <w:shd w:val="clear" w:color="auto" w:themeFill="background1" w:themeFillTint="FF" w:themeFillShade="FF"/>
        </w:rPr>
      </w:pPr>
      <w:r>
        <w:rPr>
          <w:rFonts w:hint="eastAsia" w:asciiTheme="minorEastAsia" w:hAnsiTheme="minorEastAsia"/>
          <w:sz w:val="18"/>
          <w:shd w:val="clear" w:color="auto" w:themeFill="background1" w:themeFillTint="FF" w:themeFillShade="FF"/>
        </w:rPr>
        <w:t>　</w:t>
      </w:r>
      <w:r>
        <w:rPr>
          <w:rFonts w:hint="eastAsia" w:asciiTheme="majorEastAsia" w:hAnsiTheme="majorEastAsia" w:eastAsiaTheme="majorEastAsia"/>
          <w:sz w:val="18"/>
          <w:shd w:val="clear" w:color="auto" w:themeFill="background1" w:themeFillTint="FF" w:themeFillShade="FF"/>
        </w:rPr>
        <w:t>※</w:t>
      </w:r>
      <w:r>
        <w:rPr>
          <w:rFonts w:hint="eastAsia" w:asciiTheme="majorEastAsia" w:hAnsiTheme="majorEastAsia" w:eastAsiaTheme="majorEastAsia"/>
          <w:sz w:val="18"/>
          <w:shd w:val="clear" w:color="auto" w:themeFill="background1" w:themeFillTint="FF" w:themeFillShade="FF"/>
        </w:rPr>
        <w:t>1</w:t>
      </w:r>
      <w:r>
        <w:rPr>
          <w:rFonts w:hint="eastAsia" w:asciiTheme="majorEastAsia" w:hAnsiTheme="majorEastAsia" w:eastAsiaTheme="majorEastAsia"/>
          <w:sz w:val="18"/>
          <w:shd w:val="clear" w:color="auto" w:themeFill="background1" w:themeFillTint="FF" w:themeFillShade="FF"/>
        </w:rPr>
        <w:t>　規則とは「商工会及び商工会議所による小規模事業者の支援に関する法律施行規則」を指す。</w:t>
      </w:r>
    </w:p>
    <w:p>
      <w:pPr>
        <w:pStyle w:val="0"/>
        <w:widowControl w:val="1"/>
        <w:spacing w:line="240" w:lineRule="exact"/>
        <w:ind w:left="180" w:hanging="180" w:hangingChars="100"/>
        <w:jc w:val="left"/>
        <w:rPr>
          <w:rFonts w:hint="default" w:asciiTheme="minorEastAsia" w:hAnsiTheme="minorEastAsia"/>
          <w:shd w:val="clear" w:color="auto" w:themeFill="background1" w:themeFillTint="FF" w:themeFillShade="FF"/>
        </w:rPr>
      </w:pPr>
      <w:r>
        <w:rPr>
          <w:rFonts w:hint="eastAsia" w:asciiTheme="majorEastAsia" w:hAnsiTheme="majorEastAsia" w:eastAsiaTheme="majorEastAsia"/>
          <w:sz w:val="18"/>
          <w:shd w:val="clear" w:color="auto" w:themeFill="background1" w:themeFillTint="FF" w:themeFillShade="FF"/>
        </w:rPr>
        <w:t>　　</w:t>
      </w:r>
      <w:r>
        <w:rPr>
          <w:rFonts w:hint="eastAsia" w:asciiTheme="majorEastAsia" w:hAnsiTheme="majorEastAsia" w:eastAsiaTheme="majorEastAsia"/>
          <w:sz w:val="18"/>
          <w:shd w:val="clear" w:color="auto" w:themeFill="background1" w:themeFillTint="FF" w:themeFillShade="FF"/>
        </w:rPr>
        <w:t>2</w:t>
      </w:r>
      <w:r>
        <w:rPr>
          <w:rFonts w:hint="eastAsia" w:asciiTheme="majorEastAsia" w:hAnsiTheme="majorEastAsia" w:eastAsiaTheme="majorEastAsia"/>
          <w:sz w:val="18"/>
          <w:shd w:val="clear" w:color="auto" w:themeFill="background1" w:themeFillTint="FF" w:themeFillShade="FF"/>
        </w:rPr>
        <w:t>　広域経営指導員だけに求められる要件である。</w:t>
      </w:r>
    </w:p>
    <w:p>
      <w:pPr>
        <w:pStyle w:val="0"/>
        <w:widowControl w:val="1"/>
        <w:spacing w:line="240" w:lineRule="exact"/>
        <w:ind w:left="180" w:hanging="180" w:hangingChars="100"/>
        <w:jc w:val="left"/>
        <w:rPr>
          <w:rFonts w:hint="default" w:asciiTheme="minorEastAsia" w:hAnsiTheme="minorEastAsia"/>
          <w:shd w:val="clear" w:color="auto" w:themeFill="background1" w:themeFillTint="FF" w:themeFillShade="FF"/>
        </w:rPr>
      </w:pPr>
      <w:r>
        <w:rPr>
          <w:rFonts w:hint="eastAsia" w:asciiTheme="majorEastAsia" w:hAnsiTheme="majorEastAsia" w:eastAsiaTheme="majorEastAsia"/>
          <w:sz w:val="18"/>
          <w:shd w:val="clear" w:color="auto" w:themeFill="background1" w:themeFillTint="FF" w:themeFillShade="FF"/>
        </w:rPr>
        <w:t>　　</w:t>
      </w:r>
      <w:r>
        <w:rPr>
          <w:rFonts w:hint="eastAsia" w:asciiTheme="majorEastAsia" w:hAnsiTheme="majorEastAsia" w:eastAsiaTheme="majorEastAsia"/>
          <w:sz w:val="18"/>
          <w:shd w:val="clear" w:color="auto" w:themeFill="background1" w:themeFillTint="FF" w:themeFillShade="FF"/>
        </w:rPr>
        <w:t>3</w:t>
      </w:r>
      <w:r>
        <w:rPr>
          <w:rFonts w:hint="eastAsia" w:asciiTheme="majorEastAsia" w:hAnsiTheme="majorEastAsia" w:eastAsiaTheme="majorEastAsia"/>
          <w:sz w:val="18"/>
          <w:shd w:val="clear" w:color="auto" w:themeFill="background1" w:themeFillTint="FF" w:themeFillShade="FF"/>
        </w:rPr>
        <w:t>　法定経営指導員よりも厳格な要件となっている。</w:t>
      </w:r>
    </w:p>
    <w:p>
      <w:pPr>
        <w:pStyle w:val="0"/>
        <w:widowControl w:val="1"/>
        <w:spacing w:before="180" w:beforeLines="50" w:beforeAutospacing="0"/>
        <w:ind w:leftChars="0" w:hanging="210" w:hangingChars="100"/>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【備考】</w:t>
      </w:r>
    </w:p>
    <w:p>
      <w:pPr>
        <w:pStyle w:val="0"/>
        <w:widowControl w:val="1"/>
        <w:ind w:left="0" w:leftChars="0" w:right="-376" w:rightChars="-179" w:hanging="210" w:hangingChars="100"/>
        <w:jc w:val="left"/>
        <w:rPr>
          <w:rFonts w:hint="default" w:asciiTheme="minorEastAsia" w:hAnsiTheme="minorEastAsia"/>
        </w:rPr>
      </w:pPr>
      <w:r>
        <w:rPr>
          <w:rFonts w:hint="eastAsia" w:asciiTheme="minorEastAsia" w:hAnsiTheme="minorEastAsia"/>
          <w:shd w:val="clear" w:color="auto" w:themeFill="background1" w:themeFillTint="FF" w:themeFillShade="FF"/>
        </w:rPr>
        <w:t>　次頁以降の様式例の</w:t>
      </w:r>
      <w:r>
        <w:rPr>
          <w:rFonts w:hint="eastAsia" w:asciiTheme="minorEastAsia" w:hAnsiTheme="minorEastAsia"/>
          <w:color w:val="FF0000"/>
          <w:shd w:val="clear" w:color="auto" w:themeFill="background1" w:themeFillTint="FF" w:themeFillShade="FF"/>
        </w:rPr>
        <w:t>朱書き箇所</w:t>
      </w:r>
      <w:r>
        <w:rPr>
          <w:rFonts w:hint="eastAsia" w:asciiTheme="minorEastAsia" w:hAnsiTheme="minorEastAsia"/>
          <w:shd w:val="clear" w:color="auto" w:themeFill="background1" w:themeFillTint="FF" w:themeFillShade="FF"/>
        </w:rPr>
        <w:t>は記載例又は留意点ですので適宜修正又は削除等してください。</w:t>
      </w:r>
    </w:p>
    <w:p>
      <w:pPr>
        <w:pStyle w:val="0"/>
        <w:widowControl w:val="1"/>
        <w:ind w:left="210" w:hanging="210" w:hangingChars="100"/>
        <w:jc w:val="left"/>
        <w:rPr>
          <w:rFonts w:hint="default" w:asciiTheme="minorEastAsia" w:hAnsiTheme="minorEastAsia"/>
        </w:rPr>
      </w:pPr>
      <w:r>
        <w:rPr>
          <w:rFonts w:hint="default" w:asciiTheme="minorEastAsia" w:hAnsiTheme="minorEastAsia"/>
        </w:rPr>
        <w:br w:type="page"/>
      </w:r>
    </w:p>
    <w:p>
      <w:pPr>
        <w:pStyle w:val="0"/>
        <w:widowControl w:val="1"/>
        <w:spacing w:line="200" w:lineRule="exact"/>
        <w:jc w:val="left"/>
        <w:rPr>
          <w:rFonts w:hint="default" w:asciiTheme="minorEastAsia" w:hAnsiTheme="minorEastAsia"/>
          <w:color w:val="000000" w:themeColor="text1"/>
        </w:rPr>
      </w:pPr>
    </w:p>
    <w:p>
      <w:pPr>
        <w:pStyle w:val="0"/>
        <w:widowControl w:val="1"/>
        <w:spacing w:line="200" w:lineRule="exact"/>
        <w:jc w:val="right"/>
        <w:rPr>
          <w:rFonts w:hint="default" w:asciiTheme="minorEastAsia" w:hAnsiTheme="minorEastAsia"/>
          <w:color w:val="000000" w:themeColor="text1"/>
        </w:rPr>
      </w:pPr>
      <w:r>
        <w:rPr>
          <w:rFonts w:hint="eastAsia" w:asciiTheme="minorEastAsia" w:hAnsiTheme="minorEastAsia"/>
          <w:color w:val="000000" w:themeColor="text1"/>
        </w:rPr>
        <w:t>様式第１（第６条関係）</w:t>
      </w:r>
    </w:p>
    <w:p>
      <w:pPr>
        <w:pStyle w:val="0"/>
        <w:widowControl w:val="1"/>
        <w:spacing w:line="340" w:lineRule="exact"/>
        <w:jc w:val="right"/>
        <w:rPr>
          <w:rFonts w:hint="default" w:asciiTheme="minorEastAsia" w:hAnsiTheme="minorEastAsia"/>
          <w:color w:val="000000" w:themeColor="text1"/>
        </w:rPr>
      </w:pPr>
    </w:p>
    <w:p>
      <w:pPr>
        <w:pStyle w:val="0"/>
        <w:widowControl w:val="1"/>
        <w:spacing w:line="340" w:lineRule="exact"/>
        <w:jc w:val="center"/>
        <w:rPr>
          <w:rFonts w:hint="default" w:asciiTheme="minorEastAsia" w:hAnsiTheme="minorEastAsia"/>
          <w:color w:val="000000" w:themeColor="text1"/>
        </w:rPr>
      </w:pPr>
      <w:r>
        <w:rPr>
          <w:rFonts w:hint="eastAsia" w:ascii="ＭＳ ゴシック" w:hAnsi="ＭＳ ゴシック" w:eastAsia="ＭＳ ゴシック"/>
          <w:color w:val="000000" w:themeColor="text1"/>
        </w:rPr>
        <w:t>経営指導員要件を満たすことの申告書</w:t>
      </w:r>
    </w:p>
    <w:p>
      <w:pPr>
        <w:pStyle w:val="0"/>
        <w:widowControl w:val="1"/>
        <w:spacing w:line="340" w:lineRule="exact"/>
        <w:jc w:val="center"/>
        <w:rPr>
          <w:rFonts w:hint="default" w:asciiTheme="minorEastAsia" w:hAnsiTheme="minorEastAsia"/>
          <w:color w:val="000000" w:themeColor="text1"/>
        </w:rPr>
      </w:pPr>
    </w:p>
    <w:p>
      <w:pPr>
        <w:pStyle w:val="0"/>
        <w:widowControl w:val="1"/>
        <w:spacing w:line="340" w:lineRule="exact"/>
        <w:jc w:val="center"/>
        <w:rPr>
          <w:rFonts w:hint="default" w:asciiTheme="minorEastAsia" w:hAnsiTheme="minorEastAsia"/>
          <w:color w:val="000000" w:themeColor="text1"/>
        </w:rPr>
      </w:pPr>
    </w:p>
    <w:p>
      <w:pPr>
        <w:pStyle w:val="0"/>
        <w:widowControl w:val="1"/>
        <w:spacing w:line="340" w:lineRule="exact"/>
        <w:ind w:right="-2" w:rightChars="-1"/>
        <w:jc w:val="right"/>
        <w:rPr>
          <w:rFonts w:hint="default" w:asciiTheme="minorEastAsia" w:hAnsiTheme="minorEastAsia"/>
          <w:color w:val="FF0000"/>
        </w:rPr>
      </w:pPr>
      <w:r>
        <w:rPr>
          <w:rFonts w:hint="eastAsia" w:asciiTheme="minorEastAsia" w:hAnsiTheme="minorEastAsia"/>
          <w:color w:val="FF0000"/>
        </w:rPr>
        <w:t>令和８年○月○日</w:t>
      </w:r>
    </w:p>
    <w:p>
      <w:pPr>
        <w:pStyle w:val="0"/>
        <w:widowControl w:val="1"/>
        <w:wordWrap w:val="0"/>
        <w:spacing w:line="340" w:lineRule="exact"/>
        <w:jc w:val="right"/>
        <w:rPr>
          <w:rFonts w:hint="default" w:asciiTheme="minorEastAsia" w:hAnsiTheme="minorEastAsia"/>
          <w:color w:val="000000" w:themeColor="text1"/>
        </w:rPr>
      </w:pPr>
      <w:r>
        <w:rPr>
          <w:rFonts w:hint="eastAsia" w:asciiTheme="minorEastAsia" w:hAnsiTheme="minorEastAsia"/>
          <w:color w:val="FF0000"/>
        </w:rPr>
        <w:t>○　○　○　○</w:t>
      </w:r>
    </w:p>
    <w:p>
      <w:pPr>
        <w:pStyle w:val="0"/>
        <w:widowControl w:val="1"/>
        <w:spacing w:line="340" w:lineRule="exact"/>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商工会及び商工会議所による小規模事業者の支援に関する法律施行規則（平成５年通商産業省令第４４号」）第７条第１項第５号のいずれにも該当しないことを宣誓し、以下のとおり申告します。</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１．施行規則第７条第１項第５号に該当しない宣誓</w:t>
      </w:r>
    </w:p>
    <w:p>
      <w:pPr>
        <w:pStyle w:val="0"/>
        <w:widowControl w:val="1"/>
        <w:ind w:left="267" w:leftChars="127"/>
        <w:jc w:val="left"/>
        <w:rPr>
          <w:rFonts w:hint="default" w:asciiTheme="minorEastAsia" w:hAnsiTheme="minorEastAsia"/>
          <w:color w:val="000000" w:themeColor="text1"/>
        </w:rPr>
      </w:pPr>
      <w:r>
        <w:rPr>
          <w:rFonts w:hint="eastAsia" w:asciiTheme="minorEastAsia" w:hAnsiTheme="minorEastAsia"/>
          <w:color w:val="000000" w:themeColor="text1"/>
        </w:rPr>
        <w:t>①心身の故障により経営指導員の業務を行うことができない者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②破産手続開始の決定を受けて復権を得ない者又は外国の法令上これと同様に取り扱われている者</w:t>
      </w:r>
      <w:r>
        <w:rPr>
          <w:rFonts w:hint="eastAsia" w:asciiTheme="minorEastAsia" w:hAnsiTheme="minorEastAsia"/>
          <w:color w:val="000000" w:themeColor="text1"/>
        </w:rPr>
        <w:t xml:space="preserve"> </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③拘禁刑以上の刑（これに相当する外国の法令による刑を含む。）に処せられ、その執行を終わり、又は執行を受けることがなくなった日から５年を経過しない者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④法の規定により罰金の刑に処せられ、その執行を終わり、又は執行を受けることがなくなった日から５年を経過しない者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⑤暴力団員による不当な行為の防止等に関する法律（平成３年法律第７７号）第２条第６号に規定する暴力団員又は同号に規定する暴力団員でなくなった日から５年を経過しない者</w:t>
      </w:r>
    </w:p>
    <w:p>
      <w:pPr>
        <w:pStyle w:val="0"/>
        <w:widowControl w:val="1"/>
        <w:jc w:val="left"/>
        <w:rPr>
          <w:rFonts w:hint="default" w:asciiTheme="minorEastAsia" w:hAnsiTheme="minorEastAsia"/>
          <w:color w:val="000000" w:themeColor="text1"/>
        </w:rPr>
      </w:pPr>
    </w:p>
    <w:p>
      <w:pPr>
        <w:pStyle w:val="27"/>
        <w:widowControl w:val="1"/>
        <w:numPr>
          <w:numId w:val="0"/>
        </w:numPr>
        <w:ind w:left="0" w:leftChars="0" w:firstLine="420" w:firstLineChars="200"/>
        <w:jc w:val="left"/>
        <w:rPr>
          <w:rFonts w:hint="default" w:asciiTheme="minorEastAsia" w:hAnsiTheme="minorEastAsia"/>
          <w:color w:val="000000" w:themeColor="text1"/>
        </w:rPr>
      </w:pPr>
      <w:r>
        <w:rPr>
          <w:rFonts w:hint="eastAsia" w:asciiTheme="minorEastAsia" w:hAnsiTheme="minorEastAsia" w:eastAsiaTheme="minorEastAsia"/>
          <w:color w:val="FF0000"/>
        </w:rPr>
        <w:t>✅</w:t>
      </w:r>
      <w:r>
        <w:rPr>
          <w:rFonts w:hint="eastAsia" w:asciiTheme="minorEastAsia" w:hAnsiTheme="minorEastAsia" w:eastAsiaTheme="minorEastAsia"/>
          <w:color w:val="000000" w:themeColor="text1"/>
        </w:rPr>
        <w:t>　私は、上記①から⑤までのいずれにも該当しません。</w:t>
      </w:r>
    </w:p>
    <w:p>
      <w:pPr>
        <w:pStyle w:val="0"/>
        <w:widowControl w:val="1"/>
        <w:jc w:val="left"/>
        <w:rPr>
          <w:rFonts w:hint="default" w:asciiTheme="minorEastAsia" w:hAnsiTheme="minorEastAsia"/>
          <w:color w:val="000000" w:themeColor="text1"/>
        </w:rPr>
      </w:pP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２．商工団体の役員又は職員要件</w:t>
      </w: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　商工団体の役員又は職員要件を満たすことを、以下のいずれかで確認が可能です。</w:t>
      </w: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　</w:t>
      </w:r>
    </w:p>
    <w:p>
      <w:pPr>
        <w:pStyle w:val="0"/>
        <w:widowControl w:val="1"/>
        <w:spacing w:line="340" w:lineRule="exact"/>
        <w:ind w:firstLine="420" w:firstLineChars="200"/>
        <w:jc w:val="left"/>
        <w:rPr>
          <w:rFonts w:hint="default" w:asciiTheme="minorEastAsia" w:hAnsiTheme="minorEastAsia"/>
          <w:color w:val="000000" w:themeColor="text1"/>
        </w:rPr>
      </w:pPr>
      <w:r>
        <w:rPr>
          <w:rFonts w:hint="eastAsia" w:asciiTheme="minorEastAsia" w:hAnsiTheme="minorEastAsia"/>
          <w:color w:val="FF0000"/>
        </w:rPr>
        <w:t>✅</w:t>
      </w:r>
      <w:r>
        <w:rPr>
          <w:rFonts w:hint="eastAsia" w:asciiTheme="minorEastAsia" w:hAnsiTheme="minorEastAsia"/>
          <w:color w:val="000000" w:themeColor="text1"/>
        </w:rPr>
        <w:t>　在職証明</w:t>
      </w:r>
    </w:p>
    <w:p>
      <w:pPr>
        <w:pStyle w:val="0"/>
        <w:widowControl w:val="1"/>
        <w:spacing w:line="340" w:lineRule="exact"/>
        <w:ind w:firstLine="420" w:firstLineChars="200"/>
        <w:jc w:val="left"/>
        <w:rPr>
          <w:rFonts w:hint="default" w:asciiTheme="minorEastAsia" w:hAnsiTheme="minorEastAsia"/>
          <w:color w:val="000000" w:themeColor="text1"/>
        </w:rPr>
      </w:pPr>
      <w:r>
        <w:rPr>
          <w:rFonts w:hint="eastAsia" w:asciiTheme="minorEastAsia" w:hAnsiTheme="minorEastAsia"/>
          <w:color w:val="000000" w:themeColor="text1"/>
        </w:rPr>
        <w:t>□　契約書の添付による確認</w:t>
      </w:r>
    </w:p>
    <w:p>
      <w:pPr>
        <w:pStyle w:val="0"/>
        <w:widowControl w:val="1"/>
        <w:ind w:firstLine="420" w:firstLineChars="200"/>
        <w:jc w:val="left"/>
        <w:rPr>
          <w:rFonts w:hint="default" w:asciiTheme="minorEastAsia" w:hAnsiTheme="minorEastAsia"/>
          <w:color w:val="000000" w:themeColor="text1"/>
        </w:rPr>
      </w:pPr>
      <w:r>
        <w:rPr>
          <w:rFonts w:hint="eastAsia" w:asciiTheme="minorEastAsia" w:hAnsiTheme="minorEastAsia"/>
          <w:color w:val="000000" w:themeColor="text1"/>
        </w:rPr>
        <w:t>□　委任状の添付による確認</w:t>
      </w:r>
    </w:p>
    <w:p>
      <w:pPr>
        <w:pStyle w:val="0"/>
        <w:widowControl w:val="1"/>
        <w:ind w:firstLine="420" w:firstLineChars="200"/>
        <w:jc w:val="left"/>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widowControl w:val="1"/>
        <w:spacing w:line="340" w:lineRule="exact"/>
        <w:jc w:val="left"/>
        <w:rPr>
          <w:rFonts w:hint="default" w:asciiTheme="minorEastAsia" w:hAnsiTheme="minorEastAsia"/>
          <w:color w:val="000000" w:themeColor="text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2131695</wp:posOffset>
                </wp:positionH>
                <wp:positionV relativeFrom="paragraph">
                  <wp:posOffset>-474980</wp:posOffset>
                </wp:positionV>
                <wp:extent cx="3922395" cy="452755"/>
                <wp:effectExtent l="635" t="635" r="29845" b="304800"/>
                <wp:wrapNone/>
                <wp:docPr id="1026" name="オブジェクト 0"/>
                <a:graphic xmlns:a="http://schemas.openxmlformats.org/drawingml/2006/main">
                  <a:graphicData uri="http://schemas.microsoft.com/office/word/2010/wordprocessingShape">
                    <wps:wsp>
                      <wps:cNvPr id="1026" name="オブジェクト 0"/>
                      <wps:cNvSpPr/>
                      <wps:spPr>
                        <a:xfrm>
                          <a:off x="0" y="0"/>
                          <a:ext cx="3922395" cy="452755"/>
                        </a:xfrm>
                        <a:prstGeom prst="wedgeRectCallout">
                          <a:avLst>
                            <a:gd name="adj1" fmla="val -33507"/>
                            <a:gd name="adj2" fmla="val 114866"/>
                          </a:avLst>
                        </a:prstGeom>
                        <a:ln w="6350" cap="flat" cmpd="sng" algn="ctr">
                          <a:solidFill>
                            <a:srgbClr val="FF0000"/>
                          </a:solidFill>
                          <a:prstDash val="solid"/>
                        </a:ln>
                      </wps:spPr>
                      <wps:style>
                        <a:lnRef idx="2">
                          <a:schemeClr val="dk1"/>
                        </a:lnRef>
                        <a:fillRef idx="1">
                          <a:schemeClr val="lt1"/>
                        </a:fillRef>
                        <a:effectRef idx="0">
                          <a:schemeClr val="accent1"/>
                        </a:effectRef>
                        <a:fontRef idx="none">
                          <a:schemeClr val="dk1"/>
                        </a:fontRef>
                      </wps:style>
                      <wps:txbx>
                        <w:txbxContent>
                          <w:p>
                            <w:pPr>
                              <w:pStyle w:val="0"/>
                              <w:spacing w:line="240" w:lineRule="exact"/>
                              <w:ind w:left="320" w:hanging="320" w:hangingChars="200"/>
                              <w:rPr>
                                <w:rFonts w:hint="eastAsia"/>
                                <w:sz w:val="18"/>
                              </w:rPr>
                            </w:pPr>
                            <w:r>
                              <w:rPr>
                                <w:rFonts w:hint="eastAsia" w:ascii="ＭＳ Ｐ明朝" w:hAnsi="ＭＳ Ｐ明朝" w:eastAsia="ＭＳ Ｐ明朝"/>
                                <w:color w:val="FF0000"/>
                                <w:sz w:val="16"/>
                              </w:rPr>
                              <w:t>（注）　申請日が令和８年４月１日の場合には令和３年４月１日以降の日付の修了証が、令和８年４月２日</w:t>
                            </w:r>
                            <w:r>
                              <w:rPr>
                                <w:rFonts w:hint="eastAsia" w:ascii="ＭＳ Ｐ明朝" w:hAnsi="ＭＳ Ｐ明朝" w:eastAsia="ＭＳ Ｐ明朝"/>
                                <w:color w:val="FF0000"/>
                                <w:sz w:val="16"/>
                                <w:em w:val="dot"/>
                              </w:rPr>
                              <w:t>以降</w:t>
                            </w:r>
                            <w:r>
                              <w:rPr>
                                <w:rFonts w:hint="eastAsia" w:ascii="ＭＳ Ｐ明朝" w:hAnsi="ＭＳ Ｐ明朝" w:eastAsia="ＭＳ Ｐ明朝"/>
                                <w:color w:val="FF0000"/>
                                <w:sz w:val="16"/>
                              </w:rPr>
                              <w:t>の日の場合には、令和４年４月１日以降の日付の修了証が必要。</w:t>
                            </w:r>
                          </w:p>
                        </w:txbxContent>
                      </wps:txbx>
                      <wps:bodyPr vertOverflow="overflow" horzOverflow="overflow" wrap="square" lIns="72000" tIns="72000" rIns="72000" bIns="72000" anchor="t"/>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7;mso-wrap-distance-left:5.65pt;width:308.85000000000002pt;height:35.65pt;mso-position-horizontal-relative:text;position:absolute;margin-left:167.85pt;margin-top:-37.4pt;mso-wrap-distance-bottom:0pt;mso-wrap-distance-right:5.65pt;mso-wrap-distance-top:0pt;v-text-anchor:top;" o:spid="_x0000_s1026" o:allowincell="t" o:allowoverlap="t" filled="t" fillcolor="#ffffff [3201]" stroked="t" strokecolor="#ff0000" strokeweight="0.5pt" o:spt="61" type="#_x0000_t61" adj="3562,35611">
                <v:fill/>
                <v:stroke linestyle="single" endcap="flat" dashstyle="solid" filltype="solid"/>
                <v:textbox style="layout-flow:horizontal;" inset="1.9999999999999996mm,1.9999999999999996mm,1.9999999999999996mm,1.9999999999999996mm">
                  <w:txbxContent>
                    <w:p>
                      <w:pPr>
                        <w:pStyle w:val="0"/>
                        <w:spacing w:line="240" w:lineRule="exact"/>
                        <w:ind w:left="320" w:hanging="320" w:hangingChars="200"/>
                        <w:rPr>
                          <w:rFonts w:hint="eastAsia"/>
                          <w:sz w:val="18"/>
                        </w:rPr>
                      </w:pPr>
                      <w:r>
                        <w:rPr>
                          <w:rFonts w:hint="eastAsia" w:ascii="ＭＳ Ｐ明朝" w:hAnsi="ＭＳ Ｐ明朝" w:eastAsia="ＭＳ Ｐ明朝"/>
                          <w:color w:val="FF0000"/>
                          <w:sz w:val="16"/>
                        </w:rPr>
                        <w:t>（注）　申請日が令和８年４月１日の場合には令和３年４月１日以降の日付の修了証が、令和８年４月２日</w:t>
                      </w:r>
                      <w:r>
                        <w:rPr>
                          <w:rFonts w:hint="eastAsia" w:ascii="ＭＳ Ｐ明朝" w:hAnsi="ＭＳ Ｐ明朝" w:eastAsia="ＭＳ Ｐ明朝"/>
                          <w:color w:val="FF0000"/>
                          <w:sz w:val="16"/>
                          <w:em w:val="dot"/>
                        </w:rPr>
                        <w:t>以降</w:t>
                      </w:r>
                      <w:r>
                        <w:rPr>
                          <w:rFonts w:hint="eastAsia" w:ascii="ＭＳ Ｐ明朝" w:hAnsi="ＭＳ Ｐ明朝" w:eastAsia="ＭＳ Ｐ明朝"/>
                          <w:color w:val="FF0000"/>
                          <w:sz w:val="16"/>
                        </w:rPr>
                        <w:t>の日の場合には、令和４年４月１日以降の日付の修了証が必要。</w:t>
                      </w:r>
                    </w:p>
                  </w:txbxContent>
                </v:textbox>
                <v:imagedata o:title=""/>
                <w10:wrap type="none" anchorx="text" anchory="text"/>
              </v:shape>
            </w:pict>
          </mc:Fallback>
        </mc:AlternateContent>
      </w:r>
      <w:r>
        <w:rPr>
          <w:rFonts w:hint="eastAsia" w:asciiTheme="minorEastAsia" w:hAnsiTheme="minorEastAsia"/>
          <w:color w:val="000000" w:themeColor="text1"/>
        </w:rPr>
        <w:t>３．指定講習の受講要件</w:t>
      </w:r>
    </w:p>
    <w:tbl>
      <w:tblPr>
        <w:tblStyle w:val="37"/>
        <w:tblW w:w="8641" w:type="dxa"/>
        <w:tblInd w:w="279" w:type="dxa"/>
        <w:tblLayout w:type="fixed"/>
        <w:tblLook w:firstRow="1" w:lastRow="0" w:firstColumn="1" w:lastColumn="0" w:noHBand="0" w:noVBand="1" w:val="04A0"/>
      </w:tblPr>
      <w:tblGrid>
        <w:gridCol w:w="1559"/>
        <w:gridCol w:w="1418"/>
        <w:gridCol w:w="1417"/>
        <w:gridCol w:w="2042"/>
        <w:gridCol w:w="2205"/>
      </w:tblGrid>
      <w:tr>
        <w:trPr/>
        <w:tc>
          <w:tcPr>
            <w:tcW w:w="1559"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講習種別</w:t>
            </w:r>
          </w:p>
        </w:tc>
        <w:tc>
          <w:tcPr>
            <w:tcW w:w="1418"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講習実施機関</w:t>
            </w:r>
          </w:p>
        </w:tc>
        <w:tc>
          <w:tcPr>
            <w:tcW w:w="1417"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受講年度</w:t>
            </w:r>
          </w:p>
        </w:tc>
        <w:tc>
          <w:tcPr>
            <w:tcW w:w="2042"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受講年度時点所属団体</w:t>
            </w:r>
          </w:p>
        </w:tc>
        <w:tc>
          <w:tcPr>
            <w:tcW w:w="2205"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備考</w:t>
            </w:r>
          </w:p>
        </w:tc>
      </w:tr>
      <w:tr>
        <w:trPr/>
        <w:tc>
          <w:tcPr>
            <w:tcW w:w="1559"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基礎講習</w:t>
            </w:r>
          </w:p>
        </w:tc>
        <w:tc>
          <w:tcPr>
            <w:tcW w:w="1418"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中小企業庁</w:t>
            </w:r>
          </w:p>
        </w:tc>
        <w:tc>
          <w:tcPr>
            <w:tcW w:w="1417"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令和</w:t>
            </w:r>
            <w:r>
              <w:rPr>
                <w:rFonts w:hint="eastAsia" w:asciiTheme="minorEastAsia" w:hAnsiTheme="minorEastAsia"/>
                <w:color w:val="FF0000"/>
                <w:sz w:val="18"/>
              </w:rPr>
              <w:t>５</w:t>
            </w:r>
            <w:r>
              <w:rPr>
                <w:rFonts w:hint="eastAsia" w:asciiTheme="minorEastAsia" w:hAnsiTheme="minorEastAsia"/>
                <w:color w:val="000000" w:themeColor="text1"/>
                <w:sz w:val="18"/>
              </w:rPr>
              <w:t>年度</w:t>
            </w:r>
          </w:p>
        </w:tc>
        <w:tc>
          <w:tcPr>
            <w:tcW w:w="2042"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FF0000"/>
                <w:sz w:val="18"/>
              </w:rPr>
              <w:t>○○商工会</w:t>
            </w:r>
          </w:p>
        </w:tc>
        <w:tc>
          <w:tcPr>
            <w:tcW w:w="2205" w:type="dxa"/>
            <w:vAlign w:val="top"/>
          </w:tcPr>
          <w:p>
            <w:pPr>
              <w:pStyle w:val="0"/>
              <w:widowControl w:val="1"/>
              <w:spacing w:line="340" w:lineRule="exact"/>
              <w:jc w:val="left"/>
              <w:rPr>
                <w:rFonts w:hint="default" w:asciiTheme="minorEastAsia" w:hAnsiTheme="minorEastAsia"/>
                <w:color w:val="000000" w:themeColor="text1"/>
                <w:sz w:val="18"/>
              </w:rPr>
            </w:pPr>
          </w:p>
        </w:tc>
      </w:tr>
      <w:tr>
        <w:trPr/>
        <w:tc>
          <w:tcPr>
            <w:tcW w:w="1559"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行政事務講習</w:t>
            </w:r>
          </w:p>
        </w:tc>
        <w:tc>
          <w:tcPr>
            <w:tcW w:w="1418"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中小企業庁</w:t>
            </w:r>
          </w:p>
        </w:tc>
        <w:tc>
          <w:tcPr>
            <w:tcW w:w="1417"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令和</w:t>
            </w:r>
            <w:r>
              <w:rPr>
                <w:rFonts w:hint="eastAsia" w:asciiTheme="minorEastAsia" w:hAnsiTheme="minorEastAsia"/>
                <w:color w:val="FF0000"/>
                <w:sz w:val="18"/>
              </w:rPr>
              <w:t>５</w:t>
            </w:r>
            <w:r>
              <w:rPr>
                <w:rFonts w:hint="eastAsia" w:asciiTheme="minorEastAsia" w:hAnsiTheme="minorEastAsia"/>
                <w:color w:val="000000" w:themeColor="text1"/>
                <w:sz w:val="18"/>
              </w:rPr>
              <w:t>年度</w:t>
            </w:r>
          </w:p>
        </w:tc>
        <w:tc>
          <w:tcPr>
            <w:tcW w:w="2042"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FF0000"/>
                <w:sz w:val="18"/>
              </w:rPr>
              <w:t>○○商工会</w:t>
            </w:r>
          </w:p>
        </w:tc>
        <w:tc>
          <w:tcPr>
            <w:tcW w:w="2205" w:type="dxa"/>
            <w:vAlign w:val="top"/>
          </w:tcPr>
          <w:p>
            <w:pPr>
              <w:pStyle w:val="0"/>
              <w:widowControl w:val="1"/>
              <w:spacing w:line="340" w:lineRule="exact"/>
              <w:jc w:val="left"/>
              <w:rPr>
                <w:rFonts w:hint="default" w:asciiTheme="minorEastAsia" w:hAnsiTheme="minorEastAsia"/>
                <w:color w:val="000000" w:themeColor="text1"/>
                <w:sz w:val="18"/>
              </w:rPr>
            </w:pPr>
          </w:p>
        </w:tc>
      </w:tr>
      <w:tr>
        <w:trPr/>
        <w:tc>
          <w:tcPr>
            <w:tcW w:w="1559"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事業継続力講習</w:t>
            </w:r>
          </w:p>
        </w:tc>
        <w:tc>
          <w:tcPr>
            <w:tcW w:w="1418"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中小企業庁</w:t>
            </w:r>
          </w:p>
        </w:tc>
        <w:tc>
          <w:tcPr>
            <w:tcW w:w="1417"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令和</w:t>
            </w:r>
            <w:r>
              <w:rPr>
                <w:rFonts w:hint="eastAsia" w:asciiTheme="minorEastAsia" w:hAnsiTheme="minorEastAsia"/>
                <w:color w:val="FF0000"/>
                <w:sz w:val="18"/>
              </w:rPr>
              <w:t>５</w:t>
            </w:r>
            <w:r>
              <w:rPr>
                <w:rFonts w:hint="eastAsia" w:asciiTheme="minorEastAsia" w:hAnsiTheme="minorEastAsia"/>
                <w:color w:val="000000" w:themeColor="text1"/>
                <w:sz w:val="18"/>
              </w:rPr>
              <w:t>年度</w:t>
            </w:r>
          </w:p>
        </w:tc>
        <w:tc>
          <w:tcPr>
            <w:tcW w:w="2042" w:type="dxa"/>
            <w:vAlign w:val="top"/>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FF0000"/>
                <w:sz w:val="18"/>
              </w:rPr>
              <w:t>○○商工会</w:t>
            </w:r>
          </w:p>
        </w:tc>
        <w:tc>
          <w:tcPr>
            <w:tcW w:w="2205" w:type="dxa"/>
            <w:vAlign w:val="top"/>
          </w:tcPr>
          <w:p>
            <w:pPr>
              <w:pStyle w:val="0"/>
              <w:widowControl w:val="1"/>
              <w:spacing w:line="340" w:lineRule="exact"/>
              <w:jc w:val="left"/>
              <w:rPr>
                <w:rFonts w:hint="default" w:asciiTheme="minorEastAsia" w:hAnsiTheme="minorEastAsia"/>
                <w:color w:val="000000" w:themeColor="text1"/>
                <w:sz w:val="18"/>
              </w:rPr>
            </w:pPr>
          </w:p>
        </w:tc>
      </w:tr>
    </w:tbl>
    <w:p>
      <w:pPr>
        <w:pStyle w:val="0"/>
        <w:widowControl w:val="1"/>
        <w:spacing w:before="180" w:beforeLines="50" w:beforeAutospacing="0" w:line="240" w:lineRule="exact"/>
        <w:ind w:left="420" w:hanging="420" w:hangingChars="200"/>
        <w:jc w:val="lef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ＭＳ ゴシック" w:hAnsi="ＭＳ ゴシック" w:eastAsia="ＭＳ ゴシック"/>
          <w:color w:val="000000" w:themeColor="text1"/>
          <w:sz w:val="18"/>
        </w:rPr>
        <w:t>※直近受講年度及び受講年度時点所属団体を記入すること。近日中の受講を予定している場合はその旨を付記すること。</w:t>
      </w:r>
    </w:p>
    <w:p>
      <w:pPr>
        <w:pStyle w:val="0"/>
        <w:widowControl w:val="1"/>
        <w:spacing w:line="340" w:lineRule="exact"/>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４．実務経験</w:t>
      </w: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実務経験を満たすことを、以下</w:t>
      </w:r>
      <w:r>
        <w:rPr>
          <w:rFonts w:hint="default" w:asciiTheme="minorEastAsia" w:hAnsiTheme="minorEastAsia"/>
          <w:color w:val="000000" w:themeColor="text1"/>
        </w:rPr>
        <w:t>①</w:t>
      </w:r>
      <w:r>
        <w:rPr>
          <w:rFonts w:hint="eastAsia" w:asciiTheme="minorEastAsia" w:hAnsiTheme="minorEastAsia"/>
          <w:color w:val="000000" w:themeColor="text1"/>
        </w:rPr>
        <w:t>から</w:t>
      </w:r>
      <w:r>
        <w:rPr>
          <w:rFonts w:hint="default" w:asciiTheme="minorEastAsia" w:hAnsiTheme="minorEastAsia"/>
          <w:color w:val="000000" w:themeColor="text1"/>
        </w:rPr>
        <w:t>③</w:t>
      </w:r>
      <w:r>
        <w:rPr>
          <w:rFonts w:hint="eastAsia" w:asciiTheme="minorEastAsia" w:hAnsiTheme="minorEastAsia"/>
          <w:color w:val="000000" w:themeColor="text1"/>
        </w:rPr>
        <w:t>までのいずれかで確認が可能です。</w:t>
      </w: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　①組織における実務従事の経緯</w:t>
      </w:r>
    </w:p>
    <w:p>
      <w:pPr>
        <w:pStyle w:val="0"/>
        <w:widowControl w:val="1"/>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小規模事業者の経営指導等に係る業務に従事し、通算３年以上の経験がある。</w:t>
      </w:r>
    </w:p>
    <w:tbl>
      <w:tblPr>
        <w:tblStyle w:val="38"/>
        <w:tblW w:w="8785" w:type="dxa"/>
        <w:jc w:val="right"/>
        <w:tblInd w:w="0" w:type="dxa"/>
        <w:tblLayout w:type="fixed"/>
        <w:tblLook w:firstRow="1" w:lastRow="0" w:firstColumn="1" w:lastColumn="0" w:noHBand="0" w:noVBand="1" w:val="04A0"/>
      </w:tblPr>
      <w:tblGrid>
        <w:gridCol w:w="1818"/>
        <w:gridCol w:w="2310"/>
        <w:gridCol w:w="3465"/>
        <w:gridCol w:w="1192"/>
      </w:tblGrid>
      <w:tr>
        <w:trPr/>
        <w:tc>
          <w:tcPr>
            <w:tcW w:w="1818"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組織名</w:t>
            </w:r>
          </w:p>
        </w:tc>
        <w:tc>
          <w:tcPr>
            <w:tcW w:w="2310"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行政庁の</w:t>
            </w:r>
          </w:p>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認定等</w:t>
            </w:r>
            <w:r>
              <w:rPr>
                <w:rFonts w:hint="eastAsia" w:asciiTheme="minorEastAsia" w:hAnsiTheme="minorEastAsia"/>
                <w:color w:val="000000" w:themeColor="text1"/>
                <w:sz w:val="14"/>
              </w:rPr>
              <w:t>（注１）</w:t>
            </w:r>
          </w:p>
        </w:tc>
        <w:tc>
          <w:tcPr>
            <w:tcW w:w="3465"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従事期間</w:t>
            </w:r>
            <w:r>
              <w:rPr>
                <w:rFonts w:hint="eastAsia" w:asciiTheme="minorEastAsia" w:hAnsiTheme="minorEastAsia"/>
                <w:color w:val="000000" w:themeColor="text1"/>
                <w:sz w:val="14"/>
              </w:rPr>
              <w:t>（注２）</w:t>
            </w:r>
          </w:p>
        </w:tc>
        <w:tc>
          <w:tcPr>
            <w:tcW w:w="1192"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従事月数</w:t>
            </w:r>
          </w:p>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4"/>
              </w:rPr>
              <w:t>（注３）</w:t>
            </w:r>
          </w:p>
        </w:tc>
      </w:tr>
      <w:tr>
        <w:trPr/>
        <w:tc>
          <w:tcPr>
            <w:tcW w:w="1818" w:type="dxa"/>
            <w:vAlign w:val="center"/>
          </w:tcPr>
          <w:p>
            <w:pPr>
              <w:pStyle w:val="0"/>
              <w:widowControl w:val="1"/>
              <w:jc w:val="left"/>
              <w:rPr>
                <w:rFonts w:hint="default" w:asciiTheme="minorEastAsia" w:hAnsiTheme="minorEastAsia"/>
                <w:color w:val="000000" w:themeColor="text1"/>
                <w:sz w:val="18"/>
              </w:rPr>
            </w:pPr>
            <w:r>
              <w:rPr>
                <w:rFonts w:hint="eastAsia" w:asciiTheme="minorEastAsia" w:hAnsiTheme="minorEastAsia"/>
                <w:color w:val="FF0000"/>
                <w:sz w:val="18"/>
              </w:rPr>
              <w:t>○○商工会</w:t>
            </w:r>
          </w:p>
        </w:tc>
        <w:tc>
          <w:tcPr>
            <w:tcW w:w="2310" w:type="dxa"/>
            <w:vAlign w:val="center"/>
          </w:tcPr>
          <w:p>
            <w:pPr>
              <w:pStyle w:val="0"/>
              <w:widowControl w:val="1"/>
              <w:jc w:val="left"/>
              <w:rPr>
                <w:rFonts w:hint="default" w:asciiTheme="minorEastAsia" w:hAnsiTheme="minorEastAsia"/>
                <w:color w:val="000000" w:themeColor="text1"/>
                <w:sz w:val="18"/>
              </w:rPr>
            </w:pPr>
            <w:r>
              <w:rPr>
                <w:rFonts w:hint="eastAsia" w:asciiTheme="minorEastAsia" w:hAnsiTheme="minorEastAsia"/>
                <w:color w:val="FF0000"/>
                <w:sz w:val="18"/>
              </w:rPr>
              <w:t>事業継続力強化支援計画</w:t>
            </w:r>
          </w:p>
        </w:tc>
        <w:tc>
          <w:tcPr>
            <w:tcW w:w="3465" w:type="dxa"/>
            <w:vAlign w:val="center"/>
          </w:tcPr>
          <w:p>
            <w:pPr>
              <w:pStyle w:val="0"/>
              <w:widowControl w:val="1"/>
              <w:jc w:val="both"/>
              <w:rPr>
                <w:rFonts w:hint="default" w:asciiTheme="minorEastAsia" w:hAnsiTheme="minorEastAsia"/>
                <w:color w:val="FF0000"/>
                <w:sz w:val="18"/>
              </w:rPr>
            </w:pPr>
            <w:r>
              <w:rPr>
                <w:rFonts w:hint="eastAsia" w:asciiTheme="minorEastAsia" w:hAnsiTheme="minorEastAsia"/>
                <w:color w:val="FF0000"/>
                <w:sz w:val="18"/>
              </w:rPr>
              <w:t>令和５年４月１日～令和８年３月</w:t>
            </w:r>
            <w:r>
              <w:rPr>
                <w:rFonts w:hint="eastAsia" w:asciiTheme="minorEastAsia" w:hAnsiTheme="minorEastAsia"/>
                <w:color w:val="FF0000"/>
                <w:sz w:val="18"/>
              </w:rPr>
              <w:t>31</w:t>
            </w:r>
            <w:r>
              <w:rPr>
                <w:rFonts w:hint="eastAsia" w:asciiTheme="minorEastAsia" w:hAnsiTheme="minorEastAsia"/>
                <w:color w:val="FF0000"/>
                <w:sz w:val="18"/>
              </w:rPr>
              <w:t>日</w:t>
            </w:r>
          </w:p>
        </w:tc>
        <w:tc>
          <w:tcPr>
            <w:tcW w:w="1192"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FF0000"/>
                <w:sz w:val="18"/>
              </w:rPr>
              <w:t>３６月</w:t>
            </w:r>
          </w:p>
        </w:tc>
      </w:tr>
      <w:tr>
        <w:trPr/>
        <w:tc>
          <w:tcPr>
            <w:tcW w:w="1818" w:type="dxa"/>
            <w:vAlign w:val="top"/>
          </w:tcPr>
          <w:p>
            <w:pPr>
              <w:pStyle w:val="0"/>
              <w:widowControl w:val="1"/>
              <w:jc w:val="center"/>
              <w:rPr>
                <w:rFonts w:hint="default" w:asciiTheme="minorEastAsia" w:hAnsiTheme="minorEastAsia"/>
                <w:color w:val="000000" w:themeColor="text1"/>
                <w:sz w:val="18"/>
              </w:rPr>
            </w:pPr>
          </w:p>
        </w:tc>
        <w:tc>
          <w:tcPr>
            <w:tcW w:w="2310" w:type="dxa"/>
            <w:vAlign w:val="top"/>
          </w:tcPr>
          <w:p>
            <w:pPr>
              <w:pStyle w:val="0"/>
              <w:widowControl w:val="1"/>
              <w:jc w:val="center"/>
              <w:rPr>
                <w:rFonts w:hint="default" w:asciiTheme="minorEastAsia" w:hAnsiTheme="minorEastAsia"/>
                <w:color w:val="000000" w:themeColor="text1"/>
                <w:sz w:val="18"/>
              </w:rPr>
            </w:pPr>
          </w:p>
        </w:tc>
        <w:tc>
          <w:tcPr>
            <w:tcW w:w="3465" w:type="dxa"/>
            <w:vAlign w:val="center"/>
          </w:tcPr>
          <w:p>
            <w:pPr>
              <w:pStyle w:val="0"/>
              <w:rPr>
                <w:rFonts w:hint="default" w:asciiTheme="minorEastAsia" w:hAnsiTheme="minorEastAsia"/>
                <w:color w:val="FF0000"/>
                <w:sz w:val="18"/>
              </w:rPr>
            </w:pPr>
          </w:p>
        </w:tc>
        <w:tc>
          <w:tcPr>
            <w:tcW w:w="1192"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月</w:t>
            </w:r>
          </w:p>
        </w:tc>
      </w:tr>
      <w:tr>
        <w:trPr/>
        <w:tc>
          <w:tcPr>
            <w:tcW w:w="1818" w:type="dxa"/>
            <w:vAlign w:val="top"/>
          </w:tcPr>
          <w:p>
            <w:pPr>
              <w:pStyle w:val="0"/>
              <w:widowControl w:val="1"/>
              <w:jc w:val="center"/>
              <w:rPr>
                <w:rFonts w:hint="default" w:asciiTheme="minorEastAsia" w:hAnsiTheme="minorEastAsia"/>
                <w:color w:val="000000" w:themeColor="text1"/>
                <w:sz w:val="18"/>
              </w:rPr>
            </w:pPr>
          </w:p>
        </w:tc>
        <w:tc>
          <w:tcPr>
            <w:tcW w:w="2310" w:type="dxa"/>
            <w:vAlign w:val="top"/>
          </w:tcPr>
          <w:p>
            <w:pPr>
              <w:pStyle w:val="0"/>
              <w:widowControl w:val="1"/>
              <w:jc w:val="center"/>
              <w:rPr>
                <w:rFonts w:hint="default" w:asciiTheme="minorEastAsia" w:hAnsiTheme="minorEastAsia"/>
                <w:color w:val="000000" w:themeColor="text1"/>
                <w:sz w:val="18"/>
              </w:rPr>
            </w:pPr>
          </w:p>
        </w:tc>
        <w:tc>
          <w:tcPr>
            <w:tcW w:w="3465" w:type="dxa"/>
            <w:vAlign w:val="center"/>
          </w:tcPr>
          <w:p>
            <w:pPr>
              <w:pStyle w:val="0"/>
              <w:rPr>
                <w:rFonts w:hint="default" w:asciiTheme="minorEastAsia" w:hAnsiTheme="minorEastAsia"/>
                <w:color w:val="FF0000"/>
                <w:sz w:val="18"/>
              </w:rPr>
            </w:pPr>
          </w:p>
        </w:tc>
        <w:tc>
          <w:tcPr>
            <w:tcW w:w="1192"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月</w:t>
            </w:r>
          </w:p>
        </w:tc>
      </w:tr>
      <w:tr>
        <w:trPr/>
        <w:tc>
          <w:tcPr>
            <w:tcW w:w="7593" w:type="dxa"/>
            <w:gridSpan w:val="3"/>
            <w:vAlign w:val="top"/>
          </w:tcPr>
          <w:p>
            <w:pPr>
              <w:pStyle w:val="0"/>
              <w:widowControl w:val="1"/>
              <w:jc w:val="right"/>
              <w:rPr>
                <w:rFonts w:hint="default" w:asciiTheme="minorEastAsia" w:hAnsiTheme="minorEastAsia"/>
                <w:color w:val="000000" w:themeColor="text1"/>
                <w:sz w:val="18"/>
              </w:rPr>
            </w:pPr>
            <w:r>
              <w:rPr>
                <w:rFonts w:hint="eastAsia" w:ascii="ＭＳ ゴシック" w:hAnsi="ＭＳ ゴシック" w:eastAsia="ＭＳ ゴシック"/>
                <w:color w:val="000000" w:themeColor="text1"/>
                <w:sz w:val="18"/>
              </w:rPr>
              <w:t>通算従事月数</w:t>
            </w:r>
            <w:r>
              <w:rPr>
                <w:rFonts w:hint="eastAsia" w:ascii="ＭＳ ゴシック" w:hAnsi="ＭＳ ゴシック" w:eastAsia="ＭＳ ゴシック"/>
                <w:color w:val="000000" w:themeColor="text1"/>
                <w:sz w:val="14"/>
              </w:rPr>
              <w:t>（注４）</w:t>
            </w:r>
          </w:p>
        </w:tc>
        <w:tc>
          <w:tcPr>
            <w:tcW w:w="1192" w:type="dxa"/>
            <w:vAlign w:val="top"/>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FF0000"/>
                <w:sz w:val="18"/>
              </w:rPr>
              <w:t>３６月</w:t>
            </w:r>
          </w:p>
        </w:tc>
      </w:tr>
    </w:tbl>
    <w:p>
      <w:pPr>
        <w:pStyle w:val="0"/>
        <w:widowControl w:val="1"/>
        <w:jc w:val="right"/>
        <w:rPr>
          <w:rFonts w:hint="default" w:asciiTheme="minorEastAsia" w:hAnsiTheme="minorEastAsia"/>
          <w:color w:val="000000" w:themeColor="text1"/>
          <w:sz w:val="20"/>
        </w:rPr>
      </w:pPr>
      <w:r>
        <w:rPr>
          <w:rFonts w:hint="eastAsia" w:ascii="ＭＳ ゴシック" w:hAnsi="ＭＳ ゴシック" w:eastAsia="ＭＳ ゴシック"/>
          <w:color w:val="000000" w:themeColor="text1"/>
          <w:sz w:val="18"/>
        </w:rPr>
        <w:t>※各組織の実務従事期間を証明する書類が別途必要</w:t>
      </w:r>
    </w:p>
    <w:p>
      <w:pPr>
        <w:pStyle w:val="0"/>
        <w:widowControl w:val="1"/>
        <w:ind w:firstLine="210" w:firstLineChars="100"/>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②法定事業計画の作成関与報告</w:t>
      </w:r>
    </w:p>
    <w:p>
      <w:pPr>
        <w:pStyle w:val="0"/>
        <w:widowControl w:val="1"/>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法定の事業者向け計画の作成支援をし、異なる３か年度において各１件以上ある。</w:t>
      </w:r>
    </w:p>
    <w:tbl>
      <w:tblPr>
        <w:tblStyle w:val="38"/>
        <w:tblW w:w="8759" w:type="dxa"/>
        <w:jc w:val="left"/>
        <w:tblInd w:w="300" w:type="dxa"/>
        <w:tblLayout w:type="fixed"/>
        <w:tblLook w:firstRow="1" w:lastRow="0" w:firstColumn="1" w:lastColumn="0" w:noHBand="0" w:noVBand="1" w:val="04A0"/>
      </w:tblPr>
      <w:tblGrid>
        <w:gridCol w:w="1555"/>
        <w:gridCol w:w="1701"/>
        <w:gridCol w:w="1701"/>
        <w:gridCol w:w="1978"/>
        <w:gridCol w:w="1824"/>
      </w:tblGrid>
      <w:tr>
        <w:trPr/>
        <w:tc>
          <w:tcPr>
            <w:tcW w:w="1555"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計画名称</w:t>
            </w:r>
          </w:p>
        </w:tc>
        <w:tc>
          <w:tcPr>
            <w:tcW w:w="1701"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根拠法</w:t>
            </w:r>
          </w:p>
        </w:tc>
        <w:tc>
          <w:tcPr>
            <w:tcW w:w="1701"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認定・承認</w:t>
            </w:r>
          </w:p>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年月日</w:t>
            </w:r>
          </w:p>
        </w:tc>
        <w:tc>
          <w:tcPr>
            <w:tcW w:w="1978"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左記年月日の</w:t>
            </w:r>
          </w:p>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属する年度</w:t>
            </w:r>
          </w:p>
        </w:tc>
        <w:tc>
          <w:tcPr>
            <w:tcW w:w="1824" w:type="dxa"/>
            <w:vAlign w:val="top"/>
          </w:tcPr>
          <w:p>
            <w:pPr>
              <w:pStyle w:val="0"/>
              <w:widowControl w:val="1"/>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事業者名</w:t>
            </w:r>
          </w:p>
        </w:tc>
      </w:tr>
      <w:tr>
        <w:trPr/>
        <w:tc>
          <w:tcPr>
            <w:tcW w:w="1555" w:type="dxa"/>
            <w:vAlign w:val="center"/>
          </w:tcPr>
          <w:p>
            <w:pPr>
              <w:pStyle w:val="0"/>
              <w:widowControl w:val="1"/>
              <w:jc w:val="left"/>
              <w:rPr>
                <w:rFonts w:hint="default" w:asciiTheme="minorEastAsia" w:hAnsiTheme="minorEastAsia"/>
                <w:color w:val="000000" w:themeColor="text1"/>
                <w:sz w:val="18"/>
              </w:rPr>
            </w:pPr>
          </w:p>
        </w:tc>
        <w:tc>
          <w:tcPr>
            <w:tcW w:w="1701" w:type="dxa"/>
            <w:vAlign w:val="center"/>
          </w:tcPr>
          <w:p>
            <w:pPr>
              <w:pStyle w:val="0"/>
              <w:widowControl w:val="1"/>
              <w:jc w:val="left"/>
              <w:rPr>
                <w:rFonts w:hint="default" w:asciiTheme="minorEastAsia" w:hAnsiTheme="minorEastAsia"/>
                <w:color w:val="000000" w:themeColor="text1"/>
                <w:sz w:val="18"/>
              </w:rPr>
            </w:pPr>
          </w:p>
        </w:tc>
        <w:tc>
          <w:tcPr>
            <w:tcW w:w="1701" w:type="dxa"/>
            <w:vAlign w:val="center"/>
          </w:tcPr>
          <w:p>
            <w:pPr>
              <w:pStyle w:val="0"/>
              <w:widowControl w:val="1"/>
              <w:wordWrap w:val="0"/>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978"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824" w:type="dxa"/>
            <w:vAlign w:val="center"/>
          </w:tcPr>
          <w:p>
            <w:pPr>
              <w:pStyle w:val="0"/>
              <w:widowControl w:val="1"/>
              <w:jc w:val="center"/>
              <w:rPr>
                <w:rFonts w:hint="default" w:asciiTheme="minorEastAsia" w:hAnsiTheme="minorEastAsia"/>
                <w:color w:val="000000" w:themeColor="text1"/>
                <w:sz w:val="18"/>
              </w:rPr>
            </w:pPr>
          </w:p>
        </w:tc>
      </w:tr>
      <w:tr>
        <w:trPr/>
        <w:tc>
          <w:tcPr>
            <w:tcW w:w="1555" w:type="dxa"/>
            <w:vAlign w:val="center"/>
          </w:tcPr>
          <w:p>
            <w:pPr>
              <w:pStyle w:val="0"/>
              <w:widowControl w:val="1"/>
              <w:jc w:val="left"/>
              <w:rPr>
                <w:rFonts w:hint="default" w:asciiTheme="minorEastAsia" w:hAnsiTheme="minorEastAsia"/>
                <w:color w:val="000000" w:themeColor="text1"/>
                <w:sz w:val="18"/>
              </w:rPr>
            </w:pPr>
          </w:p>
        </w:tc>
        <w:tc>
          <w:tcPr>
            <w:tcW w:w="1701" w:type="dxa"/>
            <w:vAlign w:val="top"/>
          </w:tcPr>
          <w:p>
            <w:pPr>
              <w:pStyle w:val="0"/>
              <w:widowControl w:val="1"/>
              <w:jc w:val="left"/>
              <w:rPr>
                <w:rFonts w:hint="default" w:asciiTheme="minorEastAsia" w:hAnsiTheme="minorEastAsia"/>
                <w:color w:val="000000" w:themeColor="text1"/>
                <w:sz w:val="18"/>
              </w:rPr>
            </w:pPr>
          </w:p>
        </w:tc>
        <w:tc>
          <w:tcPr>
            <w:tcW w:w="1701"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978"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824" w:type="dxa"/>
            <w:vAlign w:val="center"/>
          </w:tcPr>
          <w:p>
            <w:pPr>
              <w:pStyle w:val="0"/>
              <w:widowControl w:val="1"/>
              <w:jc w:val="center"/>
              <w:rPr>
                <w:rFonts w:hint="default" w:asciiTheme="minorEastAsia" w:hAnsiTheme="minorEastAsia"/>
                <w:color w:val="000000" w:themeColor="text1"/>
                <w:sz w:val="18"/>
              </w:rPr>
            </w:pPr>
          </w:p>
        </w:tc>
      </w:tr>
      <w:tr>
        <w:trPr/>
        <w:tc>
          <w:tcPr>
            <w:tcW w:w="1555" w:type="dxa"/>
            <w:vAlign w:val="center"/>
          </w:tcPr>
          <w:p>
            <w:pPr>
              <w:pStyle w:val="0"/>
              <w:widowControl w:val="1"/>
              <w:jc w:val="left"/>
              <w:rPr>
                <w:rFonts w:hint="default" w:asciiTheme="minorEastAsia" w:hAnsiTheme="minorEastAsia"/>
                <w:color w:val="000000" w:themeColor="text1"/>
                <w:sz w:val="18"/>
              </w:rPr>
            </w:pPr>
          </w:p>
        </w:tc>
        <w:tc>
          <w:tcPr>
            <w:tcW w:w="1701" w:type="dxa"/>
            <w:vAlign w:val="top"/>
          </w:tcPr>
          <w:p>
            <w:pPr>
              <w:pStyle w:val="0"/>
              <w:widowControl w:val="1"/>
              <w:jc w:val="left"/>
              <w:rPr>
                <w:rFonts w:hint="default" w:asciiTheme="minorEastAsia" w:hAnsiTheme="minorEastAsia"/>
                <w:color w:val="000000" w:themeColor="text1"/>
                <w:sz w:val="18"/>
              </w:rPr>
            </w:pPr>
          </w:p>
        </w:tc>
        <w:tc>
          <w:tcPr>
            <w:tcW w:w="1701"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eastAsia"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978"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000000" w:themeColor="text1"/>
                <w:sz w:val="18"/>
              </w:rPr>
            </w:pPr>
          </w:p>
        </w:tc>
      </w:tr>
    </w:tbl>
    <w:p>
      <w:pPr>
        <w:pStyle w:val="0"/>
        <w:widowControl w:val="1"/>
        <w:jc w:val="right"/>
        <w:rPr>
          <w:rFonts w:hint="default" w:asciiTheme="minorEastAsia" w:hAnsiTheme="minorEastAsia"/>
          <w:color w:val="000000" w:themeColor="text1"/>
          <w:sz w:val="20"/>
        </w:rPr>
      </w:pPr>
      <w:r>
        <w:rPr>
          <w:rFonts w:hint="eastAsia" w:ascii="ＭＳ ゴシック" w:hAnsi="ＭＳ ゴシック" w:eastAsia="ＭＳ ゴシック"/>
          <w:color w:val="000000" w:themeColor="text1"/>
          <w:sz w:val="18"/>
        </w:rPr>
        <w:t>※各計画の作成支援を証明する書類が別途必要</w:t>
      </w:r>
    </w:p>
    <w:p>
      <w:pPr>
        <w:pStyle w:val="0"/>
        <w:widowControl w:val="1"/>
        <w:spacing w:line="340" w:lineRule="exact"/>
        <w:ind w:firstLine="210" w:firstLineChars="100"/>
        <w:jc w:val="left"/>
        <w:rPr>
          <w:rFonts w:hint="default" w:asciiTheme="minorEastAsia" w:hAnsiTheme="minorEastAsia"/>
          <w:color w:val="000000" w:themeColor="text1"/>
        </w:rPr>
      </w:pPr>
    </w:p>
    <w:p>
      <w:pPr>
        <w:pStyle w:val="0"/>
        <w:widowControl w:val="1"/>
        <w:spacing w:line="340" w:lineRule="exact"/>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③中小企業診断士</w:t>
      </w:r>
    </w:p>
    <w:p>
      <w:pPr>
        <w:pStyle w:val="0"/>
        <w:widowControl w:val="1"/>
        <w:spacing w:line="340" w:lineRule="exact"/>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中小企業診断士の初回登録日から計画の事業開始初日まで、３年以上経過していることが、中小企業診断士登録証により確認が可能です。</w:t>
      </w:r>
    </w:p>
    <w:tbl>
      <w:tblPr>
        <w:tblStyle w:val="37"/>
        <w:tblW w:w="8746" w:type="dxa"/>
        <w:tblInd w:w="279" w:type="dxa"/>
        <w:tblLayout w:type="fixed"/>
        <w:tblLook w:firstRow="1" w:lastRow="0" w:firstColumn="1" w:lastColumn="0" w:noHBand="0" w:noVBand="1" w:val="04A0"/>
      </w:tblPr>
      <w:tblGrid>
        <w:gridCol w:w="5176"/>
        <w:gridCol w:w="3570"/>
      </w:tblGrid>
      <w:tr>
        <w:trPr>
          <w:trHeight w:val="620" w:hRule="atLeast"/>
        </w:trPr>
        <w:tc>
          <w:tcPr>
            <w:tcW w:w="5176" w:type="dxa"/>
            <w:vAlign w:val="center"/>
          </w:tcPr>
          <w:p>
            <w:pPr>
              <w:pStyle w:val="0"/>
              <w:widowControl w:val="1"/>
              <w:spacing w:line="340" w:lineRule="exact"/>
              <w:ind w:left="603" w:hanging="603" w:hangingChars="287"/>
              <w:jc w:val="both"/>
              <w:rPr>
                <w:rFonts w:hint="default" w:asciiTheme="minorEastAsia" w:hAnsiTheme="minorEastAsia"/>
                <w:color w:val="000000" w:themeColor="text1"/>
              </w:rPr>
            </w:pPr>
            <w:r>
              <w:rPr>
                <w:rFonts w:hint="eastAsia" w:asciiTheme="minorEastAsia" w:hAnsiTheme="minorEastAsia"/>
                <w:color w:val="000000" w:themeColor="text1"/>
              </w:rPr>
              <w:t>（１）認定を受けようとする計画の事業開始初日</w:t>
            </w:r>
          </w:p>
        </w:tc>
        <w:tc>
          <w:tcPr>
            <w:tcW w:w="3570" w:type="dxa"/>
            <w:vAlign w:val="center"/>
          </w:tcPr>
          <w:p>
            <w:pPr>
              <w:pStyle w:val="0"/>
              <w:widowControl w:val="1"/>
              <w:spacing w:line="340" w:lineRule="exact"/>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　　　月　　　日</w:t>
            </w:r>
          </w:p>
        </w:tc>
      </w:tr>
      <w:tr>
        <w:trPr>
          <w:trHeight w:val="70" w:hRule="atLeast"/>
        </w:trPr>
        <w:tc>
          <w:tcPr>
            <w:tcW w:w="5176" w:type="dxa"/>
            <w:vAlign w:val="center"/>
          </w:tcPr>
          <w:p>
            <w:pPr>
              <w:pStyle w:val="0"/>
              <w:widowControl w:val="1"/>
              <w:spacing w:line="340" w:lineRule="exact"/>
              <w:ind w:leftChars="0" w:hanging="340" w:hangingChars="162"/>
              <w:jc w:val="both"/>
              <w:rPr>
                <w:rFonts w:hint="default" w:asciiTheme="minorEastAsia" w:hAnsiTheme="minorEastAsia"/>
                <w:color w:val="000000" w:themeColor="text1"/>
              </w:rPr>
            </w:pPr>
            <w:r>
              <w:rPr>
                <w:rFonts w:hint="eastAsia" w:asciiTheme="minorEastAsia" w:hAnsiTheme="minorEastAsia"/>
                <w:color w:val="000000" w:themeColor="text1"/>
              </w:rPr>
              <w:t>（２）中小企業診断士登録証の裏面に記載されている初回登録日</w:t>
            </w:r>
          </w:p>
        </w:tc>
        <w:tc>
          <w:tcPr>
            <w:tcW w:w="3570" w:type="dxa"/>
            <w:vAlign w:val="center"/>
          </w:tcPr>
          <w:p>
            <w:pPr>
              <w:pStyle w:val="0"/>
              <w:widowControl w:val="1"/>
              <w:spacing w:line="340" w:lineRule="exact"/>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　　　月　　　日</w:t>
            </w:r>
          </w:p>
        </w:tc>
      </w:tr>
      <w:tr>
        <w:trPr>
          <w:trHeight w:val="650" w:hRule="atLeast"/>
        </w:trPr>
        <w:tc>
          <w:tcPr>
            <w:tcW w:w="5176" w:type="dxa"/>
            <w:vAlign w:val="center"/>
          </w:tcPr>
          <w:p>
            <w:pPr>
              <w:pStyle w:val="0"/>
              <w:widowControl w:val="1"/>
              <w:spacing w:line="340" w:lineRule="exact"/>
              <w:jc w:val="both"/>
              <w:rPr>
                <w:rFonts w:hint="default" w:asciiTheme="minorEastAsia" w:hAnsiTheme="minorEastAsia"/>
                <w:color w:val="000000" w:themeColor="text1"/>
              </w:rPr>
            </w:pPr>
            <w:r>
              <w:rPr>
                <w:rFonts w:hint="eastAsia" w:asciiTheme="minorEastAsia" w:hAnsiTheme="minorEastAsia"/>
                <w:color w:val="000000" w:themeColor="text1"/>
              </w:rPr>
              <w:t>（３）（１）と（２）の差</w:t>
            </w:r>
          </w:p>
        </w:tc>
        <w:tc>
          <w:tcPr>
            <w:tcW w:w="3570" w:type="dxa"/>
            <w:vAlign w:val="center"/>
          </w:tcPr>
          <w:p>
            <w:pPr>
              <w:pStyle w:val="0"/>
              <w:widowControl w:val="1"/>
              <w:spacing w:line="340" w:lineRule="exact"/>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p>
        </w:tc>
      </w:tr>
    </w:tbl>
    <w:p>
      <w:pPr>
        <w:pStyle w:val="0"/>
        <w:widowControl w:val="1"/>
        <w:spacing w:line="340" w:lineRule="exact"/>
        <w:jc w:val="right"/>
        <w:rPr>
          <w:rFonts w:hint="default" w:asciiTheme="minorEastAsia" w:hAnsiTheme="minorEastAsia"/>
          <w:color w:val="000000" w:themeColor="text1"/>
        </w:rPr>
      </w:pPr>
      <w:r>
        <w:rPr>
          <w:rFonts w:hint="eastAsia" w:ascii="ＭＳ ゴシック" w:hAnsi="ＭＳ ゴシック" w:eastAsia="ＭＳ ゴシック"/>
          <w:color w:val="000000" w:themeColor="text1"/>
          <w:sz w:val="18"/>
        </w:rPr>
        <w:t>※中小企業診断士登録証の両面の写しが別途必要</w:t>
      </w:r>
    </w:p>
    <w:p>
      <w:pPr>
        <w:pStyle w:val="25"/>
        <w:rPr>
          <w:rFonts w:hint="eastAsia" w:ascii="ＭＳ ゴシック" w:hAnsi="ＭＳ ゴシック" w:eastAsia="ＭＳ ゴシック"/>
          <w:b w:val="1"/>
          <w:color w:val="000000" w:themeColor="text1"/>
        </w:rPr>
      </w:pPr>
    </w:p>
    <w:p>
      <w:pPr>
        <w:pStyle w:val="25"/>
        <w:rPr>
          <w:rFonts w:hint="eastAsia" w:ascii="ＭＳ ゴシック" w:hAnsi="ＭＳ ゴシック" w:eastAsia="ＭＳ ゴシック"/>
          <w:b w:val="1"/>
          <w:color w:val="000000" w:themeColor="text1"/>
        </w:rPr>
      </w:pPr>
      <w:r>
        <w:rPr>
          <w:rFonts w:hint="eastAsia"/>
          <w:color w:val="000000" w:themeColor="text1"/>
        </w:rPr>
        <w:t>以上</w:t>
      </w:r>
      <w:r>
        <w:rPr>
          <w:rFonts w:hint="eastAsia"/>
        </w:rPr>
        <w:br w:type="page"/>
      </w:r>
    </w:p>
    <w:p>
      <w:pPr>
        <w:pStyle w:val="0"/>
        <w:widowControl w:val="1"/>
        <w:spacing w:line="340" w:lineRule="exact"/>
        <w:jc w:val="left"/>
        <w:rPr>
          <w:rFonts w:hint="eastAsia" w:ascii="ＭＳ ゴシック" w:hAnsi="ＭＳ ゴシック" w:eastAsia="ＭＳ ゴシック"/>
          <w:b w:val="1"/>
          <w:color w:val="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-102235</wp:posOffset>
                </wp:positionH>
                <wp:positionV relativeFrom="paragraph">
                  <wp:posOffset>-19050</wp:posOffset>
                </wp:positionV>
                <wp:extent cx="5908675" cy="5838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08675" cy="5838825"/>
                        </a:xfrm>
                        <a:prstGeom prst="rect">
                          <a:avLst/>
                        </a:prstGeom>
                        <a:noFill/>
                        <a:ln w="6350" cap="flat" cmpd="sng" algn="ctr">
                          <a:solidFill>
                            <a:srgbClr val="FF0000"/>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3;mso-wrap-distance-left:16pt;width:465.25pt;height:459.75pt;mso-position-horizontal-relative:text;position:absolute;margin-left:-8.0500000000000007pt;margin-top:-1.5pt;mso-wrap-distance-bottom:0pt;mso-wrap-distance-right:16pt;mso-wrap-distance-top:0pt;" o:spid="_x0000_s1027" o:allowincell="t" o:allowoverlap="t" filled="f" stroked="t" strokecolor="#ff0000" strokeweight="0.5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5214620</wp:posOffset>
                </wp:positionH>
                <wp:positionV relativeFrom="paragraph">
                  <wp:posOffset>-575310</wp:posOffset>
                </wp:positionV>
                <wp:extent cx="1254125" cy="4368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254125" cy="436880"/>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color w:val="FF0000"/>
                              </w:rPr>
                              <w:t>○提出時は削除してください。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98.75pt;height:34.4pt;mso-position-horizontal-relative:text;position:absolute;margin-left:410.6pt;margin-top:-45.3pt;mso-wrap-distance-bottom:0pt;mso-wrap-distance-right:16pt;mso-wrap-distance-top:0pt;" o:spid="_x0000_s1028"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color w:val="FF0000"/>
                        </w:rPr>
                        <w:t>○提出時は削除してください。</w:t>
                      </w:r>
                    </w:p>
                  </w:txbxContent>
                </v:textbox>
                <v:imagedata o:title=""/>
                <w10:wrap type="none" anchorx="text" anchory="text"/>
              </v:shape>
            </w:pict>
          </mc:Fallback>
        </mc:AlternateContent>
      </w:r>
      <w:r>
        <w:rPr>
          <w:rFonts w:hint="eastAsia" w:ascii="ＭＳ ゴシック" w:hAnsi="ＭＳ ゴシック" w:eastAsia="ＭＳ ゴシック"/>
          <w:b w:val="1"/>
          <w:color w:val="auto"/>
        </w:rPr>
        <w:t>様式第１（第６条関係）の注記説明</w:t>
      </w:r>
    </w:p>
    <w:p>
      <w:pPr>
        <w:pStyle w:val="0"/>
        <w:widowControl w:val="1"/>
        <w:spacing w:line="340" w:lineRule="exact"/>
        <w:jc w:val="left"/>
        <w:rPr>
          <w:rFonts w:hint="default" w:asciiTheme="minorEastAsia" w:hAnsiTheme="minorEastAsia"/>
          <w:color w:val="auto"/>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注１</w:t>
      </w: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当該組織が、反復継続して小規模事業者の経営に係る指導又は助言に係る業務を行い得る組織であることを確認するために記載するものであるため、</w:t>
      </w:r>
      <w:r>
        <w:rPr>
          <w:rFonts w:hint="eastAsia" w:asciiTheme="minorEastAsia" w:hAnsiTheme="minorEastAsia"/>
          <w:color w:val="auto"/>
          <w:sz w:val="18"/>
          <w:u w:val="wave" w:color="auto"/>
        </w:rPr>
        <w:t>作成日時点において、認定等の効力を有しているか否かは問わない</w:t>
      </w:r>
      <w:r>
        <w:rPr>
          <w:rFonts w:hint="eastAsia" w:asciiTheme="minorEastAsia" w:hAnsiTheme="minorEastAsia"/>
          <w:color w:val="auto"/>
          <w:sz w:val="18"/>
        </w:rPr>
        <w:t>。</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経済産業省において認定等の事実を確認できる以下の認定等については「　」内の語句を記入する。</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ind w:left="420" w:hanging="420" w:hangingChars="200"/>
        <w:jc w:val="left"/>
        <w:rPr>
          <w:rFonts w:hint="default" w:asciiTheme="minorEastAsia" w:hAnsiTheme="minorEastAsia"/>
          <w:color w:val="auto"/>
          <w:sz w:val="18"/>
        </w:rPr>
      </w:pPr>
      <w:r>
        <w:rPr>
          <w:rFonts w:hint="eastAsia" w:asciiTheme="minorEastAsia" w:hAnsiTheme="minorEastAsia"/>
          <w:color w:val="auto"/>
          <w:sz w:val="18"/>
        </w:rPr>
        <w:t>　・商工会及び商工会議所による小規模事業者の支援に関する法律に基づく「経営発達支援計画」「事業継続力強化支援計画」</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・中小企業支援法に基づく「指定法人」</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・中小企業等経営強化法に基づく「認定経営革新等支援機関」</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注２</w:t>
      </w:r>
    </w:p>
    <w:p>
      <w:pPr>
        <w:pStyle w:val="0"/>
        <w:widowControl w:val="1"/>
        <w:spacing w:line="300" w:lineRule="exact"/>
        <w:ind w:firstLine="210" w:firstLineChars="100"/>
        <w:jc w:val="left"/>
        <w:rPr>
          <w:rFonts w:hint="default"/>
          <w:color w:val="auto"/>
          <w:sz w:val="18"/>
        </w:rPr>
      </w:pPr>
      <w:r>
        <w:rPr>
          <w:rFonts w:hint="eastAsia" w:asciiTheme="minorEastAsia" w:hAnsiTheme="minorEastAsia"/>
          <w:color w:val="auto"/>
          <w:sz w:val="18"/>
        </w:rPr>
        <w:t>証明書等に記載された期間数と整合性をとること。証明書等に「日」の記載がある場合は、日を記載すること。</w:t>
      </w:r>
      <w:r>
        <w:rPr>
          <w:rFonts w:hint="eastAsia"/>
          <w:color w:val="auto"/>
          <w:sz w:val="18"/>
        </w:rPr>
        <w:t>なお、「行政庁の認定等」に記載の期間が、実務従事期間を証明する書類に記載の従事期間に包含されていれば、必ずしも一致しなくてもよい。</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注３</w:t>
      </w: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月数を整数で記載すること。証明書等に「日」の記載があり、従事期間の期初又は期末月の日数が１５日以上であれば１月とし、１５日未満の場合は月数に算入しない。</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注４</w:t>
      </w:r>
    </w:p>
    <w:p>
      <w:pPr>
        <w:pStyle w:val="0"/>
        <w:widowControl w:val="1"/>
        <w:spacing w:line="300" w:lineRule="exact"/>
        <w:ind w:firstLine="210" w:firstLineChars="100"/>
        <w:jc w:val="left"/>
        <w:rPr>
          <w:rFonts w:hint="default" w:asciiTheme="minorEastAsia" w:hAnsiTheme="minorEastAsia"/>
          <w:color w:val="auto"/>
        </w:rPr>
      </w:pPr>
      <w:r>
        <w:rPr>
          <w:rFonts w:hint="eastAsia" w:asciiTheme="minorEastAsia" w:hAnsiTheme="minorEastAsia"/>
          <w:color w:val="auto"/>
          <w:sz w:val="18"/>
        </w:rPr>
        <w:t>通算従事月数が３６月以上となること。なお、３６月以上であることが確認できれば要件を満たすため、全ての職歴を記載する必要はない。</w:t>
      </w:r>
    </w:p>
    <w:p>
      <w:pPr>
        <w:pStyle w:val="0"/>
        <w:widowControl w:val="1"/>
        <w:spacing w:line="340" w:lineRule="exact"/>
        <w:ind w:firstLine="210" w:firstLineChars="100"/>
        <w:jc w:val="left"/>
        <w:rPr>
          <w:rFonts w:hint="default" w:asciiTheme="minorEastAsia" w:hAnsiTheme="minorEastAsia"/>
          <w:color w:val="auto"/>
        </w:rPr>
      </w:pPr>
    </w:p>
    <w:p>
      <w:pPr>
        <w:pStyle w:val="0"/>
        <w:widowControl w:val="1"/>
        <w:spacing w:line="340" w:lineRule="exact"/>
        <w:jc w:val="left"/>
        <w:rPr>
          <w:rFonts w:hint="default" w:asciiTheme="minorEastAsia" w:hAnsiTheme="minorEastAsia"/>
          <w:color w:val="auto"/>
        </w:rPr>
      </w:pPr>
      <w:r>
        <w:rPr>
          <w:rFonts w:hint="eastAsia"/>
          <w:color w:val="auto"/>
        </w:rPr>
        <w:br w:type="page"/>
      </w:r>
    </w:p>
    <w:p>
      <w:pPr>
        <w:pStyle w:val="0"/>
        <w:widowControl w:val="1"/>
        <w:spacing w:line="200" w:lineRule="exact"/>
        <w:jc w:val="right"/>
        <w:rPr>
          <w:rFonts w:hint="default" w:asciiTheme="minorEastAsia" w:hAnsiTheme="minorEastAsia"/>
          <w:color w:val="000000" w:themeColor="text1"/>
        </w:rPr>
      </w:pPr>
      <w:r>
        <w:rPr>
          <w:rFonts w:hint="eastAsia" w:asciiTheme="minorEastAsia" w:hAnsiTheme="minorEastAsia"/>
          <w:color w:val="000000" w:themeColor="text1"/>
        </w:rPr>
        <w:t>様式第２（第６条関係）</w:t>
      </w:r>
    </w:p>
    <w:p>
      <w:pPr>
        <w:pStyle w:val="0"/>
        <w:widowControl w:val="1"/>
        <w:spacing w:line="340" w:lineRule="exact"/>
        <w:jc w:val="right"/>
        <w:rPr>
          <w:rFonts w:hint="default" w:asciiTheme="minorEastAsia" w:hAnsiTheme="minorEastAsia"/>
          <w:color w:val="000000" w:themeColor="text1"/>
        </w:rPr>
      </w:pPr>
    </w:p>
    <w:p>
      <w:pPr>
        <w:pStyle w:val="0"/>
        <w:widowControl w:val="1"/>
        <w:spacing w:line="340" w:lineRule="exact"/>
        <w:jc w:val="center"/>
        <w:rPr>
          <w:rFonts w:hint="default" w:asciiTheme="minorEastAsia" w:hAnsiTheme="minorEastAsia"/>
          <w:color w:val="000000" w:themeColor="text1"/>
        </w:rPr>
      </w:pPr>
      <w:r>
        <w:rPr>
          <w:rFonts w:hint="eastAsia" w:ascii="ＭＳ ゴシック" w:hAnsi="ＭＳ ゴシック" w:eastAsia="ＭＳ ゴシック"/>
          <w:color w:val="000000" w:themeColor="text1"/>
        </w:rPr>
        <w:t>広域経営指導員要件を満たすことの申告書</w:t>
      </w:r>
    </w:p>
    <w:p>
      <w:pPr>
        <w:pStyle w:val="0"/>
        <w:widowControl w:val="1"/>
        <w:spacing w:line="340" w:lineRule="exact"/>
        <w:jc w:val="center"/>
        <w:rPr>
          <w:rFonts w:hint="default" w:asciiTheme="minorEastAsia" w:hAnsiTheme="minorEastAsia"/>
          <w:color w:val="000000" w:themeColor="text1"/>
        </w:rPr>
      </w:pPr>
    </w:p>
    <w:p>
      <w:pPr>
        <w:pStyle w:val="0"/>
        <w:widowControl w:val="1"/>
        <w:spacing w:line="340" w:lineRule="exact"/>
        <w:jc w:val="center"/>
        <w:rPr>
          <w:rFonts w:hint="default" w:asciiTheme="minorEastAsia" w:hAnsiTheme="minorEastAsia"/>
          <w:color w:val="000000" w:themeColor="text1"/>
        </w:rPr>
      </w:pPr>
    </w:p>
    <w:p>
      <w:pPr>
        <w:pStyle w:val="0"/>
        <w:widowControl w:val="1"/>
        <w:spacing w:line="340" w:lineRule="exact"/>
        <w:ind w:right="-2" w:rightChars="-1"/>
        <w:jc w:val="right"/>
        <w:rPr>
          <w:rFonts w:hint="eastAsia" w:asciiTheme="minorEastAsia" w:hAnsiTheme="minorEastAsia"/>
          <w:color w:val="FF0000"/>
        </w:rPr>
      </w:pPr>
      <w:r>
        <w:rPr>
          <w:rFonts w:hint="eastAsia" w:asciiTheme="minorEastAsia" w:hAnsiTheme="minorEastAsia"/>
          <w:color w:val="FF0000"/>
        </w:rPr>
        <w:t>令和８年　月　日</w:t>
      </w:r>
    </w:p>
    <w:p>
      <w:pPr>
        <w:pStyle w:val="0"/>
        <w:widowControl w:val="1"/>
        <w:spacing w:line="340" w:lineRule="exact"/>
        <w:ind w:right="-2" w:rightChars="-1"/>
        <w:jc w:val="right"/>
        <w:rPr>
          <w:rFonts w:hint="default" w:asciiTheme="minorEastAsia" w:hAnsiTheme="minorEastAsia"/>
          <w:color w:val="000000" w:themeColor="text1"/>
        </w:rPr>
      </w:pPr>
      <w:r>
        <w:rPr>
          <w:rFonts w:hint="eastAsia" w:asciiTheme="minorEastAsia" w:hAnsiTheme="minorEastAsia"/>
          <w:color w:val="FF0000"/>
        </w:rPr>
        <w:t>○　○　○　○</w:t>
      </w:r>
    </w:p>
    <w:p>
      <w:pPr>
        <w:pStyle w:val="0"/>
        <w:widowControl w:val="1"/>
        <w:spacing w:line="340" w:lineRule="exact"/>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商工会及び商工会議所による小規模事業者の支援に関する法律施行規則（平成５年通商産業省令第４４号」）第７条第１項第５号のいずれにも該当しないことを宣誓し、以下のとおり申告します。</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１．施行規則第７条第１項第５号までに該当しない宣誓</w:t>
      </w:r>
    </w:p>
    <w:p>
      <w:pPr>
        <w:pStyle w:val="0"/>
        <w:widowControl w:val="1"/>
        <w:ind w:left="267" w:leftChars="127"/>
        <w:jc w:val="left"/>
        <w:rPr>
          <w:rFonts w:hint="default" w:asciiTheme="minorEastAsia" w:hAnsiTheme="minorEastAsia"/>
          <w:color w:val="000000" w:themeColor="text1"/>
        </w:rPr>
      </w:pPr>
      <w:r>
        <w:rPr>
          <w:rFonts w:hint="eastAsia" w:asciiTheme="minorEastAsia" w:hAnsiTheme="minorEastAsia"/>
          <w:color w:val="000000" w:themeColor="text1"/>
        </w:rPr>
        <w:t>①心身の故障により経営指導員の業務を行うことができない者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②破産手続開始の決定を受けて復権を得ない者又は外国の法令上これと同様に取り扱</w:t>
      </w:r>
      <w:r>
        <w:rPr>
          <w:rFonts w:hint="default" w:asciiTheme="minorEastAsia" w:hAnsiTheme="minorEastAsia"/>
          <w:color w:val="000000" w:themeColor="text1"/>
        </w:rPr>
        <w:t>われている者</w:t>
      </w:r>
      <w:r>
        <w:rPr>
          <w:rFonts w:hint="default" w:asciiTheme="minorEastAsia" w:hAnsiTheme="minorEastAsia"/>
          <w:color w:val="000000" w:themeColor="text1"/>
        </w:rPr>
        <w:t xml:space="preserve"> </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③拘禁刑以上の刑（これに相当する外国の法令による刑を含む。）に処せられ、その執行を終わり、又は執行を受けることがなくなった日から５年を経過しない者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④法の規定により罰金の刑に処せられ、その執行を終わり、又は執行を受けることがなくなった日から５年を経過しない者</w:t>
      </w:r>
    </w:p>
    <w:p>
      <w:pPr>
        <w:pStyle w:val="0"/>
        <w:widowControl w:val="1"/>
        <w:ind w:left="477" w:leftChars="127"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⑤暴力団員による不当な行為の防止等に関する法律（平成３年法律第７７号）第２条第６号に規定する暴力団員又は同号に規定する暴力団員でなくなった日から５年を経過しない者</w:t>
      </w:r>
    </w:p>
    <w:p>
      <w:pPr>
        <w:pStyle w:val="0"/>
        <w:widowControl w:val="1"/>
        <w:jc w:val="left"/>
        <w:rPr>
          <w:rFonts w:hint="default" w:asciiTheme="minorEastAsia" w:hAnsiTheme="minorEastAsia"/>
          <w:color w:val="000000" w:themeColor="text1"/>
        </w:rPr>
      </w:pPr>
    </w:p>
    <w:p>
      <w:pPr>
        <w:pStyle w:val="0"/>
        <w:widowControl w:val="1"/>
        <w:ind w:firstLine="420" w:firstLineChars="200"/>
        <w:jc w:val="left"/>
        <w:rPr>
          <w:rFonts w:hint="default" w:asciiTheme="minorEastAsia" w:hAnsiTheme="minorEastAsia"/>
          <w:color w:val="000000" w:themeColor="text1"/>
        </w:rPr>
      </w:pPr>
      <w:r>
        <w:rPr>
          <w:rFonts w:hint="eastAsia" w:asciiTheme="minorEastAsia" w:hAnsiTheme="minorEastAsia"/>
          <w:color w:val="FF0000"/>
        </w:rPr>
        <w:t>✅</w:t>
      </w:r>
      <w:r>
        <w:rPr>
          <w:rFonts w:hint="eastAsia" w:asciiTheme="minorEastAsia" w:hAnsiTheme="minorEastAsia"/>
          <w:color w:val="000000" w:themeColor="text1"/>
        </w:rPr>
        <w:t>　私は、上記①から⑤までのいずれにも該当しません。</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２．施行規則第２条第２項及び第７条第２項の確認</w:t>
      </w:r>
    </w:p>
    <w:p>
      <w:pPr>
        <w:pStyle w:val="0"/>
        <w:widowControl w:val="1"/>
        <w:ind w:left="840" w:hanging="840" w:hangingChars="400"/>
        <w:jc w:val="lef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FF0000"/>
        </w:rPr>
        <w:t>✅</w:t>
      </w:r>
      <w:r>
        <w:rPr>
          <w:rFonts w:hint="eastAsia" w:asciiTheme="minorEastAsia" w:hAnsiTheme="minorEastAsia"/>
          <w:color w:val="000000" w:themeColor="text1"/>
        </w:rPr>
        <w:t>　二以上の商工会若しくは商工会議所が共同して実施する事業継続力強化支援事業又は経営発達支援事業において情報の提供及び助言を行う場合</w:t>
      </w:r>
    </w:p>
    <w:p>
      <w:pPr>
        <w:pStyle w:val="0"/>
        <w:widowControl w:val="1"/>
        <w:ind w:left="871" w:hanging="871" w:hangingChars="415"/>
        <w:jc w:val="left"/>
        <w:rPr>
          <w:rFonts w:hint="default" w:asciiTheme="minorEastAsia" w:hAnsiTheme="minorEastAsia"/>
          <w:color w:val="000000" w:themeColor="text1"/>
        </w:rPr>
      </w:pPr>
      <w:r>
        <w:rPr>
          <w:rFonts w:hint="eastAsia" w:asciiTheme="minorEastAsia" w:hAnsiTheme="minorEastAsia"/>
          <w:color w:val="000000" w:themeColor="text1"/>
        </w:rPr>
        <w:t>　　□　複数の事業継続力強化支援事業又は経営発達支援事業において情報の提供及び助言を行う場合</w:t>
      </w:r>
    </w:p>
    <w:p>
      <w:pPr>
        <w:pStyle w:val="0"/>
        <w:widowControl w:val="1"/>
        <w:ind w:left="1050" w:hanging="1050" w:hangingChars="500"/>
        <w:jc w:val="left"/>
        <w:rPr>
          <w:rFonts w:hint="default" w:asciiTheme="minorEastAsia" w:hAnsiTheme="minorEastAsia"/>
          <w:color w:val="000000" w:themeColor="text1"/>
        </w:rPr>
      </w:pPr>
    </w:p>
    <w:p>
      <w:pPr>
        <w:pStyle w:val="0"/>
        <w:widowControl w:val="1"/>
        <w:ind w:left="1050" w:hanging="1050" w:hangingChars="500"/>
        <w:jc w:val="left"/>
        <w:rPr>
          <w:rFonts w:hint="default" w:asciiTheme="minorEastAsia" w:hAnsiTheme="minorEastAsia"/>
          <w:color w:val="000000" w:themeColor="text1"/>
        </w:rPr>
      </w:pPr>
      <w:r>
        <w:rPr>
          <w:rFonts w:hint="eastAsia" w:asciiTheme="minorEastAsia" w:hAnsiTheme="minorEastAsia"/>
          <w:color w:val="000000" w:themeColor="text1"/>
        </w:rPr>
        <w:t>　　　　該当する商工会、商工会議所：</w:t>
      </w:r>
      <w:r>
        <w:rPr>
          <w:rFonts w:hint="eastAsia" w:asciiTheme="minorEastAsia" w:hAnsiTheme="minorEastAsia"/>
          <w:color w:val="FF0000"/>
        </w:rPr>
        <w:t>○○商工会及び○○商工会</w:t>
      </w:r>
      <w:r>
        <w:rPr>
          <w:rFonts w:hint="eastAsia" w:asciiTheme="minorEastAsia" w:hAnsiTheme="minorEastAsia"/>
          <w:color w:val="000000" w:themeColor="text1"/>
        </w:rPr>
        <w:t>　　　　　</w:t>
      </w:r>
    </w:p>
    <w:p>
      <w:pPr>
        <w:pStyle w:val="0"/>
        <w:widowControl w:val="1"/>
        <w:jc w:val="left"/>
        <w:rPr>
          <w:rFonts w:hint="default" w:asciiTheme="minorEastAsia" w:hAnsiTheme="minorEastAsia"/>
          <w:color w:val="000000" w:themeColor="text1"/>
        </w:rPr>
      </w:pPr>
    </w:p>
    <w:p>
      <w:pPr>
        <w:pStyle w:val="0"/>
        <w:widowControl w:val="1"/>
        <w:spacing w:line="340" w:lineRule="exact"/>
        <w:jc w:val="left"/>
        <w:rPr>
          <w:rFonts w:hint="default" w:asciiTheme="minorEastAsia" w:hAnsiTheme="minorEastAsia"/>
          <w:color w:val="000000" w:themeColor="text1"/>
        </w:rPr>
      </w:pPr>
      <w:r>
        <w:rPr>
          <w:rFonts w:hint="eastAsia"/>
        </w:rPr>
        <w:br w:type="page"/>
      </w: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３．商工団体の役員又は職員要件</w:t>
      </w: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　商工団体の役員又は職員要件を満たすことを、以下のいずれかで確認が可能です。</w:t>
      </w:r>
    </w:p>
    <w:p>
      <w:pPr>
        <w:pStyle w:val="0"/>
        <w:widowControl w:val="1"/>
        <w:spacing w:line="340" w:lineRule="exact"/>
        <w:jc w:val="left"/>
        <w:rPr>
          <w:rFonts w:hint="default" w:asciiTheme="minorEastAsia" w:hAnsiTheme="minorEastAsia"/>
          <w:color w:val="000000" w:themeColor="text1"/>
        </w:rPr>
      </w:pPr>
    </w:p>
    <w:p>
      <w:pPr>
        <w:pStyle w:val="0"/>
        <w:widowControl w:val="1"/>
        <w:spacing w:line="340" w:lineRule="exact"/>
        <w:ind w:firstLine="420" w:firstLineChars="200"/>
        <w:jc w:val="left"/>
        <w:rPr>
          <w:rFonts w:hint="default" w:asciiTheme="minorEastAsia" w:hAnsiTheme="minorEastAsia"/>
          <w:color w:val="000000" w:themeColor="text1"/>
        </w:rPr>
      </w:pPr>
      <w:r>
        <w:rPr>
          <w:rFonts w:hint="eastAsia" w:asciiTheme="minorEastAsia" w:hAnsiTheme="minorEastAsia"/>
          <w:color w:val="FF0000"/>
        </w:rPr>
        <w:t>✅</w:t>
      </w:r>
      <w:r>
        <w:rPr>
          <w:rFonts w:hint="eastAsia" w:asciiTheme="minorEastAsia" w:hAnsiTheme="minorEastAsia"/>
          <w:color w:val="000000" w:themeColor="text1"/>
        </w:rPr>
        <w:t>　在職証明</w:t>
      </w:r>
    </w:p>
    <w:p>
      <w:pPr>
        <w:pStyle w:val="0"/>
        <w:widowControl w:val="1"/>
        <w:spacing w:line="340" w:lineRule="exact"/>
        <w:ind w:firstLine="420" w:firstLineChars="200"/>
        <w:jc w:val="left"/>
        <w:rPr>
          <w:rFonts w:hint="default" w:asciiTheme="minorEastAsia" w:hAnsiTheme="minorEastAsia"/>
          <w:color w:val="000000" w:themeColor="text1"/>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2131695</wp:posOffset>
                </wp:positionH>
                <wp:positionV relativeFrom="paragraph">
                  <wp:posOffset>182245</wp:posOffset>
                </wp:positionV>
                <wp:extent cx="3922395" cy="452755"/>
                <wp:effectExtent l="635" t="635" r="29845" b="304800"/>
                <wp:wrapNone/>
                <wp:docPr id="1029" name="オブジェクト 0"/>
                <a:graphic xmlns:a="http://schemas.openxmlformats.org/drawingml/2006/main">
                  <a:graphicData uri="http://schemas.microsoft.com/office/word/2010/wordprocessingShape">
                    <wps:wsp>
                      <wps:cNvPr id="1029" name="オブジェクト 0"/>
                      <wps:cNvSpPr/>
                      <wps:spPr>
                        <a:xfrm>
                          <a:off x="0" y="0"/>
                          <a:ext cx="3922395" cy="452755"/>
                        </a:xfrm>
                        <a:prstGeom prst="wedgeRectCallout">
                          <a:avLst>
                            <a:gd name="adj1" fmla="val -33507"/>
                            <a:gd name="adj2" fmla="val 114866"/>
                          </a:avLst>
                        </a:prstGeom>
                        <a:ln w="6350" cap="flat" cmpd="sng" algn="ctr">
                          <a:solidFill>
                            <a:srgbClr val="FF0000"/>
                          </a:solidFill>
                          <a:prstDash val="solid"/>
                        </a:ln>
                      </wps:spPr>
                      <wps:style>
                        <a:lnRef idx="2">
                          <a:schemeClr val="dk1"/>
                        </a:lnRef>
                        <a:fillRef idx="1">
                          <a:schemeClr val="lt1"/>
                        </a:fillRef>
                        <a:effectRef idx="0">
                          <a:schemeClr val="accent1"/>
                        </a:effectRef>
                        <a:fontRef idx="none">
                          <a:schemeClr val="dk1"/>
                        </a:fontRef>
                      </wps:style>
                      <wps:txbx>
                        <w:txbxContent>
                          <w:p>
                            <w:pPr>
                              <w:pStyle w:val="0"/>
                              <w:spacing w:line="240" w:lineRule="exact"/>
                              <w:ind w:left="320" w:hanging="320" w:hangingChars="200"/>
                              <w:rPr>
                                <w:rFonts w:hint="eastAsia"/>
                                <w:sz w:val="18"/>
                              </w:rPr>
                            </w:pPr>
                            <w:r>
                              <w:rPr>
                                <w:rFonts w:hint="eastAsia" w:ascii="ＭＳ Ｐ明朝" w:hAnsi="ＭＳ Ｐ明朝" w:eastAsia="ＭＳ Ｐ明朝"/>
                                <w:color w:val="FF0000"/>
                                <w:sz w:val="16"/>
                              </w:rPr>
                              <w:t>（注）　申請日が令和８年４月１日の場合には令和３年４月１日以降の日付の修了証が、令和８年４月２日</w:t>
                            </w:r>
                            <w:r>
                              <w:rPr>
                                <w:rFonts w:hint="eastAsia" w:ascii="ＭＳ Ｐ明朝" w:hAnsi="ＭＳ Ｐ明朝" w:eastAsia="ＭＳ Ｐ明朝"/>
                                <w:color w:val="FF0000"/>
                                <w:sz w:val="16"/>
                                <w:em w:val="dot"/>
                              </w:rPr>
                              <w:t>以降</w:t>
                            </w:r>
                            <w:r>
                              <w:rPr>
                                <w:rFonts w:hint="eastAsia" w:ascii="ＭＳ Ｐ明朝" w:hAnsi="ＭＳ Ｐ明朝" w:eastAsia="ＭＳ Ｐ明朝"/>
                                <w:color w:val="FF0000"/>
                                <w:sz w:val="16"/>
                              </w:rPr>
                              <w:t>の日の場合には、令和４年４月１日以降の日付の修了証が必要。</w:t>
                            </w:r>
                          </w:p>
                        </w:txbxContent>
                      </wps:txbx>
                      <wps:bodyPr vertOverflow="overflow" horzOverflow="overflow" wrap="square" lIns="72000" tIns="72000" rIns="72000" bIns="72000" anchor="t"/>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8;mso-wrap-distance-left:5.65pt;width:308.85000000000002pt;height:35.65pt;mso-position-horizontal-relative:text;position:absolute;margin-left:167.85pt;margin-top:14.35pt;mso-wrap-distance-bottom:0pt;mso-wrap-distance-right:5.65pt;mso-wrap-distance-top:0pt;v-text-anchor:top;" o:spid="_x0000_s1029" o:allowincell="t" o:allowoverlap="t" filled="t" fillcolor="#ffffff [3201]" stroked="t" strokecolor="#ff0000" strokeweight="0.5pt" o:spt="61" type="#_x0000_t61" adj="3562,35611">
                <v:fill/>
                <v:stroke linestyle="single" endcap="flat" dashstyle="solid" filltype="solid"/>
                <v:textbox style="layout-flow:horizontal;" inset="1.9999999999999996mm,1.9999999999999996mm,1.9999999999999996mm,1.9999999999999996mm">
                  <w:txbxContent>
                    <w:p>
                      <w:pPr>
                        <w:pStyle w:val="0"/>
                        <w:spacing w:line="240" w:lineRule="exact"/>
                        <w:ind w:left="320" w:hanging="320" w:hangingChars="200"/>
                        <w:rPr>
                          <w:rFonts w:hint="eastAsia"/>
                          <w:sz w:val="18"/>
                        </w:rPr>
                      </w:pPr>
                      <w:r>
                        <w:rPr>
                          <w:rFonts w:hint="eastAsia" w:ascii="ＭＳ Ｐ明朝" w:hAnsi="ＭＳ Ｐ明朝" w:eastAsia="ＭＳ Ｐ明朝"/>
                          <w:color w:val="FF0000"/>
                          <w:sz w:val="16"/>
                        </w:rPr>
                        <w:t>（注）　申請日が令和８年４月１日の場合には令和３年４月１日以降の日付の修了証が、令和８年４月２日</w:t>
                      </w:r>
                      <w:r>
                        <w:rPr>
                          <w:rFonts w:hint="eastAsia" w:ascii="ＭＳ Ｐ明朝" w:hAnsi="ＭＳ Ｐ明朝" w:eastAsia="ＭＳ Ｐ明朝"/>
                          <w:color w:val="FF0000"/>
                          <w:sz w:val="16"/>
                          <w:em w:val="dot"/>
                        </w:rPr>
                        <w:t>以降</w:t>
                      </w:r>
                      <w:r>
                        <w:rPr>
                          <w:rFonts w:hint="eastAsia" w:ascii="ＭＳ Ｐ明朝" w:hAnsi="ＭＳ Ｐ明朝" w:eastAsia="ＭＳ Ｐ明朝"/>
                          <w:color w:val="FF0000"/>
                          <w:sz w:val="16"/>
                        </w:rPr>
                        <w:t>の日の場合には、令和４年４月１日以降の日付の修了証が必要。</w:t>
                      </w:r>
                    </w:p>
                  </w:txbxContent>
                </v:textbox>
                <v:imagedata o:title=""/>
                <w10:wrap type="none" anchorx="text" anchory="text"/>
              </v:shape>
            </w:pict>
          </mc:Fallback>
        </mc:AlternateContent>
      </w:r>
      <w:r>
        <w:rPr>
          <w:rFonts w:hint="eastAsia" w:asciiTheme="minorEastAsia" w:hAnsiTheme="minorEastAsia"/>
          <w:color w:val="000000" w:themeColor="text1"/>
        </w:rPr>
        <w:t>□　契約書の添付による確認</w:t>
      </w:r>
    </w:p>
    <w:p>
      <w:pPr>
        <w:pStyle w:val="0"/>
        <w:widowControl w:val="1"/>
        <w:ind w:firstLine="420" w:firstLineChars="200"/>
        <w:jc w:val="left"/>
        <w:rPr>
          <w:rFonts w:hint="default" w:asciiTheme="minorEastAsia" w:hAnsiTheme="minorEastAsia"/>
          <w:color w:val="000000" w:themeColor="text1"/>
        </w:rPr>
      </w:pPr>
      <w:r>
        <w:rPr>
          <w:rFonts w:hint="eastAsia" w:asciiTheme="minorEastAsia" w:hAnsiTheme="minorEastAsia"/>
          <w:color w:val="000000" w:themeColor="text1"/>
        </w:rPr>
        <w:t>□　委任状の添付による確認</w:t>
      </w:r>
    </w:p>
    <w:p>
      <w:pPr>
        <w:pStyle w:val="0"/>
        <w:widowControl w:val="1"/>
        <w:ind w:firstLine="420" w:firstLineChars="200"/>
        <w:jc w:val="left"/>
        <w:rPr>
          <w:rFonts w:hint="default" w:asciiTheme="minorEastAsia" w:hAnsiTheme="minorEastAsia"/>
          <w:color w:val="000000" w:themeColor="text1"/>
        </w:rPr>
      </w:pPr>
    </w:p>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４．指定講習の受講要件</w:t>
      </w:r>
    </w:p>
    <w:tbl>
      <w:tblPr>
        <w:tblStyle w:val="37"/>
        <w:tblW w:w="8483" w:type="dxa"/>
        <w:jc w:val="left"/>
        <w:tblInd w:w="227" w:type="dxa"/>
        <w:tblLayout w:type="fixed"/>
        <w:tblLook w:firstRow="1" w:lastRow="0" w:firstColumn="1" w:lastColumn="0" w:noHBand="0" w:noVBand="1" w:val="04A0"/>
      </w:tblPr>
      <w:tblGrid>
        <w:gridCol w:w="1658"/>
        <w:gridCol w:w="1470"/>
        <w:gridCol w:w="1470"/>
        <w:gridCol w:w="2205"/>
        <w:gridCol w:w="1680"/>
      </w:tblGrid>
      <w:tr>
        <w:trPr/>
        <w:tc>
          <w:tcPr>
            <w:tcW w:w="1658" w:type="dxa"/>
            <w:vAlign w:val="center"/>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講習種別</w:t>
            </w:r>
          </w:p>
        </w:tc>
        <w:tc>
          <w:tcPr>
            <w:tcW w:w="1470" w:type="dxa"/>
            <w:vAlign w:val="center"/>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講習実施機関</w:t>
            </w:r>
          </w:p>
        </w:tc>
        <w:tc>
          <w:tcPr>
            <w:tcW w:w="1470" w:type="dxa"/>
            <w:vAlign w:val="center"/>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受講年度</w:t>
            </w:r>
          </w:p>
        </w:tc>
        <w:tc>
          <w:tcPr>
            <w:tcW w:w="2205" w:type="dxa"/>
            <w:vAlign w:val="center"/>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受講年度時点所属団体</w:t>
            </w:r>
          </w:p>
        </w:tc>
        <w:tc>
          <w:tcPr>
            <w:tcW w:w="1680" w:type="dxa"/>
            <w:vAlign w:val="center"/>
          </w:tcPr>
          <w:p>
            <w:pPr>
              <w:pStyle w:val="0"/>
              <w:widowControl w:val="1"/>
              <w:spacing w:line="340" w:lineRule="exact"/>
              <w:jc w:val="center"/>
              <w:rPr>
                <w:rFonts w:hint="default" w:asciiTheme="minorEastAsia" w:hAnsiTheme="minorEastAsia"/>
                <w:color w:val="000000" w:themeColor="text1"/>
                <w:sz w:val="18"/>
              </w:rPr>
            </w:pPr>
            <w:r>
              <w:rPr>
                <w:rFonts w:hint="eastAsia" w:asciiTheme="minorEastAsia" w:hAnsiTheme="minorEastAsia"/>
                <w:color w:val="000000" w:themeColor="text1"/>
                <w:sz w:val="18"/>
              </w:rPr>
              <w:t>備考</w:t>
            </w:r>
          </w:p>
        </w:tc>
      </w:tr>
      <w:tr>
        <w:trPr/>
        <w:tc>
          <w:tcPr>
            <w:tcW w:w="1658"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基礎講習</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中小企業庁</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令和</w:t>
            </w:r>
            <w:r>
              <w:rPr>
                <w:rFonts w:hint="eastAsia" w:ascii="ＭＳ 明朝" w:hAnsi="ＭＳ 明朝" w:eastAsia="ＭＳ 明朝"/>
                <w:color w:val="FF0000"/>
                <w:sz w:val="18"/>
              </w:rPr>
              <w:t>７</w:t>
            </w:r>
            <w:r>
              <w:rPr>
                <w:rFonts w:hint="eastAsia" w:ascii="ＭＳ 明朝" w:hAnsi="ＭＳ 明朝" w:eastAsia="ＭＳ 明朝"/>
                <w:color w:val="000000" w:themeColor="text1"/>
                <w:sz w:val="18"/>
              </w:rPr>
              <w:t>年度</w:t>
            </w:r>
          </w:p>
        </w:tc>
        <w:tc>
          <w:tcPr>
            <w:tcW w:w="2205" w:type="dxa"/>
            <w:vAlign w:val="center"/>
          </w:tcPr>
          <w:p>
            <w:pPr>
              <w:pStyle w:val="0"/>
              <w:widowControl w:val="1"/>
              <w:spacing w:line="340" w:lineRule="exact"/>
              <w:jc w:val="both"/>
              <w:rPr>
                <w:rFonts w:hint="eastAsia" w:ascii="ＭＳ 明朝" w:hAnsi="ＭＳ 明朝" w:eastAsia="ＭＳ 明朝"/>
                <w:color w:val="FF0000"/>
                <w:sz w:val="18"/>
              </w:rPr>
            </w:pPr>
            <w:r>
              <w:rPr>
                <w:rFonts w:hint="eastAsia" w:ascii="ＭＳ 明朝" w:hAnsi="ＭＳ 明朝" w:eastAsia="ＭＳ 明朝"/>
                <w:color w:val="FF0000"/>
                <w:sz w:val="18"/>
              </w:rPr>
              <w:t>○○商工会</w:t>
            </w:r>
          </w:p>
        </w:tc>
        <w:tc>
          <w:tcPr>
            <w:tcW w:w="1680" w:type="dxa"/>
            <w:vAlign w:val="center"/>
          </w:tcPr>
          <w:p>
            <w:pPr>
              <w:pStyle w:val="0"/>
              <w:widowControl w:val="1"/>
              <w:spacing w:line="340" w:lineRule="exact"/>
              <w:jc w:val="both"/>
              <w:rPr>
                <w:rFonts w:hint="eastAsia" w:ascii="ＭＳ 明朝" w:hAnsi="ＭＳ 明朝" w:eastAsia="ＭＳ 明朝"/>
                <w:color w:val="000000" w:themeColor="text1"/>
                <w:sz w:val="18"/>
              </w:rPr>
            </w:pPr>
          </w:p>
        </w:tc>
      </w:tr>
      <w:tr>
        <w:trPr/>
        <w:tc>
          <w:tcPr>
            <w:tcW w:w="1658"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行政事務講習</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中小企業庁</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令和</w:t>
            </w:r>
            <w:r>
              <w:rPr>
                <w:rFonts w:hint="eastAsia" w:ascii="ＭＳ 明朝" w:hAnsi="ＭＳ 明朝" w:eastAsia="ＭＳ 明朝"/>
                <w:color w:val="FF0000"/>
                <w:sz w:val="18"/>
              </w:rPr>
              <w:t>７</w:t>
            </w:r>
            <w:r>
              <w:rPr>
                <w:rFonts w:hint="eastAsia" w:ascii="ＭＳ 明朝" w:hAnsi="ＭＳ 明朝" w:eastAsia="ＭＳ 明朝"/>
                <w:color w:val="000000" w:themeColor="text1"/>
                <w:sz w:val="18"/>
              </w:rPr>
              <w:t>年度</w:t>
            </w:r>
          </w:p>
        </w:tc>
        <w:tc>
          <w:tcPr>
            <w:tcW w:w="2205" w:type="dxa"/>
            <w:vAlign w:val="center"/>
          </w:tcPr>
          <w:p>
            <w:pPr>
              <w:pStyle w:val="0"/>
              <w:widowControl w:val="1"/>
              <w:spacing w:line="340" w:lineRule="exact"/>
              <w:jc w:val="both"/>
              <w:rPr>
                <w:rFonts w:hint="eastAsia" w:ascii="ＭＳ 明朝" w:hAnsi="ＭＳ 明朝" w:eastAsia="ＭＳ 明朝"/>
                <w:color w:val="FF0000"/>
                <w:sz w:val="18"/>
              </w:rPr>
            </w:pPr>
            <w:r>
              <w:rPr>
                <w:rFonts w:hint="eastAsia" w:ascii="ＭＳ 明朝" w:hAnsi="ＭＳ 明朝" w:eastAsia="ＭＳ 明朝"/>
                <w:color w:val="FF0000"/>
                <w:sz w:val="18"/>
              </w:rPr>
              <w:t>○○商工会</w:t>
            </w:r>
          </w:p>
        </w:tc>
        <w:tc>
          <w:tcPr>
            <w:tcW w:w="1680" w:type="dxa"/>
            <w:vAlign w:val="center"/>
          </w:tcPr>
          <w:p>
            <w:pPr>
              <w:pStyle w:val="0"/>
              <w:widowControl w:val="1"/>
              <w:spacing w:line="340" w:lineRule="exact"/>
              <w:jc w:val="both"/>
              <w:rPr>
                <w:rFonts w:hint="eastAsia" w:ascii="ＭＳ 明朝" w:hAnsi="ＭＳ 明朝" w:eastAsia="ＭＳ 明朝"/>
                <w:color w:val="000000" w:themeColor="text1"/>
                <w:sz w:val="18"/>
              </w:rPr>
            </w:pPr>
          </w:p>
        </w:tc>
      </w:tr>
      <w:tr>
        <w:trPr/>
        <w:tc>
          <w:tcPr>
            <w:tcW w:w="1658"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事業継続力講習</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中小企業庁</w:t>
            </w:r>
          </w:p>
        </w:tc>
        <w:tc>
          <w:tcPr>
            <w:tcW w:w="1470" w:type="dxa"/>
            <w:vAlign w:val="center"/>
          </w:tcPr>
          <w:p>
            <w:pPr>
              <w:pStyle w:val="0"/>
              <w:widowControl w:val="1"/>
              <w:spacing w:line="3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令和</w:t>
            </w:r>
            <w:r>
              <w:rPr>
                <w:rFonts w:hint="eastAsia" w:ascii="ＭＳ 明朝" w:hAnsi="ＭＳ 明朝" w:eastAsia="ＭＳ 明朝"/>
                <w:color w:val="FF0000"/>
                <w:sz w:val="18"/>
              </w:rPr>
              <w:t>７</w:t>
            </w:r>
            <w:r>
              <w:rPr>
                <w:rFonts w:hint="eastAsia" w:ascii="ＭＳ 明朝" w:hAnsi="ＭＳ 明朝" w:eastAsia="ＭＳ 明朝"/>
                <w:color w:val="000000" w:themeColor="text1"/>
                <w:sz w:val="18"/>
              </w:rPr>
              <w:t>年度</w:t>
            </w:r>
          </w:p>
        </w:tc>
        <w:tc>
          <w:tcPr>
            <w:tcW w:w="2205" w:type="dxa"/>
            <w:vAlign w:val="center"/>
          </w:tcPr>
          <w:p>
            <w:pPr>
              <w:pStyle w:val="0"/>
              <w:widowControl w:val="1"/>
              <w:spacing w:line="340" w:lineRule="exact"/>
              <w:jc w:val="both"/>
              <w:rPr>
                <w:rFonts w:hint="eastAsia" w:ascii="ＭＳ 明朝" w:hAnsi="ＭＳ 明朝" w:eastAsia="ＭＳ 明朝"/>
                <w:color w:val="FF0000"/>
                <w:sz w:val="18"/>
              </w:rPr>
            </w:pPr>
            <w:r>
              <w:rPr>
                <w:rFonts w:hint="eastAsia" w:ascii="ＭＳ 明朝" w:hAnsi="ＭＳ 明朝" w:eastAsia="ＭＳ 明朝"/>
                <w:color w:val="FF0000"/>
                <w:sz w:val="18"/>
              </w:rPr>
              <w:t>○○商工会</w:t>
            </w:r>
          </w:p>
        </w:tc>
        <w:tc>
          <w:tcPr>
            <w:tcW w:w="1680" w:type="dxa"/>
            <w:vAlign w:val="center"/>
          </w:tcPr>
          <w:p>
            <w:pPr>
              <w:pStyle w:val="0"/>
              <w:widowControl w:val="1"/>
              <w:spacing w:line="340" w:lineRule="exact"/>
              <w:jc w:val="both"/>
              <w:rPr>
                <w:rFonts w:hint="eastAsia" w:ascii="ＭＳ 明朝" w:hAnsi="ＭＳ 明朝" w:eastAsia="ＭＳ 明朝"/>
                <w:color w:val="000000" w:themeColor="text1"/>
                <w:sz w:val="18"/>
              </w:rPr>
            </w:pPr>
          </w:p>
        </w:tc>
      </w:tr>
    </w:tbl>
    <w:p>
      <w:pPr>
        <w:pStyle w:val="0"/>
        <w:widowControl w:val="1"/>
        <w:spacing w:before="180" w:beforeLines="50" w:beforeAutospacing="0" w:line="240" w:lineRule="exact"/>
        <w:ind w:left="0" w:leftChars="0" w:right="391" w:rightChars="186" w:hanging="420" w:hangingChars="200"/>
        <w:jc w:val="left"/>
        <w:rPr>
          <w:rFonts w:hint="default" w:asciiTheme="minorEastAsia" w:hAnsiTheme="minorEastAsia"/>
          <w:color w:val="auto"/>
        </w:rPr>
      </w:pPr>
      <w:r>
        <w:rPr>
          <w:rFonts w:hint="eastAsia" w:asciiTheme="minorEastAsia" w:hAnsiTheme="minorEastAsia"/>
          <w:color w:val="auto"/>
        </w:rPr>
        <w:t>　</w:t>
      </w:r>
      <w:r>
        <w:rPr>
          <w:rFonts w:hint="eastAsia" w:ascii="ＭＳ ゴシック" w:hAnsi="ＭＳ ゴシック" w:eastAsia="ＭＳ ゴシック"/>
          <w:color w:val="auto"/>
          <w:sz w:val="18"/>
        </w:rPr>
        <w:t>※直近受講年度及び受講年度時点所属団体を記入すること。近日中の受講を予定している場合はその旨を付記すること。</w:t>
      </w:r>
    </w:p>
    <w:p>
      <w:pPr>
        <w:pStyle w:val="0"/>
        <w:widowControl w:val="1"/>
        <w:spacing w:line="340" w:lineRule="exact"/>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５．実務経験</w:t>
      </w: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実務経験を満たすことを、以下</w:t>
      </w:r>
      <w:r>
        <w:rPr>
          <w:rFonts w:hint="default" w:asciiTheme="minorEastAsia" w:hAnsiTheme="minorEastAsia"/>
          <w:color w:val="000000" w:themeColor="text1"/>
        </w:rPr>
        <w:t>①</w:t>
      </w:r>
      <w:r>
        <w:rPr>
          <w:rFonts w:hint="eastAsia" w:asciiTheme="minorEastAsia" w:hAnsiTheme="minorEastAsia"/>
          <w:color w:val="000000" w:themeColor="text1"/>
        </w:rPr>
        <w:t>から</w:t>
      </w:r>
      <w:r>
        <w:rPr>
          <w:rFonts w:hint="default" w:asciiTheme="minorEastAsia" w:hAnsiTheme="minorEastAsia"/>
          <w:color w:val="000000" w:themeColor="text1"/>
        </w:rPr>
        <w:t>③</w:t>
      </w:r>
      <w:r>
        <w:rPr>
          <w:rFonts w:hint="eastAsia" w:asciiTheme="minorEastAsia" w:hAnsiTheme="minorEastAsia"/>
          <w:color w:val="000000" w:themeColor="text1"/>
        </w:rPr>
        <w:t>までのいずれかで確認が可能です。</w:t>
      </w:r>
    </w:p>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　①組織における実務従事の経緯</w:t>
      </w:r>
    </w:p>
    <w:p>
      <w:pPr>
        <w:pStyle w:val="0"/>
        <w:widowControl w:val="1"/>
        <w:ind w:left="210" w:leftChars="100"/>
        <w:jc w:val="left"/>
        <w:rPr>
          <w:rFonts w:hint="default" w:asciiTheme="minorEastAsia" w:hAnsiTheme="minorEastAsia"/>
          <w:color w:val="000000" w:themeColor="text1"/>
        </w:rPr>
      </w:pPr>
      <w:r>
        <w:rPr>
          <w:rFonts w:hint="eastAsia" w:asciiTheme="minorEastAsia" w:hAnsiTheme="minorEastAsia"/>
          <w:color w:val="000000" w:themeColor="text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Style w:val="11"/>
        <w:tblW w:w="8500" w:type="dxa"/>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7"/>
        <w:gridCol w:w="2205"/>
        <w:gridCol w:w="3780"/>
        <w:gridCol w:w="1078"/>
      </w:tblGrid>
      <w:tr>
        <w:trPr>
          <w:trHeight w:val="452" w:hRule="atLeast"/>
        </w:trPr>
        <w:tc>
          <w:tcPr>
            <w:tcW w:w="1437"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組織名</w:t>
            </w:r>
          </w:p>
        </w:tc>
        <w:tc>
          <w:tcPr>
            <w:tcW w:w="2205"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行政庁の認定等</w:t>
            </w:r>
          </w:p>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（注１）</w:t>
            </w:r>
          </w:p>
        </w:tc>
        <w:tc>
          <w:tcPr>
            <w:tcW w:w="3780"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従事期間</w:t>
            </w:r>
          </w:p>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（注２）</w:t>
            </w:r>
          </w:p>
        </w:tc>
        <w:tc>
          <w:tcPr>
            <w:tcW w:w="1078"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従事月数</w:t>
            </w:r>
          </w:p>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（注３）</w:t>
            </w:r>
          </w:p>
        </w:tc>
      </w:tr>
      <w:tr>
        <w:trPr/>
        <w:tc>
          <w:tcPr>
            <w:tcW w:w="1437" w:type="dxa"/>
            <w:vAlign w:val="center"/>
          </w:tcPr>
          <w:p>
            <w:pPr>
              <w:pStyle w:val="0"/>
              <w:widowControl w:val="1"/>
              <w:jc w:val="both"/>
              <w:rPr>
                <w:rFonts w:hint="eastAsia" w:ascii="ＭＳ 明朝" w:hAnsi="ＭＳ 明朝" w:eastAsia="ＭＳ 明朝"/>
                <w:color w:val="000000" w:themeColor="text1"/>
                <w:sz w:val="18"/>
              </w:rPr>
            </w:pPr>
            <w:r>
              <w:rPr>
                <w:rFonts w:hint="eastAsia" w:ascii="ＭＳ 明朝" w:hAnsi="ＭＳ 明朝" w:eastAsia="ＭＳ 明朝"/>
                <w:color w:val="FF0000"/>
                <w:sz w:val="18"/>
              </w:rPr>
              <w:t>○○商工会</w:t>
            </w:r>
          </w:p>
        </w:tc>
        <w:tc>
          <w:tcPr>
            <w:tcW w:w="2205" w:type="dxa"/>
            <w:vAlign w:val="center"/>
          </w:tcPr>
          <w:p>
            <w:pPr>
              <w:pStyle w:val="0"/>
              <w:widowControl w:val="1"/>
              <w:spacing w:line="240" w:lineRule="exact"/>
              <w:jc w:val="both"/>
              <w:rPr>
                <w:rFonts w:hint="eastAsia" w:ascii="ＭＳ 明朝" w:hAnsi="ＭＳ 明朝" w:eastAsia="ＭＳ 明朝"/>
                <w:color w:val="FF0000"/>
                <w:sz w:val="18"/>
              </w:rPr>
            </w:pPr>
            <w:r>
              <w:rPr>
                <w:rFonts w:hint="eastAsia" w:ascii="ＭＳ 明朝" w:hAnsi="ＭＳ 明朝" w:eastAsia="ＭＳ 明朝"/>
                <w:color w:val="FF0000"/>
                <w:sz w:val="18"/>
              </w:rPr>
              <w:t>認定経営革新等支援機関</w:t>
            </w:r>
          </w:p>
        </w:tc>
        <w:tc>
          <w:tcPr>
            <w:tcW w:w="3780" w:type="dxa"/>
            <w:vAlign w:val="center"/>
          </w:tcPr>
          <w:p>
            <w:pPr>
              <w:pStyle w:val="0"/>
              <w:widowControl w:val="1"/>
              <w:jc w:val="both"/>
              <w:rPr>
                <w:rFonts w:hint="eastAsia" w:ascii="ＭＳ 明朝" w:hAnsi="ＭＳ 明朝" w:eastAsia="ＭＳ 明朝"/>
                <w:color w:val="FF0000"/>
                <w:sz w:val="18"/>
              </w:rPr>
            </w:pPr>
            <w:r>
              <w:rPr>
                <w:rFonts w:hint="eastAsia" w:ascii="ＭＳ 明朝" w:hAnsi="ＭＳ 明朝" w:eastAsia="ＭＳ 明朝"/>
                <w:color w:val="FF0000"/>
                <w:sz w:val="18"/>
              </w:rPr>
              <w:t>平成</w:t>
            </w:r>
            <w:r>
              <w:rPr>
                <w:rFonts w:hint="eastAsia" w:ascii="ＭＳ 明朝" w:hAnsi="ＭＳ 明朝" w:eastAsia="ＭＳ 明朝"/>
                <w:color w:val="FF0000"/>
                <w:sz w:val="18"/>
              </w:rPr>
              <w:t>28</w:t>
            </w:r>
            <w:r>
              <w:rPr>
                <w:rFonts w:hint="eastAsia" w:ascii="ＭＳ 明朝" w:hAnsi="ＭＳ 明朝" w:eastAsia="ＭＳ 明朝"/>
                <w:color w:val="FF0000"/>
                <w:sz w:val="18"/>
              </w:rPr>
              <w:t>年４月１日～令和２年３月</w:t>
            </w:r>
            <w:r>
              <w:rPr>
                <w:rFonts w:hint="eastAsia" w:ascii="ＭＳ 明朝" w:hAnsi="ＭＳ 明朝" w:eastAsia="ＭＳ 明朝"/>
                <w:color w:val="FF0000"/>
                <w:sz w:val="18"/>
              </w:rPr>
              <w:t>31</w:t>
            </w:r>
            <w:r>
              <w:rPr>
                <w:rFonts w:hint="eastAsia" w:ascii="ＭＳ 明朝" w:hAnsi="ＭＳ 明朝" w:eastAsia="ＭＳ 明朝"/>
                <w:color w:val="FF0000"/>
                <w:sz w:val="18"/>
              </w:rPr>
              <w:t>日</w:t>
            </w:r>
          </w:p>
        </w:tc>
        <w:tc>
          <w:tcPr>
            <w:tcW w:w="1078" w:type="dxa"/>
            <w:vAlign w:val="center"/>
          </w:tcPr>
          <w:p>
            <w:pPr>
              <w:pStyle w:val="0"/>
              <w:widowControl w:val="1"/>
              <w:jc w:val="right"/>
              <w:rPr>
                <w:rFonts w:hint="eastAsia" w:ascii="ＭＳ 明朝" w:hAnsi="ＭＳ 明朝" w:eastAsia="ＭＳ 明朝"/>
                <w:color w:val="FF0000"/>
                <w:sz w:val="18"/>
              </w:rPr>
            </w:pPr>
            <w:r>
              <w:rPr>
                <w:rFonts w:hint="eastAsia" w:ascii="ＭＳ 明朝" w:hAnsi="ＭＳ 明朝" w:eastAsia="ＭＳ 明朝"/>
                <w:color w:val="FF0000"/>
                <w:sz w:val="18"/>
              </w:rPr>
              <w:t>４８月</w:t>
            </w:r>
          </w:p>
        </w:tc>
      </w:tr>
      <w:tr>
        <w:trPr/>
        <w:tc>
          <w:tcPr>
            <w:tcW w:w="1437" w:type="dxa"/>
            <w:vAlign w:val="center"/>
          </w:tcPr>
          <w:p>
            <w:pPr>
              <w:pStyle w:val="0"/>
              <w:widowControl w:val="1"/>
              <w:jc w:val="both"/>
              <w:rPr>
                <w:rFonts w:hint="eastAsia" w:ascii="ＭＳ 明朝" w:hAnsi="ＭＳ 明朝" w:eastAsia="ＭＳ 明朝"/>
                <w:color w:val="000000" w:themeColor="text1"/>
              </w:rPr>
            </w:pPr>
            <w:r>
              <w:rPr>
                <w:rFonts w:hint="eastAsia" w:ascii="ＭＳ 明朝" w:hAnsi="ＭＳ 明朝" w:eastAsia="ＭＳ 明朝"/>
                <w:color w:val="FF0000"/>
                <w:sz w:val="18"/>
              </w:rPr>
              <w:t>○○商工会</w:t>
            </w:r>
          </w:p>
        </w:tc>
        <w:tc>
          <w:tcPr>
            <w:tcW w:w="2205" w:type="dxa"/>
            <w:vAlign w:val="center"/>
          </w:tcPr>
          <w:p>
            <w:pPr>
              <w:pStyle w:val="0"/>
              <w:widowControl w:val="1"/>
              <w:jc w:val="both"/>
              <w:rPr>
                <w:rFonts w:hint="eastAsia" w:ascii="ＭＳ 明朝" w:hAnsi="ＭＳ 明朝" w:eastAsia="ＭＳ 明朝"/>
                <w:color w:val="FF0000"/>
                <w:sz w:val="18"/>
              </w:rPr>
            </w:pPr>
            <w:r>
              <w:rPr>
                <w:rFonts w:hint="eastAsia" w:ascii="ＭＳ 明朝" w:hAnsi="ＭＳ 明朝" w:eastAsia="ＭＳ 明朝"/>
                <w:color w:val="FF0000"/>
                <w:sz w:val="18"/>
              </w:rPr>
              <w:t>経営発達支援計画</w:t>
            </w:r>
          </w:p>
        </w:tc>
        <w:tc>
          <w:tcPr>
            <w:tcW w:w="3780" w:type="dxa"/>
            <w:vAlign w:val="center"/>
          </w:tcPr>
          <w:p>
            <w:pPr>
              <w:pStyle w:val="0"/>
              <w:widowControl w:val="1"/>
              <w:jc w:val="both"/>
              <w:rPr>
                <w:rFonts w:hint="eastAsia" w:ascii="ＭＳ 明朝" w:hAnsi="ＭＳ 明朝" w:eastAsia="ＭＳ 明朝"/>
                <w:color w:val="FF0000"/>
                <w:sz w:val="18"/>
              </w:rPr>
            </w:pPr>
            <w:r>
              <w:rPr>
                <w:rFonts w:hint="eastAsia" w:ascii="ＭＳ 明朝" w:hAnsi="ＭＳ 明朝" w:eastAsia="ＭＳ 明朝"/>
                <w:color w:val="FF0000"/>
                <w:sz w:val="18"/>
              </w:rPr>
              <w:t>令和２年４月１日～令和５年３月</w:t>
            </w:r>
            <w:r>
              <w:rPr>
                <w:rFonts w:hint="eastAsia" w:ascii="ＭＳ 明朝" w:hAnsi="ＭＳ 明朝" w:eastAsia="ＭＳ 明朝"/>
                <w:color w:val="FF0000"/>
                <w:sz w:val="18"/>
              </w:rPr>
              <w:t>31</w:t>
            </w:r>
            <w:r>
              <w:rPr>
                <w:rFonts w:hint="eastAsia" w:ascii="ＭＳ 明朝" w:hAnsi="ＭＳ 明朝" w:eastAsia="ＭＳ 明朝"/>
                <w:color w:val="FF0000"/>
                <w:sz w:val="18"/>
              </w:rPr>
              <w:t>日</w:t>
            </w:r>
          </w:p>
        </w:tc>
        <w:tc>
          <w:tcPr>
            <w:tcW w:w="1078" w:type="dxa"/>
            <w:vAlign w:val="center"/>
          </w:tcPr>
          <w:p>
            <w:pPr>
              <w:pStyle w:val="0"/>
              <w:widowControl w:val="1"/>
              <w:jc w:val="right"/>
              <w:rPr>
                <w:rFonts w:hint="eastAsia" w:ascii="ＭＳ 明朝" w:hAnsi="ＭＳ 明朝" w:eastAsia="ＭＳ 明朝"/>
                <w:color w:val="FF0000"/>
                <w:sz w:val="18"/>
              </w:rPr>
            </w:pPr>
            <w:r>
              <w:rPr>
                <w:rFonts w:hint="eastAsia" w:ascii="ＭＳ 明朝" w:hAnsi="ＭＳ 明朝" w:eastAsia="ＭＳ 明朝"/>
                <w:color w:val="FF0000"/>
                <w:sz w:val="18"/>
              </w:rPr>
              <w:t>３６月</w:t>
            </w:r>
          </w:p>
        </w:tc>
      </w:tr>
      <w:tr>
        <w:trPr/>
        <w:tc>
          <w:tcPr>
            <w:tcW w:w="1437" w:type="dxa"/>
            <w:vAlign w:val="center"/>
          </w:tcPr>
          <w:p>
            <w:pPr>
              <w:pStyle w:val="0"/>
              <w:widowControl w:val="1"/>
              <w:jc w:val="both"/>
              <w:rPr>
                <w:rFonts w:hint="eastAsia" w:ascii="ＭＳ 明朝" w:hAnsi="ＭＳ 明朝" w:eastAsia="ＭＳ 明朝"/>
                <w:color w:val="000000" w:themeColor="text1"/>
              </w:rPr>
            </w:pPr>
            <w:r>
              <w:rPr>
                <w:rFonts w:hint="eastAsia" w:ascii="ＭＳ 明朝" w:hAnsi="ＭＳ 明朝" w:eastAsia="ＭＳ 明朝"/>
                <w:color w:val="FF0000"/>
                <w:sz w:val="18"/>
              </w:rPr>
              <w:t>○○商工会</w:t>
            </w:r>
          </w:p>
        </w:tc>
        <w:tc>
          <w:tcPr>
            <w:tcW w:w="2205" w:type="dxa"/>
            <w:vAlign w:val="center"/>
          </w:tcPr>
          <w:p>
            <w:pPr>
              <w:pStyle w:val="0"/>
              <w:widowControl w:val="1"/>
              <w:spacing w:line="240" w:lineRule="exact"/>
              <w:jc w:val="both"/>
              <w:rPr>
                <w:rFonts w:hint="eastAsia" w:ascii="ＭＳ 明朝" w:hAnsi="ＭＳ 明朝" w:eastAsia="ＭＳ 明朝"/>
                <w:color w:val="FF0000"/>
                <w:sz w:val="18"/>
              </w:rPr>
            </w:pPr>
            <w:r>
              <w:rPr>
                <w:rFonts w:hint="eastAsia" w:ascii="ＭＳ 明朝" w:hAnsi="ＭＳ 明朝" w:eastAsia="ＭＳ 明朝"/>
                <w:color w:val="FF0000"/>
                <w:sz w:val="18"/>
              </w:rPr>
              <w:t>事業継続力強化支援計画</w:t>
            </w:r>
          </w:p>
        </w:tc>
        <w:tc>
          <w:tcPr>
            <w:tcW w:w="3780" w:type="dxa"/>
            <w:vAlign w:val="center"/>
          </w:tcPr>
          <w:p>
            <w:pPr>
              <w:pStyle w:val="0"/>
              <w:widowControl w:val="1"/>
              <w:jc w:val="both"/>
              <w:rPr>
                <w:rFonts w:hint="eastAsia" w:ascii="ＭＳ 明朝" w:hAnsi="ＭＳ 明朝" w:eastAsia="ＭＳ 明朝"/>
                <w:color w:val="FF0000"/>
                <w:sz w:val="18"/>
              </w:rPr>
            </w:pPr>
            <w:r>
              <w:rPr>
                <w:rFonts w:hint="eastAsia" w:ascii="ＭＳ 明朝" w:hAnsi="ＭＳ 明朝" w:eastAsia="ＭＳ 明朝"/>
                <w:color w:val="FF0000"/>
                <w:sz w:val="18"/>
              </w:rPr>
              <w:t>令和５年４月１日～令和８年３月</w:t>
            </w:r>
            <w:r>
              <w:rPr>
                <w:rFonts w:hint="eastAsia" w:ascii="ＭＳ 明朝" w:hAnsi="ＭＳ 明朝" w:eastAsia="ＭＳ 明朝"/>
                <w:color w:val="FF0000"/>
                <w:sz w:val="18"/>
              </w:rPr>
              <w:t>31</w:t>
            </w:r>
            <w:r>
              <w:rPr>
                <w:rFonts w:hint="eastAsia" w:ascii="ＭＳ 明朝" w:hAnsi="ＭＳ 明朝" w:eastAsia="ＭＳ 明朝"/>
                <w:color w:val="FF0000"/>
                <w:sz w:val="18"/>
              </w:rPr>
              <w:t>日</w:t>
            </w:r>
          </w:p>
        </w:tc>
        <w:tc>
          <w:tcPr>
            <w:tcW w:w="1078" w:type="dxa"/>
            <w:vAlign w:val="center"/>
          </w:tcPr>
          <w:p>
            <w:pPr>
              <w:pStyle w:val="0"/>
              <w:widowControl w:val="1"/>
              <w:jc w:val="right"/>
              <w:rPr>
                <w:rFonts w:hint="eastAsia" w:ascii="ＭＳ 明朝" w:hAnsi="ＭＳ 明朝" w:eastAsia="ＭＳ 明朝"/>
                <w:color w:val="FF0000"/>
                <w:sz w:val="18"/>
              </w:rPr>
            </w:pPr>
            <w:r>
              <w:rPr>
                <w:rFonts w:hint="eastAsia" w:ascii="ＭＳ 明朝" w:hAnsi="ＭＳ 明朝" w:eastAsia="ＭＳ 明朝"/>
                <w:color w:val="FF0000"/>
                <w:sz w:val="18"/>
              </w:rPr>
              <w:t>３６月</w:t>
            </w:r>
          </w:p>
        </w:tc>
      </w:tr>
      <w:tr>
        <w:trPr/>
        <w:tc>
          <w:tcPr>
            <w:tcW w:w="7422" w:type="dxa"/>
            <w:gridSpan w:val="3"/>
            <w:vAlign w:val="top"/>
          </w:tcPr>
          <w:p>
            <w:pPr>
              <w:pStyle w:val="0"/>
              <w:widowControl w:val="1"/>
              <w:jc w:val="right"/>
              <w:rPr>
                <w:rFonts w:hint="eastAsia" w:ascii="明朝" w:hAnsi="明朝" w:eastAsia="明朝"/>
                <w:color w:val="000000" w:themeColor="text1"/>
              </w:rPr>
            </w:pPr>
            <w:r>
              <w:rPr>
                <w:rFonts w:hint="eastAsia" w:ascii="ＭＳ ゴシック" w:hAnsi="ＭＳ ゴシック" w:eastAsia="ＭＳ ゴシック"/>
                <w:color w:val="000000" w:themeColor="text1"/>
                <w:sz w:val="18"/>
              </w:rPr>
              <w:t>通算従事月数（注４）</w:t>
            </w:r>
          </w:p>
        </w:tc>
        <w:tc>
          <w:tcPr>
            <w:tcW w:w="1078" w:type="dxa"/>
            <w:vAlign w:val="center"/>
          </w:tcPr>
          <w:p>
            <w:pPr>
              <w:pStyle w:val="0"/>
              <w:widowControl w:val="1"/>
              <w:jc w:val="right"/>
              <w:rPr>
                <w:rFonts w:hint="eastAsia" w:ascii="明朝" w:hAnsi="明朝" w:eastAsia="明朝"/>
                <w:color w:val="000000" w:themeColor="text1"/>
                <w:sz w:val="18"/>
              </w:rPr>
            </w:pPr>
            <w:r>
              <w:rPr>
                <w:rFonts w:hint="eastAsia" w:ascii="明朝" w:hAnsi="明朝" w:eastAsia="明朝"/>
                <w:color w:val="FF0000"/>
                <w:sz w:val="18"/>
              </w:rPr>
              <w:t>１２０月</w:t>
            </w:r>
          </w:p>
        </w:tc>
      </w:tr>
    </w:tbl>
    <w:p>
      <w:pPr>
        <w:pStyle w:val="0"/>
        <w:widowControl w:val="1"/>
        <w:ind w:left="210" w:leftChars="100" w:right="357" w:rightChars="170"/>
        <w:jc w:val="right"/>
        <w:rPr>
          <w:rFonts w:hint="default" w:asciiTheme="minorEastAsia" w:hAnsiTheme="minorEastAsia"/>
          <w:color w:val="auto"/>
          <w:sz w:val="20"/>
        </w:rPr>
      </w:pPr>
      <w:r>
        <w:rPr>
          <w:rFonts w:hint="eastAsia" w:ascii="ＭＳ ゴシック" w:hAnsi="ＭＳ ゴシック" w:eastAsia="ＭＳ ゴシック"/>
          <w:color w:val="auto"/>
          <w:sz w:val="18"/>
        </w:rPr>
        <w:t>※各組織の実務従事期間を証明する書類が別途必要</w:t>
      </w:r>
    </w:p>
    <w:p>
      <w:pPr>
        <w:pStyle w:val="0"/>
        <w:widowControl w:val="1"/>
        <w:ind w:firstLine="210" w:firstLineChars="100"/>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②法定事業計画の作成関与報告</w:t>
      </w:r>
    </w:p>
    <w:tbl>
      <w:tblPr>
        <w:tblStyle w:val="11"/>
        <w:tblpPr w:leftFromText="142" w:rightFromText="142" w:topFromText="0" w:bottomFromText="0" w:vertAnchor="text" w:horzAnchor="text" w:tblpX="206" w:tblpY="1063"/>
        <w:tblOverlap w:val="never"/>
        <w:tblW w:w="8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57"/>
        <w:gridCol w:w="1276"/>
        <w:gridCol w:w="1559"/>
        <w:gridCol w:w="1560"/>
        <w:gridCol w:w="1134"/>
        <w:gridCol w:w="1842"/>
      </w:tblGrid>
      <w:tr>
        <w:trPr/>
        <w:tc>
          <w:tcPr>
            <w:tcW w:w="1257"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計画名称</w:t>
            </w:r>
          </w:p>
        </w:tc>
        <w:tc>
          <w:tcPr>
            <w:tcW w:w="1276"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根拠法</w:t>
            </w:r>
          </w:p>
        </w:tc>
        <w:tc>
          <w:tcPr>
            <w:tcW w:w="1559"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認定・承認</w:t>
            </w:r>
          </w:p>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年月日</w:t>
            </w:r>
          </w:p>
        </w:tc>
        <w:tc>
          <w:tcPr>
            <w:tcW w:w="1560"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左記年月日の属する年度</w:t>
            </w:r>
          </w:p>
        </w:tc>
        <w:tc>
          <w:tcPr>
            <w:tcW w:w="1134"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1842" w:type="dxa"/>
            <w:vAlign w:val="top"/>
          </w:tcPr>
          <w:p>
            <w:pPr>
              <w:pStyle w:val="0"/>
              <w:widowControl w:val="1"/>
              <w:jc w:val="center"/>
              <w:rPr>
                <w:rFonts w:hint="default" w:asciiTheme="minorEastAsia" w:hAnsiTheme="minorEastAsia"/>
                <w:color w:val="000000" w:themeColor="text1"/>
              </w:rPr>
            </w:pPr>
            <w:r>
              <w:rPr>
                <w:rFonts w:hint="eastAsia" w:asciiTheme="minorEastAsia" w:hAnsiTheme="minorEastAsia"/>
                <w:color w:val="000000" w:themeColor="text1"/>
              </w:rPr>
              <w:t>事業者の所在地</w:t>
            </w:r>
          </w:p>
        </w:tc>
      </w:tr>
      <w:tr>
        <w:trPr/>
        <w:tc>
          <w:tcPr>
            <w:tcW w:w="1257" w:type="dxa"/>
            <w:vAlign w:val="center"/>
          </w:tcPr>
          <w:p>
            <w:pPr>
              <w:pStyle w:val="0"/>
              <w:widowControl w:val="1"/>
              <w:jc w:val="left"/>
              <w:rPr>
                <w:rFonts w:hint="default" w:asciiTheme="minorEastAsia" w:hAnsiTheme="minorEastAsia"/>
                <w:color w:val="000000" w:themeColor="text1"/>
              </w:rPr>
            </w:pPr>
          </w:p>
        </w:tc>
        <w:tc>
          <w:tcPr>
            <w:tcW w:w="1276" w:type="dxa"/>
            <w:vAlign w:val="center"/>
          </w:tcPr>
          <w:p>
            <w:pPr>
              <w:pStyle w:val="0"/>
              <w:widowControl w:val="1"/>
              <w:jc w:val="left"/>
              <w:rPr>
                <w:rFonts w:hint="default" w:asciiTheme="minorEastAsia" w:hAnsiTheme="minorEastAsia"/>
                <w:color w:val="000000" w:themeColor="text1"/>
              </w:rPr>
            </w:pPr>
          </w:p>
        </w:tc>
        <w:tc>
          <w:tcPr>
            <w:tcW w:w="1559" w:type="dxa"/>
            <w:vAlign w:val="center"/>
          </w:tcPr>
          <w:p>
            <w:pPr>
              <w:pStyle w:val="0"/>
              <w:widowControl w:val="1"/>
              <w:wordWrap w:val="0"/>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560"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134" w:type="dxa"/>
            <w:vAlign w:val="center"/>
          </w:tcPr>
          <w:p>
            <w:pPr>
              <w:pStyle w:val="0"/>
              <w:widowControl w:val="1"/>
              <w:jc w:val="center"/>
              <w:rPr>
                <w:rFonts w:hint="default" w:asciiTheme="minorEastAsia" w:hAnsiTheme="minorEastAsia"/>
                <w:color w:val="000000" w:themeColor="text1"/>
              </w:rPr>
            </w:pPr>
          </w:p>
        </w:tc>
        <w:tc>
          <w:tcPr>
            <w:tcW w:w="1842" w:type="dxa"/>
            <w:vAlign w:val="top"/>
          </w:tcPr>
          <w:p>
            <w:pPr>
              <w:pStyle w:val="0"/>
              <w:widowControl w:val="1"/>
              <w:jc w:val="center"/>
              <w:rPr>
                <w:rFonts w:hint="default" w:asciiTheme="minorEastAsia" w:hAnsiTheme="minorEastAsia"/>
                <w:color w:val="000000" w:themeColor="text1"/>
              </w:rPr>
            </w:pPr>
          </w:p>
        </w:tc>
      </w:tr>
      <w:tr>
        <w:trPr/>
        <w:tc>
          <w:tcPr>
            <w:tcW w:w="1257" w:type="dxa"/>
            <w:vAlign w:val="center"/>
          </w:tcPr>
          <w:p>
            <w:pPr>
              <w:pStyle w:val="0"/>
              <w:widowControl w:val="1"/>
              <w:jc w:val="left"/>
              <w:rPr>
                <w:rFonts w:hint="default" w:asciiTheme="minorEastAsia" w:hAnsiTheme="minorEastAsia"/>
                <w:color w:val="000000" w:themeColor="text1"/>
              </w:rPr>
            </w:pPr>
          </w:p>
        </w:tc>
        <w:tc>
          <w:tcPr>
            <w:tcW w:w="1276" w:type="dxa"/>
            <w:vAlign w:val="top"/>
          </w:tcPr>
          <w:p>
            <w:pPr>
              <w:pStyle w:val="0"/>
              <w:widowControl w:val="1"/>
              <w:jc w:val="left"/>
              <w:rPr>
                <w:rFonts w:hint="default" w:asciiTheme="minorEastAsia" w:hAnsiTheme="minorEastAsia"/>
                <w:color w:val="000000" w:themeColor="text1"/>
              </w:rPr>
            </w:pPr>
          </w:p>
        </w:tc>
        <w:tc>
          <w:tcPr>
            <w:tcW w:w="1559"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560"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134" w:type="dxa"/>
            <w:vAlign w:val="center"/>
          </w:tcPr>
          <w:p>
            <w:pPr>
              <w:pStyle w:val="0"/>
              <w:widowControl w:val="1"/>
              <w:jc w:val="center"/>
              <w:rPr>
                <w:rFonts w:hint="default" w:asciiTheme="minorEastAsia" w:hAnsiTheme="minorEastAsia"/>
                <w:color w:val="000000" w:themeColor="text1"/>
              </w:rPr>
            </w:pPr>
          </w:p>
        </w:tc>
        <w:tc>
          <w:tcPr>
            <w:tcW w:w="1842" w:type="dxa"/>
            <w:vAlign w:val="top"/>
          </w:tcPr>
          <w:p>
            <w:pPr>
              <w:pStyle w:val="0"/>
              <w:widowControl w:val="1"/>
              <w:jc w:val="center"/>
              <w:rPr>
                <w:rFonts w:hint="default" w:asciiTheme="minorEastAsia" w:hAnsiTheme="minorEastAsia"/>
                <w:color w:val="000000" w:themeColor="text1"/>
              </w:rPr>
            </w:pPr>
          </w:p>
        </w:tc>
      </w:tr>
      <w:tr>
        <w:trPr/>
        <w:tc>
          <w:tcPr>
            <w:tcW w:w="1257" w:type="dxa"/>
            <w:vAlign w:val="center"/>
          </w:tcPr>
          <w:p>
            <w:pPr>
              <w:pStyle w:val="0"/>
              <w:widowControl w:val="1"/>
              <w:jc w:val="left"/>
              <w:rPr>
                <w:rFonts w:hint="default" w:asciiTheme="minorEastAsia" w:hAnsiTheme="minorEastAsia"/>
                <w:color w:val="000000" w:themeColor="text1"/>
              </w:rPr>
            </w:pPr>
          </w:p>
        </w:tc>
        <w:tc>
          <w:tcPr>
            <w:tcW w:w="1276" w:type="dxa"/>
            <w:vAlign w:val="top"/>
          </w:tcPr>
          <w:p>
            <w:pPr>
              <w:pStyle w:val="0"/>
              <w:widowControl w:val="1"/>
              <w:jc w:val="left"/>
              <w:rPr>
                <w:rFonts w:hint="default" w:asciiTheme="minorEastAsia" w:hAnsiTheme="minorEastAsia"/>
                <w:color w:val="000000" w:themeColor="text1"/>
              </w:rPr>
            </w:pPr>
          </w:p>
        </w:tc>
        <w:tc>
          <w:tcPr>
            <w:tcW w:w="1559"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年</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月</w:t>
            </w:r>
            <w:r>
              <w:rPr>
                <w:rFonts w:hint="default" w:asciiTheme="minorEastAsia" w:hAnsiTheme="minorEastAsia"/>
                <w:color w:val="000000" w:themeColor="text1"/>
                <w:sz w:val="18"/>
              </w:rPr>
              <w:t xml:space="preserve"> </w:t>
            </w:r>
            <w:r>
              <w:rPr>
                <w:rFonts w:hint="eastAsia" w:asciiTheme="minorEastAsia" w:hAnsiTheme="minorEastAsia"/>
                <w:color w:val="000000" w:themeColor="text1"/>
                <w:sz w:val="18"/>
              </w:rPr>
              <w:t>　日</w:t>
            </w:r>
          </w:p>
        </w:tc>
        <w:tc>
          <w:tcPr>
            <w:tcW w:w="1560" w:type="dxa"/>
            <w:vAlign w:val="center"/>
          </w:tcPr>
          <w:p>
            <w:pPr>
              <w:pStyle w:val="0"/>
              <w:widowControl w:val="1"/>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年度</w:t>
            </w:r>
          </w:p>
        </w:tc>
        <w:tc>
          <w:tcPr>
            <w:tcW w:w="1134" w:type="dxa"/>
            <w:vAlign w:val="center"/>
          </w:tcPr>
          <w:p>
            <w:pPr>
              <w:pStyle w:val="0"/>
              <w:widowControl w:val="1"/>
              <w:jc w:val="center"/>
              <w:rPr>
                <w:rFonts w:hint="default" w:asciiTheme="minorEastAsia" w:hAnsiTheme="minorEastAsia"/>
                <w:color w:val="000000" w:themeColor="text1"/>
              </w:rPr>
            </w:pPr>
          </w:p>
        </w:tc>
        <w:tc>
          <w:tcPr>
            <w:tcW w:w="1842" w:type="dxa"/>
            <w:vAlign w:val="top"/>
          </w:tcPr>
          <w:p>
            <w:pPr>
              <w:pStyle w:val="0"/>
              <w:widowControl w:val="1"/>
              <w:jc w:val="center"/>
              <w:rPr>
                <w:rFonts w:hint="default" w:asciiTheme="minorEastAsia" w:hAnsiTheme="minorEastAsia"/>
                <w:color w:val="000000" w:themeColor="text1"/>
              </w:rPr>
            </w:pPr>
          </w:p>
        </w:tc>
      </w:tr>
    </w:tbl>
    <w:p>
      <w:pPr>
        <w:pStyle w:val="0"/>
        <w:widowControl w:val="1"/>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p>
      <w:pPr>
        <w:pStyle w:val="0"/>
        <w:widowControl w:val="1"/>
        <w:spacing w:line="340" w:lineRule="exact"/>
        <w:ind w:right="357" w:rightChars="170" w:firstLine="180" w:firstLineChars="100"/>
        <w:jc w:val="right"/>
        <w:rPr>
          <w:rFonts w:hint="default" w:asciiTheme="minorEastAsia" w:hAnsiTheme="minorEastAsia"/>
          <w:color w:val="000000" w:themeColor="text1"/>
        </w:rPr>
      </w:pPr>
      <w:r>
        <w:rPr>
          <w:rFonts w:hint="eastAsia" w:ascii="ＭＳ ゴシック" w:hAnsi="ＭＳ ゴシック" w:eastAsia="ＭＳ ゴシック"/>
          <w:color w:val="000000" w:themeColor="text1"/>
          <w:sz w:val="18"/>
        </w:rPr>
        <w:t>※各計画の作成支援を証明する書類が別途必要</w:t>
      </w:r>
    </w:p>
    <w:p>
      <w:pPr>
        <w:pStyle w:val="0"/>
        <w:widowControl w:val="1"/>
        <w:spacing w:line="340" w:lineRule="exact"/>
        <w:ind w:firstLine="210" w:firstLineChars="100"/>
        <w:jc w:val="left"/>
        <w:rPr>
          <w:rFonts w:hint="default" w:asciiTheme="minorEastAsia" w:hAnsiTheme="minorEastAsia"/>
          <w:color w:val="000000" w:themeColor="text1"/>
        </w:rPr>
      </w:pPr>
      <w:r>
        <w:rPr>
          <w:rFonts w:hint="eastAsia"/>
        </w:rPr>
        <w:br w:type="page"/>
      </w:r>
    </w:p>
    <w:p>
      <w:pPr>
        <w:pStyle w:val="0"/>
        <w:widowControl w:val="1"/>
        <w:spacing w:line="340" w:lineRule="exact"/>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③中小企業診断士</w:t>
      </w:r>
    </w:p>
    <w:p>
      <w:pPr>
        <w:pStyle w:val="0"/>
        <w:widowControl w:val="1"/>
        <w:spacing w:line="340" w:lineRule="exact"/>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計画の事業開始初日において中小企業診断士であることを、中小企業診断士登録証により確認が可能です。</w:t>
      </w:r>
    </w:p>
    <w:tbl>
      <w:tblPr>
        <w:tblStyle w:val="37"/>
        <w:tblW w:w="8820" w:type="dxa"/>
        <w:jc w:val="left"/>
        <w:tblInd w:w="205" w:type="dxa"/>
        <w:tblLayout w:type="fixed"/>
        <w:tblLook w:firstRow="1" w:lastRow="0" w:firstColumn="1" w:lastColumn="0" w:noHBand="0" w:noVBand="1" w:val="04A0"/>
      </w:tblPr>
      <w:tblGrid>
        <w:gridCol w:w="5460"/>
        <w:gridCol w:w="3360"/>
      </w:tblGrid>
      <w:tr>
        <w:trPr/>
        <w:tc>
          <w:tcPr>
            <w:tcW w:w="5460" w:type="dxa"/>
            <w:vAlign w:val="top"/>
          </w:tcPr>
          <w:p>
            <w:pPr>
              <w:pStyle w:val="0"/>
              <w:widowControl w:val="1"/>
              <w:spacing w:line="340" w:lineRule="exact"/>
              <w:ind w:left="603" w:hanging="603" w:hangingChars="287"/>
              <w:jc w:val="left"/>
              <w:rPr>
                <w:rFonts w:hint="default" w:asciiTheme="minorEastAsia" w:hAnsiTheme="minorEastAsia"/>
                <w:color w:val="000000" w:themeColor="text1"/>
              </w:rPr>
            </w:pPr>
            <w:r>
              <w:rPr>
                <w:rFonts w:hint="eastAsia" w:asciiTheme="minorEastAsia" w:hAnsiTheme="minorEastAsia"/>
                <w:color w:val="000000" w:themeColor="text1"/>
              </w:rPr>
              <w:t>（１）認定を受けようとする計画の事業開始初日</w:t>
            </w:r>
          </w:p>
        </w:tc>
        <w:tc>
          <w:tcPr>
            <w:tcW w:w="3360" w:type="dxa"/>
            <w:vAlign w:val="top"/>
          </w:tcPr>
          <w:p>
            <w:pPr>
              <w:pStyle w:val="0"/>
              <w:widowControl w:val="1"/>
              <w:spacing w:line="340" w:lineRule="exact"/>
              <w:jc w:val="left"/>
              <w:rPr>
                <w:rFonts w:hint="default" w:asciiTheme="minorEastAsia" w:hAnsiTheme="minorEastAsia"/>
                <w:color w:val="000000" w:themeColor="text1"/>
                <w:sz w:val="18"/>
              </w:rPr>
            </w:pPr>
            <w:r>
              <w:rPr>
                <w:rFonts w:hint="eastAsia" w:asciiTheme="minorEastAsia" w:hAnsiTheme="minorEastAsia"/>
                <w:color w:val="000000" w:themeColor="text1"/>
                <w:sz w:val="18"/>
              </w:rPr>
              <w:t>　　　年　　　月　　　日</w:t>
            </w:r>
          </w:p>
        </w:tc>
      </w:tr>
      <w:tr>
        <w:trPr>
          <w:trHeight w:val="70" w:hRule="atLeast"/>
        </w:trPr>
        <w:tc>
          <w:tcPr>
            <w:tcW w:w="5460" w:type="dxa"/>
            <w:vAlign w:val="top"/>
          </w:tcPr>
          <w:p>
            <w:pPr>
              <w:pStyle w:val="0"/>
              <w:widowControl w:val="1"/>
              <w:spacing w:line="340" w:lineRule="exact"/>
              <w:ind w:left="588" w:hanging="588" w:hangingChars="280"/>
              <w:jc w:val="left"/>
              <w:rPr>
                <w:rFonts w:hint="default" w:asciiTheme="minorEastAsia" w:hAnsiTheme="minorEastAsia"/>
                <w:color w:val="000000" w:themeColor="text1"/>
              </w:rPr>
            </w:pPr>
            <w:r>
              <w:rPr>
                <w:rFonts w:hint="eastAsia" w:asciiTheme="minorEastAsia" w:hAnsiTheme="minorEastAsia"/>
                <w:color w:val="000000" w:themeColor="text1"/>
              </w:rPr>
              <w:t>（２）中小企業診断士登録証の裏面に記載されている</w:t>
            </w:r>
          </w:p>
          <w:p>
            <w:pPr>
              <w:pStyle w:val="0"/>
              <w:widowControl w:val="1"/>
              <w:spacing w:line="340" w:lineRule="exact"/>
              <w:ind w:left="588" w:leftChars="100" w:hanging="378" w:hangingChars="180"/>
              <w:jc w:val="left"/>
              <w:rPr>
                <w:rFonts w:hint="default" w:asciiTheme="minorEastAsia" w:hAnsiTheme="minorEastAsia"/>
                <w:color w:val="000000" w:themeColor="text1"/>
              </w:rPr>
            </w:pPr>
            <w:r>
              <w:rPr>
                <w:rFonts w:hint="eastAsia" w:asciiTheme="minorEastAsia" w:hAnsiTheme="minorEastAsia"/>
                <w:color w:val="000000" w:themeColor="text1"/>
              </w:rPr>
              <w:t>初回登録日</w:t>
            </w:r>
          </w:p>
        </w:tc>
        <w:tc>
          <w:tcPr>
            <w:tcW w:w="3360" w:type="dxa"/>
            <w:vAlign w:val="center"/>
          </w:tcPr>
          <w:p>
            <w:pPr>
              <w:pStyle w:val="0"/>
              <w:widowControl w:val="1"/>
              <w:spacing w:line="340" w:lineRule="exact"/>
              <w:ind w:right="-212" w:rightChars="-101"/>
              <w:jc w:val="both"/>
              <w:rPr>
                <w:rFonts w:hint="default" w:asciiTheme="minorEastAsia" w:hAnsiTheme="minorEastAsia"/>
                <w:color w:val="000000" w:themeColor="text1"/>
                <w:sz w:val="18"/>
              </w:rPr>
            </w:pPr>
            <w:r>
              <w:rPr>
                <w:rFonts w:hint="eastAsia" w:asciiTheme="minorEastAsia" w:hAnsiTheme="minorEastAsia"/>
                <w:color w:val="000000" w:themeColor="text1"/>
                <w:sz w:val="18"/>
              </w:rPr>
              <w:t>　　　年　　　月　　　日</w:t>
            </w:r>
          </w:p>
        </w:tc>
      </w:tr>
      <w:tr>
        <w:trPr/>
        <w:tc>
          <w:tcPr>
            <w:tcW w:w="5460" w:type="dxa"/>
            <w:vAlign w:val="top"/>
          </w:tcPr>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（３）（１）と（２）の差</w:t>
            </w:r>
          </w:p>
        </w:tc>
        <w:tc>
          <w:tcPr>
            <w:tcW w:w="3360" w:type="dxa"/>
            <w:vAlign w:val="top"/>
          </w:tcPr>
          <w:p>
            <w:pPr>
              <w:pStyle w:val="0"/>
              <w:widowControl w:val="1"/>
              <w:spacing w:line="340" w:lineRule="exact"/>
              <w:jc w:val="left"/>
              <w:rPr>
                <w:rFonts w:hint="default" w:asciiTheme="minorEastAsia" w:hAnsiTheme="minorEastAsia"/>
                <w:color w:val="000000" w:themeColor="text1"/>
                <w:sz w:val="18"/>
              </w:rPr>
            </w:pPr>
            <w:r>
              <w:rPr>
                <w:rFonts w:hint="eastAsia" w:asciiTheme="minorEastAsia" w:hAnsiTheme="minorEastAsia"/>
                <w:color w:val="000000" w:themeColor="text1"/>
                <w:sz w:val="18"/>
              </w:rPr>
              <w:t>　　　　　　　　　　　年</w:t>
            </w:r>
          </w:p>
        </w:tc>
      </w:tr>
      <w:tr>
        <w:trPr/>
        <w:tc>
          <w:tcPr>
            <w:tcW w:w="5460" w:type="dxa"/>
            <w:vAlign w:val="top"/>
          </w:tcPr>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（４）中小企業診断士登録証の裏面に記載されている</w:t>
            </w:r>
          </w:p>
          <w:p>
            <w:pPr>
              <w:pStyle w:val="0"/>
              <w:widowControl w:val="1"/>
              <w:spacing w:line="340" w:lineRule="exact"/>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有効期間</w:t>
            </w:r>
          </w:p>
        </w:tc>
        <w:tc>
          <w:tcPr>
            <w:tcW w:w="3360" w:type="dxa"/>
            <w:vAlign w:val="top"/>
          </w:tcPr>
          <w:p>
            <w:pPr>
              <w:pStyle w:val="0"/>
              <w:widowControl w:val="1"/>
              <w:spacing w:line="340" w:lineRule="exact"/>
              <w:jc w:val="left"/>
              <w:rPr>
                <w:rFonts w:hint="default" w:asciiTheme="minorEastAsia" w:hAnsiTheme="minorEastAsia"/>
                <w:color w:val="000000" w:themeColor="text1"/>
                <w:sz w:val="18"/>
              </w:rPr>
            </w:pPr>
            <w:r>
              <w:rPr>
                <w:rFonts w:hint="eastAsia" w:asciiTheme="minorEastAsia" w:hAnsiTheme="minorEastAsia"/>
                <w:color w:val="000000" w:themeColor="text1"/>
                <w:sz w:val="18"/>
              </w:rPr>
              <w:t>　　　年　　　月　　　日</w:t>
            </w:r>
          </w:p>
          <w:p>
            <w:pPr>
              <w:pStyle w:val="0"/>
              <w:widowControl w:val="1"/>
              <w:spacing w:line="340" w:lineRule="exact"/>
              <w:jc w:val="left"/>
              <w:rPr>
                <w:rFonts w:hint="default" w:asciiTheme="minorEastAsia" w:hAnsiTheme="minorEastAsia"/>
                <w:color w:val="000000" w:themeColor="text1"/>
                <w:sz w:val="18"/>
              </w:rPr>
            </w:pPr>
            <w:r>
              <w:rPr>
                <w:rFonts w:hint="eastAsia" w:asciiTheme="minorEastAsia" w:hAnsiTheme="minorEastAsia"/>
                <w:color w:val="000000" w:themeColor="text1"/>
                <w:sz w:val="18"/>
              </w:rPr>
              <w:t>～　　年　　　月　　　日</w:t>
            </w:r>
          </w:p>
        </w:tc>
      </w:tr>
    </w:tbl>
    <w:p>
      <w:pPr>
        <w:pStyle w:val="0"/>
        <w:widowControl w:val="1"/>
        <w:spacing w:line="340" w:lineRule="exact"/>
        <w:ind w:left="153" w:leftChars="73" w:firstLine="265" w:firstLineChars="126"/>
        <w:jc w:val="left"/>
        <w:rPr>
          <w:rFonts w:hint="default" w:asciiTheme="minorEastAsia" w:hAnsiTheme="minorEastAsia"/>
          <w:color w:val="000000" w:themeColor="text1"/>
        </w:rPr>
      </w:pPr>
      <w:r>
        <w:rPr>
          <w:rFonts w:hint="eastAsia" w:asciiTheme="minorEastAsia" w:hAnsiTheme="minorEastAsia"/>
          <w:color w:val="000000" w:themeColor="text1"/>
        </w:rPr>
        <w:t>また、中小企業診断士の初回登録日から計画の事業開始初日まで、第６条第３項第２号ウのときは１０年以上経過していることが、中小企業診断士登録証により確認が可能です。</w:t>
      </w:r>
    </w:p>
    <w:p>
      <w:pPr>
        <w:pStyle w:val="0"/>
        <w:widowControl w:val="1"/>
        <w:spacing w:line="340" w:lineRule="exact"/>
        <w:jc w:val="right"/>
        <w:rPr>
          <w:rFonts w:hint="default" w:asciiTheme="minorEastAsia" w:hAnsiTheme="minorEastAsia"/>
          <w:color w:val="auto"/>
        </w:rPr>
      </w:pPr>
      <w:r>
        <w:rPr>
          <w:rFonts w:hint="eastAsia" w:ascii="ＭＳ ゴシック" w:hAnsi="ＭＳ ゴシック" w:eastAsia="ＭＳ ゴシック"/>
          <w:color w:val="auto"/>
          <w:sz w:val="18"/>
        </w:rPr>
        <w:t>※中小企業診断士登録証の両面の写しが別途必要</w:t>
      </w:r>
    </w:p>
    <w:p>
      <w:pPr>
        <w:pStyle w:val="0"/>
        <w:widowControl w:val="1"/>
        <w:spacing w:line="340" w:lineRule="exact"/>
        <w:ind w:left="210" w:hanging="210" w:hangingChars="100"/>
        <w:jc w:val="left"/>
        <w:rPr>
          <w:rFonts w:hint="default" w:asciiTheme="minorEastAsia" w:hAnsiTheme="minorEastAsia"/>
          <w:color w:val="000000" w:themeColor="text1"/>
        </w:rPr>
      </w:pPr>
    </w:p>
    <w:p>
      <w:pPr>
        <w:pStyle w:val="0"/>
        <w:widowControl w:val="1"/>
        <w:spacing w:line="340" w:lineRule="exact"/>
        <w:ind w:left="210"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６．予定者が、施行規則第７条第２項第１号又は第２号に掲げる者と同等以上の能力及び経験を有する者</w:t>
      </w:r>
    </w:p>
    <w:p>
      <w:pPr>
        <w:pStyle w:val="0"/>
        <w:widowControl w:val="1"/>
        <w:spacing w:after="180" w:afterLines="50" w:afterAutospacing="0" w:line="340" w:lineRule="exact"/>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施行規則第７条第２項第１号又は第２号に掲げる者と同等以上の能力及び経験を有していることを、以下の内容により確認が可能です。（注５）</w:t>
      </w:r>
    </w:p>
    <w:tbl>
      <w:tblPr>
        <w:tblStyle w:val="37"/>
        <w:tblW w:w="8820" w:type="dxa"/>
        <w:tblInd w:w="205" w:type="dxa"/>
        <w:tblLayout w:type="fixed"/>
        <w:tblLook w:firstRow="1" w:lastRow="0" w:firstColumn="1" w:lastColumn="0" w:noHBand="0" w:noVBand="1" w:val="04A0"/>
      </w:tblPr>
      <w:tblGrid>
        <w:gridCol w:w="8820"/>
      </w:tblGrid>
      <w:tr>
        <w:trPr/>
        <w:tc>
          <w:tcPr>
            <w:tcW w:w="8820" w:type="dxa"/>
            <w:vAlign w:val="top"/>
          </w:tcPr>
          <w:p>
            <w:pPr>
              <w:pStyle w:val="0"/>
              <w:widowControl w:val="1"/>
              <w:spacing w:line="340" w:lineRule="exact"/>
              <w:jc w:val="left"/>
              <w:rPr>
                <w:rFonts w:hint="default" w:asciiTheme="minorEastAsia" w:hAnsiTheme="minorEastAsia"/>
                <w:color w:val="000000" w:themeColor="text1"/>
              </w:rPr>
            </w:pPr>
            <w:r>
              <w:rPr>
                <w:rFonts w:hint="eastAsia" w:asciiTheme="minorEastAsia" w:hAnsiTheme="minorEastAsia"/>
                <w:color w:val="000000" w:themeColor="text1"/>
              </w:rPr>
              <w:t>（保有資格、従事した業務内容・従事期間、成果・実績などに関する説明）</w:t>
            </w:r>
          </w:p>
          <w:p>
            <w:pPr>
              <w:pStyle w:val="0"/>
              <w:widowControl w:val="1"/>
              <w:spacing w:line="340" w:lineRule="exact"/>
              <w:jc w:val="left"/>
              <w:rPr>
                <w:rFonts w:hint="default" w:asciiTheme="minorEastAsia" w:hAnsiTheme="minorEastAsia"/>
                <w:color w:val="000000" w:themeColor="text1"/>
                <w:sz w:val="18"/>
              </w:rPr>
            </w:pPr>
          </w:p>
          <w:p>
            <w:pPr>
              <w:pStyle w:val="0"/>
              <w:widowControl w:val="1"/>
              <w:spacing w:line="340" w:lineRule="exact"/>
              <w:jc w:val="left"/>
              <w:rPr>
                <w:rFonts w:hint="default" w:asciiTheme="minorEastAsia" w:hAnsiTheme="minorEastAsia"/>
                <w:color w:val="000000" w:themeColor="text1"/>
                <w:sz w:val="18"/>
              </w:rPr>
            </w:pPr>
          </w:p>
          <w:p>
            <w:pPr>
              <w:pStyle w:val="0"/>
              <w:widowControl w:val="1"/>
              <w:spacing w:line="340" w:lineRule="exact"/>
              <w:jc w:val="left"/>
              <w:rPr>
                <w:rFonts w:hint="default" w:asciiTheme="minorEastAsia" w:hAnsiTheme="minorEastAsia"/>
                <w:color w:val="000000" w:themeColor="text1"/>
                <w:sz w:val="18"/>
              </w:rPr>
            </w:pPr>
          </w:p>
          <w:p>
            <w:pPr>
              <w:pStyle w:val="0"/>
              <w:widowControl w:val="1"/>
              <w:spacing w:line="340" w:lineRule="exact"/>
              <w:jc w:val="left"/>
              <w:rPr>
                <w:rFonts w:hint="default" w:asciiTheme="minorEastAsia" w:hAnsiTheme="minorEastAsia"/>
                <w:color w:val="000000" w:themeColor="text1"/>
                <w:sz w:val="18"/>
              </w:rPr>
            </w:pPr>
          </w:p>
          <w:p>
            <w:pPr>
              <w:pStyle w:val="0"/>
              <w:widowControl w:val="1"/>
              <w:spacing w:line="340" w:lineRule="exact"/>
              <w:jc w:val="left"/>
              <w:rPr>
                <w:rFonts w:hint="default" w:asciiTheme="minorEastAsia" w:hAnsiTheme="minorEastAsia"/>
                <w:color w:val="000000" w:themeColor="text1"/>
                <w:sz w:val="18"/>
              </w:rPr>
            </w:pPr>
          </w:p>
        </w:tc>
      </w:tr>
    </w:tbl>
    <w:p>
      <w:pPr>
        <w:pStyle w:val="0"/>
        <w:widowControl w:val="1"/>
        <w:jc w:val="right"/>
        <w:rPr>
          <w:rFonts w:hint="default" w:asciiTheme="minorEastAsia" w:hAnsiTheme="minorEastAsia"/>
          <w:color w:val="auto"/>
          <w:sz w:val="18"/>
        </w:rPr>
      </w:pPr>
      <w:r>
        <w:rPr>
          <w:rFonts w:hint="eastAsia" w:ascii="ＭＳ ゴシック" w:hAnsi="ＭＳ ゴシック" w:eastAsia="ＭＳ ゴシック"/>
          <w:color w:val="auto"/>
          <w:sz w:val="18"/>
        </w:rPr>
        <w:t>※上記内容を証明する書類（都道府県による確認を含む）が別途必要（注６</w:t>
      </w:r>
      <w:r>
        <w:rPr>
          <w:rFonts w:hint="eastAsia" w:asciiTheme="minorEastAsia" w:hAnsiTheme="minorEastAsia"/>
          <w:color w:val="auto"/>
          <w:sz w:val="18"/>
        </w:rPr>
        <w:t>）</w:t>
      </w:r>
    </w:p>
    <w:p>
      <w:pPr>
        <w:pStyle w:val="0"/>
        <w:widowControl w:val="1"/>
        <w:spacing w:line="340" w:lineRule="exact"/>
        <w:jc w:val="left"/>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以上</w:t>
      </w:r>
    </w:p>
    <w:p>
      <w:pPr>
        <w:pStyle w:val="0"/>
        <w:jc w:val="left"/>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widowControl w:val="1"/>
        <w:spacing w:line="340" w:lineRule="exact"/>
        <w:jc w:val="left"/>
        <w:rPr>
          <w:rFonts w:hint="eastAsia" w:ascii="ＭＳ ゴシック" w:hAnsi="ＭＳ ゴシック" w:eastAsia="ＭＳ ゴシック"/>
          <w:b w:val="1"/>
          <w:color w:va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-102235</wp:posOffset>
                </wp:positionH>
                <wp:positionV relativeFrom="paragraph">
                  <wp:posOffset>-19050</wp:posOffset>
                </wp:positionV>
                <wp:extent cx="5897880" cy="822515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97880" cy="8225155"/>
                        </a:xfrm>
                        <a:prstGeom prst="rect">
                          <a:avLst/>
                        </a:prstGeom>
                        <a:noFill/>
                        <a:ln w="6350" cap="flat" cmpd="sng" algn="ctr">
                          <a:solidFill>
                            <a:srgbClr val="FF0000"/>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4;mso-wrap-distance-left:16pt;width:464.4pt;height:647.65pt;mso-position-horizontal-relative:text;position:absolute;margin-left:-8.0500000000000007pt;margin-top:-1.5pt;mso-wrap-distance-bottom:0pt;mso-wrap-distance-right:16pt;mso-wrap-distance-top:0pt;" o:spid="_x0000_s1030" o:allowincell="t" o:allowoverlap="t" filled="f" stroked="t" strokecolor="#ff0000" strokeweight="0.5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5068570</wp:posOffset>
                </wp:positionH>
                <wp:positionV relativeFrom="paragraph">
                  <wp:posOffset>-523875</wp:posOffset>
                </wp:positionV>
                <wp:extent cx="1254125" cy="43688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254125" cy="436880"/>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color w:val="FF0000"/>
                              </w:rPr>
                              <w:t>○提出時は削除してください。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98.75pt;height:34.4pt;mso-position-horizontal-relative:text;position:absolute;margin-left:399.1pt;margin-top:-41.25pt;mso-wrap-distance-bottom:0pt;mso-wrap-distance-right:16pt;mso-wrap-distance-top:0pt;" o:spid="_x0000_s1031"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color w:val="FF0000"/>
                        </w:rPr>
                        <w:t>○提出時は削除してください。</w:t>
                      </w:r>
                    </w:p>
                  </w:txbxContent>
                </v:textbox>
                <v:imagedata o:title=""/>
                <w10:wrap type="none" anchorx="text" anchory="text"/>
              </v:shape>
            </w:pict>
          </mc:Fallback>
        </mc:AlternateContent>
      </w:r>
      <w:r>
        <w:rPr>
          <w:rFonts w:hint="eastAsia" w:ascii="ＭＳ ゴシック" w:hAnsi="ＭＳ ゴシック" w:eastAsia="ＭＳ ゴシック"/>
          <w:b w:val="1"/>
          <w:color w:val="auto"/>
        </w:rPr>
        <w:t>様式第２（第６条関係）の注記説明</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注１</w:t>
      </w: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当該組織が、反復継続して小規模事業者の経営に係る指導又は助言に係る業務を行い得る組織であることを確認するために記載するものであるため、</w:t>
      </w:r>
      <w:r>
        <w:rPr>
          <w:rFonts w:hint="eastAsia" w:asciiTheme="minorEastAsia" w:hAnsiTheme="minorEastAsia"/>
          <w:color w:val="auto"/>
          <w:sz w:val="18"/>
          <w:u w:val="wave" w:color="auto"/>
        </w:rPr>
        <w:t>作成日時点において、認定等の効力を有しているか否かは問わない</w:t>
      </w:r>
      <w:r>
        <w:rPr>
          <w:rFonts w:hint="eastAsia" w:asciiTheme="minorEastAsia" w:hAnsiTheme="minorEastAsia"/>
          <w:color w:val="auto"/>
          <w:sz w:val="18"/>
        </w:rPr>
        <w:t>。</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経済産業省において認定等の事実を確認できる以下の認定等については「　」内の語句を記入する。</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ind w:left="420" w:hanging="420" w:hangingChars="200"/>
        <w:jc w:val="left"/>
        <w:rPr>
          <w:rFonts w:hint="default" w:asciiTheme="minorEastAsia" w:hAnsiTheme="minorEastAsia"/>
          <w:color w:val="auto"/>
          <w:sz w:val="18"/>
        </w:rPr>
      </w:pPr>
      <w:r>
        <w:rPr>
          <w:rFonts w:hint="eastAsia" w:asciiTheme="minorEastAsia" w:hAnsiTheme="minorEastAsia"/>
          <w:color w:val="auto"/>
          <w:sz w:val="18"/>
        </w:rPr>
        <w:t>　・商工会及び商工会議所による小規模事業者の支援に関する法律に基づく「経営発達支援計画」「事業継続力強化支援計画」</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・中小企業支援法に基づく「指定法人」</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・中小企業等経営強化法に基づく「認定経営革新等支援機関」</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注２</w:t>
      </w:r>
    </w:p>
    <w:p>
      <w:pPr>
        <w:pStyle w:val="0"/>
        <w:widowControl w:val="1"/>
        <w:spacing w:line="300" w:lineRule="exact"/>
        <w:ind w:firstLine="210" w:firstLineChars="100"/>
        <w:jc w:val="left"/>
        <w:rPr>
          <w:rFonts w:hint="default"/>
          <w:color w:val="auto"/>
          <w:sz w:val="18"/>
        </w:rPr>
      </w:pPr>
      <w:r>
        <w:rPr>
          <w:rFonts w:hint="eastAsia" w:asciiTheme="minorEastAsia" w:hAnsiTheme="minorEastAsia"/>
          <w:color w:val="auto"/>
          <w:sz w:val="18"/>
        </w:rPr>
        <w:t>証明書等に記載された期間数と整合性をとること。証明書等に「日」の記載がある場合は、日を記載すること。</w:t>
      </w:r>
      <w:r>
        <w:rPr>
          <w:rFonts w:hint="eastAsia"/>
          <w:color w:val="auto"/>
          <w:sz w:val="18"/>
        </w:rPr>
        <w:t>なお、「行政庁の認定等」に記載の期間が、実務従事期間を証明する書類に記載の従事期間に包含されていれば、必ずしも一致しなくてもよい。</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注３</w:t>
      </w: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月数を整数で記載すること。証明書等に「日」の記載があり、従事期間の期初又は期末月の日数が１５日以上であれば１月とし、１５日未満の場合は月数に算入しない。</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注４</w:t>
      </w:r>
    </w:p>
    <w:p>
      <w:pPr>
        <w:pStyle w:val="0"/>
        <w:widowControl w:val="1"/>
        <w:spacing w:line="300" w:lineRule="exact"/>
        <w:ind w:firstLine="210" w:firstLineChars="100"/>
        <w:jc w:val="left"/>
        <w:rPr>
          <w:rFonts w:hint="default" w:asciiTheme="minorEastAsia" w:hAnsiTheme="minorEastAsia"/>
          <w:color w:val="auto"/>
          <w:sz w:val="18"/>
        </w:rPr>
      </w:pPr>
      <w:r>
        <w:rPr>
          <w:rFonts w:hint="eastAsia" w:asciiTheme="minorEastAsia" w:hAnsiTheme="minorEastAsia"/>
          <w:color w:val="auto"/>
          <w:sz w:val="18"/>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注５</w:t>
      </w:r>
    </w:p>
    <w:p>
      <w:pPr>
        <w:pStyle w:val="0"/>
        <w:widowControl w:val="1"/>
        <w:spacing w:line="300" w:lineRule="exact"/>
        <w:jc w:val="left"/>
        <w:rPr>
          <w:rFonts w:hint="default" w:asciiTheme="minorEastAsia" w:hAnsiTheme="minorEastAsia"/>
          <w:color w:val="auto"/>
          <w:sz w:val="18"/>
        </w:rPr>
      </w:pPr>
      <w:r>
        <w:rPr>
          <w:rFonts w:hint="eastAsia" w:asciiTheme="minorEastAsia" w:hAnsiTheme="minorEastAsia"/>
          <w:color w:val="auto"/>
          <w:sz w:val="18"/>
        </w:rPr>
        <w:t>　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業の支援を行った一定の経験を有する者、特定の専門的かつ高度な知識（経営発達支援事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pPr>
        <w:pStyle w:val="0"/>
        <w:widowControl w:val="1"/>
        <w:spacing w:line="300" w:lineRule="exact"/>
        <w:jc w:val="left"/>
        <w:rPr>
          <w:rFonts w:hint="default" w:asciiTheme="minorEastAsia" w:hAnsiTheme="minorEastAsia"/>
          <w:color w:val="auto"/>
          <w:sz w:val="18"/>
        </w:rPr>
      </w:pPr>
    </w:p>
    <w:p>
      <w:pPr>
        <w:pStyle w:val="0"/>
        <w:widowControl w:val="1"/>
        <w:spacing w:line="300" w:lineRule="exact"/>
        <w:jc w:val="left"/>
        <w:rPr>
          <w:rFonts w:hint="default" w:asciiTheme="minorEastAsia" w:hAnsiTheme="minorEastAsia"/>
          <w:color w:val="auto"/>
          <w:sz w:val="18"/>
        </w:rPr>
      </w:pPr>
      <w:r>
        <w:rPr>
          <w:rFonts w:hint="eastAsia" w:ascii="ＭＳ ゴシック" w:hAnsi="ＭＳ ゴシック" w:eastAsia="ＭＳ ゴシック"/>
          <w:b w:val="1"/>
          <w:color w:val="auto"/>
          <w:sz w:val="18"/>
        </w:rPr>
        <w:t>注６</w:t>
      </w:r>
    </w:p>
    <w:p>
      <w:pPr>
        <w:pStyle w:val="0"/>
        <w:widowControl w:val="1"/>
        <w:spacing w:line="300" w:lineRule="exact"/>
        <w:jc w:val="left"/>
        <w:rPr>
          <w:rFonts w:hint="default" w:asciiTheme="minorEastAsia" w:hAnsiTheme="minorEastAsia"/>
          <w:color w:val="auto"/>
        </w:rPr>
      </w:pPr>
      <w:r>
        <w:rPr>
          <w:rFonts w:hint="eastAsia" w:asciiTheme="minorEastAsia" w:hAnsiTheme="minorEastAsia"/>
          <w:color w:val="auto"/>
          <w:sz w:val="18"/>
        </w:rPr>
        <w:t>　法第７条第７項に基づく都道府県の意見聴取の際に、本項目についての確認も受けること。</w:t>
      </w:r>
    </w:p>
    <w:p>
      <w:pPr>
        <w:pStyle w:val="0"/>
        <w:widowControl w:val="1"/>
        <w:spacing w:line="300" w:lineRule="exact"/>
        <w:jc w:val="left"/>
        <w:rPr>
          <w:rFonts w:hint="default" w:asciiTheme="minorEastAsia" w:hAnsiTheme="minorEastAsia"/>
          <w:color w:val="auto"/>
        </w:rPr>
      </w:pPr>
    </w:p>
    <w:p>
      <w:pPr>
        <w:pStyle w:val="27"/>
        <w:widowControl w:val="1"/>
        <w:ind w:left="420" w:leftChars="0" w:right="-1"/>
        <w:jc w:val="right"/>
        <w:rPr>
          <w:rFonts w:hint="default" w:asciiTheme="minorEastAsia" w:hAnsiTheme="minorEastAsia"/>
          <w:color w:val="000000" w:themeColor="text1"/>
        </w:rPr>
      </w:pPr>
    </w:p>
    <w:p>
      <w:pPr>
        <w:pStyle w:val="27"/>
        <w:widowControl w:val="1"/>
        <w:ind w:left="420" w:leftChars="0" w:right="-1"/>
        <w:jc w:val="right"/>
        <w:rPr>
          <w:rFonts w:hint="default" w:asciiTheme="minorEastAsia" w:hAnsiTheme="minorEastAsia"/>
          <w:color w:val="000000" w:themeColor="text1"/>
        </w:rPr>
      </w:pPr>
    </w:p>
    <w:p>
      <w:pPr>
        <w:pStyle w:val="27"/>
        <w:widowControl w:val="1"/>
        <w:ind w:left="420" w:leftChars="0" w:right="-1"/>
        <w:jc w:val="right"/>
        <w:rPr>
          <w:rFonts w:hint="default" w:asciiTheme="minorEastAsia" w:hAnsiTheme="minorEastAsia"/>
          <w:color w:val="000000" w:themeColor="text1"/>
        </w:rPr>
      </w:pPr>
    </w:p>
    <w:p>
      <w:pPr>
        <w:pStyle w:val="0"/>
        <w:widowControl w:val="1"/>
        <w:ind w:left="420" w:leftChars="0" w:right="-1"/>
        <w:jc w:val="left"/>
        <w:rPr>
          <w:rFonts w:hint="default" w:asciiTheme="minorEastAsia" w:hAnsiTheme="minorEastAsia"/>
          <w:color w:val="000000" w:themeColor="text1"/>
        </w:rPr>
      </w:pPr>
      <w:r>
        <w:rPr>
          <w:rFonts w:hint="eastAsia"/>
        </w:rPr>
        <w:br w:type="page"/>
      </w:r>
    </w:p>
    <w:p>
      <w:pPr>
        <w:pStyle w:val="0"/>
        <w:widowControl w:val="1"/>
        <w:jc w:val="right"/>
        <w:rPr>
          <w:rFonts w:hint="default" w:asciiTheme="majorEastAsia" w:hAnsiTheme="majorEastAsia" w:eastAsiaTheme="majorEastAsia"/>
          <w:color w:val="FF0000"/>
          <w:shd w:val="clear" w:color="auto" w:themeFill="background1" w:themeFillTint="FF" w:themeFillShade="FF"/>
        </w:rPr>
      </w:pPr>
      <w:r>
        <w:rPr>
          <w:rFonts w:hint="eastAsia" w:asciiTheme="majorEastAsia" w:hAnsiTheme="majorEastAsia" w:eastAsiaTheme="majorEastAsia"/>
          <w:color w:val="FF0000"/>
          <w:shd w:val="clear" w:color="auto" w:themeFill="background1" w:themeFillTint="FF" w:themeFillShade="FF"/>
        </w:rPr>
        <w:t>（様式例）</w:t>
      </w:r>
    </w:p>
    <w:p>
      <w:pPr>
        <w:pStyle w:val="0"/>
        <w:widowControl w:val="1"/>
        <w:jc w:val="center"/>
        <w:rPr>
          <w:rFonts w:hint="default" w:asciiTheme="minorEastAsia" w:hAnsiTheme="minorEastAsia"/>
          <w:sz w:val="24"/>
          <w:shd w:val="clear" w:color="auto" w:themeFill="background1" w:themeFillTint="FF" w:themeFillShade="FF"/>
        </w:rPr>
      </w:pPr>
    </w:p>
    <w:p>
      <w:pPr>
        <w:pStyle w:val="0"/>
        <w:widowControl w:val="1"/>
        <w:jc w:val="center"/>
        <w:rPr>
          <w:rFonts w:hint="default" w:asciiTheme="minorEastAsia" w:hAnsiTheme="minorEastAsia"/>
          <w:sz w:val="24"/>
          <w:shd w:val="clear" w:color="auto" w:themeFill="background1" w:themeFillTint="FF" w:themeFillShade="FF"/>
        </w:rPr>
      </w:pPr>
      <w:r>
        <w:rPr>
          <w:rFonts w:hint="eastAsia" w:ascii="ＭＳ ゴシック" w:hAnsi="ＭＳ ゴシック" w:eastAsia="ＭＳ ゴシック"/>
          <w:sz w:val="24"/>
          <w:shd w:val="clear" w:color="auto" w:themeFill="background1" w:themeFillTint="FF" w:themeFillShade="FF"/>
        </w:rPr>
        <w:t>在職証明書</w:t>
      </w:r>
    </w:p>
    <w:p>
      <w:pPr>
        <w:pStyle w:val="0"/>
        <w:widowControl w:val="1"/>
        <w:jc w:val="left"/>
        <w:rPr>
          <w:rFonts w:hint="default" w:asciiTheme="minorEastAsia" w:hAnsiTheme="minorEastAsia"/>
          <w:shd w:val="clear" w:color="auto" w:themeFill="background1" w:themeFillTint="FF" w:themeFillShade="FF"/>
        </w:rPr>
      </w:pPr>
    </w:p>
    <w:tbl>
      <w:tblPr>
        <w:tblStyle w:val="37"/>
        <w:tblW w:w="7683" w:type="dxa"/>
        <w:tblInd w:w="534" w:type="dxa"/>
        <w:tblLayout w:type="fixed"/>
        <w:tblLook w:firstRow="1" w:lastRow="0" w:firstColumn="1" w:lastColumn="0" w:noHBand="0" w:noVBand="1" w:val="04A0"/>
      </w:tblPr>
      <w:tblGrid>
        <w:gridCol w:w="1417"/>
        <w:gridCol w:w="6266"/>
      </w:tblGrid>
      <w:tr>
        <w:trPr>
          <w:trHeight w:val="176" w:hRule="atLeast"/>
        </w:trPr>
        <w:tc>
          <w:tcPr>
            <w:tcW w:w="14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フリガナ</w:t>
            </w:r>
          </w:p>
        </w:tc>
        <w:tc>
          <w:tcPr>
            <w:tcW w:w="626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color w:val="FF0000"/>
                <w:sz w:val="18"/>
                <w:shd w:val="clear" w:color="auto" w:themeFill="background1" w:themeFillTint="FF" w:themeFillShade="FF"/>
              </w:rPr>
            </w:pPr>
            <w:r>
              <w:rPr>
                <w:rFonts w:hint="eastAsia" w:asciiTheme="minorEastAsia" w:hAnsiTheme="minorEastAsia"/>
                <w:color w:val="FF0000"/>
                <w:sz w:val="18"/>
                <w:shd w:val="clear" w:color="auto" w:themeFill="background1" w:themeFillTint="FF" w:themeFillShade="FF"/>
              </w:rPr>
              <w:t>　ショウコウ　タロウ</w:t>
            </w:r>
          </w:p>
        </w:tc>
      </w:tr>
      <w:tr>
        <w:trPr>
          <w:trHeight w:val="905" w:hRule="atLeast"/>
        </w:trPr>
        <w:tc>
          <w:tcPr>
            <w:tcW w:w="14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氏　　名</w:t>
            </w:r>
          </w:p>
        </w:tc>
        <w:tc>
          <w:tcPr>
            <w:tcW w:w="626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color w:val="FF0000"/>
                <w:shd w:val="clear" w:color="auto" w:themeFill="background1" w:themeFillTint="FF" w:themeFillShade="FF"/>
              </w:rPr>
            </w:pPr>
            <w:r>
              <w:rPr>
                <w:rFonts w:hint="eastAsia" w:asciiTheme="minorEastAsia" w:hAnsiTheme="minorEastAsia"/>
                <w:color w:val="FF0000"/>
                <w:shd w:val="clear" w:color="auto" w:themeFill="background1" w:themeFillTint="FF" w:themeFillShade="FF"/>
              </w:rPr>
              <w:t>商　工　太　郎</w:t>
            </w:r>
          </w:p>
        </w:tc>
      </w:tr>
      <w:tr>
        <w:trPr>
          <w:trHeight w:val="905" w:hRule="atLeast"/>
        </w:trPr>
        <w:tc>
          <w:tcPr>
            <w:tcW w:w="1417" w:type="dxa"/>
            <w:vAlign w:val="center"/>
          </w:tcPr>
          <w:p>
            <w:pPr>
              <w:pStyle w:val="0"/>
              <w:widowControl w:val="1"/>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生年月日</w:t>
            </w:r>
          </w:p>
        </w:tc>
        <w:tc>
          <w:tcPr>
            <w:tcW w:w="6266" w:type="dxa"/>
            <w:vAlign w:val="center"/>
          </w:tcPr>
          <w:p>
            <w:pPr>
              <w:pStyle w:val="0"/>
              <w:widowControl w:val="1"/>
              <w:rPr>
                <w:rFonts w:hint="default" w:asciiTheme="minorEastAsia" w:hAnsiTheme="minorEastAsia"/>
                <w:color w:val="FF0000"/>
                <w:shd w:val="clear" w:color="auto" w:themeFill="background1" w:themeFillTint="FF" w:themeFillShade="FF"/>
              </w:rPr>
            </w:pPr>
            <w:r>
              <w:rPr>
                <w:rFonts w:hint="eastAsia" w:asciiTheme="minorEastAsia" w:hAnsiTheme="minorEastAsia"/>
                <w:color w:val="FF0000"/>
                <w:shd w:val="clear" w:color="auto" w:themeFill="background1" w:themeFillTint="FF" w:themeFillShade="FF"/>
              </w:rPr>
              <w:t>昭和○○年○月○日</w:t>
            </w:r>
          </w:p>
        </w:tc>
      </w:tr>
      <w:tr>
        <w:trPr>
          <w:trHeight w:val="905" w:hRule="atLeast"/>
        </w:trPr>
        <w:tc>
          <w:tcPr>
            <w:tcW w:w="1417" w:type="dxa"/>
            <w:vAlign w:val="center"/>
          </w:tcPr>
          <w:p>
            <w:pPr>
              <w:pStyle w:val="0"/>
              <w:widowControl w:val="1"/>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採用年月日</w:t>
            </w:r>
          </w:p>
        </w:tc>
        <w:tc>
          <w:tcPr>
            <w:tcW w:w="6266" w:type="dxa"/>
            <w:vAlign w:val="center"/>
          </w:tcPr>
          <w:p>
            <w:pPr>
              <w:pStyle w:val="0"/>
              <w:widowControl w:val="1"/>
              <w:rPr>
                <w:rFonts w:hint="default" w:asciiTheme="minorEastAsia" w:hAnsiTheme="minorEastAsia"/>
                <w:color w:val="FF0000"/>
                <w:shd w:val="clear" w:color="auto" w:themeFill="background1" w:themeFillTint="FF" w:themeFillShade="FF"/>
              </w:rPr>
            </w:pPr>
            <w:r>
              <w:rPr>
                <w:rFonts w:hint="eastAsia" w:asciiTheme="minorEastAsia" w:hAnsiTheme="minorEastAsia"/>
                <w:color w:val="FF0000"/>
                <w:shd w:val="clear" w:color="auto" w:themeFill="background1" w:themeFillTint="FF" w:themeFillShade="FF"/>
              </w:rPr>
              <w:t>平成○○年○月○日</w:t>
            </w:r>
          </w:p>
        </w:tc>
      </w:tr>
      <w:tr>
        <w:trPr>
          <w:trHeight w:val="905" w:hRule="atLeast"/>
        </w:trPr>
        <w:tc>
          <w:tcPr>
            <w:tcW w:w="1417" w:type="dxa"/>
            <w:vAlign w:val="center"/>
          </w:tcPr>
          <w:p>
            <w:pPr>
              <w:pStyle w:val="0"/>
              <w:widowControl w:val="1"/>
              <w:rPr>
                <w:rFonts w:hint="eastAsia"/>
              </w:rPr>
            </w:pPr>
            <w:r>
              <w:rPr>
                <w:rFonts w:hint="eastAsia" w:asciiTheme="minorEastAsia" w:hAnsiTheme="minorEastAsia"/>
                <w:shd w:val="clear" w:color="auto" w:themeFill="background1" w:themeFillTint="FF" w:themeFillShade="FF"/>
              </w:rPr>
              <w:t>勤</w:t>
            </w:r>
            <w:r>
              <w:rPr>
                <w:rFonts w:hint="eastAsia" w:asciiTheme="minorEastAsia" w:hAnsiTheme="minorEastAsia"/>
                <w:shd w:val="clear" w:color="auto" w:themeFill="background1" w:themeFillTint="FF" w:themeFillShade="FF"/>
              </w:rPr>
              <w:t xml:space="preserve"> </w:t>
            </w:r>
            <w:r>
              <w:rPr>
                <w:rFonts w:hint="eastAsia" w:asciiTheme="minorEastAsia" w:hAnsiTheme="minorEastAsia"/>
                <w:shd w:val="clear" w:color="auto" w:themeFill="background1" w:themeFillTint="FF" w:themeFillShade="FF"/>
              </w:rPr>
              <w:t>務</w:t>
            </w:r>
            <w:r>
              <w:rPr>
                <w:rFonts w:hint="eastAsia" w:asciiTheme="minorEastAsia" w:hAnsiTheme="minorEastAsia"/>
                <w:shd w:val="clear" w:color="auto" w:themeFill="background1" w:themeFillTint="FF" w:themeFillShade="FF"/>
              </w:rPr>
              <w:t xml:space="preserve"> </w:t>
            </w:r>
            <w:r>
              <w:rPr>
                <w:rFonts w:hint="eastAsia" w:asciiTheme="minorEastAsia" w:hAnsiTheme="minorEastAsia"/>
                <w:shd w:val="clear" w:color="auto" w:themeFill="background1" w:themeFillTint="FF" w:themeFillShade="FF"/>
              </w:rPr>
              <w:t>地</w:t>
            </w:r>
          </w:p>
        </w:tc>
        <w:tc>
          <w:tcPr>
            <w:tcW w:w="6266" w:type="dxa"/>
            <w:vAlign w:val="center"/>
          </w:tcPr>
          <w:p>
            <w:pPr>
              <w:pStyle w:val="0"/>
              <w:rPr>
                <w:rFonts w:hint="eastAsia"/>
              </w:rPr>
            </w:pPr>
            <w:r>
              <w:rPr>
                <w:rFonts w:hint="eastAsia" w:asciiTheme="minorEastAsia" w:hAnsiTheme="minorEastAsia"/>
                <w:color w:val="FF0000"/>
                <w:shd w:val="clear" w:color="auto" w:themeFill="background1" w:themeFillTint="FF" w:themeFillShade="FF"/>
              </w:rPr>
              <w:t>広島県○○…</w:t>
            </w:r>
          </w:p>
        </w:tc>
      </w:tr>
      <w:tr>
        <w:trPr>
          <w:trHeight w:val="905" w:hRule="atLeast"/>
        </w:trPr>
        <w:tc>
          <w:tcPr>
            <w:tcW w:w="1417" w:type="dxa"/>
            <w:vAlign w:val="center"/>
          </w:tcPr>
          <w:p>
            <w:pPr>
              <w:pStyle w:val="0"/>
              <w:widowControl w:val="1"/>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勤務団体</w:t>
            </w:r>
          </w:p>
        </w:tc>
        <w:tc>
          <w:tcPr>
            <w:tcW w:w="6266" w:type="dxa"/>
            <w:vAlign w:val="center"/>
          </w:tcPr>
          <w:p>
            <w:pPr>
              <w:pStyle w:val="0"/>
              <w:widowControl w:val="1"/>
              <w:rPr>
                <w:rFonts w:hint="default" w:asciiTheme="minorEastAsia" w:hAnsiTheme="minorEastAsia"/>
                <w:color w:val="FF0000"/>
                <w:shd w:val="clear" w:color="auto" w:themeFill="background1" w:themeFillTint="FF" w:themeFillShade="FF"/>
              </w:rPr>
            </w:pPr>
            <w:r>
              <w:rPr>
                <w:rFonts w:hint="eastAsia" w:asciiTheme="minorEastAsia" w:hAnsiTheme="minorEastAsia"/>
                <w:color w:val="FF0000"/>
                <w:shd w:val="clear" w:color="auto" w:themeFill="background1" w:themeFillTint="FF" w:themeFillShade="FF"/>
              </w:rPr>
              <w:t>○○商工会</w:t>
            </w:r>
          </w:p>
        </w:tc>
      </w:tr>
      <w:tr>
        <w:trPr>
          <w:trHeight w:val="905" w:hRule="atLeast"/>
        </w:trPr>
        <w:tc>
          <w:tcPr>
            <w:tcW w:w="1417" w:type="dxa"/>
            <w:vAlign w:val="center"/>
          </w:tcPr>
          <w:p>
            <w:pPr>
              <w:pStyle w:val="0"/>
              <w:widowControl w:val="1"/>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職位（職名）</w:t>
            </w:r>
          </w:p>
        </w:tc>
        <w:tc>
          <w:tcPr>
            <w:tcW w:w="6266" w:type="dxa"/>
            <w:vAlign w:val="center"/>
          </w:tcPr>
          <w:p>
            <w:pPr>
              <w:pStyle w:val="0"/>
              <w:widowControl w:val="1"/>
              <w:rPr>
                <w:rFonts w:hint="default" w:asciiTheme="minorEastAsia" w:hAnsiTheme="minorEastAsia"/>
                <w:color w:val="FF0000"/>
                <w:shd w:val="clear" w:color="auto" w:themeFill="background1" w:themeFillTint="FF" w:themeFillShade="FF"/>
              </w:rPr>
            </w:pPr>
            <w:r>
              <w:rPr>
                <w:rFonts w:hint="eastAsia" w:asciiTheme="minorEastAsia" w:hAnsiTheme="minorEastAsia"/>
                <w:color w:val="FF0000"/>
                <w:shd w:val="clear" w:color="auto" w:themeFill="background1" w:themeFillTint="FF" w:themeFillShade="FF"/>
              </w:rPr>
              <w:t>課長（経営指導員）</w:t>
            </w:r>
          </w:p>
        </w:tc>
      </w:tr>
    </w:tbl>
    <w:p>
      <w:pPr>
        <w:pStyle w:val="0"/>
        <w:widowControl w:val="1"/>
        <w:jc w:val="left"/>
        <w:rPr>
          <w:rFonts w:hint="default" w:asciiTheme="minorEastAsia" w:hAnsiTheme="minorEastAsia"/>
          <w:shd w:val="clear" w:color="auto" w:themeFill="background1" w:themeFillTint="FF" w:themeFillShade="FF"/>
        </w:rPr>
      </w:pPr>
    </w:p>
    <w:p>
      <w:pPr>
        <w:pStyle w:val="0"/>
        <w:widowControl w:val="1"/>
        <w:ind w:firstLine="424" w:firstLineChars="202"/>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上記の者が当</w:t>
      </w:r>
      <w:r>
        <w:rPr>
          <w:rFonts w:hint="eastAsia" w:asciiTheme="minorEastAsia" w:hAnsiTheme="minorEastAsia"/>
          <w:color w:val="FF0000"/>
          <w:shd w:val="clear" w:color="auto" w:themeFill="background1" w:themeFillTint="FF" w:themeFillShade="FF"/>
        </w:rPr>
        <w:t>商工会</w:t>
      </w:r>
      <w:r>
        <w:rPr>
          <w:rFonts w:hint="eastAsia" w:asciiTheme="minorEastAsia" w:hAnsiTheme="minorEastAsia"/>
          <w:shd w:val="clear" w:color="auto" w:themeFill="background1" w:themeFillTint="FF" w:themeFillShade="FF"/>
        </w:rPr>
        <w:t>に在籍していることを証明します。</w:t>
      </w:r>
    </w:p>
    <w:p>
      <w:pPr>
        <w:pStyle w:val="0"/>
        <w:widowControl w:val="1"/>
        <w:jc w:val="left"/>
        <w:rPr>
          <w:rFonts w:hint="default" w:asciiTheme="minorEastAsia" w:hAnsiTheme="minorEastAsia"/>
          <w:shd w:val="clear" w:color="auto" w:themeFill="background1" w:themeFillTint="FF" w:themeFillShade="FF"/>
        </w:rPr>
      </w:pPr>
    </w:p>
    <w:p>
      <w:pPr>
        <w:pStyle w:val="0"/>
        <w:widowControl w:val="1"/>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　　　</w:t>
      </w:r>
      <w:r>
        <w:rPr>
          <w:rFonts w:hint="eastAsia" w:asciiTheme="minorEastAsia" w:hAnsiTheme="minorEastAsia"/>
          <w:color w:val="FF0000"/>
          <w:shd w:val="clear" w:color="auto" w:themeFill="background1" w:themeFillTint="FF" w:themeFillShade="FF"/>
        </w:rPr>
        <w:t>令和○年○月○日</w:t>
      </w:r>
      <w:r>
        <w:rPr>
          <w:rFonts w:hint="eastAsia" w:asciiTheme="minorEastAsia" w:hAnsiTheme="minorEastAsia"/>
          <w:shd w:val="clear" w:color="auto" w:themeFill="background1" w:themeFillTint="FF" w:themeFillShade="FF"/>
        </w:rPr>
        <w:t>　　</w:t>
      </w:r>
    </w:p>
    <w:p>
      <w:pPr>
        <w:pStyle w:val="0"/>
        <w:widowControl w:val="1"/>
        <w:jc w:val="left"/>
        <w:rPr>
          <w:rFonts w:hint="default" w:asciiTheme="minorEastAsia" w:hAnsiTheme="minorEastAsia"/>
          <w:shd w:val="clear" w:color="auto" w:themeFill="background1" w:themeFillTint="FF" w:themeFillShade="FF"/>
        </w:rPr>
      </w:pPr>
    </w:p>
    <w:p>
      <w:pPr>
        <w:pStyle w:val="0"/>
        <w:widowControl w:val="1"/>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　　　　　　　　　　　　　　　　　　　　住　　所　　</w:t>
      </w:r>
      <w:r>
        <w:rPr>
          <w:rFonts w:hint="eastAsia" w:asciiTheme="minorEastAsia" w:hAnsiTheme="minorEastAsia"/>
          <w:color w:val="FF0000"/>
          <w:shd w:val="clear" w:color="auto" w:themeFill="background1" w:themeFillTint="FF" w:themeFillShade="FF"/>
        </w:rPr>
        <w:t>広島県○○…</w:t>
      </w:r>
    </w:p>
    <w:p>
      <w:pPr>
        <w:pStyle w:val="0"/>
        <w:widowControl w:val="1"/>
        <w:jc w:val="left"/>
        <w:rPr>
          <w:rFonts w:hint="default" w:asciiTheme="minorEastAsia" w:hAnsiTheme="minorEastAsia"/>
          <w:color w:val="FF0000"/>
          <w:shd w:val="clear" w:color="auto" w:themeFill="background1" w:themeFillTint="FF" w:themeFillShade="FF"/>
        </w:rPr>
      </w:pPr>
      <w:r>
        <w:rPr>
          <w:rFonts w:hint="eastAsia" w:asciiTheme="minorEastAsia" w:hAnsiTheme="minorEastAsia"/>
          <w:shd w:val="clear" w:color="auto" w:themeFill="background1" w:themeFillTint="FF" w:themeFillShade="FF"/>
        </w:rPr>
        <w:t>　　　　　　　　　　　　　　　　　　　　団体名称　　</w:t>
      </w:r>
      <w:r>
        <w:rPr>
          <w:rFonts w:hint="eastAsia" w:asciiTheme="minorEastAsia" w:hAnsiTheme="minorEastAsia"/>
          <w:color w:val="FF0000"/>
          <w:shd w:val="clear" w:color="auto" w:themeFill="background1" w:themeFillTint="FF" w:themeFillShade="FF"/>
        </w:rPr>
        <w:t>○○商工会</w:t>
      </w:r>
    </w:p>
    <w:p>
      <w:pPr>
        <w:pStyle w:val="0"/>
        <w:widowControl w:val="1"/>
        <w:jc w:val="left"/>
        <w:rPr>
          <w:rFonts w:hint="default" w:asciiTheme="minorEastAsia" w:hAnsiTheme="minorEastAsia"/>
          <w:shd w:val="clear" w:color="auto" w:themeFill="background1" w:themeFillTint="FF" w:themeFillShade="FF"/>
        </w:rPr>
      </w:pPr>
      <w:r>
        <w:rPr>
          <w:rFonts w:hint="eastAsia" w:asciiTheme="minorEastAsia" w:hAnsiTheme="minorEastAsia"/>
          <w:shd w:val="clear" w:color="auto" w:themeFill="background1" w:themeFillTint="FF" w:themeFillShade="FF"/>
        </w:rPr>
        <w:t>　　　　　　　　　　　　　　　　　　　　</w:t>
      </w:r>
      <w:r>
        <w:rPr>
          <w:rFonts w:hint="eastAsia" w:asciiTheme="minorEastAsia" w:hAnsiTheme="minorEastAsia"/>
          <w:spacing w:val="1"/>
          <w:w w:val="66"/>
          <w:kern w:val="0"/>
          <w:shd w:val="clear" w:color="auto" w:themeFill="background1" w:themeFillTint="FF" w:themeFillShade="FF"/>
          <w:fitText w:val="840" w:id="1"/>
        </w:rPr>
        <w:t>代表者職氏名</w:t>
      </w:r>
      <w:r>
        <w:rPr>
          <w:rFonts w:hint="eastAsia" w:asciiTheme="minorEastAsia" w:hAnsiTheme="minorEastAsia"/>
          <w:kern w:val="0"/>
          <w:shd w:val="clear" w:color="auto" w:themeFill="background1" w:themeFillTint="FF" w:themeFillShade="FF"/>
        </w:rPr>
        <w:t>　　</w:t>
      </w:r>
      <w:r>
        <w:rPr>
          <w:rFonts w:hint="eastAsia" w:asciiTheme="minorEastAsia" w:hAnsiTheme="minorEastAsia"/>
          <w:color w:val="FF0000"/>
          <w:kern w:val="0"/>
          <w:shd w:val="clear" w:color="auto" w:themeFill="background1" w:themeFillTint="FF" w:themeFillShade="FF"/>
        </w:rPr>
        <w:t>会長　　○　○　○　○</w:t>
      </w:r>
      <w:r>
        <w:rPr>
          <w:rFonts w:hint="eastAsia" w:asciiTheme="minorEastAsia" w:hAnsiTheme="minorEastAsia"/>
          <w:kern w:val="0"/>
          <w:shd w:val="clear" w:color="auto" w:themeFill="background1" w:themeFillTint="FF" w:themeFillShade="FF"/>
        </w:rPr>
        <w:t>　　</w:t>
      </w:r>
    </w:p>
    <w:p>
      <w:pPr>
        <w:pStyle w:val="0"/>
        <w:widowControl w:val="1"/>
        <w:jc w:val="left"/>
        <w:rPr>
          <w:rFonts w:hint="default" w:asciiTheme="minorEastAsia" w:hAnsiTheme="minorEastAsia"/>
          <w:shd w:val="clear" w:color="auto" w:themeFill="background1" w:themeFillTint="FF" w:themeFillShade="FF"/>
        </w:rPr>
      </w:pPr>
    </w:p>
    <w:p>
      <w:pPr>
        <w:pStyle w:val="0"/>
        <w:widowControl w:val="1"/>
        <w:jc w:val="left"/>
        <w:rPr>
          <w:rFonts w:hint="default" w:asciiTheme="minorEastAsia" w:hAnsiTheme="minorEastAsia"/>
        </w:rPr>
      </w:pPr>
    </w:p>
    <w:p>
      <w:pPr>
        <w:pStyle w:val="0"/>
        <w:widowControl w:val="1"/>
        <w:ind w:left="420" w:leftChars="0" w:right="-1"/>
        <w:jc w:val="right"/>
        <w:rPr>
          <w:rFonts w:hint="default" w:asciiTheme="minorEastAsia" w:hAnsiTheme="minorEastAsia"/>
          <w:color w:val="000000" w:themeColor="text1"/>
        </w:rPr>
      </w:pPr>
      <w:r>
        <w:rPr>
          <w:rFonts w:hint="eastAsia"/>
        </w:rPr>
        <w:br w:type="page"/>
      </w:r>
    </w:p>
    <w:p>
      <w:pPr>
        <w:pStyle w:val="27"/>
        <w:widowControl w:val="1"/>
        <w:ind w:left="420" w:leftChars="0" w:right="-1"/>
        <w:jc w:val="right"/>
        <w:rPr>
          <w:rFonts w:hint="default" w:asciiTheme="minorEastAsia" w:hAnsiTheme="minorEastAsia"/>
          <w:color w:val="000000" w:themeColor="text1"/>
        </w:rPr>
      </w:pPr>
      <w:r>
        <w:rPr>
          <w:rFonts w:hint="eastAsia" w:asciiTheme="minorEastAsia" w:hAnsiTheme="minorEastAsia"/>
          <w:color w:val="FF0000"/>
        </w:rPr>
        <w:t>（</w:t>
      </w:r>
      <w:r>
        <w:rPr>
          <w:rFonts w:hint="eastAsia" w:asciiTheme="minorEastAsia" w:hAnsiTheme="minorEastAsia"/>
          <w:color w:val="FF0000"/>
          <w:sz w:val="20"/>
        </w:rPr>
        <w:t>各組織の実務従事期間を証明する書類の記載例</w:t>
      </w:r>
      <w:r>
        <w:rPr>
          <w:rFonts w:hint="eastAsia" w:asciiTheme="minorEastAsia" w:hAnsiTheme="minorEastAsia"/>
          <w:color w:val="FF0000"/>
        </w:rPr>
        <w:t>）</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jc w:val="center"/>
        <w:rPr>
          <w:rFonts w:hint="default" w:asciiTheme="minorEastAsia" w:hAnsiTheme="minorEastAsia"/>
          <w:color w:val="000000" w:themeColor="text1"/>
        </w:rPr>
      </w:pPr>
      <w:r>
        <w:rPr>
          <w:rFonts w:hint="eastAsia" w:ascii="ＭＳ ゴシック" w:hAnsi="ＭＳ ゴシック" w:eastAsia="ＭＳ ゴシック"/>
          <w:color w:val="000000" w:themeColor="text1"/>
        </w:rPr>
        <w:t>実務従事期間証明書</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FF0000"/>
        </w:rPr>
        <w:t>○○</w:t>
      </w:r>
      <w:r>
        <w:rPr>
          <w:rFonts w:hint="eastAsia" w:asciiTheme="minorEastAsia" w:hAnsiTheme="minorEastAsia"/>
          <w:color w:val="FF0000"/>
        </w:rPr>
        <w:t xml:space="preserve"> </w:t>
      </w:r>
      <w:r>
        <w:rPr>
          <w:rFonts w:hint="eastAsia" w:asciiTheme="minorEastAsia" w:hAnsiTheme="minorEastAsia"/>
          <w:color w:val="FF0000"/>
        </w:rPr>
        <w:t>○○</w:t>
      </w:r>
      <w:r>
        <w:rPr>
          <w:rFonts w:hint="eastAsia" w:asciiTheme="minorEastAsia" w:hAnsiTheme="minorEastAsia"/>
          <w:color w:val="000000" w:themeColor="text1"/>
        </w:rPr>
        <w:t>は、当組織に所属していた</w:t>
      </w:r>
      <w:r>
        <w:rPr>
          <w:rFonts w:hint="eastAsia" w:asciiTheme="minorEastAsia" w:hAnsiTheme="minorEastAsia"/>
          <w:color w:val="FF0000"/>
        </w:rPr>
        <w:t>平成○年○月～令和○年○月</w:t>
      </w:r>
      <w:r>
        <w:rPr>
          <w:rFonts w:hint="eastAsia" w:asciiTheme="minorEastAsia" w:hAnsiTheme="minorEastAsia"/>
          <w:color w:val="000000" w:themeColor="text1"/>
        </w:rPr>
        <w:t>の期間において、職務として、経営の診断、経営診断に基づく事業計画の作成及び実行に関する助言業務に従事していたことを証明します。</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FF0000"/>
        </w:rPr>
      </w:pPr>
      <w:r>
        <w:rPr>
          <w:rFonts w:hint="eastAsia" w:asciiTheme="minorEastAsia" w:hAnsiTheme="minorEastAsia"/>
          <w:color w:val="FF0000"/>
        </w:rPr>
        <w:t>令和○年　月　日</w:t>
      </w:r>
    </w:p>
    <w:p>
      <w:pPr>
        <w:pStyle w:val="0"/>
        <w:widowControl w:val="1"/>
        <w:jc w:val="left"/>
        <w:rPr>
          <w:rFonts w:hint="default" w:asciiTheme="minorEastAsia" w:hAnsiTheme="minorEastAsia"/>
          <w:color w:val="000000" w:themeColor="text1"/>
        </w:rPr>
      </w:pPr>
    </w:p>
    <w:p>
      <w:pPr>
        <w:pStyle w:val="0"/>
        <w:widowControl w:val="1"/>
        <w:wordWrap w:val="0"/>
        <w:ind w:leftChars="0" w:firstLine="4093" w:firstLineChars="1949"/>
        <w:jc w:val="left"/>
        <w:rPr>
          <w:rFonts w:hint="default" w:asciiTheme="minorEastAsia" w:hAnsiTheme="minorEastAsia"/>
          <w:color w:val="000000" w:themeColor="text1"/>
        </w:rPr>
      </w:pPr>
      <w:r>
        <w:rPr>
          <w:rFonts w:hint="eastAsia" w:asciiTheme="minorEastAsia" w:hAnsiTheme="minorEastAsia"/>
          <w:color w:val="000000" w:themeColor="text1"/>
        </w:rPr>
        <w:t>住　　　所　</w:t>
      </w:r>
      <w:r>
        <w:rPr>
          <w:rFonts w:hint="eastAsia" w:asciiTheme="minorEastAsia" w:hAnsiTheme="minorEastAsia"/>
          <w:color w:val="FF0000"/>
        </w:rPr>
        <w:t>○○市○○町○丁目○番○号</w:t>
      </w:r>
    </w:p>
    <w:p>
      <w:pPr>
        <w:pStyle w:val="0"/>
        <w:widowControl w:val="1"/>
        <w:wordWrap w:val="0"/>
        <w:ind w:leftChars="0" w:right="-1" w:rightChars="0" w:firstLine="4094" w:firstLineChars="1462"/>
        <w:jc w:val="left"/>
        <w:rPr>
          <w:rFonts w:hint="default" w:asciiTheme="minorEastAsia" w:hAnsiTheme="minorEastAsia"/>
          <w:color w:val="000000" w:themeColor="text1"/>
        </w:rPr>
      </w:pPr>
      <w:r>
        <w:rPr>
          <w:rFonts w:hint="eastAsia" w:asciiTheme="minorEastAsia" w:hAnsiTheme="minorEastAsia"/>
          <w:color w:val="000000" w:themeColor="text1"/>
          <w:spacing w:val="35"/>
          <w:kern w:val="0"/>
          <w:fitText w:val="1050" w:id="2"/>
        </w:rPr>
        <w:t>組織名</w:t>
      </w:r>
      <w:r>
        <w:rPr>
          <w:rFonts w:hint="eastAsia" w:asciiTheme="minorEastAsia" w:hAnsiTheme="minorEastAsia"/>
          <w:color w:val="000000" w:themeColor="text1"/>
          <w:kern w:val="0"/>
          <w:fitText w:val="1050" w:id="2"/>
        </w:rPr>
        <w:t>称</w:t>
      </w:r>
      <w:r>
        <w:rPr>
          <w:rFonts w:hint="eastAsia" w:asciiTheme="minorEastAsia" w:hAnsiTheme="minorEastAsia"/>
          <w:color w:val="000000" w:themeColor="text1"/>
        </w:rPr>
        <w:t>　</w:t>
      </w:r>
      <w:r>
        <w:rPr>
          <w:rFonts w:hint="eastAsia" w:asciiTheme="minorEastAsia" w:hAnsiTheme="minorEastAsia"/>
          <w:color w:val="FF0000"/>
        </w:rPr>
        <w:t>○○商工会議所</w:t>
      </w:r>
    </w:p>
    <w:p>
      <w:pPr>
        <w:pStyle w:val="0"/>
        <w:widowControl w:val="1"/>
        <w:wordWrap w:val="0"/>
        <w:ind w:leftChars="0" w:right="-1" w:rightChars="0" w:firstLine="4093" w:firstLineChars="1949"/>
        <w:jc w:val="left"/>
        <w:rPr>
          <w:rFonts w:hint="default" w:asciiTheme="minorEastAsia" w:hAnsiTheme="minorEastAsia"/>
          <w:color w:val="000000" w:themeColor="text1"/>
        </w:rPr>
      </w:pPr>
      <w:r>
        <w:rPr>
          <w:rFonts w:hint="eastAsia" w:asciiTheme="minorEastAsia" w:hAnsiTheme="minorEastAsia"/>
          <w:color w:val="000000" w:themeColor="text1"/>
        </w:rPr>
        <w:t>代表者氏名　</w:t>
      </w:r>
      <w:r>
        <w:rPr>
          <w:rFonts w:hint="eastAsia" w:asciiTheme="minorEastAsia" w:hAnsiTheme="minorEastAsia"/>
          <w:color w:val="FF0000"/>
        </w:rPr>
        <w:t>会頭　○○　○○</w:t>
      </w:r>
    </w:p>
    <w:p>
      <w:pPr>
        <w:pStyle w:val="0"/>
        <w:widowControl w:val="1"/>
        <w:ind w:right="-1" w:firstLine="4620" w:firstLineChars="2200"/>
        <w:jc w:val="righ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52705</wp:posOffset>
                </wp:positionH>
                <wp:positionV relativeFrom="paragraph">
                  <wp:posOffset>120650</wp:posOffset>
                </wp:positionV>
                <wp:extent cx="5381625" cy="0"/>
                <wp:effectExtent l="0" t="635" r="28575" b="10795"/>
                <wp:wrapNone/>
                <wp:docPr id="1032" name="直線コネクタ 1"/>
                <a:graphic xmlns:a="http://schemas.openxmlformats.org/drawingml/2006/main">
                  <a:graphicData uri="http://schemas.microsoft.com/office/word/2010/wordprocessingShape">
                    <wps:wsp>
                      <wps:cNvPr id="1032" name="直線コネクタ 1"/>
                      <wps:cNvSp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32" o:allowincell="t" o:allowoverlap="t" filled="f" stroked="t" strokecolor="#000000 [3213]" strokeweight="1pt" o:spt="20" from="4.1500000000000004pt,9.5pt" to="427.9pt,9.5pt">
                <v:fill/>
                <v:stroke linestyle="single" endcap="flat" dashstyle="dash" filltype="solid"/>
                <v:textbox style="layout-flow:horizontal;"/>
                <v:imagedata o:title=""/>
                <w10:wrap type="none" anchorx="text" anchory="text"/>
              </v:line>
            </w:pict>
          </mc:Fallback>
        </mc:AlternateContent>
      </w:r>
    </w:p>
    <w:p>
      <w:pPr>
        <w:pStyle w:val="0"/>
        <w:widowControl w:val="1"/>
        <w:jc w:val="right"/>
        <w:rPr>
          <w:rFonts w:hint="default" w:asciiTheme="minorEastAsia" w:hAnsiTheme="minorEastAsia"/>
          <w:color w:val="FF0000"/>
        </w:rPr>
      </w:pPr>
      <w:r>
        <w:rPr>
          <w:rFonts w:hint="eastAsia" w:asciiTheme="minorEastAsia" w:hAnsiTheme="minorEastAsia"/>
          <w:color w:val="FF0000"/>
        </w:rPr>
        <w:t>（</w:t>
      </w:r>
      <w:r>
        <w:rPr>
          <w:rFonts w:hint="eastAsia" w:asciiTheme="minorEastAsia" w:hAnsiTheme="minorEastAsia"/>
          <w:color w:val="FF0000"/>
          <w:sz w:val="20"/>
        </w:rPr>
        <w:t>各計画の作成支援を証明する書類の記載例</w:t>
      </w:r>
      <w:r>
        <w:rPr>
          <w:rFonts w:hint="eastAsia" w:asciiTheme="minorEastAsia" w:hAnsiTheme="minorEastAsia"/>
          <w:color w:val="FF0000"/>
        </w:rPr>
        <w:t>）</w:t>
      </w:r>
    </w:p>
    <w:p>
      <w:pPr>
        <w:pStyle w:val="0"/>
        <w:widowControl w:val="1"/>
        <w:jc w:val="right"/>
        <w:rPr>
          <w:rFonts w:hint="default" w:asciiTheme="minorEastAsia" w:hAnsiTheme="minorEastAsia"/>
          <w:color w:val="000000" w:themeColor="text1"/>
        </w:rPr>
      </w:pPr>
      <w:r>
        <w:rPr>
          <w:rFonts w:hint="eastAsia" w:asciiTheme="minorEastAsia" w:hAnsiTheme="minorEastAsia"/>
          <w:color w:val="FF0000"/>
        </w:rPr>
        <w:t>（実務従事期間の記載が困難な場合）</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jc w:val="center"/>
        <w:rPr>
          <w:rFonts w:hint="default" w:asciiTheme="minorEastAsia" w:hAnsiTheme="minorEastAsia"/>
          <w:color w:val="000000" w:themeColor="text1"/>
        </w:rPr>
      </w:pPr>
      <w:r>
        <w:rPr>
          <w:rFonts w:hint="eastAsia" w:ascii="ＭＳ ゴシック" w:hAnsi="ＭＳ ゴシック" w:eastAsia="ＭＳ ゴシック"/>
          <w:color w:val="000000" w:themeColor="text1"/>
        </w:rPr>
        <w:t>支援従事証明書</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000000" w:themeColor="text1"/>
        </w:rPr>
      </w:pPr>
    </w:p>
    <w:p>
      <w:pPr>
        <w:pStyle w:val="0"/>
        <w:widowControl w:val="1"/>
        <w:ind w:firstLine="210" w:firstLineChars="100"/>
        <w:jc w:val="left"/>
        <w:rPr>
          <w:rFonts w:hint="default" w:asciiTheme="minorEastAsia" w:hAnsiTheme="minorEastAsia"/>
          <w:color w:val="000000" w:themeColor="text1"/>
        </w:rPr>
      </w:pPr>
      <w:r>
        <w:rPr>
          <w:rFonts w:hint="eastAsia" w:asciiTheme="minorEastAsia" w:hAnsiTheme="minorEastAsia"/>
          <w:color w:val="FF0000"/>
        </w:rPr>
        <w:t>○○株式会社</w:t>
      </w:r>
      <w:r>
        <w:rPr>
          <w:rFonts w:hint="eastAsia" w:asciiTheme="minorEastAsia" w:hAnsiTheme="minorEastAsia"/>
          <w:color w:val="000000" w:themeColor="text1"/>
        </w:rPr>
        <w:t>は、</w:t>
      </w:r>
      <w:r>
        <w:rPr>
          <w:rFonts w:hint="eastAsia" w:asciiTheme="minorEastAsia" w:hAnsiTheme="minorEastAsia"/>
          <w:color w:val="FF0000"/>
        </w:rPr>
        <w:t>経営太郎</w:t>
      </w:r>
      <w:r>
        <w:rPr>
          <w:rFonts w:hint="eastAsia" w:asciiTheme="minorEastAsia" w:hAnsiTheme="minorEastAsia"/>
          <w:color w:val="000000" w:themeColor="text1"/>
        </w:rPr>
        <w:t>が</w:t>
      </w:r>
      <w:r>
        <w:rPr>
          <w:rFonts w:hint="eastAsia" w:asciiTheme="minorEastAsia" w:hAnsiTheme="minorEastAsia"/>
          <w:color w:val="FF0000"/>
        </w:rPr>
        <w:t>（法定事業計画）</w:t>
      </w:r>
      <w:r>
        <w:rPr>
          <w:rFonts w:hint="eastAsia" w:asciiTheme="minorEastAsia" w:hAnsiTheme="minorEastAsia"/>
          <w:color w:val="000000" w:themeColor="text1"/>
        </w:rPr>
        <w:t>の作成支援業務に従事していたことを証明します。</w:t>
      </w:r>
    </w:p>
    <w:p>
      <w:pPr>
        <w:pStyle w:val="0"/>
        <w:widowControl w:val="1"/>
        <w:jc w:val="left"/>
        <w:rPr>
          <w:rFonts w:hint="default" w:asciiTheme="minorEastAsia" w:hAnsiTheme="minorEastAsia"/>
          <w:color w:val="000000" w:themeColor="text1"/>
        </w:rPr>
      </w:pPr>
    </w:p>
    <w:p>
      <w:pPr>
        <w:pStyle w:val="0"/>
        <w:widowControl w:val="1"/>
        <w:jc w:val="left"/>
        <w:rPr>
          <w:rFonts w:hint="default" w:asciiTheme="minorEastAsia" w:hAnsiTheme="minorEastAsia"/>
          <w:color w:val="FF0000"/>
        </w:rPr>
      </w:pPr>
      <w:r>
        <w:rPr>
          <w:rFonts w:hint="eastAsia" w:asciiTheme="minorEastAsia" w:hAnsiTheme="minorEastAsia"/>
          <w:color w:val="FF0000"/>
        </w:rPr>
        <w:t>令和○年　月　日</w:t>
      </w:r>
    </w:p>
    <w:p>
      <w:pPr>
        <w:pStyle w:val="0"/>
        <w:widowControl w:val="1"/>
        <w:jc w:val="left"/>
        <w:rPr>
          <w:rFonts w:hint="default" w:asciiTheme="minorEastAsia" w:hAnsiTheme="minorEastAsia"/>
          <w:color w:val="000000" w:themeColor="text1"/>
        </w:rPr>
      </w:pPr>
    </w:p>
    <w:p>
      <w:pPr>
        <w:pStyle w:val="0"/>
        <w:widowControl w:val="1"/>
        <w:wordWrap w:val="0"/>
        <w:ind w:leftChars="0" w:firstLine="3673" w:firstLineChars="1749"/>
        <w:jc w:val="left"/>
        <w:rPr>
          <w:rFonts w:hint="default" w:asciiTheme="minorEastAsia" w:hAnsiTheme="minorEastAsia"/>
          <w:color w:val="000000" w:themeColor="text1"/>
        </w:rPr>
      </w:pPr>
      <w:r>
        <w:rPr>
          <w:rFonts w:hint="eastAsia" w:asciiTheme="minorEastAsia" w:hAnsiTheme="minorEastAsia"/>
          <w:color w:val="000000" w:themeColor="text1"/>
        </w:rPr>
        <w:t>住　　　所　</w:t>
      </w:r>
      <w:r>
        <w:rPr>
          <w:rFonts w:hint="eastAsia" w:asciiTheme="minorEastAsia" w:hAnsiTheme="minorEastAsia"/>
          <w:color w:val="FF0000"/>
        </w:rPr>
        <w:t>○○市○○町○丁目○番○号</w:t>
      </w:r>
    </w:p>
    <w:p>
      <w:pPr>
        <w:pStyle w:val="0"/>
        <w:widowControl w:val="1"/>
        <w:ind w:leftChars="0" w:right="840" w:rightChars="0" w:firstLine="3674" w:firstLineChars="2499"/>
        <w:jc w:val="left"/>
        <w:rPr>
          <w:rFonts w:hint="default" w:asciiTheme="minorEastAsia" w:hAnsiTheme="minorEastAsia"/>
          <w:color w:val="000000" w:themeColor="text1"/>
        </w:rPr>
      </w:pPr>
      <w:r>
        <w:rPr>
          <w:rFonts w:hint="eastAsia" w:asciiTheme="minorEastAsia" w:hAnsiTheme="minorEastAsia"/>
          <w:color w:val="000000" w:themeColor="text1"/>
          <w:w w:val="70"/>
        </w:rPr>
        <w:t>法人名又は屋号</w:t>
      </w:r>
      <w:r>
        <w:rPr>
          <w:rFonts w:hint="eastAsia" w:asciiTheme="minorEastAsia" w:hAnsiTheme="minorEastAsia"/>
          <w:color w:val="000000" w:themeColor="text1"/>
          <w:w w:val="100"/>
        </w:rPr>
        <w:t>　</w:t>
      </w:r>
      <w:r>
        <w:rPr>
          <w:rFonts w:hint="eastAsia" w:asciiTheme="minorEastAsia" w:hAnsiTheme="minorEastAsia"/>
          <w:color w:val="FF0000"/>
          <w:w w:val="100"/>
        </w:rPr>
        <w:t>○○株式会社</w:t>
      </w:r>
      <w:r>
        <w:rPr>
          <w:rFonts w:hint="eastAsia" w:asciiTheme="minorEastAsia" w:hAnsiTheme="minorEastAsia"/>
          <w:color w:val="000000" w:themeColor="text1"/>
          <w:w w:val="100"/>
        </w:rPr>
        <w:t>　</w:t>
      </w:r>
    </w:p>
    <w:p>
      <w:pPr>
        <w:pStyle w:val="0"/>
        <w:widowControl w:val="1"/>
        <w:wordWrap w:val="0"/>
        <w:ind w:leftChars="0" w:right="840" w:rightChars="0" w:firstLine="3673" w:firstLineChars="1749"/>
        <w:rPr>
          <w:rFonts w:hint="default"/>
          <w:color w:val="FF0000"/>
        </w:rPr>
      </w:pPr>
      <w:r>
        <w:rPr>
          <w:rFonts w:hint="eastAsia" w:asciiTheme="minorEastAsia" w:hAnsiTheme="minorEastAsia"/>
          <w:color w:val="000000" w:themeColor="text1"/>
        </w:rPr>
        <w:t>代表者氏名　</w:t>
      </w:r>
      <w:r>
        <w:rPr>
          <w:rFonts w:hint="eastAsia" w:asciiTheme="minorEastAsia" w:hAnsiTheme="minorEastAsia"/>
          <w:color w:val="FF0000"/>
        </w:rPr>
        <w:t>代表取締役　○○○○</w:t>
      </w:r>
    </w:p>
    <w:sectPr>
      <w:headerReference r:id="rId5" w:type="default"/>
      <w:footerReference r:id="rId6" w:type="default"/>
      <w:pgSz w:w="11906" w:h="16838"/>
      <w:pgMar w:top="1134" w:right="1417" w:bottom="1134" w:left="1417" w:header="567" w:footer="567"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明朝">
    <w:panose1 w:val="00000000000000000000"/>
    <w:charset w:val="80"/>
    <w:family w:val="roman"/>
    <w:pitch w:val="fixed"/>
    <w:sig w:usb0="00000000" w:usb1="00000000" w:usb2="00000000" w:usb3="00000000" w:csb0="01008200" w:csb1="00000000"/>
  </w:font>
  <w:font w:name="平成角ゴシック">
    <w:panose1 w:val="00000000000000000000"/>
    <w:charset w:val="80"/>
    <w:family w:val="modern"/>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rPr>
      <w:alias w:val=""/>
      <w:tag w:val=""/>
      <w:lock w:val="unlocked"/>
      <w:docPartObj>
        <w:docPartGallery w:val="Page Numbers (Bottom of Page)"/>
        <w:docPartUnique/>
      </w:docPartObj>
    </w:sdtPr>
    <w:sdtEndPr>
      <w:rPr>
        <w:rFonts w:hint="eastAsia" w:asciiTheme="minorEastAsia" w:hAnsiTheme="minorEastAsia" w:eastAsiaTheme="minorEastAsia"/>
      </w:rPr>
    </w:sdtEndPr>
    <w:sdtContent>
      <w:p>
        <w:pPr>
          <w:pStyle w:val="0"/>
          <w:jc w:val="center"/>
          <w:rPr>
            <w:rFonts w:hint="eastAsia" w:asciiTheme="minorEastAsia" w:hAnsiTheme="minorEastAsia" w:eastAsiaTheme="minorEastAsia"/>
          </w:rPr>
        </w:pPr>
        <w:r>
          <w:rPr>
            <w:rFonts w:hint="eastAsia"/>
          </w:rPr>
          <w:fldChar w:fldCharType="begin"/>
        </w:r>
        <w:r>
          <w:rPr>
            <w:rFonts w:hint="eastAsia"/>
          </w:rPr>
          <w:instrText xml:space="preserve">PAGE  \* MERGEFORMAT </w:instrText>
        </w:r>
        <w:r>
          <w:rPr>
            <w:rFonts w:hint="eastAsia"/>
          </w:rPr>
          <w:fldChar w:fldCharType="separate"/>
        </w:r>
        <w:r>
          <w:rPr>
            <w:rStyle w:val="36"/>
            <w:rFonts w:hint="eastAsia" w:asciiTheme="minorEastAsia" w:hAnsiTheme="minorEastAsia" w:eastAsiaTheme="minorEastAsia"/>
          </w:rPr>
          <w:t>- 1 -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Note Heading"/>
    <w:basedOn w:val="0"/>
    <w:next w:val="0"/>
    <w:link w:val="24"/>
    <w:uiPriority w:val="0"/>
    <w:pPr>
      <w:jc w:val="center"/>
    </w:pPr>
    <w:rPr>
      <w:rFonts w:asciiTheme="minorEastAsia" w:hAnsiTheme="minorEastAsia"/>
    </w:rPr>
  </w:style>
  <w:style w:type="character" w:styleId="24" w:customStyle="1">
    <w:name w:val="記 (文字)"/>
    <w:basedOn w:val="10"/>
    <w:next w:val="24"/>
    <w:link w:val="23"/>
    <w:uiPriority w:val="0"/>
    <w:rPr>
      <w:rFonts w:asciiTheme="minorEastAsia" w:hAnsiTheme="minorEastAsia"/>
    </w:rPr>
  </w:style>
  <w:style w:type="paragraph" w:styleId="25">
    <w:name w:val="Closing"/>
    <w:basedOn w:val="0"/>
    <w:next w:val="25"/>
    <w:link w:val="26"/>
    <w:uiPriority w:val="0"/>
    <w:pPr>
      <w:jc w:val="right"/>
    </w:pPr>
    <w:rPr>
      <w:rFonts w:asciiTheme="minorEastAsia" w:hAnsiTheme="minorEastAsia"/>
    </w:rPr>
  </w:style>
  <w:style w:type="character" w:styleId="26" w:customStyle="1">
    <w:name w:val="結語 (文字)"/>
    <w:basedOn w:val="10"/>
    <w:next w:val="26"/>
    <w:link w:val="25"/>
    <w:uiPriority w:val="0"/>
    <w:rPr>
      <w:rFonts w:asciiTheme="minorEastAsia" w:hAnsiTheme="minorEastAsia"/>
    </w:rPr>
  </w:style>
  <w:style w:type="paragraph" w:styleId="27">
    <w:name w:val="List Paragraph"/>
    <w:basedOn w:val="0"/>
    <w:next w:val="27"/>
    <w:link w:val="0"/>
    <w:uiPriority w:val="0"/>
    <w:qFormat/>
    <w:pPr>
      <w:ind w:left="840" w:leftChars="400"/>
    </w:pPr>
    <w:rPr>
      <w:rFonts w:ascii="Century" w:hAnsi="Century" w:eastAsia="ＭＳ 明朝"/>
    </w:rPr>
  </w:style>
  <w:style w:type="paragraph" w:styleId="28">
    <w:name w:val="Revision"/>
    <w:next w:val="28"/>
    <w:link w:val="0"/>
    <w:uiPriority w:val="0"/>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3"/>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1041</TotalTime>
  <Pages>11</Pages>
  <Words>17</Words>
  <Characters>7526</Characters>
  <Application>JUST Note</Application>
  <Lines>4120</Lines>
  <Paragraphs>368</Paragraphs>
  <CharactersWithSpaces>7839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中尾 雄彦</cp:lastModifiedBy>
  <cp:lastPrinted>2026-02-12T07:14:30Z</cp:lastPrinted>
  <dcterms:created xsi:type="dcterms:W3CDTF">2022-03-16T06:48:00Z</dcterms:created>
  <dcterms:modified xsi:type="dcterms:W3CDTF">2026-02-25T00:15:50Z</dcterms:modified>
  <cp:revision>122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0x0101008FBEE853CA869F449199A068B448201D</vt:lpwstr>
  </property>
</Properties>
</file>