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D724" w14:textId="77777777" w:rsidR="00CE1841" w:rsidRDefault="008A2205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7DA0623B" w14:textId="77777777" w:rsidR="00CE1841" w:rsidRDefault="00CE184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CE56FB1" w14:textId="77777777" w:rsidR="00CE1841" w:rsidRDefault="008A2205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58FA8F53" w14:textId="77777777" w:rsidR="00CE1841" w:rsidRDefault="00CE184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F593B92" w14:textId="77777777" w:rsidR="00CE1841" w:rsidRDefault="008A2205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3D4F1067" w14:textId="77777777" w:rsidR="00CE1841" w:rsidRDefault="008A2205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spacing w:val="67"/>
          <w:fitText w:val="2626" w:id="1"/>
        </w:rPr>
        <w:t>（契約担当職員</w:t>
      </w:r>
      <w:r>
        <w:rPr>
          <w:rFonts w:ascii="ＭＳ 明朝" w:eastAsia="ＭＳ 明朝" w:hAnsi="ＭＳ 明朝" w:hint="eastAsia"/>
          <w:color w:val="000000"/>
          <w:spacing w:val="4"/>
          <w:fitText w:val="2626" w:id="1"/>
        </w:rPr>
        <w:t>）</w:t>
      </w:r>
    </w:p>
    <w:p w14:paraId="1D351A62" w14:textId="6B8F068F" w:rsidR="00CE1841" w:rsidRPr="008A2205" w:rsidRDefault="008A2205" w:rsidP="008A2205">
      <w:pPr>
        <w:wordWrap w:val="0"/>
        <w:spacing w:line="394" w:lineRule="atLeast"/>
        <w:ind w:left="360" w:firstLineChars="100" w:firstLine="201"/>
        <w:rPr>
          <w:rFonts w:ascii="Century" w:eastAsia="ＭＳ 明朝" w:hAnsi="Century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Century" w:eastAsia="ＭＳ 明朝" w:hAnsi="Century" w:hint="eastAsia"/>
          <w:color w:val="000000"/>
        </w:rPr>
        <w:t xml:space="preserve">広島県西部建設事務所長　</w:t>
      </w:r>
      <w:r w:rsidRPr="00FD5790">
        <w:rPr>
          <w:rFonts w:ascii="Century" w:eastAsia="ＭＳ 明朝" w:hAnsi="Century" w:hint="eastAsia"/>
          <w:color w:val="000000"/>
        </w:rPr>
        <w:t>様</w:t>
      </w:r>
    </w:p>
    <w:p w14:paraId="1941E8B6" w14:textId="77777777" w:rsidR="00CE1841" w:rsidRDefault="00CE184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089500F" w14:textId="77777777" w:rsidR="00CE1841" w:rsidRDefault="008A220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7ED0FCED" w14:textId="77777777" w:rsidR="00CE1841" w:rsidRDefault="008A220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32841A1E" w14:textId="77777777" w:rsidR="00CE1841" w:rsidRDefault="00CE184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0EABADB" w14:textId="77777777" w:rsidR="00CE1841" w:rsidRDefault="00CE184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80F21C0" w14:textId="6A86890A" w:rsidR="00CE1841" w:rsidRDefault="008A220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：広島県西部建設事務所安芸太田支所庁舎昇降機保守点検業務</w:t>
      </w:r>
    </w:p>
    <w:p w14:paraId="178E9373" w14:textId="77777777" w:rsidR="00CE1841" w:rsidRDefault="008A2205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53BB6E4E" w14:textId="77777777" w:rsidR="00CE1841" w:rsidRDefault="008A220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CE1841" w14:paraId="5A293284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8383C5" w14:textId="77777777" w:rsidR="00CE1841" w:rsidRDefault="00CE1841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486309D0" w14:textId="77777777" w:rsidR="00CE1841" w:rsidRDefault="008A220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1A7C43F6" w14:textId="77777777" w:rsidR="00CE1841" w:rsidRDefault="00CE184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C47EE37" w14:textId="77777777" w:rsidR="00CE1841" w:rsidRDefault="008A220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5E8A7025" w14:textId="77777777" w:rsidR="00CE1841" w:rsidRDefault="00CE184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FFD362C" w14:textId="77777777" w:rsidR="00CE1841" w:rsidRDefault="008A220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3014240E" w14:textId="77777777" w:rsidR="00CE1841" w:rsidRDefault="00CE184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FB8007C" w14:textId="77777777" w:rsidR="00CE1841" w:rsidRDefault="008A220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20F74EE5" w14:textId="77777777" w:rsidR="00CE1841" w:rsidRDefault="00CE1841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9A635C" w14:textId="77777777" w:rsidR="00CE1841" w:rsidRDefault="00CE184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FE294CB" w14:textId="77777777" w:rsidR="00CE1841" w:rsidRDefault="00CE184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272F774" w14:textId="77777777" w:rsidR="00CE1841" w:rsidRDefault="00CE184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F8BF077" w14:textId="77777777" w:rsidR="00CE1841" w:rsidRDefault="00CE184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694B81B" w14:textId="77777777" w:rsidR="00CE1841" w:rsidRDefault="00CE184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267CA76" w14:textId="77777777" w:rsidR="00CE1841" w:rsidRDefault="00CE184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2CEE4DE" w14:textId="77777777" w:rsidR="00CE1841" w:rsidRDefault="00CE184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62EBD83" w14:textId="77777777" w:rsidR="00CE1841" w:rsidRDefault="00CE184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7983E052" w14:textId="77777777" w:rsidR="00CE1841" w:rsidRDefault="00CE184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34198FB" w14:textId="77777777" w:rsidR="00CE1841" w:rsidRDefault="00CE1841">
      <w:pPr>
        <w:rPr>
          <w:rFonts w:ascii="ＭＳ 明朝" w:eastAsia="ＭＳ 明朝" w:hAnsi="ＭＳ 明朝"/>
        </w:rPr>
      </w:pPr>
    </w:p>
    <w:sectPr w:rsidR="00CE1841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9EFD" w14:textId="77777777" w:rsidR="008A2205" w:rsidRDefault="008A2205">
      <w:r>
        <w:separator/>
      </w:r>
    </w:p>
  </w:endnote>
  <w:endnote w:type="continuationSeparator" w:id="0">
    <w:p w14:paraId="72B8F8CC" w14:textId="77777777" w:rsidR="008A2205" w:rsidRDefault="008A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A620" w14:textId="77777777" w:rsidR="008A2205" w:rsidRDefault="008A2205">
      <w:r>
        <w:separator/>
      </w:r>
    </w:p>
  </w:footnote>
  <w:footnote w:type="continuationSeparator" w:id="0">
    <w:p w14:paraId="3276504E" w14:textId="77777777" w:rsidR="008A2205" w:rsidRDefault="008A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41"/>
    <w:rsid w:val="008A2205"/>
    <w:rsid w:val="00CE1841"/>
    <w:rsid w:val="00D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B5707"/>
  <w15:chartTrackingRefBased/>
  <w15:docId w15:val="{701E2FE8-549E-45C7-BB7D-44298A73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 夏葵</cp:lastModifiedBy>
  <cp:revision>1</cp:revision>
  <dcterms:created xsi:type="dcterms:W3CDTF">2026-01-27T06:12:00Z</dcterms:created>
  <dcterms:modified xsi:type="dcterms:W3CDTF">2026-01-27T06:13:00Z</dcterms:modified>
</cp:coreProperties>
</file>