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配　置　予　定　技　術　者　一　覧　表【電気設備保全業務】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9"/>
        <w:tblW w:w="13140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2880"/>
        <w:gridCol w:w="2340"/>
        <w:gridCol w:w="2880"/>
        <w:gridCol w:w="2700"/>
        <w:gridCol w:w="2340"/>
      </w:tblGrid>
      <w:tr>
        <w:trPr>
          <w:trHeight w:val="524" w:hRule="atLeast"/>
        </w:trPr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資格内容等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資格等の登録年月日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登録番号等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　考</w:t>
            </w:r>
          </w:p>
        </w:tc>
      </w:tr>
      <w:tr>
        <w:trPr>
          <w:trHeight w:val="58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0" w:firstLineChars="30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年　月　日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所在地　　　　　　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商号又は名称　　　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代表者名　　　　　　　　　　　　　　　　　　　</w:t>
      </w:r>
    </w:p>
    <w:p>
      <w:pPr>
        <w:pStyle w:val="0"/>
        <w:ind w:firstLine="7980" w:firstLineChars="38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【記載要領】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１　配置を予定している技術者１名以上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（雇用関係のある者）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を記載してください。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２　配置予定者が所持する資格の名称を記載し、その登録年月日、登録番号等を記載してください。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150" cy="57150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00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94.5pt;height:45pt;mso-position-horizontal-relative:text;position:absolute;margin-left:0pt;margin-top:0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配　置　予　定　技　術　者　一　覧　表【電気設備保全業務】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9"/>
        <w:tblW w:w="13140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2880"/>
        <w:gridCol w:w="2340"/>
        <w:gridCol w:w="2880"/>
        <w:gridCol w:w="2700"/>
        <w:gridCol w:w="2340"/>
      </w:tblGrid>
      <w:tr>
        <w:trPr>
          <w:trHeight w:val="524" w:hRule="atLeast"/>
        </w:trPr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資格内容等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資格等の登録年月日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登録番号等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　考</w:t>
            </w:r>
          </w:p>
        </w:tc>
      </w:tr>
      <w:tr>
        <w:trPr>
          <w:trHeight w:val="58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○○　○○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第三種電気主任技術者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default"/>
                <w:kern w:val="2"/>
                <w:sz w:val="18"/>
              </w:rPr>
              <w:t>H</w:t>
            </w:r>
            <w:r>
              <w:rPr>
                <w:rFonts w:hint="eastAsia"/>
                <w:kern w:val="2"/>
                <w:sz w:val="18"/>
              </w:rPr>
              <w:t>１０年１２月１０日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第○○－○○○号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所在地　　　　　　○○市○○町○○番○号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商号又は名称　　　○○○○㈱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代表者名　　　　　○○　○○　　　　　　　　　</w:t>
      </w:r>
    </w:p>
    <w:p>
      <w:pPr>
        <w:pStyle w:val="0"/>
        <w:ind w:firstLine="7980" w:firstLineChars="38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【記載要領】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１　配置を予定している技術者１名以上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（雇用関係のある者）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を記載してください。</w:t>
      </w:r>
    </w:p>
    <w:p>
      <w:pPr>
        <w:pStyle w:val="0"/>
        <w:rPr>
          <w:rFonts w:hint="default"/>
        </w:rPr>
      </w:pPr>
      <w:r>
        <w:rPr>
          <w:rFonts w:hint="eastAsia" w:ascii="ＭＳ Ｐゴシック" w:hAnsi="ＭＳ Ｐゴシック" w:eastAsia="ＭＳ Ｐゴシック"/>
          <w:sz w:val="18"/>
        </w:rPr>
        <w:t>２　配置予定者が所持する資格の名称を記載し、その登録年月日、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18"/>
        </w:rPr>
        <w:t>登録番号等を記載してください。</w:t>
      </w:r>
    </w:p>
    <w:p>
      <w:pPr>
        <w:pStyle w:val="0"/>
        <w:rPr>
          <w:rFonts w:hint="default"/>
        </w:rPr>
      </w:pPr>
    </w:p>
    <w:sectPr>
      <w:pgSz w:w="16838" w:h="11906" w:orient="landscape"/>
      <w:pgMar w:top="1701" w:right="1985" w:bottom="1898" w:left="1701" w:header="851" w:footer="992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393</Characters>
  <Application>JUST Note</Application>
  <Lines>89</Lines>
  <Paragraphs>39</Paragraphs>
  <Company>広島県</Company>
  <CharactersWithSpaces>526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　置　予　定　技　術　者　一　覧　表【建築物定期点検業務】</dc:title>
  <dc:creator>広島県</dc:creator>
  <cp:lastModifiedBy>入口 拓実</cp:lastModifiedBy>
  <cp:lastPrinted>2016-02-12T08:43:00Z</cp:lastPrinted>
  <dcterms:created xsi:type="dcterms:W3CDTF">2021-02-15T00:47:00Z</dcterms:created>
  <dcterms:modified xsi:type="dcterms:W3CDTF">2022-12-09T07:59:55Z</dcterms:modified>
  <cp:revision>3</cp:revision>
</cp:coreProperties>
</file>