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B0B44"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別紙１</w:t>
      </w:r>
    </w:p>
    <w:p w14:paraId="3D8BF34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D01319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71D7D07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F65F717" w14:textId="33A7C9CC"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9832A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9832A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月　</w:t>
      </w:r>
      <w:r w:rsidR="009832A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日</w:t>
      </w:r>
    </w:p>
    <w:p w14:paraId="05C529A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7DC1F6B" w14:textId="2414A714" w:rsidR="00465955" w:rsidRDefault="00465955" w:rsidP="009832A9">
      <w:pPr>
        <w:autoSpaceDE w:val="0"/>
        <w:autoSpaceDN w:val="0"/>
        <w:spacing w:line="400" w:lineRule="exact"/>
        <w:ind w:firstLineChars="200" w:firstLine="492"/>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75266184" w14:textId="58D0A9F9" w:rsidR="009832A9" w:rsidRPr="00465955" w:rsidRDefault="009832A9" w:rsidP="009832A9">
      <w:pPr>
        <w:autoSpaceDE w:val="0"/>
        <w:autoSpaceDN w:val="0"/>
        <w:spacing w:line="400" w:lineRule="exact"/>
        <w:ind w:firstLineChars="200" w:firstLine="492"/>
        <w:rPr>
          <w:rFonts w:ascii="ＭＳ 明朝" w:eastAsia="ＭＳ 明朝" w:hAnsi="ＭＳ 明朝" w:cs="Times New Roman"/>
          <w:spacing w:val="3"/>
          <w:sz w:val="24"/>
          <w:szCs w:val="24"/>
        </w:rPr>
      </w:pPr>
      <w:r w:rsidRPr="009832A9">
        <w:rPr>
          <w:rFonts w:ascii="ＭＳ 明朝" w:eastAsia="ＭＳ 明朝" w:hAnsi="ＭＳ 明朝" w:cs="Times New Roman" w:hint="eastAsia"/>
          <w:spacing w:val="3"/>
          <w:sz w:val="24"/>
          <w:szCs w:val="24"/>
        </w:rPr>
        <w:t xml:space="preserve">広島県立総合技術研究所長　</w:t>
      </w:r>
      <w:r>
        <w:rPr>
          <w:rFonts w:ascii="ＭＳ 明朝" w:eastAsia="ＭＳ 明朝" w:hAnsi="ＭＳ 明朝" w:cs="Times New Roman" w:hint="eastAsia"/>
          <w:spacing w:val="3"/>
          <w:sz w:val="24"/>
          <w:szCs w:val="24"/>
        </w:rPr>
        <w:t>様</w:t>
      </w:r>
    </w:p>
    <w:p w14:paraId="52AE42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41F6E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7A95A3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6F63A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F2B9D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745D26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CA574E9" w14:textId="77777777" w:rsidR="00465955" w:rsidRPr="003E2054" w:rsidRDefault="00465955" w:rsidP="00465955">
      <w:pPr>
        <w:autoSpaceDE w:val="0"/>
        <w:autoSpaceDN w:val="0"/>
        <w:spacing w:line="400" w:lineRule="exact"/>
        <w:rPr>
          <w:rFonts w:ascii="ＭＳ 明朝" w:eastAsia="ＭＳ 明朝" w:hAnsi="ＭＳ 明朝" w:cs="Times New Roman"/>
          <w:spacing w:val="3"/>
          <w:sz w:val="24"/>
          <w:szCs w:val="24"/>
        </w:rPr>
      </w:pPr>
    </w:p>
    <w:p w14:paraId="3282F107" w14:textId="08E2C20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3E2054">
        <w:rPr>
          <w:rFonts w:ascii="ＭＳ 明朝" w:eastAsia="ＭＳ 明朝" w:hAnsi="ＭＳ 明朝" w:cs="Times New Roman" w:hint="eastAsia"/>
          <w:spacing w:val="3"/>
          <w:sz w:val="24"/>
          <w:szCs w:val="24"/>
        </w:rPr>
        <w:t xml:space="preserve">　今般の</w:t>
      </w:r>
      <w:r w:rsidRPr="003E2054">
        <w:rPr>
          <w:rFonts w:ascii="ＭＳ 明朝" w:eastAsia="ＭＳ 明朝" w:hAnsi="ＭＳ 明朝" w:cs="Times New Roman" w:hint="eastAsia"/>
          <w:spacing w:val="3"/>
          <w:sz w:val="24"/>
          <w:szCs w:val="24"/>
          <w:u w:val="single"/>
        </w:rPr>
        <w:t xml:space="preserve">　　</w:t>
      </w:r>
      <w:r w:rsidR="009832A9" w:rsidRPr="003E2054">
        <w:rPr>
          <w:rFonts w:ascii="ＭＳ 明朝" w:eastAsia="ＭＳ 明朝" w:hAnsi="ＭＳ 明朝" w:cs="Times New Roman" w:hint="eastAsia"/>
          <w:spacing w:val="3"/>
          <w:sz w:val="24"/>
          <w:szCs w:val="24"/>
          <w:u w:val="single"/>
        </w:rPr>
        <w:t>高速液体クロマトグラフ装置　　　一式</w:t>
      </w:r>
      <w:r w:rsidRPr="003E2054">
        <w:rPr>
          <w:rFonts w:ascii="ＭＳ 明朝" w:eastAsia="ＭＳ 明朝" w:hAnsi="ＭＳ 明朝" w:cs="Times New Roman" w:hint="eastAsia"/>
          <w:spacing w:val="3"/>
          <w:sz w:val="24"/>
          <w:szCs w:val="24"/>
          <w:u w:val="single"/>
        </w:rPr>
        <w:t xml:space="preserve">　　の</w:t>
      </w:r>
      <w:r w:rsidRPr="003E2054">
        <w:rPr>
          <w:rFonts w:ascii="ＭＳ 明朝" w:eastAsia="ＭＳ 明朝" w:hAnsi="ＭＳ 明朝" w:cs="Times New Roman" w:hint="eastAsia"/>
          <w:spacing w:val="3"/>
          <w:sz w:val="24"/>
          <w:szCs w:val="24"/>
        </w:rPr>
        <w:t>競争入札に関し</w:t>
      </w:r>
      <w:r w:rsidR="004237D9" w:rsidRPr="003E2054">
        <w:rPr>
          <w:rFonts w:ascii="ＭＳ 明朝" w:eastAsia="ＭＳ 明朝" w:hAnsi="ＭＳ 明朝" w:cs="Times New Roman" w:hint="eastAsia"/>
          <w:spacing w:val="3"/>
          <w:sz w:val="24"/>
          <w:szCs w:val="24"/>
        </w:rPr>
        <w:t>、</w:t>
      </w:r>
      <w:r w:rsidRPr="003E2054">
        <w:rPr>
          <w:rFonts w:ascii="ＭＳ 明朝" w:eastAsia="ＭＳ 明朝" w:hAnsi="ＭＳ 明朝" w:cs="Times New Roman" w:hint="eastAsia"/>
          <w:spacing w:val="3"/>
          <w:sz w:val="24"/>
          <w:szCs w:val="24"/>
        </w:rPr>
        <w:t>刑法（明治40年法律第45号）</w:t>
      </w:r>
      <w:r w:rsidR="009849DA" w:rsidRPr="003E2054">
        <w:rPr>
          <w:rFonts w:ascii="ＭＳ 明朝" w:eastAsia="ＭＳ 明朝" w:hAnsi="ＭＳ 明朝" w:cs="Times New Roman" w:hint="eastAsia"/>
          <w:spacing w:val="3"/>
          <w:sz w:val="24"/>
          <w:szCs w:val="24"/>
        </w:rPr>
        <w:t>第96条の６若しくは第198条又は</w:t>
      </w:r>
      <w:r w:rsidRPr="003E2054">
        <w:rPr>
          <w:rFonts w:ascii="ＭＳ 明朝" w:eastAsia="ＭＳ 明朝" w:hAnsi="ＭＳ 明朝" w:cs="Times New Roman" w:hint="eastAsia"/>
          <w:spacing w:val="3"/>
          <w:sz w:val="24"/>
          <w:szCs w:val="24"/>
        </w:rPr>
        <w:t>私的独占の禁止及び公正取引の確保に</w:t>
      </w:r>
      <w:r w:rsidRPr="00465955">
        <w:rPr>
          <w:rFonts w:ascii="ＭＳ 明朝" w:eastAsia="ＭＳ 明朝" w:hAnsi="ＭＳ 明朝" w:cs="Times New Roman" w:hint="eastAsia"/>
          <w:spacing w:val="3"/>
          <w:sz w:val="24"/>
          <w:szCs w:val="24"/>
        </w:rPr>
        <w:t>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4655FF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01FC9C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E8C5D2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9DDE7F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11A0B3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5F2CEDD5"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9ACEEB4" w14:textId="502355A6"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9832A9">
      <w:pgSz w:w="11906" w:h="16838" w:code="9"/>
      <w:pgMar w:top="1560"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44067" w14:textId="77777777" w:rsidR="005B65D7" w:rsidRDefault="005B65D7" w:rsidP="00AC506E">
      <w:r>
        <w:separator/>
      </w:r>
    </w:p>
  </w:endnote>
  <w:endnote w:type="continuationSeparator" w:id="0">
    <w:p w14:paraId="5B1110F3" w14:textId="77777777" w:rsidR="005B65D7" w:rsidRDefault="005B65D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6E6AF" w14:textId="77777777" w:rsidR="005B65D7" w:rsidRDefault="005B65D7" w:rsidP="00AC506E">
      <w:r>
        <w:separator/>
      </w:r>
    </w:p>
  </w:footnote>
  <w:footnote w:type="continuationSeparator" w:id="0">
    <w:p w14:paraId="11A3670A" w14:textId="77777777" w:rsidR="005B65D7" w:rsidRDefault="005B65D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761488308">
    <w:abstractNumId w:val="0"/>
  </w:num>
  <w:num w:numId="2" w16cid:durableId="651643036">
    <w:abstractNumId w:val="1"/>
  </w:num>
  <w:num w:numId="3" w16cid:durableId="720485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1B48"/>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04F1E"/>
    <w:rsid w:val="002144B8"/>
    <w:rsid w:val="00241F41"/>
    <w:rsid w:val="00242CBF"/>
    <w:rsid w:val="002657CE"/>
    <w:rsid w:val="0028405D"/>
    <w:rsid w:val="00286A47"/>
    <w:rsid w:val="0029281A"/>
    <w:rsid w:val="002A4892"/>
    <w:rsid w:val="002B7427"/>
    <w:rsid w:val="002D2612"/>
    <w:rsid w:val="002D5B1E"/>
    <w:rsid w:val="002E7F34"/>
    <w:rsid w:val="00310BF2"/>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2054"/>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B65D7"/>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667BF"/>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32A9"/>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0F7D"/>
    <w:rsid w:val="00C948E6"/>
    <w:rsid w:val="00CC382A"/>
    <w:rsid w:val="00CC6C3F"/>
    <w:rsid w:val="00CC74E1"/>
    <w:rsid w:val="00CD0256"/>
    <w:rsid w:val="00CD45EC"/>
    <w:rsid w:val="00CE4597"/>
    <w:rsid w:val="00CF56BD"/>
    <w:rsid w:val="00D04E97"/>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324C3"/>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18F18C"/>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飛谷 美智明</cp:lastModifiedBy>
  <cp:revision>4</cp:revision>
  <cp:lastPrinted>2020-10-30T05:30:00Z</cp:lastPrinted>
  <dcterms:created xsi:type="dcterms:W3CDTF">2025-06-20T04:59:00Z</dcterms:created>
  <dcterms:modified xsi:type="dcterms:W3CDTF">2025-07-22T02:33:00Z</dcterms:modified>
</cp:coreProperties>
</file>