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CF2748"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広島県西部農林水産事務所長</w:t>
      </w:r>
      <w:r w:rsidR="00465955" w:rsidRPr="00465955">
        <w:rPr>
          <w:rFonts w:ascii="ＭＳ 明朝" w:eastAsia="ＭＳ 明朝" w:hAnsi="ＭＳ 明朝" w:cs="Times New Roman" w:hint="eastAsia"/>
          <w:spacing w:val="3"/>
          <w:sz w:val="24"/>
          <w:szCs w:val="24"/>
        </w:rPr>
        <w:t xml:space="preserve">　様</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B868E3">
        <w:rPr>
          <w:rFonts w:ascii="ＭＳ 明朝" w:eastAsia="ＭＳ 明朝" w:hAnsi="ＭＳ 明朝" w:cs="Times New Roman" w:hint="eastAsia"/>
          <w:spacing w:val="3"/>
          <w:sz w:val="24"/>
          <w:szCs w:val="24"/>
        </w:rPr>
        <w:t>公園施設維持修繕事業　宮島危険木伐倒処理業務　Ｎｏ．３０２</w:t>
      </w:r>
      <w:r w:rsidR="00712E92">
        <w:rPr>
          <w:rFonts w:ascii="ＭＳ 明朝" w:eastAsia="ＭＳ 明朝" w:hAnsi="ＭＳ 明朝" w:cs="Times New Roman" w:hint="eastAsia"/>
          <w:spacing w:val="3"/>
          <w:sz w:val="24"/>
          <w:szCs w:val="24"/>
        </w:rPr>
        <w:t>－２</w:t>
      </w:r>
      <w:bookmarkStart w:id="0" w:name="_GoBack"/>
      <w:bookmarkEnd w:id="0"/>
      <w:r w:rsidR="00CF2748">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C7" w:rsidRDefault="00E13FC7" w:rsidP="00AC506E">
      <w:r>
        <w:separator/>
      </w:r>
    </w:p>
  </w:endnote>
  <w:endnote w:type="continuationSeparator" w:id="0">
    <w:p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C7" w:rsidRDefault="00E13FC7" w:rsidP="00AC506E">
      <w:r>
        <w:separator/>
      </w:r>
    </w:p>
  </w:footnote>
  <w:footnote w:type="continuationSeparator" w:id="0">
    <w:p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2E92"/>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864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868E3"/>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2748"/>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470E"/>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AC9E-BC1C-4A1A-9594-1CA6874D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福島 健吾</cp:lastModifiedBy>
  <cp:revision>63</cp:revision>
  <cp:lastPrinted>2025-06-02T00:20:00Z</cp:lastPrinted>
  <dcterms:created xsi:type="dcterms:W3CDTF">2020-03-13T07:51:00Z</dcterms:created>
  <dcterms:modified xsi:type="dcterms:W3CDTF">2025-07-02T02:07:00Z</dcterms:modified>
</cp:coreProperties>
</file>