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811" w:rsidRPr="00465955" w:rsidRDefault="00824811" w:rsidP="00824811">
      <w:pPr>
        <w:autoSpaceDE w:val="0"/>
        <w:autoSpaceDN w:val="0"/>
        <w:spacing w:line="363" w:lineRule="exact"/>
        <w:jc w:val="right"/>
        <w:rPr>
          <w:rFonts w:asciiTheme="majorEastAsia" w:eastAsiaTheme="majorEastAsia" w:hAnsiTheme="majorEastAsia" w:cs="Times New Roman"/>
          <w:spacing w:val="3"/>
          <w:sz w:val="20"/>
          <w:szCs w:val="20"/>
          <w:bdr w:val="single" w:sz="4" w:space="0" w:color="auto"/>
        </w:rPr>
      </w:pPr>
    </w:p>
    <w:p w:rsidR="00465955" w:rsidRPr="00465955" w:rsidRDefault="00465955" w:rsidP="00465955">
      <w:pPr>
        <w:widowControl/>
        <w:jc w:val="left"/>
        <w:rPr>
          <w:rFonts w:asciiTheme="majorEastAsia" w:eastAsiaTheme="majorEastAsia" w:hAnsiTheme="majorEastAsia" w:cs="Times New Roman"/>
          <w:b/>
          <w:spacing w:val="3"/>
          <w:sz w:val="20"/>
          <w:szCs w:val="20"/>
        </w:rPr>
      </w:pPr>
      <w:r w:rsidRPr="00465955">
        <w:rPr>
          <w:rFonts w:asciiTheme="majorEastAsia" w:eastAsiaTheme="majorEastAsia" w:hAnsiTheme="majorEastAsia" w:cs="Times New Roman" w:hint="eastAsia"/>
          <w:b/>
          <w:spacing w:val="3"/>
          <w:sz w:val="20"/>
          <w:szCs w:val="20"/>
        </w:rPr>
        <w:t>別紙２</w:t>
      </w:r>
    </w:p>
    <w:p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AB121E" w:rsidP="00465955">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広島県知事　湯﨑　英彦</w:t>
      </w:r>
      <w:r w:rsidR="00465955" w:rsidRPr="00465955">
        <w:rPr>
          <w:rFonts w:ascii="ＭＳ 明朝" w:eastAsia="ＭＳ 明朝" w:hAnsi="ＭＳ 明朝" w:cs="Times New Roman" w:hint="eastAsia"/>
          <w:spacing w:val="3"/>
          <w:sz w:val="24"/>
          <w:szCs w:val="24"/>
        </w:rPr>
        <w:t xml:space="preserve">　様</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AB121E" w:rsidRPr="00AB121E">
        <w:rPr>
          <w:rFonts w:ascii="ＭＳ 明朝" w:eastAsia="ＭＳ 明朝" w:hAnsi="ＭＳ 明朝" w:cs="Times New Roman" w:hint="eastAsia"/>
          <w:spacing w:val="3"/>
          <w:sz w:val="24"/>
          <w:szCs w:val="24"/>
        </w:rPr>
        <w:t>インフラマネジメント基盤（D</w:t>
      </w:r>
      <w:r w:rsidR="00AB121E" w:rsidRPr="00AB121E">
        <w:rPr>
          <w:rFonts w:ascii="ＭＳ 明朝" w:eastAsia="ＭＳ 明朝" w:hAnsi="ＭＳ 明朝" w:cs="Times New Roman"/>
          <w:spacing w:val="3"/>
          <w:sz w:val="24"/>
          <w:szCs w:val="24"/>
        </w:rPr>
        <w:t>oboX</w:t>
      </w:r>
      <w:r w:rsidR="000922BE">
        <w:rPr>
          <w:rFonts w:ascii="ＭＳ 明朝" w:eastAsia="ＭＳ 明朝" w:hAnsi="ＭＳ 明朝" w:cs="Times New Roman" w:hint="eastAsia"/>
          <w:spacing w:val="3"/>
          <w:sz w:val="24"/>
          <w:szCs w:val="24"/>
        </w:rPr>
        <w:t>）運用保守</w:t>
      </w:r>
      <w:r w:rsidR="00AB121E" w:rsidRPr="00AB121E">
        <w:rPr>
          <w:rFonts w:ascii="ＭＳ 明朝" w:eastAsia="ＭＳ 明朝" w:hAnsi="ＭＳ 明朝" w:cs="Times New Roman" w:hint="eastAsia"/>
          <w:spacing w:val="3"/>
          <w:sz w:val="24"/>
          <w:szCs w:val="24"/>
        </w:rPr>
        <w:t>業務</w:t>
      </w:r>
      <w:r w:rsidR="00DE2C94">
        <w:rPr>
          <w:rFonts w:ascii="ＭＳ 明朝" w:eastAsia="ＭＳ 明朝" w:hAnsi="ＭＳ 明朝" w:cs="Times New Roman" w:hint="eastAsia"/>
          <w:spacing w:val="3"/>
          <w:sz w:val="24"/>
          <w:szCs w:val="24"/>
        </w:rPr>
        <w:t>（その２</w:t>
      </w:r>
      <w:bookmarkStart w:id="0" w:name="_GoBack"/>
      <w:bookmarkEnd w:id="0"/>
      <w:r w:rsidR="00DE2C94">
        <w:rPr>
          <w:rFonts w:ascii="ＭＳ 明朝" w:eastAsia="ＭＳ 明朝" w:hAnsi="ＭＳ 明朝" w:cs="Times New Roman" w:hint="eastAsia"/>
          <w:spacing w:val="3"/>
          <w:sz w:val="24"/>
          <w:szCs w:val="24"/>
        </w:rPr>
        <w:t>）</w:t>
      </w:r>
      <w:r w:rsidR="00AB121E" w:rsidRPr="00AB121E">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FC7" w:rsidRDefault="00E13FC7" w:rsidP="00AC506E">
      <w:r>
        <w:separator/>
      </w:r>
    </w:p>
  </w:endnote>
  <w:endnote w:type="continuationSeparator" w:id="0">
    <w:p w:rsidR="00E13FC7" w:rsidRDefault="00E13FC7"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FC7" w:rsidRDefault="00E13FC7" w:rsidP="00AC506E">
      <w:r>
        <w:separator/>
      </w:r>
    </w:p>
  </w:footnote>
  <w:footnote w:type="continuationSeparator" w:id="0">
    <w:p w:rsidR="00E13FC7" w:rsidRDefault="00E13FC7"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BF"/>
    <w:rsid w:val="0002018B"/>
    <w:rsid w:val="00026144"/>
    <w:rsid w:val="00061EC1"/>
    <w:rsid w:val="0006579B"/>
    <w:rsid w:val="00073366"/>
    <w:rsid w:val="00076760"/>
    <w:rsid w:val="0008042E"/>
    <w:rsid w:val="0009022D"/>
    <w:rsid w:val="000922BE"/>
    <w:rsid w:val="00092572"/>
    <w:rsid w:val="000B2246"/>
    <w:rsid w:val="000C58AF"/>
    <w:rsid w:val="000F147F"/>
    <w:rsid w:val="000F34E2"/>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8405D"/>
    <w:rsid w:val="00286A47"/>
    <w:rsid w:val="0029281A"/>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1FBE"/>
    <w:rsid w:val="003E37A7"/>
    <w:rsid w:val="003F081D"/>
    <w:rsid w:val="003F2457"/>
    <w:rsid w:val="0040649F"/>
    <w:rsid w:val="004070A4"/>
    <w:rsid w:val="00411456"/>
    <w:rsid w:val="004215E9"/>
    <w:rsid w:val="004237D9"/>
    <w:rsid w:val="00441F4B"/>
    <w:rsid w:val="00455354"/>
    <w:rsid w:val="00465955"/>
    <w:rsid w:val="00472C97"/>
    <w:rsid w:val="004B51FF"/>
    <w:rsid w:val="004C0F85"/>
    <w:rsid w:val="004C20F6"/>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47F0F"/>
    <w:rsid w:val="009509E8"/>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B121E"/>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9514E"/>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C357A"/>
    <w:rsid w:val="00DC3998"/>
    <w:rsid w:val="00DD04D8"/>
    <w:rsid w:val="00DE2C94"/>
    <w:rsid w:val="00E01C3A"/>
    <w:rsid w:val="00E13FC7"/>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EF86C-0434-45FB-9D25-F479691B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1252</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岡本 建人</cp:lastModifiedBy>
  <cp:revision>62</cp:revision>
  <cp:lastPrinted>2020-10-30T05:30:00Z</cp:lastPrinted>
  <dcterms:created xsi:type="dcterms:W3CDTF">2020-03-13T07:51:00Z</dcterms:created>
  <dcterms:modified xsi:type="dcterms:W3CDTF">2025-05-26T09:34:00Z</dcterms:modified>
</cp:coreProperties>
</file>