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FF0000"/>
          <w:spacing w:val="3"/>
          <w:sz w:val="20"/>
          <w:bdr w:val="single" w:color="auto" w:sz="4" w:space="0"/>
        </w:rPr>
      </w:pPr>
      <w:bookmarkStart w:id="0" w:name="_GoBack"/>
      <w:bookmarkEnd w:id="0"/>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369" w:firstLineChars="150"/>
        <w:rPr>
          <w:rFonts w:hint="default" w:ascii="ＭＳ 明朝" w:hAnsi="ＭＳ 明朝" w:eastAsia="ＭＳ 明朝"/>
          <w:spacing w:val="3"/>
          <w:sz w:val="24"/>
        </w:rPr>
      </w:pPr>
      <w:r>
        <w:rPr>
          <w:rFonts w:hint="eastAsia" w:ascii="ＭＳ 明朝" w:hAnsi="ＭＳ 明朝" w:eastAsia="ＭＳ 明朝"/>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　島　県　知　事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今般の複写機の借入れ及び保守の競争入札に関し、刑法（明治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TotalTime>
  <Pages>1</Pages>
  <Words>6</Words>
  <Characters>343</Characters>
  <Application>JUST Note</Application>
  <Lines>29</Lines>
  <Paragraphs>13</Paragraphs>
  <Company>広島県庁</Company>
  <CharactersWithSpaces>451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吉本 基一</cp:lastModifiedBy>
  <cp:lastPrinted>2021-05-07T04:43:00Z</cp:lastPrinted>
  <dcterms:created xsi:type="dcterms:W3CDTF">2020-11-04T07:04:00Z</dcterms:created>
  <dcterms:modified xsi:type="dcterms:W3CDTF">2025-05-14T01:30:16Z</dcterms:modified>
  <cp:revision>14</cp:revision>
</cp:coreProperties>
</file>