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94" w:lineRule="atLeast"/>
        <w:ind w:left="360"/>
        <w:jc w:val="center"/>
        <w:rPr>
          <w:rFonts w:hint="default" w:ascii="Century" w:hAnsi="Century" w:eastAsia="ＭＳ 明朝"/>
          <w:sz w:val="28"/>
        </w:rPr>
      </w:pPr>
      <w:r>
        <w:rPr>
          <w:rFonts w:hint="eastAsia" w:ascii="Century" w:hAnsi="Century" w:eastAsia="ＭＳ 明朝"/>
          <w:sz w:val="28"/>
        </w:rPr>
        <w:t>仕様書等に対する質問書</w:t>
      </w:r>
    </w:p>
    <w:p>
      <w:pPr>
        <w:pStyle w:val="0"/>
        <w:wordWrap w:val="0"/>
        <w:spacing w:line="394" w:lineRule="atLeast"/>
        <w:ind w:left="5957" w:firstLine="851"/>
        <w:jc w:val="left"/>
        <w:rPr>
          <w:rFonts w:hint="default" w:ascii="Century" w:hAnsi="Century" w:eastAsia="ＭＳ 明朝"/>
        </w:rPr>
      </w:pPr>
    </w:p>
    <w:p>
      <w:pPr>
        <w:pStyle w:val="0"/>
        <w:wordWrap w:val="0"/>
        <w:spacing w:line="394" w:lineRule="atLeast"/>
        <w:ind w:left="5957" w:right="420" w:hanging="3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令和　　年　　月　　日</w:t>
      </w:r>
    </w:p>
    <w:p>
      <w:pPr>
        <w:pStyle w:val="0"/>
        <w:wordWrap w:val="0"/>
        <w:spacing w:line="394" w:lineRule="atLeast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</w:t>
      </w:r>
      <w:r>
        <w:rPr>
          <w:rFonts w:hint="eastAsia" w:ascii="Century" w:hAnsi="Century" w:eastAsia="ＭＳ 明朝"/>
          <w:spacing w:val="75"/>
          <w:fitText w:val="2730" w:id="1"/>
        </w:rPr>
        <w:t>（契約担当職員</w:t>
      </w:r>
      <w:r>
        <w:rPr>
          <w:rFonts w:hint="eastAsia" w:ascii="Century" w:hAnsi="Century" w:eastAsia="ＭＳ 明朝"/>
          <w:fitText w:val="2730" w:id="1"/>
        </w:rPr>
        <w:t>）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広　島　県　知　事　　様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 w:eastAsia="ＭＳ 明朝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</w:t>
      </w:r>
      <w:r>
        <w:rPr>
          <w:rFonts w:hint="eastAsia" w:ascii="Century" w:hAnsi="Century" w:eastAsia="ＭＳ 明朝"/>
          <w:spacing w:val="157"/>
          <w:fitText w:val="1260" w:id="2"/>
        </w:rPr>
        <w:t>所在</w:t>
      </w:r>
      <w:r>
        <w:rPr>
          <w:rFonts w:hint="eastAsia" w:ascii="Century" w:hAnsi="Century" w:eastAsia="ＭＳ 明朝"/>
          <w:spacing w:val="1"/>
          <w:fitText w:val="1260" w:id="2"/>
        </w:rPr>
        <w:t>地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商号又は名称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 w:eastAsia="ＭＳ 明朝"/>
        </w:rPr>
      </w:pPr>
    </w:p>
    <w:tbl>
      <w:tblPr>
        <w:tblStyle w:val="23"/>
        <w:tblW w:w="0" w:type="auto"/>
        <w:tblInd w:w="3936" w:type="dxa"/>
        <w:tblLayout w:type="fixed"/>
        <w:tblLook w:firstRow="1" w:lastRow="1" w:firstColumn="1" w:lastColumn="1" w:noHBand="0" w:noVBand="0" w:val="01E0"/>
      </w:tblPr>
      <w:tblGrid>
        <w:gridCol w:w="425"/>
        <w:gridCol w:w="1134"/>
        <w:gridCol w:w="4111"/>
      </w:tblGrid>
      <w:tr>
        <w:trPr/>
        <w:tc>
          <w:tcPr>
            <w:tcW w:w="1559" w:type="dxa"/>
            <w:gridSpan w:val="2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wordWrap w:val="0"/>
              <w:spacing w:line="394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wordWrap w:val="0"/>
              <w:spacing w:line="394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wordWrap w:val="0"/>
              <w:spacing w:line="394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w w:val="57"/>
              </w:rPr>
              <w:t>メールアドレ</w:t>
            </w:r>
            <w:r>
              <w:rPr>
                <w:rFonts w:hint="eastAsia" w:ascii="ＭＳ 明朝" w:hAnsi="ＭＳ 明朝" w:eastAsia="ＭＳ 明朝"/>
                <w:spacing w:val="6"/>
                <w:w w:val="57"/>
              </w:rPr>
              <w:t>ス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wordWrap w:val="0"/>
              <w:spacing w:line="394" w:lineRule="exact"/>
              <w:jc w:val="left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 w:eastAsia="ＭＳ 明朝"/>
        </w:rPr>
      </w:pPr>
    </w:p>
    <w:p>
      <w:pPr>
        <w:pStyle w:val="0"/>
        <w:ind w:firstLine="105" w:firstLineChars="5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業　務　名：広島県物品調達事務の効率化業務（文具等の調達に係る単価契約）</w:t>
      </w:r>
    </w:p>
    <w:p>
      <w:pPr>
        <w:pStyle w:val="0"/>
        <w:wordWrap w:val="0"/>
        <w:spacing w:line="394" w:lineRule="atLeast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 xml:space="preserve"> </w:t>
      </w:r>
    </w:p>
    <w:tbl>
      <w:tblPr>
        <w:tblStyle w:val="11"/>
        <w:tblW w:w="9639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03"/>
        <w:gridCol w:w="9036"/>
      </w:tblGrid>
      <w:tr>
        <w:trPr>
          <w:trHeight w:val="6920" w:hRule="atLeast"/>
        </w:trPr>
        <w:tc>
          <w:tcPr>
            <w:tcW w:w="60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jc w:val="left"/>
              <w:rPr>
                <w:rFonts w:hint="default" w:ascii="Century" w:hAnsi="Century" w:eastAsia="ＭＳ 明朝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jc w:val="left"/>
              <w:rPr>
                <w:rFonts w:hint="default" w:ascii="Century" w:hAnsi="Century" w:eastAsia="ＭＳ 明朝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jc w:val="left"/>
              <w:rPr>
                <w:rFonts w:hint="default" w:ascii="Century" w:hAnsi="Century" w:eastAsia="ＭＳ 明朝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jc w:val="left"/>
              <w:rPr>
                <w:rFonts w:hint="default" w:ascii="Century" w:hAnsi="Century" w:eastAsia="ＭＳ 明朝"/>
                <w:spacing w:val="-3"/>
                <w:sz w:val="16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 w:eastAsia="ＭＳ 明朝"/>
                <w:spacing w:val="-3"/>
              </w:rPr>
            </w:pPr>
            <w:r>
              <w:rPr>
                <w:rFonts w:hint="eastAsia" w:ascii="Century" w:hAnsi="Century" w:eastAsia="ＭＳ 明朝"/>
                <w:spacing w:val="-3"/>
              </w:rPr>
              <w:t>質</w:t>
            </w:r>
          </w:p>
          <w:p>
            <w:pPr>
              <w:pStyle w:val="0"/>
              <w:spacing w:line="394" w:lineRule="exact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 w:eastAsia="ＭＳ 明朝"/>
                <w:spacing w:val="-3"/>
              </w:rPr>
            </w:pPr>
            <w:r>
              <w:rPr>
                <w:rFonts w:hint="eastAsia" w:ascii="Century" w:hAnsi="Century" w:eastAsia="ＭＳ 明朝"/>
                <w:spacing w:val="-3"/>
              </w:rPr>
              <w:t>問</w:t>
            </w:r>
          </w:p>
          <w:p>
            <w:pPr>
              <w:pStyle w:val="0"/>
              <w:spacing w:line="394" w:lineRule="exact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 w:eastAsia="ＭＳ 明朝"/>
                <w:spacing w:val="-3"/>
              </w:rPr>
            </w:pPr>
            <w:r>
              <w:rPr>
                <w:rFonts w:hint="eastAsia" w:ascii="Century" w:hAnsi="Century" w:eastAsia="ＭＳ 明朝"/>
                <w:spacing w:val="-3"/>
              </w:rPr>
              <w:t>事</w:t>
            </w:r>
          </w:p>
          <w:p>
            <w:pPr>
              <w:pStyle w:val="0"/>
              <w:spacing w:line="394" w:lineRule="exact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 w:eastAsia="ＭＳ 明朝"/>
                <w:spacing w:val="-3"/>
              </w:rPr>
            </w:pPr>
            <w:r>
              <w:rPr>
                <w:rFonts w:hint="eastAsia" w:ascii="Century" w:hAnsi="Century" w:eastAsia="ＭＳ 明朝"/>
                <w:spacing w:val="-3"/>
              </w:rPr>
              <w:t>項</w:t>
            </w: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198" w:lineRule="atLeast"/>
              <w:ind w:left="360"/>
              <w:jc w:val="left"/>
              <w:rPr>
                <w:rFonts w:hint="default" w:ascii="Century" w:hAnsi="Century" w:eastAsia="ＭＳ 明朝"/>
                <w:spacing w:val="-3"/>
                <w:sz w:val="16"/>
              </w:rPr>
            </w:pPr>
          </w:p>
        </w:tc>
        <w:tc>
          <w:tcPr>
            <w:tcW w:w="903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360"/>
              <w:jc w:val="left"/>
              <w:rPr>
                <w:rFonts w:hint="default" w:ascii="Century" w:hAnsi="Century" w:eastAsia="ＭＳ 明朝"/>
                <w:spacing w:val="-3"/>
                <w:sz w:val="16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 w:eastAsia="ＭＳ 明朝"/>
                <w:spacing w:val="-3"/>
              </w:rPr>
            </w:pPr>
          </w:p>
          <w:p>
            <w:pPr>
              <w:pStyle w:val="0"/>
              <w:spacing w:line="198" w:lineRule="atLeast"/>
              <w:ind w:left="360"/>
              <w:jc w:val="left"/>
              <w:rPr>
                <w:rFonts w:hint="default" w:ascii="Century" w:hAnsi="Century" w:eastAsia="ＭＳ 明朝"/>
                <w:spacing w:val="-3"/>
                <w:sz w:val="16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 (格子)1"/>
    <w:basedOn w:val="11"/>
    <w:next w:val="2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100</Characters>
  <Application>JUST Note</Application>
  <Lines>75</Lines>
  <Paragraphs>17</Paragraphs>
  <Company>広島県</Company>
  <CharactersWithSpaces>153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総務事務課</dc:creator>
  <cp:lastModifiedBy>岡村 昂紀</cp:lastModifiedBy>
  <cp:lastPrinted>2019-03-15T07:14:00Z</cp:lastPrinted>
  <dcterms:created xsi:type="dcterms:W3CDTF">2023-05-16T05:12:00Z</dcterms:created>
  <dcterms:modified xsi:type="dcterms:W3CDTF">2025-03-05T03:15:58Z</dcterms:modified>
  <cp:revision>2</cp:revision>
</cp:coreProperties>
</file>