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別記様式第９号（第１２条関係）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30"/>
        <w:gridCol w:w="3570"/>
      </w:tblGrid>
      <w:tr>
        <w:trPr>
          <w:trHeight w:val="600" w:hRule="atLeast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7"/>
                <w:kern w:val="2"/>
                <w:sz w:val="21"/>
              </w:rPr>
              <w:t>県内の公的医療機関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等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-18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指定中山間地域等公的医療機関等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医師業務従事証明書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広島県知事　様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医師業務従事医療機関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所在地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名</w:t>
      </w:r>
      <w:r>
        <w:rPr>
          <w:rFonts w:hint="default" w:ascii="ＭＳ 明朝" w:hAnsi="ＭＳ 明朝" w:eastAsia="ＭＳ 明朝"/>
          <w:kern w:val="2"/>
          <w:sz w:val="21"/>
        </w:rPr>
        <w:t>称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代表者の氏名　　　　　　　　　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次のとおり相違ありません。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85"/>
        <w:gridCol w:w="1155"/>
        <w:gridCol w:w="5460"/>
      </w:tblGrid>
      <w:tr>
        <w:trPr>
          <w:cantSplit/>
          <w:trHeight w:val="680" w:hRule="atLeast"/>
        </w:trPr>
        <w:tc>
          <w:tcPr>
            <w:tcW w:w="17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奨学生の氏名</w:t>
            </w:r>
          </w:p>
        </w:tc>
        <w:tc>
          <w:tcPr>
            <w:tcW w:w="66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貸付決定番号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　号</w:t>
            </w:r>
          </w:p>
        </w:tc>
      </w:tr>
      <w:tr>
        <w:trPr>
          <w:cantSplit/>
          <w:trHeight w:val="680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医師業務従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事医療機関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診療科等の別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医師業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務従事期間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日から　　年　　月　　日まで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spacing w:before="120" w:beforeLines="0" w:beforeAutospacing="0"/>
        <w:jc w:val="both"/>
        <w:textAlignment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注　用紙の大きさは、日本工業規格</w:t>
      </w:r>
      <w:r>
        <w:rPr>
          <w:rFonts w:hint="default" w:ascii="ＭＳ 明朝" w:hAnsi="ＭＳ 明朝" w:eastAsia="ＭＳ 明朝"/>
          <w:kern w:val="2"/>
          <w:sz w:val="21"/>
        </w:rPr>
        <w:t>A</w:t>
      </w:r>
      <w:r>
        <w:rPr>
          <w:rFonts w:hint="default" w:ascii="ＭＳ 明朝" w:hAnsi="ＭＳ 明朝" w:eastAsia="ＭＳ 明朝"/>
          <w:kern w:val="2"/>
          <w:sz w:val="21"/>
        </w:rPr>
        <w:t>列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418" w:right="1701" w:bottom="1418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Century" w:hAnsi="Century" w:eastAsia="ＭＳ 明朝"/>
    </w:rPr>
  </w:style>
  <w:style w:type="paragraph" w:styleId="17">
    <w:name w:val="Body Text 2"/>
    <w:basedOn w:val="0"/>
    <w:next w:val="17"/>
    <w:link w:val="18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kern w:val="0"/>
    </w:rPr>
  </w:style>
  <w:style w:type="character" w:styleId="18" w:customStyle="1">
    <w:name w:val="本文 2 (文字)"/>
    <w:basedOn w:val="10"/>
    <w:next w:val="18"/>
    <w:link w:val="17"/>
    <w:uiPriority w:val="0"/>
    <w:qFormat/>
    <w:rPr>
      <w:rFonts w:ascii="ＭＳ 明朝" w:hAnsi="ＭＳ 明朝" w:eastAsia="ＭＳ 明朝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167</Characters>
  <Application>JUST Note</Application>
  <Lines>42</Lines>
  <Paragraphs>25</Paragraphs>
  <CharactersWithSpaces>246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綿岡 憲</cp:lastModifiedBy>
  <dcterms:created xsi:type="dcterms:W3CDTF">2018-01-15T15:27:00Z</dcterms:created>
  <dcterms:modified xsi:type="dcterms:W3CDTF">2025-02-26T06:41:35Z</dcterms:modified>
  <cp:revision>8</cp:revision>
</cp:coreProperties>
</file>