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1"/>
        </w:rPr>
      </w:pPr>
      <w:r>
        <w:rPr>
          <w:rFonts w:hint="eastAsia"/>
          <w:sz w:val="21"/>
        </w:rPr>
        <mc:AlternateContent>
          <mc:Choice Requires="wpg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posOffset>5561965</wp:posOffset>
                </wp:positionH>
                <wp:positionV relativeFrom="paragraph">
                  <wp:posOffset>-280035</wp:posOffset>
                </wp:positionV>
                <wp:extent cx="542925" cy="542925"/>
                <wp:effectExtent l="635" t="635" r="29845" b="10795"/>
                <wp:wrapNone/>
                <wp:docPr id="1026" name="グループ化 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925" cy="542925"/>
                          <a:chOff x="0" y="0"/>
                          <a:chExt cx="542925" cy="542925"/>
                        </a:xfrm>
                      </wpg:grpSpPr>
                      <wps:wsp>
                        <wps:cNvPr id="1027" name="円/楕円 2"/>
                        <wps:cNvSpPr/>
                        <wps:spPr>
                          <a:xfrm>
                            <a:off x="0" y="0"/>
                            <a:ext cx="542925" cy="542925"/>
                          </a:xfrm>
                          <a:prstGeom prst="ellips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28" name="テキスト ボックス 3"/>
                        <wps:cNvSpPr txBox="1"/>
                        <wps:spPr>
                          <a:xfrm>
                            <a:off x="0" y="1905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0"/>
                                <w:spacing w:line="720" w:lineRule="exact"/>
                                <w:jc w:val="center"/>
                                <w:rPr>
                                  <w:rFonts w:hint="default" w:ascii="ＭＳ Ｐゴシック" w:hAnsi="ＭＳ Ｐゴシック" w:eastAsia="ＭＳ Ｐゴシック"/>
                                  <w:w w:val="66"/>
                                  <w:sz w:val="72"/>
                                </w:rPr>
                              </w:pPr>
                              <w:r>
                                <w:rPr>
                                  <w:rFonts w:hint="eastAsia" w:ascii="ＭＳ Ｐゴシック" w:hAnsi="ＭＳ Ｐゴシック" w:eastAsia="ＭＳ Ｐゴシック"/>
                                  <w:color w:val="auto"/>
                                  <w:w w:val="66"/>
                                  <w:sz w:val="72"/>
                                </w:rPr>
                                <w:t>09</w:t>
                              </w:r>
                            </w:p>
                          </w:txbxContent>
                        </wps:txbx>
                        <wps:bodyPr rot="0" vertOverflow="overflow" horzOverflow="overflow" wrap="square" numCol="1" spcCol="0" rtlCol="0" fromWordArt="0" anchor="ctr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4" style="mso-position-vertical-relative:text;z-index:2;mso-wrap-distance-left:9pt;width:42.75pt;height:42.75pt;mso-position-horizontal-relative:margin;position:absolute;margin-left:437.95pt;margin-top:-22.05pt;mso-wrap-distance-bottom:0pt;mso-wrap-distance-right:9pt;mso-wrap-distance-top:0pt;" coordsize="542925,542925" coordorigin="0,0" o:spid="_x0000_s1026" o:allowincell="t" o:allowoverlap="t">
                <v:oval id="円/楕円 2" style="position:absolute;left:0;top:0;width:542925;height:542925;" o:spid="_x0000_s1027" filled="f" stroked="t" strokecolor="#000000" strokeweight="1.5pt" o:spt="3">
                  <v:fill/>
                  <v:stroke linestyle="single" miterlimit="8" endcap="flat" dashstyle="solid" filltype="solid"/>
                  <v:textbox style="layout-flow:horizontal;"/>
                  <v:imagedata o:title=""/>
                  <w10:wrap type="none" anchorx="margin" anchory="text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" style="position:absolute;v-text-anchor:middle;left:0;top:19050;width:542925;height:466725;" o:spid="_x0000_s1028" filled="f" stroked="f" strokeweight="0.5pt" o:spt="202" type="#_x0000_t202">
                  <v:fill/>
                  <v:textbox style="layout-flow:horizontal;">
                    <w:txbxContent>
                      <w:p>
                        <w:pPr>
                          <w:pStyle w:val="0"/>
                          <w:spacing w:line="720" w:lineRule="exact"/>
                          <w:jc w:val="center"/>
                          <w:rPr>
                            <w:rFonts w:hint="default" w:ascii="ＭＳ Ｐゴシック" w:hAnsi="ＭＳ Ｐゴシック" w:eastAsia="ＭＳ Ｐゴシック"/>
                            <w:w w:val="66"/>
                            <w:sz w:val="72"/>
                          </w:rPr>
                        </w:pPr>
                        <w:r>
                          <w:rPr>
                            <w:rFonts w:hint="eastAsia" w:ascii="ＭＳ Ｐゴシック" w:hAnsi="ＭＳ Ｐゴシック" w:eastAsia="ＭＳ Ｐゴシック"/>
                            <w:color w:val="auto"/>
                            <w:w w:val="66"/>
                            <w:sz w:val="72"/>
                          </w:rPr>
                          <w:t>09</w:t>
                        </w:r>
                      </w:p>
                    </w:txbxContent>
                  </v:textbox>
                  <v:imagedata o:title=""/>
                  <w10:wrap type="none" anchorx="margin" anchory="text"/>
                </v:shape>
                <w10:wrap type="none" anchorx="margin" anchory="text"/>
              </v:group>
            </w:pict>
          </mc:Fallback>
        </mc:AlternateContent>
      </w:r>
      <w:r>
        <w:rPr>
          <w:rFonts w:hint="eastAsia"/>
          <w:sz w:val="21"/>
        </w:rPr>
        <w:t>　様式第</w:t>
      </w:r>
      <w:r>
        <w:rPr>
          <w:rFonts w:hint="eastAsia"/>
          <w:sz w:val="21"/>
        </w:rPr>
        <w:t>10</w:t>
      </w:r>
      <w:r>
        <w:rPr>
          <w:rFonts w:hint="eastAsia"/>
          <w:sz w:val="21"/>
        </w:rPr>
        <w:t>号　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二次選抜（全日制の課程）出願資格に係る証明書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　　　　　　　令和　　年　　月　　日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spacing w:line="280" w:lineRule="exact"/>
        <w:rPr>
          <w:rFonts w:hint="default"/>
        </w:rPr>
      </w:pPr>
      <w:r>
        <w:rPr>
          <w:rFonts w:hint="eastAsia"/>
        </w:rPr>
        <w:t>　　　　　　　　　　　　　　　　　　　　　</w:t>
      </w:r>
      <w:r>
        <w:rPr>
          <w:rFonts w:hint="eastAsia"/>
          <w:u w:val="single" w:color="auto"/>
        </w:rPr>
        <w:t>　　　　　　　　　　　　</w:t>
      </w:r>
      <w:r>
        <w:rPr>
          <w:rFonts w:hint="eastAsia"/>
        </w:rPr>
        <w:t>中学校長　</w:t>
      </w:r>
      <w:r>
        <w:rPr>
          <w:rFonts w:hint="eastAsia"/>
          <w:bdr w:val="single" w:color="auto" w:sz="4" w:space="0"/>
        </w:rPr>
        <w:t>印</w:t>
      </w:r>
    </w:p>
    <w:p>
      <w:pPr>
        <w:pStyle w:val="0"/>
        <w:spacing w:line="280" w:lineRule="exact"/>
        <w:rPr>
          <w:rFonts w:hint="default"/>
        </w:rPr>
      </w:pPr>
    </w:p>
    <w:p>
      <w:pPr>
        <w:pStyle w:val="0"/>
        <w:spacing w:line="280" w:lineRule="exact"/>
        <w:rPr>
          <w:rFonts w:hint="default"/>
          <w:u w:val="single" w:color="auto"/>
        </w:rPr>
      </w:pPr>
      <w:r>
        <w:rPr>
          <w:rFonts w:hint="eastAsia"/>
        </w:rPr>
        <w:t>　　　　　　　　　　　　　　　　　　　　〒</w:t>
      </w:r>
      <w:r>
        <w:rPr>
          <w:rFonts w:hint="eastAsia"/>
          <w:u w:val="single" w:color="auto"/>
        </w:rPr>
        <w:t>　　　　　　　　　</w:t>
      </w:r>
    </w:p>
    <w:p>
      <w:pPr>
        <w:pStyle w:val="0"/>
        <w:spacing w:line="280" w:lineRule="exact"/>
        <w:rPr>
          <w:rFonts w:hint="default"/>
        </w:rPr>
      </w:pPr>
    </w:p>
    <w:p>
      <w:pPr>
        <w:pStyle w:val="0"/>
        <w:spacing w:line="280" w:lineRule="exact"/>
        <w:rPr>
          <w:rFonts w:hint="default"/>
          <w:u w:val="single" w:color="auto"/>
        </w:rPr>
      </w:pPr>
      <w:r>
        <w:rPr>
          <w:rFonts w:hint="eastAsia"/>
        </w:rPr>
        <w:t>　　　　　　　　　　　　　　　　学校所在地</w:t>
      </w:r>
      <w:r>
        <w:rPr>
          <w:rFonts w:hint="eastAsia"/>
          <w:u w:val="single" w:color="auto"/>
        </w:rPr>
        <w:t>　　　　　　　　　　　　　　　　　　</w:t>
      </w:r>
    </w:p>
    <w:p>
      <w:pPr>
        <w:pStyle w:val="19"/>
        <w:tabs>
          <w:tab w:val="clear" w:pos="4252"/>
          <w:tab w:val="clear" w:pos="8504"/>
        </w:tabs>
        <w:snapToGrid w:val="1"/>
        <w:spacing w:line="280" w:lineRule="exact"/>
        <w:rPr>
          <w:rFonts w:hint="default"/>
        </w:rPr>
      </w:pPr>
    </w:p>
    <w:p>
      <w:pPr>
        <w:pStyle w:val="0"/>
        <w:spacing w:line="280" w:lineRule="exact"/>
        <w:rPr>
          <w:rFonts w:hint="default"/>
        </w:rPr>
      </w:pPr>
      <w:r>
        <w:rPr>
          <w:rFonts w:hint="eastAsia"/>
        </w:rPr>
        <w:t>　　　　　　　　　　　　　　　　（電　話）</w:t>
      </w:r>
      <w:r>
        <w:rPr>
          <w:rFonts w:hint="eastAsia"/>
          <w:u w:val="single" w:color="auto"/>
        </w:rPr>
        <w:t>　　　　　　　　　　　　</w:t>
      </w:r>
    </w:p>
    <w:p>
      <w:pPr>
        <w:pStyle w:val="0"/>
        <w:rPr>
          <w:rFonts w:hint="default"/>
        </w:rPr>
      </w:pPr>
    </w:p>
    <w:p>
      <w:pPr>
        <w:pStyle w:val="0"/>
        <w:jc w:val="left"/>
        <w:rPr>
          <w:rFonts w:hint="default"/>
          <w:spacing w:val="20"/>
        </w:rPr>
      </w:pPr>
      <w:r>
        <w:rPr>
          <w:rFonts w:hint="eastAsia"/>
          <w:spacing w:val="20"/>
        </w:rPr>
        <w:t>　次の者は、貴校の入学試験に合格していますが、公立高等学校（全日制の課程）の二次選抜へ出願を希望しています。</w:t>
      </w:r>
    </w:p>
    <w:p>
      <w:pPr>
        <w:pStyle w:val="21"/>
        <w:rPr>
          <w:rFonts w:hint="default"/>
        </w:rPr>
      </w:pPr>
      <w:r>
        <w:rPr>
          <w:rFonts w:hint="eastAsia"/>
        </w:rPr>
        <w:t>　ついては、その出願資格を確認する必要がありますので、貴校への入学手続金等（第一段階の納入金）の納入状況について証明してください。</w:t>
      </w:r>
    </w:p>
    <w:p>
      <w:pPr>
        <w:pStyle w:val="0"/>
        <w:rPr>
          <w:rFonts w:hint="default"/>
        </w:rPr>
      </w:pPr>
    </w:p>
    <w:tbl>
      <w:tblPr>
        <w:tblStyle w:val="11"/>
        <w:tblW w:w="0" w:type="auto"/>
        <w:tblInd w:w="52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701"/>
        <w:gridCol w:w="1701"/>
        <w:gridCol w:w="3685"/>
        <w:gridCol w:w="1843"/>
      </w:tblGrid>
      <w:tr>
        <w:trPr>
          <w:cantSplit/>
          <w:trHeight w:val="315" w:hRule="atLeast"/>
        </w:trPr>
        <w:tc>
          <w:tcPr>
            <w:tcW w:w="3402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9"/>
              <w:tabs>
                <w:tab w:val="clear" w:pos="4252"/>
                <w:tab w:val="clear" w:pos="8504"/>
              </w:tabs>
              <w:snapToGrid w:val="1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貴校受検学科等</w:t>
            </w:r>
          </w:p>
        </w:tc>
        <w:tc>
          <w:tcPr>
            <w:tcW w:w="3685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9"/>
              <w:tabs>
                <w:tab w:val="clear" w:pos="4252"/>
                <w:tab w:val="clear" w:pos="8504"/>
              </w:tabs>
              <w:snapToGrid w:val="1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　　　　　　　　　名</w:t>
            </w:r>
          </w:p>
        </w:tc>
        <w:tc>
          <w:tcPr>
            <w:tcW w:w="1843" w:type="dxa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9"/>
              <w:tabs>
                <w:tab w:val="clear" w:pos="4252"/>
                <w:tab w:val="clear" w:pos="8504"/>
              </w:tabs>
              <w:snapToGrid w:val="1"/>
              <w:jc w:val="center"/>
              <w:rPr>
                <w:rFonts w:hint="default"/>
                <w:w w:val="66"/>
              </w:rPr>
            </w:pPr>
            <w:r>
              <w:rPr>
                <w:rFonts w:hint="eastAsia"/>
                <w:w w:val="66"/>
              </w:rPr>
              <w:t>入学手続金等納入状況</w:t>
            </w:r>
          </w:p>
        </w:tc>
      </w:tr>
      <w:tr>
        <w:trPr>
          <w:cantSplit/>
          <w:trHeight w:val="315" w:hRule="atLeast"/>
        </w:trPr>
        <w:tc>
          <w:tcPr>
            <w:tcW w:w="1701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9"/>
              <w:tabs>
                <w:tab w:val="clear" w:pos="4252"/>
                <w:tab w:val="clear" w:pos="8504"/>
              </w:tabs>
              <w:snapToGrid w:val="1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受検学科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9"/>
              <w:tabs>
                <w:tab w:val="clear" w:pos="4252"/>
                <w:tab w:val="clear" w:pos="8504"/>
              </w:tabs>
              <w:snapToGrid w:val="1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受検番号</w:t>
            </w:r>
          </w:p>
        </w:tc>
        <w:tc>
          <w:tcPr>
            <w:tcW w:w="368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9"/>
              <w:tabs>
                <w:tab w:val="clear" w:pos="4252"/>
                <w:tab w:val="clear" w:pos="8504"/>
              </w:tabs>
              <w:snapToGrid w:val="1"/>
              <w:ind w:firstLine="723"/>
              <w:rPr>
                <w:rFonts w:hint="default"/>
              </w:rPr>
            </w:pPr>
          </w:p>
        </w:tc>
        <w:tc>
          <w:tcPr>
            <w:tcW w:w="1843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9"/>
              <w:tabs>
                <w:tab w:val="clear" w:pos="4252"/>
                <w:tab w:val="clear" w:pos="8504"/>
              </w:tabs>
              <w:snapToGrid w:val="1"/>
              <w:jc w:val="center"/>
              <w:rPr>
                <w:rFonts w:hint="default"/>
                <w:w w:val="66"/>
              </w:rPr>
            </w:pPr>
          </w:p>
        </w:tc>
      </w:tr>
      <w:tr>
        <w:trPr>
          <w:trHeight w:val="555" w:hRule="atLeast"/>
        </w:trPr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68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43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55" w:hRule="atLeast"/>
        </w:trPr>
        <w:tc>
          <w:tcPr>
            <w:tcW w:w="1701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685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55" w:hRule="atLeast"/>
        </w:trPr>
        <w:tc>
          <w:tcPr>
            <w:tcW w:w="1701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685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55" w:hRule="atLeast"/>
        </w:trPr>
        <w:tc>
          <w:tcPr>
            <w:tcW w:w="1701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685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55" w:hRule="atLeast"/>
        </w:trPr>
        <w:tc>
          <w:tcPr>
            <w:tcW w:w="1701" w:type="dxa"/>
            <w:tcBorders>
              <w:top w:val="single" w:color="auto" w:sz="4" w:space="0"/>
              <w:left w:val="none" w:color="auto" w:sz="0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685" w:type="dxa"/>
            <w:tcBorders>
              <w:top w:val="single" w:color="auto" w:sz="4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spacing w:line="240" w:lineRule="exact"/>
        <w:ind w:left="1086" w:hanging="1086"/>
        <w:rPr>
          <w:rFonts w:hint="default"/>
          <w:sz w:val="18"/>
        </w:rPr>
      </w:pPr>
      <w:r>
        <w:rPr>
          <w:rFonts w:hint="eastAsia"/>
          <w:sz w:val="18"/>
        </w:rPr>
        <w:t>　　　　　　※　証明を依頼された高等学校長又は高等専門学校長は、「入学手続金等納入状況」欄に「納入済」</w:t>
      </w:r>
    </w:p>
    <w:p>
      <w:pPr>
        <w:pStyle w:val="0"/>
        <w:spacing w:line="240" w:lineRule="exact"/>
        <w:ind w:left="1084" w:firstLine="181"/>
        <w:rPr>
          <w:rFonts w:hint="default"/>
          <w:sz w:val="18"/>
        </w:rPr>
      </w:pPr>
      <w:r>
        <w:rPr>
          <w:rFonts w:hint="eastAsia"/>
          <w:sz w:val="18"/>
        </w:rPr>
        <w:t>又は「未納」と記入してください。</w:t>
      </w:r>
    </w:p>
    <w:p>
      <w:pPr>
        <w:pStyle w:val="0"/>
        <w:rPr>
          <w:rFonts w:hint="default"/>
        </w:rPr>
      </w:pPr>
    </w:p>
    <w:p>
      <w:pPr>
        <w:pStyle w:val="0"/>
        <w:spacing w:line="280" w:lineRule="exact"/>
        <w:rPr>
          <w:rFonts w:hint="default"/>
        </w:rPr>
      </w:pPr>
      <w:r>
        <w:rPr>
          <w:rFonts w:hint="eastAsia"/>
        </w:rPr>
        <w:t>　　上記のとおり証明します。</w:t>
      </w:r>
    </w:p>
    <w:p>
      <w:pPr>
        <w:pStyle w:val="19"/>
        <w:tabs>
          <w:tab w:val="clear" w:pos="4252"/>
          <w:tab w:val="clear" w:pos="8504"/>
        </w:tabs>
        <w:snapToGrid w:val="1"/>
        <w:spacing w:line="280" w:lineRule="exact"/>
        <w:rPr>
          <w:rFonts w:hint="default"/>
        </w:rPr>
      </w:pPr>
      <w:r>
        <w:rPr>
          <w:rFonts w:hint="eastAsia"/>
        </w:rPr>
        <w:t>　　　　　　　　　　　　　　　　　　　　　　　　　　令和　　年　　月　　日</w:t>
      </w:r>
    </w:p>
    <w:p>
      <w:pPr>
        <w:pStyle w:val="19"/>
        <w:tabs>
          <w:tab w:val="clear" w:pos="4252"/>
          <w:tab w:val="clear" w:pos="8504"/>
        </w:tabs>
        <w:snapToGrid w:val="1"/>
        <w:spacing w:line="280" w:lineRule="exact"/>
        <w:rPr>
          <w:rFonts w:hint="default"/>
        </w:rPr>
      </w:pPr>
    </w:p>
    <w:p>
      <w:pPr>
        <w:pStyle w:val="19"/>
        <w:tabs>
          <w:tab w:val="clear" w:pos="4252"/>
          <w:tab w:val="clear" w:pos="8504"/>
        </w:tabs>
        <w:snapToGrid w:val="1"/>
        <w:spacing w:line="280" w:lineRule="exact"/>
        <w:rPr>
          <w:rFonts w:hint="default"/>
        </w:rPr>
      </w:pPr>
    </w:p>
    <w:p>
      <w:pPr>
        <w:pStyle w:val="0"/>
        <w:spacing w:line="280" w:lineRule="exact"/>
        <w:rPr>
          <w:rFonts w:hint="default"/>
        </w:rPr>
      </w:pPr>
      <w:r>
        <w:rPr>
          <w:rFonts w:hint="eastAsia"/>
        </w:rPr>
        <w:t>　　　　　　　　　　　　</w:t>
      </w:r>
      <w:r>
        <w:rPr>
          <w:rFonts w:hint="eastAsia"/>
          <w:u w:val="single" w:color="auto"/>
        </w:rPr>
        <w:t>　　　　　　　　　　　　</w:t>
      </w:r>
      <w:r>
        <w:rPr>
          <w:rFonts w:hint="eastAsia"/>
        </w:rPr>
        <w:t>高等学校長・高等専門学校長　</w:t>
      </w:r>
      <w:r>
        <w:rPr>
          <w:rFonts w:hint="eastAsia"/>
          <w:bdr w:val="single" w:color="auto" w:sz="4" w:space="0"/>
        </w:rPr>
        <w:t>印</w:t>
      </w:r>
    </w:p>
    <w:p>
      <w:pPr>
        <w:pStyle w:val="0"/>
        <w:spacing w:line="280" w:lineRule="exact"/>
        <w:rPr>
          <w:rFonts w:hint="default"/>
        </w:rPr>
      </w:pPr>
    </w:p>
    <w:p>
      <w:pPr>
        <w:pStyle w:val="0"/>
        <w:spacing w:line="280" w:lineRule="exact"/>
        <w:rPr>
          <w:rFonts w:hint="default"/>
        </w:rPr>
      </w:pPr>
      <w:r>
        <w:rPr>
          <w:rFonts w:hint="eastAsia"/>
        </w:rPr>
        <w:t>　　　　　　　　　　　　　　　　　　　　〒</w:t>
      </w:r>
      <w:r>
        <w:rPr>
          <w:rFonts w:hint="eastAsia"/>
          <w:u w:val="single" w:color="auto"/>
        </w:rPr>
        <w:t>　　　　　　　　　</w:t>
      </w:r>
    </w:p>
    <w:p>
      <w:pPr>
        <w:pStyle w:val="0"/>
        <w:spacing w:line="280" w:lineRule="exact"/>
        <w:rPr>
          <w:rFonts w:hint="default"/>
        </w:rPr>
      </w:pPr>
    </w:p>
    <w:p>
      <w:pPr>
        <w:pStyle w:val="0"/>
        <w:spacing w:line="280" w:lineRule="exact"/>
        <w:rPr>
          <w:rFonts w:hint="default"/>
          <w:u w:val="single" w:color="auto"/>
        </w:rPr>
      </w:pPr>
      <w:r>
        <w:rPr>
          <w:rFonts w:hint="eastAsia"/>
        </w:rPr>
        <w:t>　　　　　　　　　　　　　　　　学校所在地</w:t>
      </w:r>
      <w:r>
        <w:rPr>
          <w:rFonts w:hint="eastAsia"/>
          <w:u w:val="single" w:color="auto"/>
        </w:rPr>
        <w:t>　　　　　　　　　　　　　　　　　　</w:t>
      </w:r>
    </w:p>
    <w:p>
      <w:pPr>
        <w:pStyle w:val="19"/>
        <w:tabs>
          <w:tab w:val="clear" w:pos="4252"/>
          <w:tab w:val="clear" w:pos="8504"/>
        </w:tabs>
        <w:snapToGrid w:val="1"/>
        <w:spacing w:line="280" w:lineRule="exact"/>
        <w:rPr>
          <w:rFonts w:hint="default"/>
        </w:rPr>
      </w:pPr>
    </w:p>
    <w:p>
      <w:pPr>
        <w:pStyle w:val="0"/>
        <w:spacing w:line="280" w:lineRule="exact"/>
        <w:rPr>
          <w:rFonts w:hint="default"/>
          <w:u w:val="single" w:color="auto"/>
        </w:rPr>
      </w:pPr>
      <w:r>
        <w:rPr>
          <w:rFonts w:hint="eastAsia"/>
        </w:rPr>
        <w:t>　　　　　　　　　　　　　　　　（電　話）</w:t>
      </w:r>
      <w:r>
        <w:rPr>
          <w:rFonts w:hint="eastAsia"/>
          <w:u w:val="single" w:color="auto"/>
        </w:rPr>
        <w:t>　　　　　　　　　　　　</w:t>
      </w:r>
    </w:p>
    <w:sectPr>
      <w:headerReference r:id="rId5" w:type="default"/>
      <w:footerReference r:id="rId6" w:type="even"/>
      <w:footerReference r:id="rId7" w:type="default"/>
      <w:pgSz w:w="11907" w:h="16840"/>
      <w:pgMar w:top="1134" w:right="1134" w:bottom="1134" w:left="1134" w:header="567" w:footer="567" w:gutter="0"/>
      <w:pgNumType w:start="131"/>
      <w:cols w:space="720"/>
      <w:textDirection w:val="lrTb"/>
      <w:docGrid w:type="linesAndChars" w:linePitch="332" w:charSpace="19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9"/>
      <w:framePr w:wrap="around" w:hAnchor="margin" w:vAnchor="text" w:x="-4" w:y="8"/>
      <w:rPr>
        <w:rStyle w:val="20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9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center"/>
      <w:rPr>
        <w:rFonts w:hint="default"/>
        <w:sz w:val="21"/>
      </w:rPr>
    </w:pPr>
    <w:bookmarkStart w:id="0" w:name="_GoBack"/>
    <w:bookmarkEnd w:id="0"/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20"/>
  <w:drawingGridVerticalSpacing w:val="166"/>
  <w:displayHorizontalDrawingGridEvery w:val="0"/>
  <w:displayVerticalDrawingGridEvery w:val="2"/>
  <w:noPunctuationKerning/>
  <w:noLineBreaksAfter w:lang="ja-JP" w:val="$([\{£¥‘“〈《「『【〔＄（［｛￡￥"/>
  <w:noLineBreaksBefore w:lang="ja-JP" w:val="!%),.:;?]}¢°’”‰′″℃、。々〉》」』】〕゛゜ゝゞ・ヽヾ！％），．：；？］｝｡｣､･ﾞﾟ￠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0"/>
    <w:link w:val="0"/>
    <w:uiPriority w:val="0"/>
    <w:pPr>
      <w:jc w:val="right"/>
    </w:pPr>
  </w:style>
  <w:style w:type="paragraph" w:styleId="17">
    <w:name w:val="Body Text Indent"/>
    <w:basedOn w:val="0"/>
    <w:next w:val="17"/>
    <w:link w:val="0"/>
    <w:uiPriority w:val="0"/>
    <w:pPr>
      <w:ind w:left="756" w:hanging="756"/>
    </w:pPr>
  </w:style>
  <w:style w:type="paragraph" w:styleId="18">
    <w:name w:val="Body Text"/>
    <w:basedOn w:val="0"/>
    <w:next w:val="18"/>
    <w:link w:val="0"/>
    <w:uiPriority w:val="0"/>
    <w:pPr>
      <w:widowControl w:val="1"/>
      <w:jc w:val="center"/>
    </w:pPr>
  </w:style>
  <w:style w:type="paragraph" w:styleId="19">
    <w:name w:val="footer"/>
    <w:basedOn w:val="0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>
    <w:name w:val="page number"/>
    <w:basedOn w:val="10"/>
    <w:next w:val="20"/>
    <w:link w:val="0"/>
    <w:uiPriority w:val="0"/>
  </w:style>
  <w:style w:type="paragraph" w:styleId="21">
    <w:name w:val="Body Text 2"/>
    <w:basedOn w:val="0"/>
    <w:next w:val="21"/>
    <w:link w:val="0"/>
    <w:uiPriority w:val="0"/>
    <w:pPr>
      <w:jc w:val="left"/>
    </w:pPr>
    <w:rPr>
      <w:spacing w:val="20"/>
    </w:rPr>
  </w:style>
  <w:style w:type="paragraph" w:styleId="22">
    <w:name w:val="header"/>
    <w:basedOn w:val="0"/>
    <w:next w:val="22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3">
    <w:name w:val="Balloon Text"/>
    <w:basedOn w:val="0"/>
    <w:next w:val="23"/>
    <w:link w:val="0"/>
    <w:uiPriority w:val="0"/>
    <w:semiHidden/>
    <w:rPr>
      <w:rFonts w:ascii="Arial" w:hAnsi="Arial" w:eastAsia="ＭＳ ゴシック"/>
      <w:sz w:val="18"/>
    </w:rPr>
  </w:style>
  <w:style w:type="paragraph" w:styleId="24">
    <w:name w:val="Normal (Web)"/>
    <w:basedOn w:val="0"/>
    <w:next w:val="24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35</TotalTime>
  <Pages>1</Pages>
  <Words>1</Words>
  <Characters>293</Characters>
  <Application>JUST Note</Application>
  <Lines>127</Lines>
  <Paragraphs>22</Paragraphs>
  <Company>広島県</Company>
  <CharactersWithSpaces>624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様式第１２号</dc:title>
  <dc:creator>広島県</dc:creator>
  <cp:lastModifiedBy>神垣 雅郁</cp:lastModifiedBy>
  <cp:lastPrinted>2022-09-08T04:27:00Z</cp:lastPrinted>
  <dcterms:created xsi:type="dcterms:W3CDTF">2023-09-11T07:59:00Z</dcterms:created>
  <dcterms:modified xsi:type="dcterms:W3CDTF">2026-09-29T09:07:43Z</dcterms:modified>
  <cp:revision>4</cp:revision>
</cp:coreProperties>
</file>