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pacing w:val="5"/>
          <w:kern w:val="0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249555</wp:posOffset>
                </wp:positionV>
                <wp:extent cx="3305175" cy="466725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3305175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260.25pt;height:36.75pt;mso-position-horizontal-relative:text;position:absolute;margin-left:-1.2pt;margin-top:19.64pt;mso-wrap-distance-bottom:0pt;mso-wrap-distance-right:9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-297815</wp:posOffset>
                </wp:positionV>
                <wp:extent cx="1438275" cy="2857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別紙様式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113.25pt;height:22.5pt;mso-position-horizontal-relative:text;position:absolute;margin-left:367.5pt;margin-top:-23.45pt;mso-wrap-distance-bottom:0pt;mso-wrap-distance-right:5.65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別紙様式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BIZ UDゴシック" w:hAnsi="BIZ UDゴシック" w:eastAsia="BIZ UDゴシック"/>
          <w:spacing w:val="5"/>
          <w:kern w:val="0"/>
          <w:sz w:val="22"/>
          <w:fitText w:val="5060" w:id="1"/>
        </w:rPr>
        <w:t>広島県教育委員会乳幼児教育支援センター長　宛</w:t>
      </w:r>
      <w:r>
        <w:rPr>
          <w:rFonts w:hint="eastAsia" w:ascii="BIZ UDゴシック" w:hAnsi="BIZ UDゴシック" w:eastAsia="BIZ UDゴシック"/>
          <w:kern w:val="0"/>
          <w:sz w:val="22"/>
        </w:rPr>
        <w:t>　　　　　申込日　令和　　年　　月　　日</w:t>
      </w:r>
    </w:p>
    <w:p>
      <w:pPr>
        <w:pStyle w:val="0"/>
        <w:spacing w:after="0" w:afterLines="0" w:afterAutospacing="0" w:line="240" w:lineRule="auto"/>
        <w:ind w:right="88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電　話　</w:t>
      </w:r>
      <w:r>
        <w:rPr>
          <w:rFonts w:hint="eastAsia" w:ascii="BIZ UDゴシック" w:hAnsi="BIZ UDゴシック" w:eastAsia="BIZ UDゴシック"/>
          <w:sz w:val="22"/>
        </w:rPr>
        <w:t>0</w:t>
      </w:r>
      <w:r>
        <w:rPr>
          <w:rFonts w:hint="default" w:ascii="BIZ UDゴシック" w:hAnsi="BIZ UDゴシック" w:eastAsia="BIZ UDゴシック"/>
          <w:sz w:val="22"/>
        </w:rPr>
        <w:t>82-513-4978</w:t>
      </w:r>
      <w:r>
        <w:rPr>
          <w:rFonts w:hint="eastAsia" w:ascii="BIZ UDゴシック" w:hAnsi="BIZ UDゴシック" w:eastAsia="BIZ UDゴシック"/>
          <w:sz w:val="22"/>
        </w:rPr>
        <w:t>、ＦＡＸ　</w:t>
      </w:r>
      <w:r>
        <w:rPr>
          <w:rFonts w:hint="eastAsia" w:ascii="BIZ UDゴシック" w:hAnsi="BIZ UDゴシック" w:eastAsia="BIZ UDゴシック"/>
          <w:sz w:val="22"/>
        </w:rPr>
        <w:t>0</w:t>
      </w:r>
      <w:r>
        <w:rPr>
          <w:rFonts w:hint="default" w:ascii="BIZ UDゴシック" w:hAnsi="BIZ UDゴシック" w:eastAsia="BIZ UDゴシック"/>
          <w:sz w:val="22"/>
        </w:rPr>
        <w:t>82-212-3331</w:t>
      </w:r>
    </w:p>
    <w:p>
      <w:pPr>
        <w:pStyle w:val="0"/>
        <w:spacing w:after="0" w:afterLines="0" w:afterAutospacing="0" w:line="240" w:lineRule="auto"/>
        <w:ind w:right="88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</w:t>
      </w:r>
      <w:r>
        <w:rPr>
          <w:rFonts w:hint="eastAsia" w:ascii="BIZ UDゴシック" w:hAnsi="BIZ UDゴシック" w:eastAsia="BIZ UDゴシック"/>
          <w:sz w:val="22"/>
        </w:rPr>
        <w:t>E</w:t>
      </w:r>
      <w:r>
        <w:rPr>
          <w:rFonts w:hint="default" w:ascii="BIZ UDゴシック" w:hAnsi="BIZ UDゴシック" w:eastAsia="BIZ UDゴシック"/>
          <w:sz w:val="22"/>
        </w:rPr>
        <w:t>-mail</w:t>
      </w:r>
      <w:r>
        <w:rPr>
          <w:rFonts w:hint="eastAsia" w:ascii="BIZ UDゴシック" w:hAnsi="BIZ UDゴシック" w:eastAsia="BIZ UDゴシック"/>
          <w:sz w:val="22"/>
        </w:rPr>
        <w:t>　</w:t>
      </w:r>
      <w:r>
        <w:rPr>
          <w:rFonts w:hint="eastAsia" w:ascii="BIZ UDゴシック" w:hAnsi="BIZ UDゴシック" w:eastAsia="BIZ UDゴシック"/>
          <w:sz w:val="22"/>
        </w:rPr>
        <w:t>k</w:t>
      </w:r>
      <w:r>
        <w:rPr>
          <w:rFonts w:hint="default" w:ascii="BIZ UDゴシック" w:hAnsi="BIZ UDゴシック" w:eastAsia="BIZ UDゴシック"/>
          <w:sz w:val="22"/>
        </w:rPr>
        <w:t>yoyou.kenshu@pref.hiroshima.lg.jp</w:t>
      </w:r>
    </w:p>
    <w:p>
      <w:pPr>
        <w:pStyle w:val="0"/>
        <w:spacing w:after="0" w:afterLines="0" w:afterAutospacing="0" w:line="240" w:lineRule="auto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「「遊び</w:t>
      </w:r>
      <w:r>
        <w:rPr>
          <w:rFonts w:hint="eastAsia" w:ascii="BIZ UDゴシック" w:hAnsi="BIZ UDゴシック" w:eastAsia="BIZ UDゴシック"/>
          <w:sz w:val="32"/>
        </w:rPr>
        <w:t xml:space="preserve"> </w:t>
      </w:r>
      <w:r>
        <w:rPr>
          <w:rFonts w:hint="eastAsia" w:ascii="BIZ UDゴシック" w:hAnsi="BIZ UDゴシック" w:eastAsia="BIZ UDゴシック"/>
          <w:sz w:val="32"/>
        </w:rPr>
        <w:t>学び</w:t>
      </w:r>
      <w:r>
        <w:rPr>
          <w:rFonts w:hint="eastAsia" w:ascii="BIZ UDゴシック" w:hAnsi="BIZ UDゴシック" w:eastAsia="BIZ UDゴシック"/>
          <w:sz w:val="32"/>
        </w:rPr>
        <w:t xml:space="preserve"> </w:t>
      </w:r>
      <w:r>
        <w:rPr>
          <w:rFonts w:hint="eastAsia" w:ascii="BIZ UDゴシック" w:hAnsi="BIZ UDゴシック" w:eastAsia="BIZ UDゴシック"/>
          <w:sz w:val="32"/>
        </w:rPr>
        <w:t>育つひろしまっ子！」育みシート」出前研修　申込書</w:t>
      </w:r>
    </w:p>
    <w:p>
      <w:pPr>
        <w:pStyle w:val="0"/>
        <w:spacing w:after="0" w:afterLines="0" w:afterAutospacing="0" w:line="340" w:lineRule="exact"/>
        <w:jc w:val="right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20"/>
        </w:rPr>
        <w:t>※塗りつぶし部分に御記入ください</w:t>
      </w:r>
    </w:p>
    <w:tbl>
      <w:tblPr>
        <w:tblStyle w:val="23"/>
        <w:tblW w:w="9647" w:type="dxa"/>
        <w:tblInd w:w="0" w:type="dxa"/>
        <w:tblBorders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78"/>
        <w:gridCol w:w="1311"/>
        <w:gridCol w:w="711"/>
        <w:gridCol w:w="175"/>
        <w:gridCol w:w="318"/>
        <w:gridCol w:w="219"/>
        <w:gridCol w:w="291"/>
        <w:gridCol w:w="425"/>
        <w:gridCol w:w="567"/>
        <w:gridCol w:w="425"/>
        <w:gridCol w:w="567"/>
        <w:gridCol w:w="142"/>
        <w:gridCol w:w="283"/>
        <w:gridCol w:w="554"/>
        <w:gridCol w:w="580"/>
        <w:gridCol w:w="1695"/>
        <w:gridCol w:w="6"/>
      </w:tblGrid>
      <w:tr>
        <w:trPr>
          <w:gridAfter w:val="1"/>
          <w:wAfter w:w="6" w:type="dxa"/>
          <w:trHeight w:val="510" w:hRule="atLeast"/>
        </w:trPr>
        <w:tc>
          <w:tcPr>
            <w:tcW w:w="137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１　実施</w:t>
            </w:r>
          </w:p>
          <w:p>
            <w:pPr>
              <w:pStyle w:val="0"/>
              <w:spacing w:after="0" w:afterLines="0" w:afterAutospacing="0" w:line="340" w:lineRule="exact"/>
              <w:ind w:firstLine="440" w:firstLineChars="20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機関名</w:t>
            </w:r>
          </w:p>
        </w:tc>
        <w:tc>
          <w:tcPr>
            <w:tcW w:w="13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名称</w:t>
            </w:r>
          </w:p>
        </w:tc>
        <w:tc>
          <w:tcPr>
            <w:tcW w:w="6952" w:type="dxa"/>
            <w:gridSpan w:val="1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6" w:type="dxa"/>
          <w:trHeight w:val="510" w:hRule="atLeast"/>
        </w:trPr>
        <w:tc>
          <w:tcPr>
            <w:tcW w:w="1378" w:type="dxa"/>
            <w:vMerge w:val="continue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</w:t>
            </w:r>
          </w:p>
        </w:tc>
        <w:tc>
          <w:tcPr>
            <w:tcW w:w="8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職</w:t>
            </w:r>
          </w:p>
        </w:tc>
        <w:tc>
          <w:tcPr>
            <w:tcW w:w="1820" w:type="dxa"/>
            <w:gridSpan w:val="5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default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EQ \* jc2 \* hps11 \o\ad(\s\up 10(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ふ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り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が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な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3112" w:type="dxa"/>
            <w:gridSpan w:val="4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6" w:type="dxa"/>
          <w:trHeight w:val="510" w:hRule="atLeast"/>
        </w:trPr>
        <w:tc>
          <w:tcPr>
            <w:tcW w:w="1378" w:type="dxa"/>
            <w:vMerge w:val="continue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担当者</w:t>
            </w:r>
          </w:p>
        </w:tc>
        <w:tc>
          <w:tcPr>
            <w:tcW w:w="8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職</w:t>
            </w:r>
          </w:p>
        </w:tc>
        <w:tc>
          <w:tcPr>
            <w:tcW w:w="1820" w:type="dxa"/>
            <w:gridSpan w:val="5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default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EQ \* jc2 \* hps11 \o\ad(\s\up 10(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ふ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り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が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な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3112" w:type="dxa"/>
            <w:gridSpan w:val="4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6" w:type="dxa"/>
          <w:trHeight w:val="510" w:hRule="atLeast"/>
        </w:trPr>
        <w:tc>
          <w:tcPr>
            <w:tcW w:w="1378" w:type="dxa"/>
            <w:vMerge w:val="continue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952" w:type="dxa"/>
            <w:gridSpan w:val="14"/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6" w:type="dxa"/>
          <w:trHeight w:val="510" w:hRule="atLeast"/>
        </w:trPr>
        <w:tc>
          <w:tcPr>
            <w:tcW w:w="1378" w:type="dxa"/>
            <w:vMerge w:val="continue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3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メールアドレス</w:t>
            </w:r>
          </w:p>
        </w:tc>
        <w:tc>
          <w:tcPr>
            <w:tcW w:w="6952" w:type="dxa"/>
            <w:gridSpan w:val="1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２　研修会名</w:t>
            </w:r>
          </w:p>
        </w:tc>
        <w:tc>
          <w:tcPr>
            <w:tcW w:w="6958" w:type="dxa"/>
            <w:gridSpan w:val="15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689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３　実施希望日時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第１希望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時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分～</w:t>
            </w:r>
          </w:p>
        </w:tc>
      </w:tr>
      <w:tr>
        <w:trPr>
          <w:trHeight w:val="510" w:hRule="atLeast"/>
        </w:trPr>
        <w:tc>
          <w:tcPr>
            <w:tcW w:w="2689" w:type="dxa"/>
            <w:gridSpan w:val="2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04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第２希望</w:t>
            </w:r>
          </w:p>
        </w:tc>
        <w:tc>
          <w:tcPr>
            <w:tcW w:w="51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5" w:type="dxa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月</w:t>
            </w:r>
          </w:p>
        </w:tc>
        <w:tc>
          <w:tcPr>
            <w:tcW w:w="567" w:type="dxa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5" w:type="dxa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日</w:t>
            </w:r>
          </w:p>
        </w:tc>
        <w:tc>
          <w:tcPr>
            <w:tcW w:w="567" w:type="dxa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時</w:t>
            </w:r>
          </w:p>
        </w:tc>
        <w:tc>
          <w:tcPr>
            <w:tcW w:w="554" w:type="dxa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281" w:type="dxa"/>
            <w:gridSpan w:val="3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分～</w:t>
            </w:r>
          </w:p>
        </w:tc>
      </w:tr>
      <w:tr>
        <w:trPr>
          <w:trHeight w:val="510" w:hRule="atLeast"/>
        </w:trPr>
        <w:tc>
          <w:tcPr>
            <w:tcW w:w="2689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　研修会場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施設名</w:t>
            </w:r>
          </w:p>
        </w:tc>
        <w:tc>
          <w:tcPr>
            <w:tcW w:w="5754" w:type="dxa"/>
            <w:gridSpan w:val="1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68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04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所在地</w:t>
            </w:r>
          </w:p>
        </w:tc>
        <w:tc>
          <w:tcPr>
            <w:tcW w:w="5754" w:type="dxa"/>
            <w:gridSpan w:val="1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689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５　対象者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人数</w:t>
            </w:r>
          </w:p>
        </w:tc>
        <w:tc>
          <w:tcPr>
            <w:tcW w:w="5754" w:type="dxa"/>
            <w:gridSpan w:val="1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68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0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対象</w:t>
            </w:r>
          </w:p>
        </w:tc>
        <w:tc>
          <w:tcPr>
            <w:tcW w:w="5754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6" w:type="dxa"/>
          <w:trHeight w:val="502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after="0" w:afterLines="0" w:afterAutospacing="0"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６　その他</w:t>
            </w:r>
          </w:p>
          <w:p>
            <w:pPr>
              <w:pStyle w:val="0"/>
              <w:spacing w:after="0" w:afterLines="0" w:afterAutospacing="0" w:line="340" w:lineRule="exact"/>
              <w:rPr>
                <w:rFonts w:hint="default"/>
              </w:rPr>
            </w:pPr>
          </w:p>
        </w:tc>
        <w:tc>
          <w:tcPr>
            <w:tcW w:w="5257" w:type="dxa"/>
            <w:gridSpan w:val="1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※研修時間及び、内容等でご希望があればご記入ください。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dotted" w:color="auto" w:sz="4" w:space="0"/>
              <w:left w:val="dotted" w:color="FFFFFF" w:themeColor="background1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6" w:type="dxa"/>
          <w:trHeight w:val="510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８　</w:t>
            </w: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HP</w:t>
            </w: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等への掲載の可否</w:t>
            </w:r>
          </w:p>
        </w:tc>
        <w:tc>
          <w:tcPr>
            <w:tcW w:w="7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可→</w:t>
            </w:r>
          </w:p>
        </w:tc>
        <w:tc>
          <w:tcPr>
            <w:tcW w:w="712" w:type="dxa"/>
            <w:gridSpan w:val="3"/>
            <w:tcBorders>
              <w:top w:val="single" w:color="auto" w:sz="4" w:space="0"/>
              <w:left w:val="dotted" w:color="FFFFFF" w:themeColor="background1" w:sz="4" w:space="0"/>
              <w:bottom w:val="sing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dotted" w:color="FFFFFF" w:themeColor="background1" w:sz="4" w:space="0"/>
              <w:bottom w:val="sing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否→</w:t>
            </w:r>
          </w:p>
        </w:tc>
        <w:tc>
          <w:tcPr>
            <w:tcW w:w="567" w:type="dxa"/>
            <w:tcBorders>
              <w:top w:val="single" w:color="auto" w:sz="4" w:space="0"/>
              <w:left w:val="dotted" w:color="FFFFFF" w:themeColor="background1" w:sz="4" w:space="0"/>
              <w:bottom w:val="sing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</w:p>
        </w:tc>
        <w:tc>
          <w:tcPr>
            <w:tcW w:w="4246" w:type="dxa"/>
            <w:gridSpan w:val="7"/>
            <w:tcBorders>
              <w:top w:val="single" w:color="auto" w:sz="4" w:space="0"/>
              <w:left w:val="dotted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ind w:left="314" w:hanging="314" w:hangingChars="196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※いずれかに○。可の場合、写真掲載の許諾を得た上で</w:t>
            </w:r>
          </w:p>
          <w:p>
            <w:pPr>
              <w:pStyle w:val="0"/>
              <w:spacing w:after="0" w:afterLines="0" w:afterAutospacing="0" w:line="340" w:lineRule="exact"/>
              <w:ind w:left="314" w:hanging="314" w:hangingChars="196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教育委員会</w:t>
            </w:r>
            <w:r>
              <w:rPr>
                <w:rFonts w:hint="eastAsia" w:ascii="BIZ UDゴシック" w:hAnsi="BIZ UDゴシック" w:eastAsia="BIZ UDゴシック"/>
                <w:sz w:val="16"/>
              </w:rPr>
              <w:t>HP</w:t>
            </w:r>
            <w:r>
              <w:rPr>
                <w:rFonts w:hint="eastAsia" w:ascii="BIZ UDゴシック" w:hAnsi="BIZ UDゴシック" w:eastAsia="BIZ UDゴシック"/>
                <w:sz w:val="16"/>
              </w:rPr>
              <w:t>等に掲載させていただく場合があります。</w:t>
            </w:r>
          </w:p>
        </w:tc>
      </w:tr>
    </w:tbl>
    <w:p>
      <w:pPr>
        <w:pStyle w:val="0"/>
        <w:spacing w:after="0" w:afterLines="0" w:afterAutospacing="0" w:line="340" w:lineRule="exac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※実施希望日の２か月前までに乳幼児教育支援センターに提出してください。</w:t>
      </w:r>
    </w:p>
    <w:p>
      <w:pPr>
        <w:pStyle w:val="0"/>
        <w:spacing w:after="0" w:afterLines="0" w:afterAutospacing="0" w:line="300" w:lineRule="exac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※ＦＡＸ送信の場合は、事前に電話連絡をお願いします。</w:t>
      </w:r>
    </w:p>
    <w:p>
      <w:pPr>
        <w:pStyle w:val="0"/>
        <w:spacing w:after="0" w:afterLines="0" w:afterAutospacing="0" w:line="300" w:lineRule="exact"/>
        <w:rPr>
          <w:rFonts w:hint="default" w:ascii="BIZ UDゴシック" w:hAnsi="BIZ UDゴシック" w:eastAsia="BIZ UDゴシック"/>
          <w:strike w:val="1"/>
          <w:color w:val="FF0000"/>
          <w:sz w:val="22"/>
        </w:rPr>
      </w:pPr>
    </w:p>
    <w:sectPr>
      <w:pgSz w:w="11906" w:h="16838"/>
      <w:pgMar w:top="1134" w:right="1134" w:bottom="1134" w:left="1134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 w:customStyle="1">
    <w:name w:val="未解決のメンション1"/>
    <w:basedOn w:val="10"/>
    <w:next w:val="22"/>
    <w:link w:val="0"/>
    <w:uiPriority w:val="0"/>
    <w:rPr>
      <w:color w:val="605E5C"/>
      <w:shd w:val="clear" w:color="auto" w:fill="E1DFDD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11</Words>
  <Characters>386</Characters>
  <Application>JUST Note</Application>
  <Lines>128</Lines>
  <Paragraphs>44</Paragraphs>
  <Company>Hiroshima Prefecture</Company>
  <CharactersWithSpaces>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坂谷 佳祐</cp:lastModifiedBy>
  <cp:lastPrinted>2024-03-12T10:51:00Z</cp:lastPrinted>
  <dcterms:created xsi:type="dcterms:W3CDTF">2024-02-10T02:01:00Z</dcterms:created>
  <dcterms:modified xsi:type="dcterms:W3CDTF">2026-05-11T07:39:41Z</dcterms:modified>
  <cp:revision>42</cp:revision>
</cp:coreProperties>
</file>