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spacing w:before="347" w:beforeLines="125" w:beforeAutospacing="0"/>
        <w:jc w:val="center"/>
        <w:rPr>
          <w:rFonts w:hint="eastAsia" w:ascii="HG丸ｺﾞｼｯｸM-PRO" w:hAnsi="HG丸ｺﾞｼｯｸM-PRO" w:eastAsia="HG丸ｺﾞｼｯｸM-PRO"/>
          <w:sz w:val="44"/>
        </w:rPr>
      </w:pPr>
      <w:r>
        <w:rPr>
          <w:rFonts w:hint="eastAsia" w:ascii="HG丸ｺﾞｼｯｸM-PRO" w:hAnsi="HG丸ｺﾞｼｯｸM-PRO" w:eastAsia="HG丸ｺﾞｼｯｸM-PRO"/>
          <w:sz w:val="44"/>
        </w:rPr>
        <w:t>令和８年度</w:t>
      </w:r>
    </w:p>
    <w:p>
      <w:pPr>
        <w:pStyle w:val="0"/>
        <w:adjustRightInd w:val="0"/>
        <w:snapToGrid w:val="0"/>
        <w:spacing w:before="139" w:beforeLines="50" w:beforeAutospacing="0"/>
        <w:jc w:val="center"/>
        <w:rPr>
          <w:rFonts w:hint="eastAsia" w:ascii="HG丸ｺﾞｼｯｸM-PRO" w:hAnsi="HG丸ｺﾞｼｯｸM-PRO" w:eastAsia="HG丸ｺﾞｼｯｸM-PRO"/>
          <w:sz w:val="44"/>
        </w:rPr>
      </w:pPr>
      <w:r>
        <w:rPr>
          <w:rFonts w:hint="eastAsia" w:ascii="HG丸ｺﾞｼｯｸM-PRO" w:hAnsi="HG丸ｺﾞｼｯｸM-PRO" w:eastAsia="HG丸ｺﾞｼｯｸM-PRO"/>
          <w:sz w:val="44"/>
        </w:rPr>
        <w:t>「リスキリング人材育成補助金」</w:t>
      </w:r>
    </w:p>
    <w:p>
      <w:pPr>
        <w:pStyle w:val="0"/>
        <w:adjustRightInd w:val="0"/>
        <w:snapToGrid w:val="0"/>
        <w:spacing w:before="139" w:beforeLines="50" w:beforeAutospacing="0"/>
        <w:jc w:val="center"/>
        <w:rPr>
          <w:rFonts w:hint="eastAsia" w:ascii="HG丸ｺﾞｼｯｸM-PRO" w:hAnsi="HG丸ｺﾞｼｯｸM-PRO" w:eastAsia="HG丸ｺﾞｼｯｸM-PRO"/>
          <w:sz w:val="44"/>
        </w:rPr>
      </w:pPr>
      <w:r>
        <w:rPr>
          <w:rFonts w:hint="eastAsia" w:ascii="HG丸ｺﾞｼｯｸM-PRO" w:hAnsi="HG丸ｺﾞｼｯｸM-PRO" w:eastAsia="HG丸ｺﾞｼｯｸM-PRO"/>
          <w:sz w:val="44"/>
        </w:rPr>
        <w:t>公　募　要　領</w:t>
      </w:r>
    </w:p>
    <w:p>
      <w:pPr>
        <w:pStyle w:val="0"/>
        <w:adjustRightInd w:val="0"/>
        <w:snapToGrid w:val="0"/>
        <w:spacing w:before="139" w:beforeLines="50" w:beforeAutospacing="0"/>
        <w:jc w:val="center"/>
        <w:rPr>
          <w:rFonts w:hint="eastAsia" w:ascii="HG丸ｺﾞｼｯｸM-PRO" w:hAnsi="HG丸ｺﾞｼｯｸM-PRO" w:eastAsia="HG丸ｺﾞｼｯｸM-PRO"/>
          <w:sz w:val="32"/>
        </w:rPr>
      </w:pPr>
    </w:p>
    <w:p>
      <w:pPr>
        <w:pStyle w:val="0"/>
        <w:rPr>
          <w:rFonts w:hint="eastAsia" w:ascii="HG丸ｺﾞｼｯｸM-PRO" w:hAnsi="HG丸ｺﾞｼｯｸM-PRO" w:eastAsia="HG丸ｺﾞｼｯｸM-PRO"/>
          <w:color w:val="000000" w:themeColor="text1"/>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-129540</wp:posOffset>
                </wp:positionH>
                <wp:positionV relativeFrom="paragraph">
                  <wp:posOffset>61595</wp:posOffset>
                </wp:positionV>
                <wp:extent cx="6507480" cy="6309360"/>
                <wp:effectExtent l="635" t="635" r="29845" b="10795"/>
                <wp:wrapNone/>
                <wp:docPr id="1026" name="AutoShape 4"/>
                <a:graphic xmlns:a="http://schemas.openxmlformats.org/drawingml/2006/main">
                  <a:graphicData uri="http://schemas.microsoft.com/office/word/2010/wordprocessingShape">
                    <wps:wsp>
                      <wps:cNvPr id="1026" name="AutoShape 4"/>
                      <wps:cNvSpPr>
                        <a:spLocks noChangeArrowheads="1"/>
                      </wps:cNvSpPr>
                      <wps:spPr>
                        <a:xfrm>
                          <a:off x="0" y="0"/>
                          <a:ext cx="6507480" cy="6309360"/>
                        </a:xfrm>
                        <a:prstGeom prst="roundRect">
                          <a:avLst>
                            <a:gd name="adj" fmla="val 6329"/>
                          </a:avLst>
                        </a:prstGeom>
                        <a:solidFill>
                          <a:srgbClr val="FFFFFF"/>
                        </a:solidFill>
                        <a:ln w="19050">
                          <a:solidFill>
                            <a:srgbClr val="000000"/>
                          </a:solidFill>
                          <a:round/>
                          <a:headEnd/>
                          <a:tailEnd/>
                        </a:ln>
                      </wps:spPr>
                      <wps:txbx>
                        <w:txbxContent>
                          <w:p>
                            <w:pPr>
                              <w:pStyle w:val="0"/>
                              <w:spacing w:before="139" w:beforeLines="50" w:beforeAutospacing="0" w:after="69" w:afterLines="25" w:afterAutospacing="0" w:line="24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sz w:val="22"/>
                              </w:rPr>
                              <w:t>【</w:t>
                            </w:r>
                            <w:r>
                              <w:rPr>
                                <w:rFonts w:hint="eastAsia" w:ascii="HG丸ｺﾞｼｯｸM-PRO" w:hAnsi="HG丸ｺﾞｼｯｸM-PRO" w:eastAsia="HG丸ｺﾞｼｯｸM-PRO"/>
                                <w:color w:val="000000" w:themeColor="text1"/>
                                <w:sz w:val="22"/>
                              </w:rPr>
                              <w:t>公募期間】</w:t>
                            </w:r>
                          </w:p>
                          <w:p>
                            <w:pPr>
                              <w:pStyle w:val="0"/>
                              <w:spacing w:before="139" w:beforeLines="50" w:beforeAutospacing="0" w:after="69" w:afterLines="25" w:afterAutospacing="0" w:line="240" w:lineRule="exact"/>
                              <w:ind w:firstLine="205" w:firstLineChars="100"/>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次のスケジュールで公募します。</w:t>
                            </w:r>
                          </w:p>
                          <w:tbl>
                            <w:tblPr>
                              <w:tblStyle w:val="32"/>
                              <w:tblW w:w="9517" w:type="dxa"/>
                              <w:tblInd w:w="108" w:type="dxa"/>
                              <w:tblLayout w:type="fixed"/>
                              <w:tblLook w:firstRow="1" w:lastRow="0" w:firstColumn="1" w:lastColumn="0" w:noHBand="0" w:noVBand="1" w:val="04A0"/>
                            </w:tblPr>
                            <w:tblGrid>
                              <w:gridCol w:w="4392"/>
                              <w:gridCol w:w="5125"/>
                            </w:tblGrid>
                            <w:tr>
                              <w:trPr/>
                              <w:tc>
                                <w:tcPr>
                                  <w:tcW w:w="4392" w:type="dxa"/>
                                  <w:shd w:val="pct10" w:color="auto" w:fill="auto"/>
                                  <w:vAlign w:val="top"/>
                                </w:tcPr>
                                <w:p>
                                  <w:pPr>
                                    <w:pStyle w:val="0"/>
                                    <w:adjustRightInd w:val="0"/>
                                    <w:snapToGrid w:val="0"/>
                                    <w:spacing w:line="240" w:lineRule="atLeast"/>
                                    <w:jc w:val="center"/>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公募期間</w:t>
                                  </w:r>
                                </w:p>
                              </w:tc>
                              <w:tc>
                                <w:tcPr>
                                  <w:tcW w:w="5125" w:type="dxa"/>
                                  <w:shd w:val="pct10" w:color="auto" w:fill="auto"/>
                                  <w:vAlign w:val="top"/>
                                </w:tcPr>
                                <w:p>
                                  <w:pPr>
                                    <w:pStyle w:val="0"/>
                                    <w:adjustRightInd w:val="0"/>
                                    <w:snapToGrid w:val="0"/>
                                    <w:spacing w:line="240" w:lineRule="atLeast"/>
                                    <w:jc w:val="center"/>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交付決定予定時期</w:t>
                                  </w:r>
                                </w:p>
                              </w:tc>
                            </w:tr>
                            <w:tr>
                              <w:trPr/>
                              <w:tc>
                                <w:tcPr>
                                  <w:tcW w:w="4392" w:type="dxa"/>
                                  <w:vAlign w:val="top"/>
                                </w:tcPr>
                                <w:p>
                                  <w:pPr>
                                    <w:pStyle w:val="0"/>
                                    <w:adjustRightInd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令和８年</w:t>
                                  </w:r>
                                  <w:r>
                                    <w:rPr>
                                      <w:rFonts w:hint="eastAsia" w:ascii="HG丸ｺﾞｼｯｸM-PRO" w:hAnsi="HG丸ｺﾞｼｯｸM-PRO" w:eastAsia="HG丸ｺﾞｼｯｸM-PRO"/>
                                      <w:color w:val="FF0000"/>
                                      <w:highlight w:val="yellow"/>
                                    </w:rPr>
                                    <w:t>〇</w:t>
                                  </w:r>
                                  <w:r>
                                    <w:rPr>
                                      <w:rFonts w:hint="eastAsia" w:ascii="HG丸ｺﾞｼｯｸM-PRO" w:hAnsi="HG丸ｺﾞｼｯｸM-PRO" w:eastAsia="HG丸ｺﾞｼｯｸM-PRO"/>
                                    </w:rPr>
                                    <w:t>月</w:t>
                                  </w:r>
                                  <w:r>
                                    <w:rPr>
                                      <w:rFonts w:hint="eastAsia" w:ascii="HG丸ｺﾞｼｯｸM-PRO" w:hAnsi="HG丸ｺﾞｼｯｸM-PRO" w:eastAsia="HG丸ｺﾞｼｯｸM-PRO"/>
                                      <w:color w:val="FF0000"/>
                                      <w:highlight w:val="yellow"/>
                                    </w:rPr>
                                    <w:t>〇</w:t>
                                  </w:r>
                                  <w:r>
                                    <w:rPr>
                                      <w:rFonts w:hint="eastAsia" w:ascii="HG丸ｺﾞｼｯｸM-PRO" w:hAnsi="HG丸ｺﾞｼｯｸM-PRO" w:eastAsia="HG丸ｺﾞｼｯｸM-PRO"/>
                                    </w:rPr>
                                    <w:t>日</w:t>
                                  </w:r>
                                </w:p>
                              </w:tc>
                              <w:tc>
                                <w:tcPr>
                                  <w:tcW w:w="5125" w:type="dxa"/>
                                  <w:vAlign w:val="top"/>
                                </w:tcPr>
                                <w:p>
                                  <w:pPr>
                                    <w:pStyle w:val="0"/>
                                    <w:adjustRightInd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随時</w:t>
                                  </w:r>
                                </w:p>
                              </w:tc>
                            </w:tr>
                          </w:tbl>
                          <w:p>
                            <w:pPr>
                              <w:pStyle w:val="0"/>
                              <w:spacing w:before="139" w:beforeLines="50" w:beforeAutospacing="0"/>
                              <w:ind w:left="1025" w:leftChars="100" w:hanging="820" w:hangingChars="400"/>
                              <w:jc w:val="left"/>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（注</w:t>
                            </w:r>
                            <w:r>
                              <w:rPr>
                                <w:rFonts w:hint="eastAsia" w:ascii="HG丸ｺﾞｼｯｸM-PRO" w:hAnsi="HG丸ｺﾞｼｯｸM-PRO" w:eastAsia="HG丸ｺﾞｼｯｸM-PRO"/>
                                <w:color w:val="000000" w:themeColor="text1"/>
                              </w:rPr>
                              <w:t>1</w:t>
                            </w:r>
                            <w:r>
                              <w:rPr>
                                <w:rFonts w:hint="eastAsia" w:ascii="HG丸ｺﾞｼｯｸM-PRO" w:hAnsi="HG丸ｺﾞｼｯｸM-PRO" w:eastAsia="HG丸ｺﾞｼｯｸM-PRO"/>
                                <w:color w:val="000000" w:themeColor="text1"/>
                              </w:rPr>
                              <w:t>）交付決定前に事業着手を行った取組については、</w:t>
                            </w:r>
                            <w:r>
                              <w:rPr>
                                <w:rFonts w:hint="eastAsia" w:ascii="HG丸ｺﾞｼｯｸM-PRO" w:hAnsi="HG丸ｺﾞｼｯｸM-PRO" w:eastAsia="HG丸ｺﾞｼｯｸM-PRO"/>
                                <w:color w:val="000000" w:themeColor="text1"/>
                                <w:highlight w:val="none"/>
                                <w:shd w:val="clear" w:color="auto" w:fill="auto"/>
                              </w:rPr>
                              <w:t>原則として</w:t>
                            </w:r>
                            <w:r>
                              <w:rPr>
                                <w:rFonts w:hint="eastAsia" w:ascii="HG丸ｺﾞｼｯｸM-PRO" w:hAnsi="HG丸ｺﾞｼｯｸM-PRO" w:eastAsia="HG丸ｺﾞｼｯｸM-PRO"/>
                                <w:color w:val="000000" w:themeColor="text1"/>
                              </w:rPr>
                              <w:t>補助対象外となりますので御注意ください。</w:t>
                            </w:r>
                          </w:p>
                          <w:p>
                            <w:pPr>
                              <w:pStyle w:val="0"/>
                              <w:spacing w:before="139" w:beforeLines="50" w:beforeAutospacing="0"/>
                              <w:ind w:left="1025" w:leftChars="100" w:hanging="820" w:hangingChars="400"/>
                              <w:jc w:val="left"/>
                              <w:rPr>
                                <w:rFonts w:hint="default" w:ascii="HG丸ｺﾞｼｯｸM-PRO" w:hAnsi="HG丸ｺﾞｼｯｸM-PRO" w:eastAsia="HG丸ｺﾞｼｯｸM-PRO"/>
                                <w:highlight w:val="yellow"/>
                              </w:rPr>
                            </w:pPr>
                            <w:r>
                              <w:rPr>
                                <w:rFonts w:hint="eastAsia" w:ascii="HG丸ｺﾞｼｯｸM-PRO" w:hAnsi="HG丸ｺﾞｼｯｸM-PRO" w:eastAsia="HG丸ｺﾞｼｯｸM-PRO"/>
                                <w:color w:val="000000" w:themeColor="text1"/>
                              </w:rPr>
                              <w:t>（注２）詳細は、こちらのホームページを御確認ください。</w:t>
                            </w:r>
                            <w:r>
                              <w:rPr>
                                <w:rFonts w:hint="eastAsia" w:ascii="HG丸ｺﾞｼｯｸM-PRO" w:hAnsi="HG丸ｺﾞｼｯｸM-PRO" w:eastAsia="HG丸ｺﾞｼｯｸM-PRO"/>
                                <w:color w:val="FF0000"/>
                                <w:highlight w:val="yellow"/>
                              </w:rPr>
                              <w:t>（</w:t>
                            </w:r>
                            <w:r>
                              <w:rPr>
                                <w:rFonts w:hint="eastAsia" w:ascii="HG丸ｺﾞｼｯｸM-PRO" w:hAnsi="HG丸ｺﾞｼｯｸM-PRO" w:eastAsia="HG丸ｺﾞｼｯｸM-PRO"/>
                                <w:color w:val="FF0000"/>
                                <w:highlight w:val="yellow"/>
                              </w:rPr>
                              <w:t>URL</w:t>
                            </w:r>
                            <w:r>
                              <w:rPr>
                                <w:rFonts w:hint="eastAsia" w:ascii="HG丸ｺﾞｼｯｸM-PRO" w:hAnsi="HG丸ｺﾞｼｯｸM-PRO" w:eastAsia="HG丸ｺﾞｼｯｸM-PRO"/>
                                <w:color w:val="FF0000"/>
                                <w:highlight w:val="yellow"/>
                              </w:rPr>
                              <w:t>記載）</w:t>
                            </w:r>
                          </w:p>
                          <w:p>
                            <w:pPr>
                              <w:pStyle w:val="0"/>
                              <w:spacing w:before="139" w:beforeLines="50" w:beforeAutospacing="0"/>
                              <w:ind w:left="1025" w:leftChars="100" w:hanging="820" w:hangingChars="400"/>
                              <w:jc w:val="left"/>
                              <w:rPr>
                                <w:rFonts w:hint="default" w:ascii="HG丸ｺﾞｼｯｸM-PRO" w:hAnsi="HG丸ｺﾞｼｯｸM-PRO" w:eastAsia="HG丸ｺﾞｼｯｸM-PRO"/>
                              </w:rPr>
                            </w:pPr>
                            <w:r>
                              <w:rPr>
                                <w:rFonts w:hint="eastAsia" w:ascii="HG丸ｺﾞｼｯｸM-PRO" w:hAnsi="HG丸ｺﾞｼｯｸM-PRO" w:eastAsia="HG丸ｺﾞｼｯｸM-PRO"/>
                                <w:color w:val="000000" w:themeColor="text1"/>
                              </w:rPr>
                              <w:t>（注３）</w:t>
                            </w:r>
                            <w:r>
                              <w:rPr>
                                <w:rFonts w:hint="eastAsia" w:ascii="HG丸ｺﾞｼｯｸM-PRO" w:hAnsi="HG丸ｺﾞｼｯｸM-PRO" w:eastAsia="HG丸ｺﾞｼｯｸM-PRO"/>
                              </w:rPr>
                              <w:t>応募多数により、補助交付決定額の総額が予算額に達した</w:t>
                            </w:r>
                            <w:r>
                              <w:rPr>
                                <w:rFonts w:hint="eastAsia" w:ascii="HG丸ｺﾞｼｯｸM-PRO" w:hAnsi="HG丸ｺﾞｼｯｸM-PRO" w:eastAsia="HG丸ｺﾞｼｯｸM-PRO"/>
                                <w:color w:val="auto"/>
                              </w:rPr>
                              <w:t>とき</w:t>
                            </w:r>
                            <w:r>
                              <w:rPr>
                                <w:rFonts w:hint="eastAsia" w:ascii="HG丸ｺﾞｼｯｸM-PRO" w:hAnsi="HG丸ｺﾞｼｯｸM-PRO" w:eastAsia="HG丸ｺﾞｼｯｸM-PRO"/>
                              </w:rPr>
                              <w:t>は、それ以降の公募は行いません。公募を終了する場合は、ホームページで発表します。</w:t>
                            </w:r>
                          </w:p>
                          <w:p>
                            <w:pPr>
                              <w:pStyle w:val="0"/>
                              <w:spacing w:before="417" w:beforeLines="150" w:beforeAutospacing="0" w:after="69" w:afterLines="25" w:afterAutospacing="0" w:line="24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【提出・問い合わせ先】</w:t>
                            </w:r>
                          </w:p>
                          <w:p>
                            <w:pPr>
                              <w:pStyle w:val="0"/>
                              <w:ind w:left="205" w:leftChars="100"/>
                              <w:jc w:val="left"/>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広島県商工労働局人的資本経営促進課</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color w:val="000000" w:themeColor="text1"/>
                              </w:rPr>
                              <w:t>リスキリング推進グループ</w:t>
                            </w:r>
                          </w:p>
                          <w:p>
                            <w:pPr>
                              <w:pStyle w:val="0"/>
                              <w:ind w:left="307" w:leftChars="150"/>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住</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　所</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730-8511</w:t>
                            </w:r>
                            <w:r>
                              <w:rPr>
                                <w:rFonts w:hint="eastAsia" w:ascii="HG丸ｺﾞｼｯｸM-PRO" w:hAnsi="HG丸ｺﾞｼｯｸM-PRO" w:eastAsia="HG丸ｺﾞｼｯｸM-PRO"/>
                                <w:color w:val="000000" w:themeColor="text1"/>
                              </w:rPr>
                              <w:t>　広島市中区基町１０番５２号</w:t>
                            </w:r>
                          </w:p>
                          <w:p>
                            <w:pPr>
                              <w:pStyle w:val="0"/>
                              <w:ind w:left="307" w:leftChars="150"/>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電　</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話</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 xml:space="preserve"> 082-513-3414</w:t>
                            </w:r>
                          </w:p>
                          <w:p>
                            <w:pPr>
                              <w:pStyle w:val="0"/>
                              <w:ind w:left="307" w:leftChars="150"/>
                              <w:rPr>
                                <w:rFonts w:hint="default" w:ascii="HG丸ｺﾞｼｯｸM-PRO" w:hAnsi="HG丸ｺﾞｼｯｸM-PRO" w:eastAsia="HG丸ｺﾞｼｯｸM-PRO"/>
                              </w:rPr>
                            </w:pP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Ｆ</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Ａ</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Ｘ</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FF0000"/>
                              </w:rPr>
                              <w:t xml:space="preserve"> </w:t>
                            </w:r>
                            <w:r>
                              <w:rPr>
                                <w:rFonts w:hint="eastAsia" w:ascii="HG丸ｺﾞｼｯｸM-PRO" w:hAnsi="HG丸ｺﾞｼｯｸM-PRO" w:eastAsia="HG丸ｺﾞｼｯｸM-PRO"/>
                              </w:rPr>
                              <w:t>082-222-5521</w:t>
                            </w:r>
                          </w:p>
                          <w:p>
                            <w:pPr>
                              <w:pStyle w:val="0"/>
                              <w:ind w:left="307" w:leftChars="150"/>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Ｅ‐</w:t>
                            </w:r>
                            <w:r>
                              <w:rPr>
                                <w:rFonts w:hint="eastAsia" w:ascii="HG丸ｺﾞｼｯｸM-PRO" w:hAnsi="HG丸ｺﾞｼｯｸM-PRO" w:eastAsia="HG丸ｺﾞｼｯｸM-PRO"/>
                                <w:color w:val="000000" w:themeColor="text1"/>
                              </w:rPr>
                              <w:t xml:space="preserve">mail </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 xml:space="preserve"> </w:t>
                            </w:r>
                            <w:r>
                              <w:rPr>
                                <w:rFonts w:hint="eastAsia"/>
                              </w:rPr>
                              <w:fldChar w:fldCharType="begin"/>
                            </w:r>
                            <w:r>
                              <w:rPr>
                                <w:rFonts w:hint="eastAsia"/>
                              </w:rPr>
                              <w:instrText xml:space="preserve"> HYPERLINK "mailto:syojinzai@pref.hiroshima.lg.jp"</w:instrText>
                            </w:r>
                            <w:r>
                              <w:rPr>
                                <w:rFonts w:hint="eastAsia"/>
                              </w:rPr>
                              <w:fldChar w:fldCharType="separate"/>
                            </w:r>
                            <w:r>
                              <w:rPr>
                                <w:rFonts w:hint="eastAsia" w:ascii="HG丸ｺﾞｼｯｸM-PRO" w:hAnsi="HG丸ｺﾞｼｯｸM-PRO" w:eastAsia="HG丸ｺﾞｼｯｸM-PRO"/>
                                <w:color w:val="000000" w:themeColor="text1"/>
                              </w:rPr>
                              <w:t>syojinkei@pref.hiroshima.lg.jp</w:t>
                            </w:r>
                            <w:r>
                              <w:rPr>
                                <w:rFonts w:hint="eastAsia"/>
                              </w:rPr>
                              <w:fldChar w:fldCharType="end"/>
                            </w:r>
                          </w:p>
                          <w:p>
                            <w:pPr>
                              <w:pStyle w:val="0"/>
                              <w:ind w:left="307" w:leftChars="150"/>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受付時間</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 xml:space="preserve"> 9</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00</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12</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00</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13</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00</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17</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00</w:t>
                            </w:r>
                            <w:r>
                              <w:rPr>
                                <w:rFonts w:hint="eastAsia" w:ascii="HG丸ｺﾞｼｯｸM-PRO" w:hAnsi="HG丸ｺﾞｼｯｸM-PRO" w:eastAsia="HG丸ｺﾞｼｯｸM-PRO"/>
                                <w:color w:val="000000" w:themeColor="text1"/>
                              </w:rPr>
                              <w:t>／月～金曜日（閉庁日を除く）</w:t>
                            </w:r>
                          </w:p>
                          <w:p>
                            <w:pPr>
                              <w:pStyle w:val="0"/>
                              <w:spacing w:before="417" w:beforeLines="150" w:beforeAutospacing="0" w:after="69" w:afterLines="25" w:afterAutospacing="0" w:line="24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【寄附制限】</w:t>
                            </w:r>
                          </w:p>
                          <w:p>
                            <w:pPr>
                              <w:pStyle w:val="0"/>
                              <w:spacing w:before="139" w:beforeLines="50" w:beforeAutospacing="0" w:after="69" w:afterLines="25" w:afterAutospacing="0" w:line="240" w:lineRule="exact"/>
                              <w:ind w:firstLine="205" w:firstLineChars="100"/>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本補助金の交付決定の通知を受けた日から１年間、政治資金規正法第２２条の３第４項の規定による寄附制限が適用されますので、御</w:t>
                            </w:r>
                            <w:r>
                              <w:rPr>
                                <w:rFonts w:hint="eastAsia" w:ascii="HG丸ｺﾞｼｯｸM-PRO" w:hAnsi="HG丸ｺﾞｼｯｸM-PRO" w:eastAsia="HG丸ｺﾞｼｯｸM-PRO"/>
                                <w:i w:val="0"/>
                                <w:color w:val="000000" w:themeColor="text1"/>
                              </w:rPr>
                              <w:t>注意</w:t>
                            </w:r>
                            <w:r>
                              <w:rPr>
                                <w:rFonts w:hint="eastAsia" w:ascii="HG丸ｺﾞｼｯｸM-PRO" w:hAnsi="HG丸ｺﾞｼｯｸM-PRO" w:eastAsia="HG丸ｺﾞｼｯｸM-PRO"/>
                                <w:color w:val="000000" w:themeColor="text1"/>
                              </w:rPr>
                              <w:t>ください。</w:t>
                            </w:r>
                          </w:p>
                          <w:p>
                            <w:pPr>
                              <w:pStyle w:val="0"/>
                              <w:spacing w:before="417" w:beforeLines="150" w:beforeAutospacing="0" w:after="69" w:afterLines="25" w:afterAutospacing="0" w:line="24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【その他】</w:t>
                            </w:r>
                          </w:p>
                          <w:p>
                            <w:pPr>
                              <w:pStyle w:val="0"/>
                              <w:spacing w:before="139" w:beforeLines="50" w:beforeAutospacing="0" w:after="69" w:afterLines="25" w:afterAutospacing="0" w:line="240" w:lineRule="exact"/>
                              <w:ind w:firstLine="205" w:firstLineChars="100"/>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本公募要領のほか、補助金交付要綱、補助金に関するＱ＆Ａ集、交付申請書等記入例を、広島県のホームページに掲載していますので、御参照ください。</w:t>
                            </w:r>
                          </w:p>
                        </w:txbxContent>
                      </wps:txbx>
                      <wps:bodyPr rot="0" vertOverflow="overflow" horzOverflow="overflow" wrap="square" lIns="74295" tIns="8890" rIns="74295" bIns="8890" anchor="t" anchorCtr="0" upright="1"/>
                    </wps:wsp>
                  </a:graphicData>
                </a:graphic>
              </wp:anchor>
            </w:drawing>
          </mc:Choice>
          <mc:Fallback>
            <w:pict>
              <v:roundrect id="AutoShape 4" style="mso-position-vertical-relative:text;z-index:6;mso-wrap-distance-left:9pt;width:512.4pt;height:496.8pt;mso-position-horizontal-relative:text;position:absolute;margin-left:-10.19pt;margin-top:4.84pt;mso-wrap-distance-bottom:0pt;mso-wrap-distance-right:9pt;mso-wrap-distance-top:0pt;v-text-anchor:top;" o:spid="_x0000_s1026" o:allowincell="t" o:allowoverlap="t" filled="t" fillcolor="#ffffff" stroked="t" strokecolor="#000000" strokeweight="1.5pt" o:spt="2" arcsize="4148f">
                <v:fill/>
                <v:stroke filltype="solid"/>
                <v:textbox style="layout-flow:horizontal;" inset="2.0637499999999998mm,0.24694444444444438mm,2.0637499999999998mm,0.24694444444444438mm">
                  <w:txbxContent>
                    <w:p>
                      <w:pPr>
                        <w:pStyle w:val="0"/>
                        <w:spacing w:before="139" w:beforeLines="50" w:beforeAutospacing="0" w:after="69" w:afterLines="25" w:afterAutospacing="0" w:line="24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sz w:val="22"/>
                        </w:rPr>
                        <w:t>【</w:t>
                      </w:r>
                      <w:r>
                        <w:rPr>
                          <w:rFonts w:hint="eastAsia" w:ascii="HG丸ｺﾞｼｯｸM-PRO" w:hAnsi="HG丸ｺﾞｼｯｸM-PRO" w:eastAsia="HG丸ｺﾞｼｯｸM-PRO"/>
                          <w:color w:val="000000" w:themeColor="text1"/>
                          <w:sz w:val="22"/>
                        </w:rPr>
                        <w:t>公募期間】</w:t>
                      </w:r>
                    </w:p>
                    <w:p>
                      <w:pPr>
                        <w:pStyle w:val="0"/>
                        <w:spacing w:before="139" w:beforeLines="50" w:beforeAutospacing="0" w:after="69" w:afterLines="25" w:afterAutospacing="0" w:line="240" w:lineRule="exact"/>
                        <w:ind w:firstLine="205" w:firstLineChars="100"/>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次のスケジュールで公募します。</w:t>
                      </w:r>
                    </w:p>
                    <w:tbl>
                      <w:tblPr>
                        <w:tblStyle w:val="32"/>
                        <w:tblW w:w="9517" w:type="dxa"/>
                        <w:tblInd w:w="108" w:type="dxa"/>
                        <w:tblLayout w:type="fixed"/>
                        <w:tblLook w:firstRow="1" w:lastRow="0" w:firstColumn="1" w:lastColumn="0" w:noHBand="0" w:noVBand="1" w:val="04A0"/>
                      </w:tblPr>
                      <w:tblGrid>
                        <w:gridCol w:w="4392"/>
                        <w:gridCol w:w="5125"/>
                      </w:tblGrid>
                      <w:tr>
                        <w:trPr/>
                        <w:tc>
                          <w:tcPr>
                            <w:tcW w:w="4392" w:type="dxa"/>
                            <w:shd w:val="pct10" w:color="auto" w:fill="auto"/>
                            <w:vAlign w:val="top"/>
                          </w:tcPr>
                          <w:p>
                            <w:pPr>
                              <w:pStyle w:val="0"/>
                              <w:adjustRightInd w:val="0"/>
                              <w:snapToGrid w:val="0"/>
                              <w:spacing w:line="240" w:lineRule="atLeast"/>
                              <w:jc w:val="center"/>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公募期間</w:t>
                            </w:r>
                          </w:p>
                        </w:tc>
                        <w:tc>
                          <w:tcPr>
                            <w:tcW w:w="5125" w:type="dxa"/>
                            <w:shd w:val="pct10" w:color="auto" w:fill="auto"/>
                            <w:vAlign w:val="top"/>
                          </w:tcPr>
                          <w:p>
                            <w:pPr>
                              <w:pStyle w:val="0"/>
                              <w:adjustRightInd w:val="0"/>
                              <w:snapToGrid w:val="0"/>
                              <w:spacing w:line="240" w:lineRule="atLeast"/>
                              <w:jc w:val="center"/>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交付決定予定時期</w:t>
                            </w:r>
                          </w:p>
                        </w:tc>
                      </w:tr>
                      <w:tr>
                        <w:trPr/>
                        <w:tc>
                          <w:tcPr>
                            <w:tcW w:w="4392" w:type="dxa"/>
                            <w:vAlign w:val="top"/>
                          </w:tcPr>
                          <w:p>
                            <w:pPr>
                              <w:pStyle w:val="0"/>
                              <w:adjustRightInd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令和８年</w:t>
                            </w:r>
                            <w:r>
                              <w:rPr>
                                <w:rFonts w:hint="eastAsia" w:ascii="HG丸ｺﾞｼｯｸM-PRO" w:hAnsi="HG丸ｺﾞｼｯｸM-PRO" w:eastAsia="HG丸ｺﾞｼｯｸM-PRO"/>
                                <w:color w:val="FF0000"/>
                                <w:highlight w:val="yellow"/>
                              </w:rPr>
                              <w:t>〇</w:t>
                            </w:r>
                            <w:r>
                              <w:rPr>
                                <w:rFonts w:hint="eastAsia" w:ascii="HG丸ｺﾞｼｯｸM-PRO" w:hAnsi="HG丸ｺﾞｼｯｸM-PRO" w:eastAsia="HG丸ｺﾞｼｯｸM-PRO"/>
                              </w:rPr>
                              <w:t>月</w:t>
                            </w:r>
                            <w:r>
                              <w:rPr>
                                <w:rFonts w:hint="eastAsia" w:ascii="HG丸ｺﾞｼｯｸM-PRO" w:hAnsi="HG丸ｺﾞｼｯｸM-PRO" w:eastAsia="HG丸ｺﾞｼｯｸM-PRO"/>
                                <w:color w:val="FF0000"/>
                                <w:highlight w:val="yellow"/>
                              </w:rPr>
                              <w:t>〇</w:t>
                            </w:r>
                            <w:r>
                              <w:rPr>
                                <w:rFonts w:hint="eastAsia" w:ascii="HG丸ｺﾞｼｯｸM-PRO" w:hAnsi="HG丸ｺﾞｼｯｸM-PRO" w:eastAsia="HG丸ｺﾞｼｯｸM-PRO"/>
                              </w:rPr>
                              <w:t>日</w:t>
                            </w:r>
                          </w:p>
                        </w:tc>
                        <w:tc>
                          <w:tcPr>
                            <w:tcW w:w="5125" w:type="dxa"/>
                            <w:vAlign w:val="top"/>
                          </w:tcPr>
                          <w:p>
                            <w:pPr>
                              <w:pStyle w:val="0"/>
                              <w:adjustRightInd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随時</w:t>
                            </w:r>
                          </w:p>
                        </w:tc>
                      </w:tr>
                    </w:tbl>
                    <w:p>
                      <w:pPr>
                        <w:pStyle w:val="0"/>
                        <w:spacing w:before="139" w:beforeLines="50" w:beforeAutospacing="0"/>
                        <w:ind w:left="1025" w:leftChars="100" w:hanging="820" w:hangingChars="400"/>
                        <w:jc w:val="left"/>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（注</w:t>
                      </w:r>
                      <w:r>
                        <w:rPr>
                          <w:rFonts w:hint="eastAsia" w:ascii="HG丸ｺﾞｼｯｸM-PRO" w:hAnsi="HG丸ｺﾞｼｯｸM-PRO" w:eastAsia="HG丸ｺﾞｼｯｸM-PRO"/>
                          <w:color w:val="000000" w:themeColor="text1"/>
                        </w:rPr>
                        <w:t>1</w:t>
                      </w:r>
                      <w:r>
                        <w:rPr>
                          <w:rFonts w:hint="eastAsia" w:ascii="HG丸ｺﾞｼｯｸM-PRO" w:hAnsi="HG丸ｺﾞｼｯｸM-PRO" w:eastAsia="HG丸ｺﾞｼｯｸM-PRO"/>
                          <w:color w:val="000000" w:themeColor="text1"/>
                        </w:rPr>
                        <w:t>）交付決定前に事業着手を行った取組については、</w:t>
                      </w:r>
                      <w:r>
                        <w:rPr>
                          <w:rFonts w:hint="eastAsia" w:ascii="HG丸ｺﾞｼｯｸM-PRO" w:hAnsi="HG丸ｺﾞｼｯｸM-PRO" w:eastAsia="HG丸ｺﾞｼｯｸM-PRO"/>
                          <w:color w:val="000000" w:themeColor="text1"/>
                          <w:highlight w:val="none"/>
                          <w:shd w:val="clear" w:color="auto" w:fill="auto"/>
                        </w:rPr>
                        <w:t>原則として</w:t>
                      </w:r>
                      <w:r>
                        <w:rPr>
                          <w:rFonts w:hint="eastAsia" w:ascii="HG丸ｺﾞｼｯｸM-PRO" w:hAnsi="HG丸ｺﾞｼｯｸM-PRO" w:eastAsia="HG丸ｺﾞｼｯｸM-PRO"/>
                          <w:color w:val="000000" w:themeColor="text1"/>
                        </w:rPr>
                        <w:t>補助対象外となりますので御注意ください。</w:t>
                      </w:r>
                    </w:p>
                    <w:p>
                      <w:pPr>
                        <w:pStyle w:val="0"/>
                        <w:spacing w:before="139" w:beforeLines="50" w:beforeAutospacing="0"/>
                        <w:ind w:left="1025" w:leftChars="100" w:hanging="820" w:hangingChars="400"/>
                        <w:jc w:val="left"/>
                        <w:rPr>
                          <w:rFonts w:hint="default" w:ascii="HG丸ｺﾞｼｯｸM-PRO" w:hAnsi="HG丸ｺﾞｼｯｸM-PRO" w:eastAsia="HG丸ｺﾞｼｯｸM-PRO"/>
                          <w:highlight w:val="yellow"/>
                        </w:rPr>
                      </w:pPr>
                      <w:r>
                        <w:rPr>
                          <w:rFonts w:hint="eastAsia" w:ascii="HG丸ｺﾞｼｯｸM-PRO" w:hAnsi="HG丸ｺﾞｼｯｸM-PRO" w:eastAsia="HG丸ｺﾞｼｯｸM-PRO"/>
                          <w:color w:val="000000" w:themeColor="text1"/>
                        </w:rPr>
                        <w:t>（注２）詳細は、こちらのホームページを御確認ください。</w:t>
                      </w:r>
                      <w:r>
                        <w:rPr>
                          <w:rFonts w:hint="eastAsia" w:ascii="HG丸ｺﾞｼｯｸM-PRO" w:hAnsi="HG丸ｺﾞｼｯｸM-PRO" w:eastAsia="HG丸ｺﾞｼｯｸM-PRO"/>
                          <w:color w:val="FF0000"/>
                          <w:highlight w:val="yellow"/>
                        </w:rPr>
                        <w:t>（</w:t>
                      </w:r>
                      <w:r>
                        <w:rPr>
                          <w:rFonts w:hint="eastAsia" w:ascii="HG丸ｺﾞｼｯｸM-PRO" w:hAnsi="HG丸ｺﾞｼｯｸM-PRO" w:eastAsia="HG丸ｺﾞｼｯｸM-PRO"/>
                          <w:color w:val="FF0000"/>
                          <w:highlight w:val="yellow"/>
                        </w:rPr>
                        <w:t>URL</w:t>
                      </w:r>
                      <w:r>
                        <w:rPr>
                          <w:rFonts w:hint="eastAsia" w:ascii="HG丸ｺﾞｼｯｸM-PRO" w:hAnsi="HG丸ｺﾞｼｯｸM-PRO" w:eastAsia="HG丸ｺﾞｼｯｸM-PRO"/>
                          <w:color w:val="FF0000"/>
                          <w:highlight w:val="yellow"/>
                        </w:rPr>
                        <w:t>記載）</w:t>
                      </w:r>
                    </w:p>
                    <w:p>
                      <w:pPr>
                        <w:pStyle w:val="0"/>
                        <w:spacing w:before="139" w:beforeLines="50" w:beforeAutospacing="0"/>
                        <w:ind w:left="1025" w:leftChars="100" w:hanging="820" w:hangingChars="400"/>
                        <w:jc w:val="left"/>
                        <w:rPr>
                          <w:rFonts w:hint="default" w:ascii="HG丸ｺﾞｼｯｸM-PRO" w:hAnsi="HG丸ｺﾞｼｯｸM-PRO" w:eastAsia="HG丸ｺﾞｼｯｸM-PRO"/>
                        </w:rPr>
                      </w:pPr>
                      <w:r>
                        <w:rPr>
                          <w:rFonts w:hint="eastAsia" w:ascii="HG丸ｺﾞｼｯｸM-PRO" w:hAnsi="HG丸ｺﾞｼｯｸM-PRO" w:eastAsia="HG丸ｺﾞｼｯｸM-PRO"/>
                          <w:color w:val="000000" w:themeColor="text1"/>
                        </w:rPr>
                        <w:t>（注３）</w:t>
                      </w:r>
                      <w:r>
                        <w:rPr>
                          <w:rFonts w:hint="eastAsia" w:ascii="HG丸ｺﾞｼｯｸM-PRO" w:hAnsi="HG丸ｺﾞｼｯｸM-PRO" w:eastAsia="HG丸ｺﾞｼｯｸM-PRO"/>
                        </w:rPr>
                        <w:t>応募多数により、補助交付決定額の総額が予算額に達した</w:t>
                      </w:r>
                      <w:r>
                        <w:rPr>
                          <w:rFonts w:hint="eastAsia" w:ascii="HG丸ｺﾞｼｯｸM-PRO" w:hAnsi="HG丸ｺﾞｼｯｸM-PRO" w:eastAsia="HG丸ｺﾞｼｯｸM-PRO"/>
                          <w:color w:val="auto"/>
                        </w:rPr>
                        <w:t>とき</w:t>
                      </w:r>
                      <w:r>
                        <w:rPr>
                          <w:rFonts w:hint="eastAsia" w:ascii="HG丸ｺﾞｼｯｸM-PRO" w:hAnsi="HG丸ｺﾞｼｯｸM-PRO" w:eastAsia="HG丸ｺﾞｼｯｸM-PRO"/>
                        </w:rPr>
                        <w:t>は、それ以降の公募は行いません。公募を終了する場合は、ホームページで発表します。</w:t>
                      </w:r>
                    </w:p>
                    <w:p>
                      <w:pPr>
                        <w:pStyle w:val="0"/>
                        <w:spacing w:before="417" w:beforeLines="150" w:beforeAutospacing="0" w:after="69" w:afterLines="25" w:afterAutospacing="0" w:line="24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【提出・問い合わせ先】</w:t>
                      </w:r>
                    </w:p>
                    <w:p>
                      <w:pPr>
                        <w:pStyle w:val="0"/>
                        <w:ind w:left="205" w:leftChars="100"/>
                        <w:jc w:val="left"/>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広島県商工労働局人的資本経営促進課</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color w:val="000000" w:themeColor="text1"/>
                        </w:rPr>
                        <w:t>リスキリング推進グループ</w:t>
                      </w:r>
                    </w:p>
                    <w:p>
                      <w:pPr>
                        <w:pStyle w:val="0"/>
                        <w:ind w:left="307" w:leftChars="150"/>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住</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　所</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730-8511</w:t>
                      </w:r>
                      <w:r>
                        <w:rPr>
                          <w:rFonts w:hint="eastAsia" w:ascii="HG丸ｺﾞｼｯｸM-PRO" w:hAnsi="HG丸ｺﾞｼｯｸM-PRO" w:eastAsia="HG丸ｺﾞｼｯｸM-PRO"/>
                          <w:color w:val="000000" w:themeColor="text1"/>
                        </w:rPr>
                        <w:t>　広島市中区基町１０番５２号</w:t>
                      </w:r>
                    </w:p>
                    <w:p>
                      <w:pPr>
                        <w:pStyle w:val="0"/>
                        <w:ind w:left="307" w:leftChars="150"/>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電　</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話</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 xml:space="preserve"> 082-513-3414</w:t>
                      </w:r>
                    </w:p>
                    <w:p>
                      <w:pPr>
                        <w:pStyle w:val="0"/>
                        <w:ind w:left="307" w:leftChars="150"/>
                        <w:rPr>
                          <w:rFonts w:hint="default" w:ascii="HG丸ｺﾞｼｯｸM-PRO" w:hAnsi="HG丸ｺﾞｼｯｸM-PRO" w:eastAsia="HG丸ｺﾞｼｯｸM-PRO"/>
                        </w:rPr>
                      </w:pP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Ｆ</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Ａ</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Ｘ</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FF0000"/>
                        </w:rPr>
                        <w:t xml:space="preserve"> </w:t>
                      </w:r>
                      <w:r>
                        <w:rPr>
                          <w:rFonts w:hint="eastAsia" w:ascii="HG丸ｺﾞｼｯｸM-PRO" w:hAnsi="HG丸ｺﾞｼｯｸM-PRO" w:eastAsia="HG丸ｺﾞｼｯｸM-PRO"/>
                        </w:rPr>
                        <w:t>082-222-5521</w:t>
                      </w:r>
                    </w:p>
                    <w:p>
                      <w:pPr>
                        <w:pStyle w:val="0"/>
                        <w:ind w:left="307" w:leftChars="150"/>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Ｅ‐</w:t>
                      </w:r>
                      <w:r>
                        <w:rPr>
                          <w:rFonts w:hint="eastAsia" w:ascii="HG丸ｺﾞｼｯｸM-PRO" w:hAnsi="HG丸ｺﾞｼｯｸM-PRO" w:eastAsia="HG丸ｺﾞｼｯｸM-PRO"/>
                          <w:color w:val="000000" w:themeColor="text1"/>
                        </w:rPr>
                        <w:t xml:space="preserve">mail </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 xml:space="preserve"> </w:t>
                      </w:r>
                      <w:r>
                        <w:rPr>
                          <w:rFonts w:hint="eastAsia"/>
                        </w:rPr>
                        <w:fldChar w:fldCharType="begin"/>
                      </w:r>
                      <w:r>
                        <w:rPr>
                          <w:rFonts w:hint="eastAsia"/>
                        </w:rPr>
                        <w:instrText xml:space="preserve"> HYPERLINK "mailto:syojinzai@pref.hiroshima.lg.jp"</w:instrText>
                      </w:r>
                      <w:r>
                        <w:rPr>
                          <w:rFonts w:hint="eastAsia"/>
                        </w:rPr>
                        <w:fldChar w:fldCharType="separate"/>
                      </w:r>
                      <w:r>
                        <w:rPr>
                          <w:rFonts w:hint="eastAsia" w:ascii="HG丸ｺﾞｼｯｸM-PRO" w:hAnsi="HG丸ｺﾞｼｯｸM-PRO" w:eastAsia="HG丸ｺﾞｼｯｸM-PRO"/>
                          <w:color w:val="000000" w:themeColor="text1"/>
                        </w:rPr>
                        <w:t>syojinkei@pref.hiroshima.lg.jp</w:t>
                      </w:r>
                      <w:r>
                        <w:rPr>
                          <w:rFonts w:hint="eastAsia"/>
                        </w:rPr>
                        <w:fldChar w:fldCharType="end"/>
                      </w:r>
                    </w:p>
                    <w:p>
                      <w:pPr>
                        <w:pStyle w:val="0"/>
                        <w:ind w:left="307" w:leftChars="150"/>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受付時間</w:t>
                      </w: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 xml:space="preserve"> 9</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00</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12</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00</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13</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00</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17</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00</w:t>
                      </w:r>
                      <w:r>
                        <w:rPr>
                          <w:rFonts w:hint="eastAsia" w:ascii="HG丸ｺﾞｼｯｸM-PRO" w:hAnsi="HG丸ｺﾞｼｯｸM-PRO" w:eastAsia="HG丸ｺﾞｼｯｸM-PRO"/>
                          <w:color w:val="000000" w:themeColor="text1"/>
                        </w:rPr>
                        <w:t>／月～金曜日（閉庁日を除く）</w:t>
                      </w:r>
                    </w:p>
                    <w:p>
                      <w:pPr>
                        <w:pStyle w:val="0"/>
                        <w:spacing w:before="417" w:beforeLines="150" w:beforeAutospacing="0" w:after="69" w:afterLines="25" w:afterAutospacing="0" w:line="24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【寄附制限】</w:t>
                      </w:r>
                    </w:p>
                    <w:p>
                      <w:pPr>
                        <w:pStyle w:val="0"/>
                        <w:spacing w:before="139" w:beforeLines="50" w:beforeAutospacing="0" w:after="69" w:afterLines="25" w:afterAutospacing="0" w:line="240" w:lineRule="exact"/>
                        <w:ind w:firstLine="205" w:firstLineChars="100"/>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本補助金の交付決定の通知を受けた日から１年間、政治資金規正法第２２条の３第４項の規定による寄附制限が適用されますので、御</w:t>
                      </w:r>
                      <w:r>
                        <w:rPr>
                          <w:rFonts w:hint="eastAsia" w:ascii="HG丸ｺﾞｼｯｸM-PRO" w:hAnsi="HG丸ｺﾞｼｯｸM-PRO" w:eastAsia="HG丸ｺﾞｼｯｸM-PRO"/>
                          <w:i w:val="0"/>
                          <w:color w:val="000000" w:themeColor="text1"/>
                        </w:rPr>
                        <w:t>注意</w:t>
                      </w:r>
                      <w:r>
                        <w:rPr>
                          <w:rFonts w:hint="eastAsia" w:ascii="HG丸ｺﾞｼｯｸM-PRO" w:hAnsi="HG丸ｺﾞｼｯｸM-PRO" w:eastAsia="HG丸ｺﾞｼｯｸM-PRO"/>
                          <w:color w:val="000000" w:themeColor="text1"/>
                        </w:rPr>
                        <w:t>ください。</w:t>
                      </w:r>
                    </w:p>
                    <w:p>
                      <w:pPr>
                        <w:pStyle w:val="0"/>
                        <w:spacing w:before="417" w:beforeLines="150" w:beforeAutospacing="0" w:after="69" w:afterLines="25" w:afterAutospacing="0" w:line="24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【その他】</w:t>
                      </w:r>
                    </w:p>
                    <w:p>
                      <w:pPr>
                        <w:pStyle w:val="0"/>
                        <w:spacing w:before="139" w:beforeLines="50" w:beforeAutospacing="0" w:after="69" w:afterLines="25" w:afterAutospacing="0" w:line="240" w:lineRule="exact"/>
                        <w:ind w:firstLine="205" w:firstLineChars="100"/>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本公募要領のほか、補助金交付要綱、補助金に関するＱ＆Ａ集、交付申請書等記入例を、広島県のホームページに掲載していますので、御参照ください。</w:t>
                      </w:r>
                    </w:p>
                  </w:txbxContent>
                </v:textbox>
                <v:imagedata o:title=""/>
                <w10:wrap type="none" anchorx="text" anchory="text"/>
              </v:roundrect>
            </w:pict>
          </mc:Fallback>
        </mc:AlternateContent>
      </w: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spacing w:before="278" w:beforeLines="100" w:beforeAutospacing="0"/>
        <w:jc w:val="center"/>
        <w:rPr>
          <w:rFonts w:hint="eastAsia" w:ascii="HG丸ｺﾞｼｯｸM-PRO" w:hAnsi="HG丸ｺﾞｼｯｸM-PRO" w:eastAsia="HG丸ｺﾞｼｯｸM-PRO"/>
          <w:color w:val="000000" w:themeColor="text1"/>
          <w:sz w:val="32"/>
        </w:rPr>
      </w:pPr>
    </w:p>
    <w:p>
      <w:pPr>
        <w:pStyle w:val="0"/>
        <w:rPr>
          <w:rFonts w:hint="eastAsia" w:ascii="HG丸ｺﾞｼｯｸM-PRO" w:hAnsi="HG丸ｺﾞｼｯｸM-PRO" w:eastAsia="HG丸ｺﾞｼｯｸM-PRO"/>
          <w:color w:val="000000" w:themeColor="text1"/>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w:t>
      </w:r>
    </w:p>
    <w:p>
      <w:pPr>
        <w:pStyle w:val="0"/>
        <w:jc w:val="center"/>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広島県　商工労働局</w:t>
      </w:r>
    </w:p>
    <w:p>
      <w:pPr>
        <w:pStyle w:val="0"/>
        <w:jc w:val="center"/>
        <w:rPr>
          <w:rFonts w:hint="eastAsia" w:ascii="HG丸ｺﾞｼｯｸM-PRO" w:hAnsi="HG丸ｺﾞｼｯｸM-PRO" w:eastAsia="HG丸ｺﾞｼｯｸM-PRO"/>
          <w:sz w:val="36"/>
        </w:rPr>
      </w:pPr>
      <w:r>
        <w:rPr>
          <w:rFonts w:hint="eastAsia" w:ascii="HG丸ｺﾞｼｯｸM-PRO" w:hAnsi="HG丸ｺﾞｼｯｸM-PRO" w:eastAsia="HG丸ｺﾞｼｯｸM-PRO"/>
          <w:sz w:val="36"/>
        </w:rPr>
        <w:t>《　目　　次　》</w:t>
      </w:r>
    </w:p>
    <w:p>
      <w:pPr>
        <w:pStyle w:val="0"/>
        <w:jc w:val="center"/>
        <w:rPr>
          <w:rFonts w:hint="eastAsia" w:ascii="HG丸ｺﾞｼｯｸM-PRO" w:hAnsi="HG丸ｺﾞｼｯｸM-PRO" w:eastAsia="HG丸ｺﾞｼｯｸM-PRO"/>
          <w:sz w:val="36"/>
        </w:rPr>
      </w:pPr>
    </w:p>
    <w:p>
      <w:pPr>
        <w:pStyle w:val="0"/>
        <w:rPr>
          <w:rFonts w:hint="eastAsia" w:ascii="HG丸ｺﾞｼｯｸM-PRO" w:hAnsi="HG丸ｺﾞｼｯｸM-PRO" w:eastAsia="HG丸ｺﾞｼｯｸM-PRO"/>
          <w:sz w:val="22"/>
        </w:rPr>
      </w:pPr>
    </w:p>
    <w:p>
      <w:pPr>
        <w:pStyle w:val="0"/>
        <w:ind w:right="55" w:rightChars="27"/>
        <w:jc w:val="righ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（ページ）</w:t>
      </w:r>
    </w:p>
    <w:p>
      <w:pPr>
        <w:pStyle w:val="0"/>
        <w:jc w:val="left"/>
        <w:rPr>
          <w:rFonts w:hint="eastAsia" w:ascii="HG丸ｺﾞｼｯｸM-PRO" w:hAnsi="HG丸ｺﾞｼｯｸM-PRO" w:eastAsia="HG丸ｺﾞｼｯｸM-PRO"/>
          <w:sz w:val="22"/>
        </w:rPr>
      </w:pPr>
    </w:p>
    <w:p>
      <w:pPr>
        <w:pStyle w:val="0"/>
        <w:jc w:val="left"/>
        <w:rPr>
          <w:rFonts w:hint="eastAsia" w:ascii="HG丸ｺﾞｼｯｸM-PRO" w:hAnsi="HG丸ｺﾞｼｯｸM-PRO" w:eastAsia="HG丸ｺﾞｼｯｸM-PRO"/>
          <w:sz w:val="22"/>
        </w:rPr>
      </w:pPr>
    </w:p>
    <w:p>
      <w:pPr>
        <w:pStyle w:val="0"/>
        <w:ind w:firstLine="215" w:firstLine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１　事業内容等　　　　　・・・・・・・・・・・・・・・・・・・・・・・・・・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２</w:t>
      </w:r>
    </w:p>
    <w:p>
      <w:pPr>
        <w:pStyle w:val="0"/>
        <w:ind w:firstLine="215" w:firstLineChars="100"/>
        <w:rPr>
          <w:rFonts w:hint="eastAsia" w:ascii="HG丸ｺﾞｼｯｸM-PRO" w:hAnsi="HG丸ｺﾞｼｯｸM-PRO" w:eastAsia="HG丸ｺﾞｼｯｸM-PRO"/>
          <w:sz w:val="22"/>
        </w:rPr>
      </w:pPr>
    </w:p>
    <w:p>
      <w:pPr>
        <w:pStyle w:val="0"/>
        <w:ind w:firstLine="215" w:firstLine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２　補助対象者　　　　　・・・・・・・・・・・・・・・・・・・・・・・・・・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２</w:t>
      </w:r>
    </w:p>
    <w:p>
      <w:pPr>
        <w:pStyle w:val="0"/>
        <w:ind w:firstLine="215" w:firstLineChars="100"/>
        <w:rPr>
          <w:rFonts w:hint="eastAsia" w:ascii="HG丸ｺﾞｼｯｸM-PRO" w:hAnsi="HG丸ｺﾞｼｯｸM-PRO" w:eastAsia="HG丸ｺﾞｼｯｸM-PRO"/>
          <w:sz w:val="22"/>
        </w:rPr>
      </w:pPr>
    </w:p>
    <w:p>
      <w:pPr>
        <w:pStyle w:val="0"/>
        <w:ind w:firstLine="215" w:firstLine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３　補助率、補助上限額　・・・・・・・・・・・・・・・・・・・・・・・・・・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　４</w:t>
      </w:r>
    </w:p>
    <w:p>
      <w:pPr>
        <w:pStyle w:val="0"/>
        <w:ind w:firstLine="215" w:firstLineChars="100"/>
        <w:rPr>
          <w:rFonts w:hint="eastAsia" w:ascii="HG丸ｺﾞｼｯｸM-PRO" w:hAnsi="HG丸ｺﾞｼｯｸM-PRO" w:eastAsia="HG丸ｺﾞｼｯｸM-PRO"/>
          <w:sz w:val="22"/>
        </w:rPr>
      </w:pPr>
    </w:p>
    <w:p>
      <w:pPr>
        <w:pStyle w:val="0"/>
        <w:ind w:firstLine="215" w:firstLine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４　申請から交付までの流れ　・・・・・・・・・・・・・・・・・・・・・・・・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　５</w:t>
      </w:r>
    </w:p>
    <w:p>
      <w:pPr>
        <w:pStyle w:val="0"/>
        <w:ind w:firstLine="215" w:firstLineChars="100"/>
        <w:rPr>
          <w:rFonts w:hint="eastAsia" w:ascii="HG丸ｺﾞｼｯｸM-PRO" w:hAnsi="HG丸ｺﾞｼｯｸM-PRO" w:eastAsia="HG丸ｺﾞｼｯｸM-PRO"/>
          <w:sz w:val="22"/>
        </w:rPr>
      </w:pPr>
    </w:p>
    <w:p>
      <w:pPr>
        <w:pStyle w:val="0"/>
        <w:ind w:firstLine="215" w:firstLine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５　補助対象期間　　　　・・・・・・・・・・・・・・・・・・・・・・・・・・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　５</w:t>
      </w:r>
    </w:p>
    <w:p>
      <w:pPr>
        <w:pStyle w:val="0"/>
        <w:ind w:firstLine="215" w:firstLineChars="100"/>
        <w:rPr>
          <w:rFonts w:hint="eastAsia" w:ascii="HG丸ｺﾞｼｯｸM-PRO" w:hAnsi="HG丸ｺﾞｼｯｸM-PRO" w:eastAsia="HG丸ｺﾞｼｯｸM-PRO"/>
          <w:sz w:val="22"/>
        </w:rPr>
      </w:pPr>
    </w:p>
    <w:p>
      <w:pPr>
        <w:pStyle w:val="0"/>
        <w:ind w:firstLine="215" w:firstLine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６　補助対象経費　　　　・・・・・・・・・・・・・・・・・・・・・・・・・・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　６</w:t>
      </w:r>
    </w:p>
    <w:p>
      <w:pPr>
        <w:pStyle w:val="0"/>
        <w:ind w:firstLine="215" w:firstLineChars="100"/>
        <w:rPr>
          <w:rFonts w:hint="eastAsia" w:ascii="HG丸ｺﾞｼｯｸM-PRO" w:hAnsi="HG丸ｺﾞｼｯｸM-PRO" w:eastAsia="HG丸ｺﾞｼｯｸM-PRO"/>
          <w:sz w:val="22"/>
        </w:rPr>
      </w:pPr>
    </w:p>
    <w:p>
      <w:pPr>
        <w:pStyle w:val="0"/>
        <w:ind w:right="504" w:rightChars="246" w:firstLine="215" w:firstLine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７　応募上の注意　　　　・・・・・・・・・・・・・・・・・・・・・・・・・・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　９</w:t>
      </w:r>
    </w:p>
    <w:p>
      <w:pPr>
        <w:pStyle w:val="0"/>
        <w:ind w:right="504" w:rightChars="246" w:firstLine="215" w:firstLineChars="100"/>
        <w:rPr>
          <w:rFonts w:hint="eastAsia" w:ascii="HG丸ｺﾞｼｯｸM-PRO" w:hAnsi="HG丸ｺﾞｼｯｸM-PRO" w:eastAsia="HG丸ｺﾞｼｯｸM-PRO"/>
          <w:sz w:val="22"/>
        </w:rPr>
      </w:pPr>
    </w:p>
    <w:p>
      <w:pPr>
        <w:pStyle w:val="0"/>
        <w:ind w:firstLine="215" w:firstLine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８　選定方法等　　　　　・・・・・・・・・・・・・・・・・・・・・・・・・・</w:t>
      </w:r>
      <w:r>
        <w:rPr>
          <w:rFonts w:hint="eastAsia" w:ascii="HG丸ｺﾞｼｯｸM-PRO" w:hAnsi="HG丸ｺﾞｼｯｸM-PRO" w:eastAsia="HG丸ｺﾞｼｯｸM-PRO"/>
          <w:sz w:val="22"/>
        </w:rPr>
        <w:t xml:space="preserve">    11</w:t>
      </w:r>
    </w:p>
    <w:p>
      <w:pPr>
        <w:pStyle w:val="0"/>
        <w:ind w:firstLine="215" w:firstLineChars="100"/>
        <w:rPr>
          <w:rFonts w:hint="eastAsia" w:ascii="HG丸ｺﾞｼｯｸM-PRO" w:hAnsi="HG丸ｺﾞｼｯｸM-PRO" w:eastAsia="HG丸ｺﾞｼｯｸM-PRO"/>
          <w:sz w:val="22"/>
        </w:rPr>
      </w:pPr>
    </w:p>
    <w:p>
      <w:pPr>
        <w:pStyle w:val="0"/>
        <w:ind w:firstLine="215" w:firstLine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９　補助金の支払いについて　　・・・・・・・・・・・・・・・・・・・・・・・　　</w:t>
      </w:r>
      <w:r>
        <w:rPr>
          <w:rFonts w:hint="eastAsia" w:ascii="HG丸ｺﾞｼｯｸM-PRO" w:hAnsi="HG丸ｺﾞｼｯｸM-PRO" w:eastAsia="HG丸ｺﾞｼｯｸM-PRO"/>
          <w:sz w:val="22"/>
        </w:rPr>
        <w:t>11</w:t>
      </w:r>
    </w:p>
    <w:p>
      <w:pPr>
        <w:pStyle w:val="0"/>
        <w:ind w:firstLine="215" w:firstLineChars="10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１０　補助対象者の義務等　・・・・・・・・・・・・・・・・・・・・・・・・・・　　</w:t>
      </w:r>
      <w:r>
        <w:rPr>
          <w:rFonts w:hint="eastAsia" w:ascii="HG丸ｺﾞｼｯｸM-PRO" w:hAnsi="HG丸ｺﾞｼｯｸM-PRO" w:eastAsia="HG丸ｺﾞｼｯｸM-PRO"/>
          <w:sz w:val="22"/>
        </w:rPr>
        <w:t>11</w:t>
      </w: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１１　その他（情報公開等）</w:t>
      </w:r>
      <w:r>
        <w:rPr>
          <w:rFonts w:hint="eastAsia" w:ascii="HG丸ｺﾞｼｯｸM-PRO" w:hAnsi="HG丸ｺﾞｼｯｸM-PRO" w:eastAsia="HG丸ｺﾞｼｯｸM-PRO"/>
          <w:w w:val="1"/>
          <w:sz w:val="22"/>
        </w:rPr>
        <w:t xml:space="preserve"> </w:t>
      </w: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 xml:space="preserve">  12</w:t>
      </w:r>
    </w:p>
    <w:p>
      <w:pPr>
        <w:pStyle w:val="0"/>
        <w:rPr>
          <w:rFonts w:hint="eastAsia" w:ascii="HG丸ｺﾞｼｯｸM-PRO" w:hAnsi="HG丸ｺﾞｼｯｸM-PRO" w:eastAsia="HG丸ｺﾞｼｯｸM-PRO"/>
          <w:sz w:val="22"/>
        </w:rPr>
      </w:pPr>
    </w:p>
    <w:p>
      <w:pPr>
        <w:pStyle w:val="0"/>
        <w:ind w:firstLine="645" w:firstLineChars="3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交付申請書等様式　　・・・・・・・・・・・・・・・・・・・・・・・・・・　　</w:t>
      </w:r>
      <w:r>
        <w:rPr>
          <w:rFonts w:hint="eastAsia" w:ascii="HG丸ｺﾞｼｯｸM-PRO" w:hAnsi="HG丸ｺﾞｼｯｸM-PRO" w:eastAsia="HG丸ｺﾞｼｯｸM-PRO"/>
          <w:sz w:val="22"/>
        </w:rPr>
        <w:t>14</w:t>
      </w:r>
    </w:p>
    <w:p>
      <w:pPr>
        <w:pStyle w:val="0"/>
        <w:spacing w:after="139" w:afterLines="50" w:afterAutospacing="0" w:line="300" w:lineRule="exact"/>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br w:type="page"/>
      </w:r>
      <w:r>
        <w:rPr>
          <w:rFonts w:hint="eastAsia" w:ascii="HG丸ｺﾞｼｯｸM-PRO" w:hAnsi="HG丸ｺﾞｼｯｸM-PRO" w:eastAsia="HG丸ｺﾞｼｯｸM-PRO"/>
          <w:sz w:val="28"/>
        </w:rPr>
        <w:t>１　事業内容等</w:t>
      </w:r>
    </w:p>
    <w:p>
      <w:pPr>
        <w:pStyle w:val="0"/>
        <w:ind w:left="410" w:leftChars="200" w:firstLine="215"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本補助金は、県内に本社又は本店を置く企業等が、雇用期間の定めのない従業員（以下「社員」という。）をリスキリングのために国内の大学、大学院及び研修機関等（企業を含む。以下同じ。）へ派遣（以下「リスキリング派遣」という。）し、経営戦略の実現に必要な知識・技術等を習得する事業（以下「補助事業」という。）に要する経費の一部を補助するものです。</w:t>
      </w:r>
    </w:p>
    <w:p>
      <w:pPr>
        <w:pStyle w:val="0"/>
        <w:ind w:left="410" w:leftChars="200" w:firstLine="215"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なお、補助対象は、リスキリング派遣終了後５年以上の在職を見込む社員を対象に実施する事業のみとなりますので御注意ください。</w:t>
      </w:r>
    </w:p>
    <w:p>
      <w:pPr>
        <w:pStyle w:val="0"/>
        <w:spacing w:before="139" w:beforeLines="50" w:beforeAutospacing="0" w:line="240" w:lineRule="exact"/>
        <w:ind w:left="0" w:leftChars="202" w:right="0" w:rightChars="50" w:hangingChars="1076" w:firstLine="0"/>
        <w:jc w:val="lef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（※）リスキリング</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DX</w:t>
      </w:r>
      <w:r>
        <w:rPr>
          <w:rFonts w:hint="eastAsia" w:ascii="HG丸ｺﾞｼｯｸM-PRO" w:hAnsi="HG丸ｺﾞｼｯｸM-PRO" w:eastAsia="HG丸ｺﾞｼｯｸM-PRO"/>
          <w:sz w:val="18"/>
        </w:rPr>
        <w:t>等外部環境の変化による新たな業務需要の拡大と減少に対応して、企業等の主導によって、経営戦略や人材戦略のもと、従業員が今後の新たな業務などで必要となる知識・技術等を習得し、業務において活用することをいいます。</w:t>
      </w:r>
    </w:p>
    <w:p>
      <w:pPr>
        <w:pStyle w:val="0"/>
        <w:ind w:left="430" w:hanging="430" w:hangingChars="200"/>
        <w:rPr>
          <w:rFonts w:hint="eastAsia" w:ascii="HG丸ｺﾞｼｯｸM-PRO" w:hAnsi="HG丸ｺﾞｼｯｸM-PRO" w:eastAsia="HG丸ｺﾞｼｯｸM-PRO"/>
          <w:sz w:val="22"/>
        </w:rPr>
      </w:pPr>
    </w:p>
    <w:p>
      <w:pPr>
        <w:pStyle w:val="0"/>
        <w:spacing w:after="139" w:afterLines="50" w:afterAutospacing="0" w:line="300" w:lineRule="exact"/>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２　補助対象者</w:t>
      </w:r>
    </w:p>
    <w:p>
      <w:pPr>
        <w:pStyle w:val="0"/>
        <w:ind w:left="410" w:leftChars="200" w:firstLine="215"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本補助金の交付申請をしようとする者（以下、「補助対象者」という。）は、次の（１）～（８）の</w:t>
      </w:r>
      <w:r>
        <w:rPr>
          <w:rFonts w:hint="eastAsia" w:ascii="HG丸ｺﾞｼｯｸM-PRO" w:hAnsi="HG丸ｺﾞｼｯｸM-PRO" w:eastAsia="HG丸ｺﾞｼｯｸM-PRO"/>
          <w:b w:val="1"/>
          <w:sz w:val="22"/>
        </w:rPr>
        <w:t>全ての要件を満たすことが必要</w:t>
      </w:r>
      <w:r>
        <w:rPr>
          <w:rFonts w:hint="eastAsia" w:ascii="HG丸ｺﾞｼｯｸM-PRO" w:hAnsi="HG丸ｺﾞｼｯｸM-PRO" w:eastAsia="HG丸ｺﾞｼｯｸM-PRO"/>
          <w:sz w:val="22"/>
        </w:rPr>
        <w:t>です。</w:t>
      </w:r>
    </w:p>
    <w:p>
      <w:pPr>
        <w:pStyle w:val="0"/>
        <w:ind w:left="410" w:leftChars="200" w:firstLine="215"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なお、補助対象者が、要件を満たしていないにも関わらず、本補助金の交付の決定を受けていたことが判明した場合は、その決定を取り消します。</w:t>
      </w:r>
    </w:p>
    <w:p>
      <w:pPr>
        <w:pStyle w:val="0"/>
        <w:ind w:left="410" w:leftChars="200" w:firstLine="215"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また、本補助金の交付の決定を受けた後に、事情変更により要件を満たさなくなった場合は、その決定の全部又は一部を取り消す場合があります。</w:t>
      </w:r>
    </w:p>
    <w:p>
      <w:pPr>
        <w:pStyle w:val="0"/>
        <w:spacing w:before="208" w:beforeLines="75" w:beforeAutospacing="0" w:after="41" w:afterLines="15" w:afterAutospacing="0"/>
        <w:ind w:left="635" w:leftChars="100" w:hanging="430" w:hangingChars="2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（１）リスキリング推進宣言企業であり、次に定める中堅企業、中小企業又はその他法人のいずれかに該当すること</w:t>
      </w:r>
    </w:p>
    <w:tbl>
      <w:tblPr>
        <w:tblStyle w:val="32"/>
        <w:tblpPr w:leftFromText="142" w:rightFromText="142" w:topFromText="0" w:bottomFromText="0" w:vertAnchor="text" w:horzAnchor="text" w:tblpX="406" w:tblpY="272"/>
        <w:tblOverlap w:val="never"/>
        <w:tblW w:w="0" w:type="auto"/>
        <w:tblBorders>
          <w:top w:val="single" w:color="auto" w:sz="4" w:space="0"/>
          <w:left w:val="dotted" w:color="auto" w:sz="4" w:space="0"/>
          <w:bottom w:val="single" w:color="auto" w:sz="4" w:space="0"/>
          <w:right w:val="dotted" w:color="auto" w:sz="4" w:space="0"/>
          <w:insideH w:val="none" w:color="auto" w:sz="0" w:space="0"/>
          <w:insideV w:val="none" w:color="auto" w:sz="0" w:space="0"/>
        </w:tblBorders>
        <w:tblLayout w:type="fixed"/>
        <w:tblLook w:firstRow="1" w:lastRow="0" w:firstColumn="1" w:lastColumn="0" w:noHBand="0" w:noVBand="1" w:val="04A0"/>
      </w:tblPr>
      <w:tblGrid>
        <w:gridCol w:w="820"/>
        <w:gridCol w:w="410"/>
        <w:gridCol w:w="3485"/>
        <w:gridCol w:w="2255"/>
        <w:gridCol w:w="2255"/>
      </w:tblGrid>
      <w:tr>
        <w:trPr>
          <w:trHeight w:val="372" w:hRule="atLeast"/>
        </w:trPr>
        <w:tc>
          <w:tcPr>
            <w:tcW w:w="4715"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auto" w:fill="FFFFA0"/>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区分</w:t>
            </w:r>
          </w:p>
        </w:tc>
        <w:tc>
          <w:tcPr>
            <w:tcW w:w="4510" w:type="dxa"/>
            <w:gridSpan w:val="2"/>
            <w:tcBorders>
              <w:top w:val="single" w:color="auto" w:sz="4" w:space="0"/>
              <w:left w:val="single" w:color="auto" w:sz="4" w:space="0"/>
              <w:bottom w:val="single" w:color="auto" w:sz="4" w:space="0"/>
              <w:right w:val="single" w:color="auto" w:sz="4" w:space="0"/>
              <w:tl2br w:val="nil"/>
              <w:tr2bl w:val="nil"/>
            </w:tcBorders>
            <w:shd w:val="clear" w:color="auto" w:fill="FFFFA0"/>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基準</w:t>
            </w:r>
          </w:p>
        </w:tc>
      </w:tr>
      <w:tr>
        <w:trPr>
          <w:trHeight w:val="353" w:hRule="atLeast"/>
        </w:trPr>
        <w:tc>
          <w:tcPr>
            <w:tcW w:w="4715" w:type="dxa"/>
            <w:gridSpan w:val="3"/>
            <w:vMerge w:val="continue"/>
            <w:tcBorders>
              <w:top w:val="single" w:color="auto" w:sz="4" w:space="0"/>
              <w:left w:val="single" w:color="auto" w:sz="4" w:space="0"/>
              <w:bottom w:val="single" w:color="auto" w:sz="4" w:space="0"/>
              <w:right w:val="single" w:color="auto" w:sz="4" w:space="0"/>
              <w:tl2br w:val="nil"/>
              <w:tr2bl w:val="nil"/>
            </w:tcBorders>
            <w:shd w:val="clear" w:color="auto" w:fill="FFFFA0"/>
            <w:vAlign w:val="center"/>
          </w:tcPr>
          <w:p>
            <w:pPr>
              <w:pStyle w:val="0"/>
              <w:rPr>
                <w:rFonts w:hint="eastAsia"/>
              </w:rPr>
            </w:pPr>
          </w:p>
        </w:tc>
        <w:tc>
          <w:tcPr>
            <w:tcW w:w="2255" w:type="dxa"/>
            <w:tcBorders>
              <w:top w:val="single" w:color="auto" w:sz="4" w:space="0"/>
              <w:left w:val="single" w:color="auto" w:sz="4" w:space="0"/>
              <w:bottom w:val="single" w:color="auto" w:sz="4" w:space="0"/>
              <w:right w:val="single" w:color="auto" w:sz="4" w:space="0"/>
              <w:tl2br w:val="nil"/>
              <w:tr2bl w:val="nil"/>
            </w:tcBorders>
            <w:shd w:val="clear" w:color="auto" w:fill="FFFFA0"/>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資本金の額又は出資の総額</w:t>
            </w:r>
          </w:p>
        </w:tc>
        <w:tc>
          <w:tcPr>
            <w:tcW w:w="2255" w:type="dxa"/>
            <w:tcBorders>
              <w:top w:val="single" w:color="auto" w:sz="4" w:space="0"/>
              <w:left w:val="single" w:color="auto" w:sz="4" w:space="0"/>
              <w:bottom w:val="single" w:color="auto" w:sz="4" w:space="0"/>
              <w:right w:val="single" w:color="auto" w:sz="4" w:space="0"/>
              <w:tl2br w:val="nil"/>
              <w:tr2bl w:val="nil"/>
            </w:tcBorders>
            <w:shd w:val="clear" w:color="auto" w:fill="FFFFA0"/>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sz w:val="21"/>
              </w:rPr>
              <w:t>常時使用する従業員の数</w:t>
            </w:r>
          </w:p>
        </w:tc>
      </w:tr>
      <w:tr>
        <w:trPr/>
        <w:tc>
          <w:tcPr>
            <w:tcW w:w="82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中堅企業</w:t>
            </w:r>
          </w:p>
        </w:tc>
        <w:tc>
          <w:tcPr>
            <w:tcW w:w="389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※中小企業を除く</w:t>
            </w:r>
          </w:p>
        </w:tc>
        <w:tc>
          <w:tcPr>
            <w:tcW w:w="22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w:t>
            </w:r>
          </w:p>
        </w:tc>
        <w:tc>
          <w:tcPr>
            <w:tcW w:w="22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2,000</w:t>
            </w:r>
            <w:r>
              <w:rPr>
                <w:rFonts w:hint="eastAsia" w:ascii="HG丸ｺﾞｼｯｸM-PRO" w:hAnsi="HG丸ｺﾞｼｯｸM-PRO" w:eastAsia="HG丸ｺﾞｼｯｸM-PRO"/>
                <w:sz w:val="21"/>
              </w:rPr>
              <w:t>人以下</w:t>
            </w:r>
          </w:p>
        </w:tc>
      </w:tr>
      <w:tr>
        <w:trPr>
          <w:trHeight w:val="322" w:hRule="atLeast"/>
        </w:trPr>
        <w:tc>
          <w:tcPr>
            <w:tcW w:w="820" w:type="dxa"/>
            <w:vMerge w:val="restart"/>
            <w:tcBorders>
              <w:top w:val="single" w:color="auto" w:sz="4" w:space="0"/>
              <w:left w:val="single" w:color="auto" w:sz="4" w:space="0"/>
              <w:bottom w:val="nil"/>
              <w:right w:val="single" w:color="auto" w:sz="4" w:space="0"/>
              <w:tl2br w:val="nil"/>
              <w:tr2bl w:val="nil"/>
            </w:tcBorders>
            <w:vAlign w:val="top"/>
          </w:tcPr>
          <w:p>
            <w:pPr>
              <w:pStyle w:val="0"/>
              <w:jc w:val="left"/>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中小企業</w:t>
            </w:r>
          </w:p>
        </w:tc>
        <w:tc>
          <w:tcPr>
            <w:tcW w:w="3895" w:type="dxa"/>
            <w:gridSpan w:val="2"/>
            <w:tcBorders>
              <w:top w:val="single" w:color="auto" w:sz="4" w:space="0"/>
              <w:left w:val="single" w:color="auto" w:sz="4" w:space="0"/>
              <w:bottom w:val="none" w:color="auto" w:sz="0" w:space="0"/>
              <w:right w:val="single" w:color="auto" w:sz="4" w:space="0"/>
              <w:tl2br w:val="nil"/>
              <w:tr2bl w:val="nil"/>
            </w:tcBorders>
            <w:vAlign w:val="top"/>
          </w:tcPr>
          <w:p>
            <w:pPr>
              <w:pStyle w:val="0"/>
              <w:rPr>
                <w:rFonts w:hint="eastAsia" w:ascii="HG丸ｺﾞｼｯｸM-PRO" w:hAnsi="HG丸ｺﾞｼｯｸM-PRO" w:eastAsia="HG丸ｺﾞｼｯｸM-PRO"/>
                <w:color w:val="000000" w:themeColor="text1"/>
                <w:sz w:val="21"/>
              </w:rPr>
            </w:pPr>
            <w:r>
              <w:rPr>
                <w:rFonts w:hint="eastAsia" w:ascii="HG丸ｺﾞｼｯｸM-PRO" w:hAnsi="HG丸ｺﾞｼｯｸM-PRO" w:eastAsia="HG丸ｺﾞｼｯｸM-PRO"/>
                <w:color w:val="000000" w:themeColor="text1"/>
                <w:sz w:val="21"/>
              </w:rPr>
              <w:t>主たる事業として営んでいる業種</w:t>
            </w:r>
          </w:p>
        </w:tc>
        <w:tc>
          <w:tcPr>
            <w:tcW w:w="2255" w:type="dxa"/>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w:t>
            </w:r>
          </w:p>
        </w:tc>
        <w:tc>
          <w:tcPr>
            <w:tcW w:w="2255" w:type="dxa"/>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w:t>
            </w:r>
          </w:p>
        </w:tc>
      </w:tr>
      <w:tr>
        <w:trPr>
          <w:trHeight w:val="654" w:hRule="atLeast"/>
        </w:trPr>
        <w:tc>
          <w:tcPr>
            <w:tcW w:w="820" w:type="dxa"/>
            <w:vMerge w:val="continue"/>
            <w:tcBorders>
              <w:top w:val="single" w:color="auto" w:sz="4" w:space="0"/>
              <w:left w:val="single" w:color="auto" w:sz="4" w:space="0"/>
              <w:bottom w:val="nil"/>
              <w:right w:val="single" w:color="auto" w:sz="4" w:space="0"/>
              <w:tl2br w:val="nil"/>
              <w:tr2bl w:val="nil"/>
            </w:tcBorders>
            <w:vAlign w:val="top"/>
          </w:tcPr>
          <w:p>
            <w:pPr>
              <w:pStyle w:val="0"/>
              <w:rPr>
                <w:rFonts w:hint="eastAsia"/>
              </w:rPr>
            </w:pPr>
          </w:p>
        </w:tc>
        <w:tc>
          <w:tcPr>
            <w:tcW w:w="410" w:type="dxa"/>
            <w:tcBorders>
              <w:top w:val="nil"/>
              <w:left w:val="single" w:color="auto" w:sz="4" w:space="0"/>
              <w:bottom w:val="nil"/>
              <w:right w:val="dotted" w:color="auto" w:sz="4" w:space="0"/>
              <w:tl2br w:val="nil"/>
              <w:tr2bl w:val="nil"/>
            </w:tcBorders>
            <w:vAlign w:val="top"/>
          </w:tcPr>
          <w:p>
            <w:pPr>
              <w:pStyle w:val="0"/>
              <w:rPr>
                <w:rFonts w:hint="eastAsia" w:ascii="HG丸ｺﾞｼｯｸM-PRO" w:hAnsi="HG丸ｺﾞｼｯｸM-PRO" w:eastAsia="HG丸ｺﾞｼｯｸM-PRO"/>
                <w:color w:val="000000" w:themeColor="text1"/>
                <w:sz w:val="21"/>
              </w:rPr>
            </w:pPr>
          </w:p>
        </w:tc>
        <w:tc>
          <w:tcPr>
            <w:tcW w:w="3485" w:type="dxa"/>
            <w:tcBorders>
              <w:top w:val="dotted" w:color="auto" w:sz="4" w:space="0"/>
              <w:left w:val="dotted" w:color="auto" w:sz="4" w:space="0"/>
              <w:bottom w:val="dotted" w:color="auto" w:sz="4" w:space="0"/>
              <w:right w:val="single" w:color="auto" w:sz="4" w:space="0"/>
              <w:tl2br w:val="nil"/>
              <w:tr2bl w:val="nil"/>
            </w:tcBorders>
            <w:vAlign w:val="top"/>
          </w:tcPr>
          <w:p>
            <w:pPr>
              <w:pStyle w:val="0"/>
              <w:rPr>
                <w:rFonts w:hint="eastAsia" w:ascii="HG丸ｺﾞｼｯｸM-PRO" w:hAnsi="HG丸ｺﾞｼｯｸM-PRO" w:eastAsia="HG丸ｺﾞｼｯｸM-PRO"/>
                <w:color w:val="000000" w:themeColor="text1"/>
                <w:sz w:val="21"/>
              </w:rPr>
            </w:pPr>
            <w:r>
              <w:rPr>
                <w:rFonts w:hint="eastAsia" w:ascii="HG丸ｺﾞｼｯｸM-PRO" w:hAnsi="HG丸ｺﾞｼｯｸM-PRO" w:eastAsia="HG丸ｺﾞｼｯｸM-PRO"/>
                <w:color w:val="000000" w:themeColor="text1"/>
                <w:sz w:val="21"/>
              </w:rPr>
              <w:t>製造業、建設業、運輸業及びその他の業種</w:t>
            </w:r>
          </w:p>
        </w:tc>
        <w:tc>
          <w:tcPr>
            <w:tcW w:w="2255"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３億円以下</w:t>
            </w:r>
          </w:p>
        </w:tc>
        <w:tc>
          <w:tcPr>
            <w:tcW w:w="2255"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300</w:t>
            </w:r>
            <w:r>
              <w:rPr>
                <w:rFonts w:hint="eastAsia" w:ascii="HG丸ｺﾞｼｯｸM-PRO" w:hAnsi="HG丸ｺﾞｼｯｸM-PRO" w:eastAsia="HG丸ｺﾞｼｯｸM-PRO"/>
                <w:sz w:val="21"/>
              </w:rPr>
              <w:t>人以下</w:t>
            </w:r>
          </w:p>
        </w:tc>
      </w:tr>
      <w:tr>
        <w:trPr>
          <w:trHeight w:val="35" w:hRule="atLeast"/>
        </w:trPr>
        <w:tc>
          <w:tcPr>
            <w:tcW w:w="820" w:type="dxa"/>
            <w:vMerge w:val="continue"/>
            <w:tcBorders>
              <w:top w:val="single" w:color="auto" w:sz="4" w:space="0"/>
              <w:left w:val="single" w:color="auto" w:sz="4" w:space="0"/>
              <w:bottom w:val="nil"/>
              <w:right w:val="single" w:color="auto" w:sz="4" w:space="0"/>
              <w:tl2br w:val="nil"/>
              <w:tr2bl w:val="nil"/>
            </w:tcBorders>
            <w:vAlign w:val="top"/>
          </w:tcPr>
          <w:p>
            <w:pPr>
              <w:pStyle w:val="0"/>
              <w:rPr>
                <w:rFonts w:hint="eastAsia"/>
              </w:rPr>
            </w:pPr>
          </w:p>
        </w:tc>
        <w:tc>
          <w:tcPr>
            <w:tcW w:w="410" w:type="dxa"/>
            <w:tcBorders>
              <w:top w:val="nil"/>
              <w:left w:val="single" w:color="auto" w:sz="4" w:space="0"/>
              <w:bottom w:val="nil"/>
              <w:right w:val="dotted" w:color="auto" w:sz="4" w:space="0"/>
              <w:tl2br w:val="nil"/>
              <w:tr2bl w:val="nil"/>
            </w:tcBorders>
            <w:vAlign w:val="top"/>
          </w:tcPr>
          <w:p>
            <w:pPr>
              <w:pStyle w:val="0"/>
              <w:rPr>
                <w:rFonts w:hint="eastAsia" w:ascii="HG丸ｺﾞｼｯｸM-PRO" w:hAnsi="HG丸ｺﾞｼｯｸM-PRO" w:eastAsia="HG丸ｺﾞｼｯｸM-PRO"/>
                <w:color w:val="000000" w:themeColor="text1"/>
                <w:sz w:val="21"/>
              </w:rPr>
            </w:pPr>
          </w:p>
        </w:tc>
        <w:tc>
          <w:tcPr>
            <w:tcW w:w="3485" w:type="dxa"/>
            <w:tcBorders>
              <w:top w:val="dotted" w:color="auto" w:sz="4" w:space="0"/>
              <w:left w:val="dotted" w:color="auto" w:sz="4" w:space="0"/>
              <w:bottom w:val="dotted" w:color="auto" w:sz="4" w:space="0"/>
              <w:right w:val="single" w:color="auto" w:sz="4" w:space="0"/>
              <w:tl2br w:val="nil"/>
              <w:tr2bl w:val="nil"/>
            </w:tcBorders>
            <w:vAlign w:val="top"/>
          </w:tcPr>
          <w:p>
            <w:pPr>
              <w:pStyle w:val="0"/>
              <w:rPr>
                <w:rFonts w:hint="eastAsia" w:ascii="HG丸ｺﾞｼｯｸM-PRO" w:hAnsi="HG丸ｺﾞｼｯｸM-PRO" w:eastAsia="HG丸ｺﾞｼｯｸM-PRO"/>
                <w:color w:val="000000" w:themeColor="text1"/>
                <w:sz w:val="21"/>
              </w:rPr>
            </w:pPr>
            <w:r>
              <w:rPr>
                <w:rFonts w:hint="eastAsia" w:ascii="HG丸ｺﾞｼｯｸM-PRO" w:hAnsi="HG丸ｺﾞｼｯｸM-PRO" w:eastAsia="HG丸ｺﾞｼｯｸM-PRO"/>
                <w:color w:val="000000" w:themeColor="text1"/>
                <w:sz w:val="21"/>
              </w:rPr>
              <w:t>卸売業</w:t>
            </w:r>
          </w:p>
        </w:tc>
        <w:tc>
          <w:tcPr>
            <w:tcW w:w="2255"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１億円以下</w:t>
            </w:r>
          </w:p>
        </w:tc>
        <w:tc>
          <w:tcPr>
            <w:tcW w:w="2255" w:type="dxa"/>
            <w:tcBorders>
              <w:top w:val="dotted" w:color="auto" w:sz="4" w:space="0"/>
              <w:left w:val="single" w:color="auto" w:sz="4" w:space="0"/>
              <w:bottom w:val="dotted" w:color="auto" w:sz="4" w:space="0"/>
              <w:right w:val="single" w:color="auto" w:sz="4" w:space="0"/>
              <w:tl2br w:val="nil"/>
              <w:tr2bl w:val="nil"/>
            </w:tcBorders>
            <w:vAlign w:val="center"/>
          </w:tcPr>
          <w:p>
            <w:pPr>
              <w:pStyle w:val="0"/>
              <w:tabs>
                <w:tab w:val="left" w:leader="none" w:pos="1078"/>
              </w:tabs>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100</w:t>
            </w:r>
            <w:r>
              <w:rPr>
                <w:rFonts w:hint="eastAsia" w:ascii="HG丸ｺﾞｼｯｸM-PRO" w:hAnsi="HG丸ｺﾞｼｯｸM-PRO" w:eastAsia="HG丸ｺﾞｼｯｸM-PRO"/>
                <w:sz w:val="21"/>
              </w:rPr>
              <w:t>人以下</w:t>
            </w:r>
          </w:p>
        </w:tc>
      </w:tr>
      <w:tr>
        <w:trPr/>
        <w:tc>
          <w:tcPr>
            <w:tcW w:w="820" w:type="dxa"/>
            <w:vMerge w:val="continue"/>
            <w:tcBorders>
              <w:top w:val="single" w:color="auto" w:sz="4" w:space="0"/>
              <w:left w:val="single" w:color="auto" w:sz="4" w:space="0"/>
              <w:bottom w:val="nil"/>
              <w:right w:val="single" w:color="auto" w:sz="4" w:space="0"/>
              <w:tl2br w:val="nil"/>
              <w:tr2bl w:val="nil"/>
            </w:tcBorders>
            <w:vAlign w:val="top"/>
          </w:tcPr>
          <w:p>
            <w:pPr>
              <w:pStyle w:val="0"/>
              <w:rPr>
                <w:rFonts w:hint="eastAsia"/>
              </w:rPr>
            </w:pPr>
          </w:p>
        </w:tc>
        <w:tc>
          <w:tcPr>
            <w:tcW w:w="410" w:type="dxa"/>
            <w:tcBorders>
              <w:top w:val="nil"/>
              <w:left w:val="single" w:color="auto" w:sz="4" w:space="0"/>
              <w:bottom w:val="nil"/>
              <w:right w:val="dotted" w:color="auto" w:sz="4" w:space="0"/>
              <w:tl2br w:val="nil"/>
              <w:tr2bl w:val="nil"/>
            </w:tcBorders>
            <w:vAlign w:val="top"/>
          </w:tcPr>
          <w:p>
            <w:pPr>
              <w:pStyle w:val="0"/>
              <w:rPr>
                <w:rFonts w:hint="eastAsia" w:ascii="HG丸ｺﾞｼｯｸM-PRO" w:hAnsi="HG丸ｺﾞｼｯｸM-PRO" w:eastAsia="HG丸ｺﾞｼｯｸM-PRO"/>
                <w:color w:val="000000" w:themeColor="text1"/>
                <w:sz w:val="21"/>
              </w:rPr>
            </w:pPr>
          </w:p>
        </w:tc>
        <w:tc>
          <w:tcPr>
            <w:tcW w:w="3485" w:type="dxa"/>
            <w:tcBorders>
              <w:top w:val="none" w:color="auto" w:sz="0" w:space="0"/>
              <w:left w:val="dotted" w:color="auto" w:sz="4" w:space="0"/>
              <w:bottom w:val="dotted" w:color="auto" w:sz="4" w:space="0"/>
              <w:right w:val="single" w:color="auto" w:sz="4" w:space="0"/>
              <w:tl2br w:val="nil"/>
              <w:tr2bl w:val="nil"/>
            </w:tcBorders>
            <w:vAlign w:val="top"/>
          </w:tcPr>
          <w:p>
            <w:pPr>
              <w:pStyle w:val="0"/>
              <w:rPr>
                <w:rFonts w:hint="eastAsia" w:ascii="HG丸ｺﾞｼｯｸM-PRO" w:hAnsi="HG丸ｺﾞｼｯｸM-PRO" w:eastAsia="HG丸ｺﾞｼｯｸM-PRO"/>
                <w:color w:val="000000" w:themeColor="text1"/>
                <w:sz w:val="21"/>
              </w:rPr>
            </w:pPr>
            <w:r>
              <w:rPr>
                <w:rFonts w:hint="eastAsia" w:ascii="HG丸ｺﾞｼｯｸM-PRO" w:hAnsi="HG丸ｺﾞｼｯｸM-PRO" w:eastAsia="HG丸ｺﾞｼｯｸM-PRO"/>
                <w:color w:val="000000" w:themeColor="text1"/>
                <w:sz w:val="21"/>
              </w:rPr>
              <w:t>サービス業</w:t>
            </w:r>
          </w:p>
        </w:tc>
        <w:tc>
          <w:tcPr>
            <w:tcW w:w="2255" w:type="dxa"/>
            <w:tcBorders>
              <w:top w:val="none" w:color="auto" w:sz="0" w:space="0"/>
              <w:left w:val="single" w:color="auto" w:sz="4" w:space="0"/>
              <w:bottom w:val="dotted"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５千万円以下</w:t>
            </w:r>
          </w:p>
        </w:tc>
        <w:tc>
          <w:tcPr>
            <w:tcW w:w="2255" w:type="dxa"/>
            <w:tcBorders>
              <w:top w:val="none" w:color="auto" w:sz="0" w:space="0"/>
              <w:left w:val="single" w:color="auto" w:sz="4" w:space="0"/>
              <w:bottom w:val="dotted"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100</w:t>
            </w:r>
            <w:r>
              <w:rPr>
                <w:rFonts w:hint="eastAsia" w:ascii="HG丸ｺﾞｼｯｸM-PRO" w:hAnsi="HG丸ｺﾞｼｯｸM-PRO" w:eastAsia="HG丸ｺﾞｼｯｸM-PRO"/>
                <w:sz w:val="21"/>
              </w:rPr>
              <w:t>人以下</w:t>
            </w:r>
          </w:p>
        </w:tc>
      </w:tr>
      <w:tr>
        <w:trPr/>
        <w:tc>
          <w:tcPr>
            <w:tcW w:w="820" w:type="dxa"/>
            <w:vMerge w:val="continue"/>
            <w:tcBorders>
              <w:top w:val="single" w:color="auto" w:sz="4" w:space="0"/>
              <w:left w:val="single" w:color="auto" w:sz="4" w:space="0"/>
              <w:bottom w:val="nil"/>
              <w:right w:val="single" w:color="auto" w:sz="4" w:space="0"/>
              <w:tl2br w:val="nil"/>
              <w:tr2bl w:val="nil"/>
            </w:tcBorders>
            <w:vAlign w:val="top"/>
          </w:tcPr>
          <w:p>
            <w:pPr>
              <w:pStyle w:val="0"/>
              <w:rPr>
                <w:rFonts w:hint="eastAsia"/>
              </w:rPr>
            </w:pPr>
          </w:p>
        </w:tc>
        <w:tc>
          <w:tcPr>
            <w:tcW w:w="410" w:type="dxa"/>
            <w:tcBorders>
              <w:top w:val="nil"/>
              <w:left w:val="single" w:color="auto" w:sz="4" w:space="0"/>
              <w:bottom w:val="nil"/>
              <w:right w:val="dotted" w:color="auto" w:sz="4" w:space="0"/>
              <w:tl2br w:val="nil"/>
              <w:tr2bl w:val="nil"/>
            </w:tcBorders>
            <w:vAlign w:val="top"/>
          </w:tcPr>
          <w:p>
            <w:pPr>
              <w:pStyle w:val="0"/>
              <w:rPr>
                <w:rFonts w:hint="eastAsia" w:ascii="HG丸ｺﾞｼｯｸM-PRO" w:hAnsi="HG丸ｺﾞｼｯｸM-PRO" w:eastAsia="HG丸ｺﾞｼｯｸM-PRO"/>
                <w:sz w:val="21"/>
              </w:rPr>
            </w:pPr>
          </w:p>
        </w:tc>
        <w:tc>
          <w:tcPr>
            <w:tcW w:w="3485" w:type="dxa"/>
            <w:tcBorders>
              <w:top w:val="none" w:color="auto" w:sz="0" w:space="0"/>
              <w:left w:val="dotted" w:color="auto" w:sz="4" w:space="0"/>
              <w:bottom w:val="dotted" w:color="auto" w:sz="4" w:space="0"/>
              <w:right w:val="single" w:color="auto" w:sz="4" w:space="0"/>
              <w:tl2br w:val="nil"/>
              <w:tr2bl w:val="nil"/>
            </w:tcBorders>
            <w:vAlign w:val="top"/>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小売業</w:t>
            </w:r>
          </w:p>
        </w:tc>
        <w:tc>
          <w:tcPr>
            <w:tcW w:w="2255" w:type="dxa"/>
            <w:tcBorders>
              <w:top w:val="none" w:color="auto" w:sz="0" w:space="0"/>
              <w:left w:val="single" w:color="auto" w:sz="4" w:space="0"/>
              <w:bottom w:val="dotted"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５千万円以下</w:t>
            </w:r>
          </w:p>
        </w:tc>
        <w:tc>
          <w:tcPr>
            <w:tcW w:w="2255" w:type="dxa"/>
            <w:tcBorders>
              <w:top w:val="none" w:color="auto" w:sz="0" w:space="0"/>
              <w:left w:val="single" w:color="auto" w:sz="4" w:space="0"/>
              <w:bottom w:val="dotted"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50</w:t>
            </w:r>
            <w:r>
              <w:rPr>
                <w:rFonts w:hint="eastAsia" w:ascii="HG丸ｺﾞｼｯｸM-PRO" w:hAnsi="HG丸ｺﾞｼｯｸM-PRO" w:eastAsia="HG丸ｺﾞｼｯｸM-PRO"/>
                <w:sz w:val="21"/>
              </w:rPr>
              <w:t>人以下</w:t>
            </w:r>
          </w:p>
        </w:tc>
      </w:tr>
      <w:tr>
        <w:trPr/>
        <w:tc>
          <w:tcPr>
            <w:tcW w:w="820" w:type="dxa"/>
            <w:vMerge w:val="continue"/>
            <w:tcBorders>
              <w:top w:val="single" w:color="auto" w:sz="4" w:space="0"/>
              <w:left w:val="single" w:color="auto" w:sz="4" w:space="0"/>
              <w:bottom w:val="nil"/>
              <w:right w:val="single" w:color="auto" w:sz="4" w:space="0"/>
              <w:tl2br w:val="nil"/>
              <w:tr2bl w:val="nil"/>
            </w:tcBorders>
            <w:vAlign w:val="top"/>
          </w:tcPr>
          <w:p>
            <w:pPr>
              <w:pStyle w:val="0"/>
              <w:rPr>
                <w:rFonts w:hint="eastAsia"/>
              </w:rPr>
            </w:pPr>
          </w:p>
        </w:tc>
        <w:tc>
          <w:tcPr>
            <w:tcW w:w="410" w:type="dxa"/>
            <w:tcBorders>
              <w:top w:val="nil"/>
              <w:left w:val="single" w:color="auto" w:sz="4" w:space="0"/>
              <w:bottom w:val="nil"/>
              <w:right w:val="dotted" w:color="auto" w:sz="4" w:space="0"/>
              <w:tl2br w:val="nil"/>
              <w:tr2bl w:val="nil"/>
            </w:tcBorders>
            <w:vAlign w:val="top"/>
          </w:tcPr>
          <w:p>
            <w:pPr>
              <w:pStyle w:val="0"/>
              <w:rPr>
                <w:rFonts w:hint="eastAsia" w:ascii="HG丸ｺﾞｼｯｸM-PRO" w:hAnsi="HG丸ｺﾞｼｯｸM-PRO" w:eastAsia="HG丸ｺﾞｼｯｸM-PRO"/>
                <w:sz w:val="21"/>
              </w:rPr>
            </w:pPr>
          </w:p>
        </w:tc>
        <w:tc>
          <w:tcPr>
            <w:tcW w:w="3485" w:type="dxa"/>
            <w:tcBorders>
              <w:top w:val="none" w:color="auto" w:sz="0" w:space="0"/>
              <w:left w:val="dotted" w:color="auto" w:sz="4" w:space="0"/>
              <w:bottom w:val="dotted" w:color="auto" w:sz="4" w:space="0"/>
              <w:right w:val="single" w:color="auto" w:sz="4" w:space="0"/>
              <w:tl2br w:val="nil"/>
              <w:tr2bl w:val="nil"/>
            </w:tcBorders>
            <w:vAlign w:val="top"/>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ゴム製品製造業（自動車又は航空機用タイヤ及びチューブ製造業並びに工業用ベルト製造業を除く）</w:t>
            </w:r>
          </w:p>
        </w:tc>
        <w:tc>
          <w:tcPr>
            <w:tcW w:w="2255" w:type="dxa"/>
            <w:tcBorders>
              <w:top w:val="none" w:color="auto" w:sz="0" w:space="0"/>
              <w:left w:val="single" w:color="auto" w:sz="4" w:space="0"/>
              <w:bottom w:val="dotted"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３億円以下</w:t>
            </w:r>
          </w:p>
        </w:tc>
        <w:tc>
          <w:tcPr>
            <w:tcW w:w="2255" w:type="dxa"/>
            <w:tcBorders>
              <w:top w:val="none" w:color="auto" w:sz="0" w:space="0"/>
              <w:left w:val="single" w:color="auto" w:sz="4" w:space="0"/>
              <w:bottom w:val="dotted"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900</w:t>
            </w:r>
            <w:r>
              <w:rPr>
                <w:rFonts w:hint="eastAsia" w:ascii="HG丸ｺﾞｼｯｸM-PRO" w:hAnsi="HG丸ｺﾞｼｯｸM-PRO" w:eastAsia="HG丸ｺﾞｼｯｸM-PRO"/>
                <w:sz w:val="21"/>
              </w:rPr>
              <w:t>人以下</w:t>
            </w:r>
          </w:p>
        </w:tc>
      </w:tr>
      <w:tr>
        <w:trPr/>
        <w:tc>
          <w:tcPr>
            <w:tcW w:w="820" w:type="dxa"/>
            <w:vMerge w:val="continue"/>
            <w:tcBorders>
              <w:top w:val="single" w:color="auto" w:sz="4" w:space="0"/>
              <w:left w:val="single" w:color="auto" w:sz="4" w:space="0"/>
              <w:bottom w:val="nil"/>
              <w:right w:val="single" w:color="auto" w:sz="4" w:space="0"/>
              <w:tl2br w:val="nil"/>
              <w:tr2bl w:val="nil"/>
            </w:tcBorders>
            <w:vAlign w:val="top"/>
          </w:tcPr>
          <w:p>
            <w:pPr>
              <w:pStyle w:val="0"/>
              <w:rPr>
                <w:rFonts w:hint="eastAsia"/>
              </w:rPr>
            </w:pPr>
          </w:p>
        </w:tc>
        <w:tc>
          <w:tcPr>
            <w:tcW w:w="410" w:type="dxa"/>
            <w:tcBorders>
              <w:top w:val="nil"/>
              <w:left w:val="single" w:color="auto" w:sz="4" w:space="0"/>
              <w:bottom w:val="nil"/>
              <w:right w:val="dotted" w:color="auto" w:sz="4" w:space="0"/>
              <w:tl2br w:val="nil"/>
              <w:tr2bl w:val="nil"/>
            </w:tcBorders>
            <w:vAlign w:val="top"/>
          </w:tcPr>
          <w:p>
            <w:pPr>
              <w:pStyle w:val="0"/>
              <w:rPr>
                <w:rFonts w:hint="eastAsia" w:ascii="HG丸ｺﾞｼｯｸM-PRO" w:hAnsi="HG丸ｺﾞｼｯｸM-PRO" w:eastAsia="HG丸ｺﾞｼｯｸM-PRO"/>
                <w:color w:val="000000" w:themeColor="text1"/>
                <w:sz w:val="21"/>
              </w:rPr>
            </w:pPr>
          </w:p>
        </w:tc>
        <w:tc>
          <w:tcPr>
            <w:tcW w:w="3485" w:type="dxa"/>
            <w:tcBorders>
              <w:top w:val="none" w:color="auto" w:sz="0" w:space="0"/>
              <w:left w:val="dotted" w:color="auto" w:sz="4" w:space="0"/>
              <w:bottom w:val="dotted" w:color="auto" w:sz="4" w:space="0"/>
              <w:right w:val="single" w:color="auto" w:sz="4" w:space="0"/>
              <w:tl2br w:val="nil"/>
              <w:tr2bl w:val="nil"/>
            </w:tcBorders>
            <w:vAlign w:val="top"/>
          </w:tcPr>
          <w:p>
            <w:pPr>
              <w:pStyle w:val="0"/>
              <w:rPr>
                <w:rFonts w:hint="eastAsia" w:ascii="HG丸ｺﾞｼｯｸM-PRO" w:hAnsi="HG丸ｺﾞｼｯｸM-PRO" w:eastAsia="HG丸ｺﾞｼｯｸM-PRO"/>
                <w:color w:val="000000" w:themeColor="text1"/>
                <w:sz w:val="21"/>
              </w:rPr>
            </w:pPr>
            <w:r>
              <w:rPr>
                <w:rFonts w:hint="eastAsia" w:ascii="HG丸ｺﾞｼｯｸM-PRO" w:hAnsi="HG丸ｺﾞｼｯｸM-PRO" w:eastAsia="HG丸ｺﾞｼｯｸM-PRO"/>
                <w:color w:val="000000" w:themeColor="text1"/>
                <w:sz w:val="21"/>
              </w:rPr>
              <w:t>ソフトウェア業又は情報処理サービス業</w:t>
            </w:r>
          </w:p>
        </w:tc>
        <w:tc>
          <w:tcPr>
            <w:tcW w:w="2255" w:type="dxa"/>
            <w:tcBorders>
              <w:top w:val="none" w:color="auto" w:sz="0" w:space="0"/>
              <w:left w:val="single" w:color="auto" w:sz="4" w:space="0"/>
              <w:bottom w:val="dotted"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３億円以下</w:t>
            </w:r>
          </w:p>
        </w:tc>
        <w:tc>
          <w:tcPr>
            <w:tcW w:w="2255" w:type="dxa"/>
            <w:tcBorders>
              <w:top w:val="none" w:color="auto" w:sz="0" w:space="0"/>
              <w:left w:val="single" w:color="auto" w:sz="4" w:space="0"/>
              <w:bottom w:val="dotted"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300</w:t>
            </w:r>
            <w:r>
              <w:rPr>
                <w:rFonts w:hint="eastAsia" w:ascii="HG丸ｺﾞｼｯｸM-PRO" w:hAnsi="HG丸ｺﾞｼｯｸM-PRO" w:eastAsia="HG丸ｺﾞｼｯｸM-PRO"/>
                <w:sz w:val="21"/>
              </w:rPr>
              <w:t>人以下</w:t>
            </w:r>
          </w:p>
        </w:tc>
      </w:tr>
      <w:tr>
        <w:trPr/>
        <w:tc>
          <w:tcPr>
            <w:tcW w:w="820" w:type="dxa"/>
            <w:vMerge w:val="continue"/>
            <w:tcBorders>
              <w:top w:val="single" w:color="auto" w:sz="4" w:space="0"/>
              <w:left w:val="single" w:color="auto" w:sz="4" w:space="0"/>
              <w:bottom w:val="nil"/>
              <w:right w:val="single" w:color="auto" w:sz="4" w:space="0"/>
              <w:tl2br w:val="nil"/>
              <w:tr2bl w:val="nil"/>
            </w:tcBorders>
            <w:vAlign w:val="top"/>
          </w:tcPr>
          <w:p>
            <w:pPr>
              <w:pStyle w:val="0"/>
              <w:rPr>
                <w:rFonts w:hint="eastAsia"/>
              </w:rPr>
            </w:pPr>
          </w:p>
        </w:tc>
        <w:tc>
          <w:tcPr>
            <w:tcW w:w="410" w:type="dxa"/>
            <w:tcBorders>
              <w:top w:val="nil"/>
              <w:left w:val="single" w:color="auto" w:sz="4" w:space="0"/>
              <w:bottom w:val="nil"/>
              <w:right w:val="dotted" w:color="auto" w:sz="4" w:space="0"/>
              <w:tl2br w:val="nil"/>
              <w:tr2bl w:val="nil"/>
            </w:tcBorders>
            <w:vAlign w:val="top"/>
          </w:tcPr>
          <w:p>
            <w:pPr>
              <w:pStyle w:val="0"/>
              <w:rPr>
                <w:rFonts w:hint="eastAsia" w:ascii="HG丸ｺﾞｼｯｸM-PRO" w:hAnsi="HG丸ｺﾞｼｯｸM-PRO" w:eastAsia="HG丸ｺﾞｼｯｸM-PRO"/>
                <w:color w:val="000000" w:themeColor="text1"/>
                <w:sz w:val="21"/>
              </w:rPr>
            </w:pPr>
          </w:p>
        </w:tc>
        <w:tc>
          <w:tcPr>
            <w:tcW w:w="3485" w:type="dxa"/>
            <w:tcBorders>
              <w:top w:val="none" w:color="auto" w:sz="0" w:space="0"/>
              <w:left w:val="dotted" w:color="auto" w:sz="4" w:space="0"/>
              <w:bottom w:val="nil"/>
              <w:right w:val="single" w:color="auto" w:sz="4" w:space="0"/>
              <w:tl2br w:val="nil"/>
              <w:tr2bl w:val="nil"/>
            </w:tcBorders>
            <w:vAlign w:val="top"/>
          </w:tcPr>
          <w:p>
            <w:pPr>
              <w:pStyle w:val="0"/>
              <w:rPr>
                <w:rFonts w:hint="eastAsia" w:ascii="HG丸ｺﾞｼｯｸM-PRO" w:hAnsi="HG丸ｺﾞｼｯｸM-PRO" w:eastAsia="HG丸ｺﾞｼｯｸM-PRO"/>
                <w:color w:val="000000" w:themeColor="text1"/>
                <w:sz w:val="21"/>
              </w:rPr>
            </w:pPr>
            <w:r>
              <w:rPr>
                <w:rFonts w:hint="eastAsia" w:ascii="HG丸ｺﾞｼｯｸM-PRO" w:hAnsi="HG丸ｺﾞｼｯｸM-PRO" w:eastAsia="HG丸ｺﾞｼｯｸM-PRO"/>
                <w:color w:val="000000" w:themeColor="text1"/>
                <w:sz w:val="21"/>
              </w:rPr>
              <w:t>旅館業</w:t>
            </w:r>
          </w:p>
        </w:tc>
        <w:tc>
          <w:tcPr>
            <w:tcW w:w="2255" w:type="dxa"/>
            <w:tcBorders>
              <w:top w:val="none" w:color="auto" w:sz="0" w:space="0"/>
              <w:left w:val="single" w:color="auto" w:sz="4" w:space="0"/>
              <w:bottom w:val="dotted"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５千万円以下</w:t>
            </w:r>
          </w:p>
        </w:tc>
        <w:tc>
          <w:tcPr>
            <w:tcW w:w="2255" w:type="dxa"/>
            <w:tcBorders>
              <w:top w:val="none" w:color="auto" w:sz="0" w:space="0"/>
              <w:left w:val="single" w:color="auto" w:sz="4" w:space="0"/>
              <w:bottom w:val="dotted"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200</w:t>
            </w:r>
            <w:r>
              <w:rPr>
                <w:rFonts w:hint="eastAsia" w:ascii="HG丸ｺﾞｼｯｸM-PRO" w:hAnsi="HG丸ｺﾞｼｯｸM-PRO" w:eastAsia="HG丸ｺﾞｼｯｸM-PRO"/>
                <w:sz w:val="21"/>
              </w:rPr>
              <w:t>人以下</w:t>
            </w:r>
          </w:p>
        </w:tc>
      </w:tr>
      <w:tr>
        <w:trPr>
          <w:trHeight w:val="413" w:hRule="atLeast"/>
        </w:trPr>
        <w:tc>
          <w:tcPr>
            <w:tcW w:w="820"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その他法人</w:t>
            </w:r>
          </w:p>
        </w:tc>
        <w:tc>
          <w:tcPr>
            <w:tcW w:w="389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医療法人、社会福祉法人</w:t>
            </w:r>
          </w:p>
        </w:tc>
        <w:tc>
          <w:tcPr>
            <w:tcW w:w="22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w:t>
            </w:r>
          </w:p>
        </w:tc>
        <w:tc>
          <w:tcPr>
            <w:tcW w:w="22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w:t>
            </w:r>
          </w:p>
        </w:tc>
      </w:tr>
      <w:tr>
        <w:trPr/>
        <w:tc>
          <w:tcPr>
            <w:tcW w:w="820" w:type="dxa"/>
            <w:vMerge w:val="continue"/>
            <w:tcBorders>
              <w:top w:val="none" w:color="auto" w:sz="0"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895" w:type="dxa"/>
            <w:gridSpan w:val="2"/>
            <w:tcBorders>
              <w:top w:val="none" w:color="auto" w:sz="0" w:space="0"/>
              <w:left w:val="single" w:color="auto" w:sz="4" w:space="0"/>
              <w:bottom w:val="single" w:color="auto" w:sz="4" w:space="0"/>
              <w:right w:val="single" w:color="auto" w:sz="4" w:space="0"/>
              <w:tl2br w:val="nil"/>
              <w:tr2bl w:val="nil"/>
            </w:tcBorders>
            <w:vAlign w:val="top"/>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学校法人</w:t>
            </w:r>
          </w:p>
        </w:tc>
        <w:tc>
          <w:tcPr>
            <w:tcW w:w="22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w:t>
            </w:r>
          </w:p>
        </w:tc>
        <w:tc>
          <w:tcPr>
            <w:tcW w:w="22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w:t>
            </w:r>
          </w:p>
        </w:tc>
      </w:tr>
      <w:tr>
        <w:trPr>
          <w:trHeight w:val="674" w:hRule="atLeast"/>
        </w:trPr>
        <w:tc>
          <w:tcPr>
            <w:tcW w:w="820" w:type="dxa"/>
            <w:vMerge w:val="continue"/>
            <w:tcBorders>
              <w:top w:val="none" w:color="auto" w:sz="0"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895" w:type="dxa"/>
            <w:gridSpan w:val="2"/>
            <w:tcBorders>
              <w:top w:val="none" w:color="auto" w:sz="0" w:space="0"/>
              <w:left w:val="single" w:color="auto" w:sz="4" w:space="0"/>
              <w:bottom w:val="single" w:color="auto" w:sz="4" w:space="0"/>
              <w:right w:val="single" w:color="auto" w:sz="4" w:space="0"/>
              <w:tl2br w:val="nil"/>
              <w:tr2bl w:val="nil"/>
            </w:tcBorders>
            <w:vAlign w:val="top"/>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財団法人（一般・公益）、社団法人（一般、公益）</w:t>
            </w:r>
          </w:p>
        </w:tc>
        <w:tc>
          <w:tcPr>
            <w:tcW w:w="22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w:t>
            </w:r>
          </w:p>
        </w:tc>
        <w:tc>
          <w:tcPr>
            <w:tcW w:w="22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w:t>
            </w:r>
          </w:p>
        </w:tc>
      </w:tr>
      <w:tr>
        <w:trPr/>
        <w:tc>
          <w:tcPr>
            <w:tcW w:w="820" w:type="dxa"/>
            <w:vMerge w:val="continue"/>
            <w:tcBorders>
              <w:top w:val="none" w:color="auto" w:sz="0"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895" w:type="dxa"/>
            <w:gridSpan w:val="2"/>
            <w:tcBorders>
              <w:top w:val="none" w:color="auto" w:sz="0" w:space="0"/>
              <w:left w:val="single" w:color="auto" w:sz="4" w:space="0"/>
              <w:bottom w:val="single" w:color="auto" w:sz="4" w:space="0"/>
              <w:right w:val="single" w:color="auto" w:sz="4" w:space="0"/>
              <w:tl2br w:val="nil"/>
              <w:tr2bl w:val="nil"/>
            </w:tcBorders>
            <w:vAlign w:val="top"/>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特定非営利活動法人</w:t>
            </w:r>
          </w:p>
        </w:tc>
        <w:tc>
          <w:tcPr>
            <w:tcW w:w="22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w:t>
            </w:r>
          </w:p>
        </w:tc>
        <w:tc>
          <w:tcPr>
            <w:tcW w:w="22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w:t>
            </w:r>
          </w:p>
        </w:tc>
      </w:tr>
      <w:tr>
        <w:trPr/>
        <w:tc>
          <w:tcPr>
            <w:tcW w:w="820" w:type="dxa"/>
            <w:vMerge w:val="continue"/>
            <w:tcBorders>
              <w:top w:val="none" w:color="auto" w:sz="0"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895" w:type="dxa"/>
            <w:gridSpan w:val="2"/>
            <w:tcBorders>
              <w:top w:val="none" w:color="auto" w:sz="0" w:space="0"/>
              <w:left w:val="single" w:color="auto" w:sz="4" w:space="0"/>
              <w:bottom w:val="single" w:color="auto" w:sz="4" w:space="0"/>
              <w:right w:val="single" w:color="auto" w:sz="4" w:space="0"/>
              <w:tl2br w:val="nil"/>
              <w:tr2bl w:val="nil"/>
            </w:tcBorders>
            <w:vAlign w:val="top"/>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法人税法（昭和</w:t>
            </w:r>
            <w:r>
              <w:rPr>
                <w:rFonts w:hint="eastAsia" w:ascii="HG丸ｺﾞｼｯｸM-PRO" w:hAnsi="HG丸ｺﾞｼｯｸM-PRO" w:eastAsia="HG丸ｺﾞｼｯｸM-PRO"/>
                <w:sz w:val="21"/>
              </w:rPr>
              <w:t>40</w:t>
            </w:r>
            <w:r>
              <w:rPr>
                <w:rFonts w:hint="eastAsia" w:ascii="HG丸ｺﾞｼｯｸM-PRO" w:hAnsi="HG丸ｺﾞｼｯｸM-PRO" w:eastAsia="HG丸ｺﾞｼｯｸM-PRO"/>
                <w:sz w:val="21"/>
              </w:rPr>
              <w:t>年法律第</w:t>
            </w:r>
            <w:r>
              <w:rPr>
                <w:rFonts w:hint="eastAsia" w:ascii="HG丸ｺﾞｼｯｸM-PRO" w:hAnsi="HG丸ｺﾞｼｯｸM-PRO" w:eastAsia="HG丸ｺﾞｼｯｸM-PRO"/>
                <w:sz w:val="21"/>
              </w:rPr>
              <w:t>34</w:t>
            </w:r>
            <w:r>
              <w:rPr>
                <w:rFonts w:hint="eastAsia" w:ascii="HG丸ｺﾞｼｯｸM-PRO" w:hAnsi="HG丸ｺﾞｼｯｸM-PRO" w:eastAsia="HG丸ｺﾞｼｯｸM-PRO"/>
                <w:sz w:val="21"/>
              </w:rPr>
              <w:t>号）第２条第７号に規定する協同組合等</w:t>
            </w:r>
          </w:p>
        </w:tc>
        <w:tc>
          <w:tcPr>
            <w:tcW w:w="22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w:t>
            </w:r>
          </w:p>
        </w:tc>
        <w:tc>
          <w:tcPr>
            <w:tcW w:w="22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w:t>
            </w:r>
          </w:p>
        </w:tc>
      </w:tr>
    </w:tbl>
    <w:p>
      <w:pPr>
        <w:pStyle w:val="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1"/>
        </w:rPr>
        <w:t>　　（注）中小企業は、資本金の額又は出資の総額と常時使用する従業員の数のどちらか一方の基準を満　</w:t>
      </w:r>
    </w:p>
    <w:p>
      <w:pPr>
        <w:pStyle w:val="0"/>
        <w:ind w:firstLine="1025" w:firstLineChars="500"/>
        <w:jc w:val="both"/>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1"/>
        </w:rPr>
        <w:t>たせばよい。</w:t>
      </w:r>
    </w:p>
    <w:p>
      <w:pPr>
        <w:pStyle w:val="0"/>
        <w:spacing w:before="208" w:beforeLines="75" w:beforeAutospacing="0" w:after="41" w:afterLines="15" w:afterAutospacing="0"/>
        <w:ind w:left="635" w:leftChars="100" w:hanging="430" w:hangingChars="200"/>
        <w:rPr>
          <w:rFonts w:hint="eastAsia" w:ascii="HG丸ｺﾞｼｯｸM-PRO" w:hAnsi="HG丸ｺﾞｼｯｸM-PRO" w:eastAsia="HG丸ｺﾞｼｯｸM-PRO"/>
          <w:sz w:val="22"/>
        </w:rPr>
      </w:pPr>
    </w:p>
    <w:p>
      <w:pPr>
        <w:pStyle w:val="0"/>
        <w:spacing w:before="208" w:beforeLines="75" w:beforeAutospacing="0" w:after="41" w:afterLines="15" w:afterAutospacing="0"/>
        <w:ind w:left="635" w:leftChars="100" w:hanging="430" w:hangingChars="200"/>
        <w:rPr>
          <w:rFonts w:hint="eastAsia" w:ascii="HG丸ｺﾞｼｯｸM-PRO" w:hAnsi="HG丸ｺﾞｼｯｸM-PRO" w:eastAsia="HG丸ｺﾞｼｯｸM-PRO"/>
          <w:b w:val="1"/>
          <w:sz w:val="22"/>
        </w:rPr>
      </w:pPr>
      <w:r>
        <w:rPr>
          <w:rFonts w:hint="eastAsia" w:ascii="HG丸ｺﾞｼｯｸM-PRO" w:hAnsi="HG丸ｺﾞｼｯｸM-PRO" w:eastAsia="HG丸ｺﾞｼｯｸM-PRO"/>
          <w:sz w:val="22"/>
        </w:rPr>
        <w:t>（２）県内に本社・本店を置いていること</w:t>
      </w:r>
    </w:p>
    <w:p>
      <w:pPr>
        <w:pStyle w:val="0"/>
        <w:spacing w:after="41" w:afterLines="15" w:afterAutospacing="0"/>
        <w:ind w:left="615" w:leftChars="300" w:firstLine="215" w:firstLine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ただし、県外に本社・本店を置いている企業でも、代表権を持つ役員が常駐し、かつ当該事業所等が経営の中枢として経営の意思決定をしているなど現に本社・本店と同等の機能を有する事業所等を県内に置いている場合は、県外に本社・本店を置いている企業でも、県内に本社・本店を置いているとみなします。　　　　　　　　　　　　　　　　　　　　　　　　　　　　　　</w:t>
      </w:r>
    </w:p>
    <w:p>
      <w:pPr>
        <w:pStyle w:val="0"/>
        <w:widowControl w:val="0"/>
        <w:spacing w:before="69" w:beforeLines="25" w:beforeAutospacing="0" w:after="41" w:afterLines="15" w:afterAutospacing="0"/>
        <w:ind w:left="820" w:leftChars="300" w:hanging="205" w:hangingChars="100"/>
        <w:jc w:val="left"/>
        <w:rPr>
          <w:rFonts w:hint="eastAsia" w:ascii="HG丸ｺﾞｼｯｸM-PRO" w:hAnsi="HG丸ｺﾞｼｯｸM-PRO" w:eastAsia="HG丸ｺﾞｼｯｸM-PRO"/>
        </w:rPr>
      </w:pPr>
      <w:r>
        <w:rPr>
          <w:rFonts w:hint="eastAsia" w:ascii="HG丸ｺﾞｼｯｸM-PRO" w:hAnsi="HG丸ｺﾞｼｯｸM-PRO" w:eastAsia="HG丸ｺﾞｼｯｸM-PRO"/>
        </w:rPr>
        <w:t>①　代表権を持つ役員が常駐し、かつ当該事業所等が経営の中枢として経営の意思決定をしているなど現に本社・本店と同等の機能を有する事業所等を県内に置いているとき。</w:t>
      </w:r>
    </w:p>
    <w:p>
      <w:pPr>
        <w:pStyle w:val="0"/>
        <w:spacing w:before="69" w:beforeLines="25" w:beforeAutospacing="0" w:after="41" w:afterLines="15" w:afterAutospacing="0"/>
        <w:ind w:left="820" w:leftChars="300" w:hanging="205" w:hangingChars="100"/>
        <w:jc w:val="left"/>
        <w:rPr>
          <w:rFonts w:hint="eastAsia" w:ascii="HG丸ｺﾞｼｯｸM-PRO" w:hAnsi="HG丸ｺﾞｼｯｸM-PRO" w:eastAsia="HG丸ｺﾞｼｯｸM-PRO"/>
        </w:rPr>
      </w:pPr>
      <w:r>
        <w:rPr>
          <w:rFonts w:hint="eastAsia" w:ascii="HG丸ｺﾞｼｯｸM-PRO" w:hAnsi="HG丸ｺﾞｼｯｸM-PRO" w:eastAsia="HG丸ｺﾞｼｯｸM-PRO"/>
        </w:rPr>
        <w:t>②　本社機能等特定業務施設（以下「本社機能」という。）</w:t>
      </w:r>
      <w:r>
        <w:rPr>
          <w:rFonts w:hint="eastAsia" w:ascii="HG丸ｺﾞｼｯｸM-PRO" w:hAnsi="HG丸ｺﾞｼｯｸM-PRO" w:eastAsia="HG丸ｺﾞｼｯｸM-PRO"/>
          <w:sz w:val="20"/>
        </w:rPr>
        <w:t>（※１）</w:t>
      </w:r>
      <w:r>
        <w:rPr>
          <w:rFonts w:hint="eastAsia" w:ascii="HG丸ｺﾞｼｯｸM-PRO" w:hAnsi="HG丸ｺﾞｼｯｸM-PRO" w:eastAsia="HG丸ｺﾞｼｯｸM-PRO"/>
        </w:rPr>
        <w:t>を新・増設して移転することに伴い「地方拠点強化税制」</w:t>
      </w:r>
      <w:r>
        <w:rPr>
          <w:rFonts w:hint="eastAsia" w:ascii="HG丸ｺﾞｼｯｸM-PRO" w:hAnsi="HG丸ｺﾞｼｯｸM-PRO" w:eastAsia="HG丸ｺﾞｼｯｸM-PRO"/>
          <w:sz w:val="20"/>
        </w:rPr>
        <w:t>（※２）</w:t>
      </w:r>
      <w:r>
        <w:rPr>
          <w:rFonts w:hint="eastAsia" w:ascii="HG丸ｺﾞｼｯｸM-PRO" w:hAnsi="HG丸ｺﾞｼｯｸM-PRO" w:eastAsia="HG丸ｺﾞｼｯｸM-PRO"/>
        </w:rPr>
        <w:t>の適用を受けるため、「地方活力向上地域特定業務施設整備計画」について知事による認定を受けているとき又は認定申請中であって、認定日から２年を経過する日までに本社機能を県内に移転して整備することが見込まれるとき。</w:t>
      </w:r>
    </w:p>
    <w:p>
      <w:pPr>
        <w:pStyle w:val="0"/>
        <w:spacing w:before="69" w:beforeLines="25" w:beforeAutospacing="0" w:after="41" w:afterLines="15" w:afterAutospacing="0"/>
        <w:ind w:left="820" w:leftChars="300" w:hanging="205" w:hangingChars="100"/>
        <w:jc w:val="left"/>
        <w:rPr>
          <w:rFonts w:hint="eastAsia" w:ascii="HG丸ｺﾞｼｯｸM-PRO" w:hAnsi="HG丸ｺﾞｼｯｸM-PRO" w:eastAsia="HG丸ｺﾞｼｯｸM-PRO"/>
        </w:rPr>
      </w:pPr>
      <w:r>
        <w:rPr>
          <w:rFonts w:hint="eastAsia" w:ascii="HG丸ｺﾞｼｯｸM-PRO" w:hAnsi="HG丸ｺﾞｼｯｸM-PRO" w:eastAsia="HG丸ｺﾞｼｯｸM-PRO"/>
        </w:rPr>
        <w:t>③　本社機能を設置、新・増設して移転することに伴い「広島県内投資促進助成金（企業人材転入事業）」</w:t>
      </w:r>
      <w:r>
        <w:rPr>
          <w:rFonts w:hint="eastAsia" w:ascii="HG丸ｺﾞｼｯｸM-PRO" w:hAnsi="HG丸ｺﾞｼｯｸM-PRO" w:eastAsia="HG丸ｺﾞｼｯｸM-PRO"/>
          <w:sz w:val="20"/>
        </w:rPr>
        <w:t>（※３）</w:t>
      </w:r>
      <w:r>
        <w:rPr>
          <w:rFonts w:hint="eastAsia" w:ascii="HG丸ｺﾞｼｯｸM-PRO" w:hAnsi="HG丸ｺﾞｼｯｸM-PRO" w:eastAsia="HG丸ｺﾞｼｯｸM-PRO"/>
        </w:rPr>
        <w:t>の交付を受けるため、交付に先立ち知事による奨励指定を受けているとき又は奨励指定申請中であって、奨励指定日から２年を経過する日までに県内に本社機能の移転が見込まれるとき。</w:t>
      </w:r>
    </w:p>
    <w:p>
      <w:pPr>
        <w:pStyle w:val="0"/>
        <w:spacing w:before="69" w:beforeLines="25" w:beforeAutospacing="0"/>
        <w:ind w:left="1395" w:leftChars="300" w:hanging="780" w:hangingChars="400"/>
        <w:jc w:val="lef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（※１）　</w:t>
      </w:r>
      <w:r>
        <w:rPr>
          <w:rFonts w:hint="eastAsia" w:ascii="HG丸ｺﾞｼｯｸM-PRO" w:hAnsi="HG丸ｺﾞｼｯｸM-PRO" w:eastAsia="HG丸ｺﾞｼｯｸM-PRO"/>
          <w:spacing w:val="-4"/>
          <w:sz w:val="20"/>
        </w:rPr>
        <w:t>本社機能等特定業務施設（</w:t>
      </w:r>
      <w:r>
        <w:rPr>
          <w:rFonts w:hint="eastAsia" w:ascii="HG丸ｺﾞｼｯｸM-PRO" w:hAnsi="HG丸ｺﾞｼｯｸM-PRO" w:eastAsia="HG丸ｺﾞｼｯｸM-PRO"/>
          <w:spacing w:val="-4"/>
          <w:w w:val="90"/>
          <w:sz w:val="20"/>
        </w:rPr>
        <w:t>地域再生法施行規則</w:t>
      </w:r>
      <w:r>
        <w:rPr>
          <w:rFonts w:hint="eastAsia" w:ascii="HG丸ｺﾞｼｯｸM-PRO" w:hAnsi="HG丸ｺﾞｼｯｸM-PRO" w:eastAsia="HG丸ｺﾞｼｯｸM-PRO"/>
          <w:spacing w:val="-4"/>
          <w:w w:val="90"/>
          <w:sz w:val="20"/>
        </w:rPr>
        <w:t>(</w:t>
      </w:r>
      <w:r>
        <w:rPr>
          <w:rFonts w:hint="eastAsia" w:ascii="HG丸ｺﾞｼｯｸM-PRO" w:hAnsi="HG丸ｺﾞｼｯｸM-PRO" w:eastAsia="HG丸ｺﾞｼｯｸM-PRO"/>
          <w:spacing w:val="-4"/>
          <w:w w:val="90"/>
          <w:sz w:val="20"/>
        </w:rPr>
        <w:t>平成</w:t>
      </w:r>
      <w:r>
        <w:rPr>
          <w:rFonts w:hint="eastAsia" w:ascii="HG丸ｺﾞｼｯｸM-PRO" w:hAnsi="HG丸ｺﾞｼｯｸM-PRO" w:eastAsia="HG丸ｺﾞｼｯｸM-PRO"/>
          <w:spacing w:val="-4"/>
          <w:w w:val="90"/>
          <w:sz w:val="20"/>
        </w:rPr>
        <w:t>17</w:t>
      </w:r>
      <w:r>
        <w:rPr>
          <w:rFonts w:hint="eastAsia" w:ascii="HG丸ｺﾞｼｯｸM-PRO" w:hAnsi="HG丸ｺﾞｼｯｸM-PRO" w:eastAsia="HG丸ｺﾞｼｯｸM-PRO"/>
          <w:spacing w:val="-4"/>
          <w:w w:val="90"/>
          <w:sz w:val="20"/>
        </w:rPr>
        <w:t>年</w:t>
      </w:r>
      <w:r>
        <w:rPr>
          <w:rFonts w:hint="eastAsia" w:ascii="HG丸ｺﾞｼｯｸM-PRO" w:hAnsi="HG丸ｺﾞｼｯｸM-PRO" w:eastAsia="HG丸ｺﾞｼｯｸM-PRO"/>
          <w:spacing w:val="-4"/>
          <w:w w:val="90"/>
          <w:sz w:val="20"/>
        </w:rPr>
        <w:t>4</w:t>
      </w:r>
      <w:r>
        <w:rPr>
          <w:rFonts w:hint="eastAsia" w:ascii="HG丸ｺﾞｼｯｸM-PRO" w:hAnsi="HG丸ｺﾞｼｯｸM-PRO" w:eastAsia="HG丸ｺﾞｼｯｸM-PRO"/>
          <w:spacing w:val="-4"/>
          <w:w w:val="90"/>
          <w:sz w:val="20"/>
        </w:rPr>
        <w:t>月</w:t>
      </w:r>
      <w:r>
        <w:rPr>
          <w:rFonts w:hint="eastAsia" w:ascii="HG丸ｺﾞｼｯｸM-PRO" w:hAnsi="HG丸ｺﾞｼｯｸM-PRO" w:eastAsia="HG丸ｺﾞｼｯｸM-PRO"/>
          <w:spacing w:val="-4"/>
          <w:w w:val="90"/>
          <w:sz w:val="20"/>
        </w:rPr>
        <w:t>1</w:t>
      </w:r>
      <w:r>
        <w:rPr>
          <w:rFonts w:hint="eastAsia" w:ascii="HG丸ｺﾞｼｯｸM-PRO" w:hAnsi="HG丸ｺﾞｼｯｸM-PRO" w:eastAsia="HG丸ｺﾞｼｯｸM-PRO"/>
          <w:spacing w:val="-4"/>
          <w:w w:val="90"/>
          <w:sz w:val="20"/>
        </w:rPr>
        <w:t>日内閣府令第</w:t>
      </w:r>
      <w:r>
        <w:rPr>
          <w:rFonts w:hint="eastAsia" w:ascii="HG丸ｺﾞｼｯｸM-PRO" w:hAnsi="HG丸ｺﾞｼｯｸM-PRO" w:eastAsia="HG丸ｺﾞｼｯｸM-PRO"/>
          <w:spacing w:val="-4"/>
          <w:w w:val="90"/>
          <w:sz w:val="20"/>
        </w:rPr>
        <w:t>53</w:t>
      </w:r>
      <w:r>
        <w:rPr>
          <w:rFonts w:hint="eastAsia" w:ascii="HG丸ｺﾞｼｯｸM-PRO" w:hAnsi="HG丸ｺﾞｼｯｸM-PRO" w:eastAsia="HG丸ｺﾞｼｯｸM-PRO"/>
          <w:spacing w:val="-4"/>
          <w:w w:val="90"/>
          <w:sz w:val="20"/>
        </w:rPr>
        <w:t>号</w:t>
      </w:r>
      <w:r>
        <w:rPr>
          <w:rFonts w:hint="eastAsia" w:ascii="HG丸ｺﾞｼｯｸM-PRO" w:hAnsi="HG丸ｺﾞｼｯｸM-PRO" w:eastAsia="HG丸ｺﾞｼｯｸM-PRO"/>
          <w:spacing w:val="-4"/>
          <w:sz w:val="20"/>
        </w:rPr>
        <w:t>)</w:t>
      </w:r>
      <w:r>
        <w:rPr>
          <w:rFonts w:hint="eastAsia" w:ascii="HG丸ｺﾞｼｯｸM-PRO" w:hAnsi="HG丸ｺﾞｼｯｸM-PRO" w:eastAsia="HG丸ｺﾞｼｯｸM-PRO"/>
          <w:spacing w:val="-4"/>
          <w:sz w:val="20"/>
        </w:rPr>
        <w:t>第８条各項）</w:t>
      </w:r>
    </w:p>
    <w:p>
      <w:pPr>
        <w:pStyle w:val="0"/>
        <w:spacing w:before="69" w:beforeLines="25" w:beforeAutospacing="0"/>
        <w:ind w:left="1025" w:leftChars="500" w:firstLine="195" w:firstLineChars="100"/>
        <w:jc w:val="lef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　事務所・・・複数の事業所に対する業務又は全社的な業務を行うものを指す。</w:t>
      </w:r>
    </w:p>
    <w:tbl>
      <w:tblPr>
        <w:tblStyle w:val="32"/>
        <w:tblW w:w="0" w:type="auto"/>
        <w:tblInd w:w="1225" w:type="dxa"/>
        <w:tblLayout w:type="fixed"/>
        <w:tblCellMar>
          <w:top w:w="28" w:type="dxa"/>
          <w:bottom w:w="28" w:type="dxa"/>
        </w:tblCellMar>
        <w:tblLook w:firstRow="1" w:lastRow="0" w:firstColumn="1" w:lastColumn="0" w:noHBand="0" w:noVBand="1" w:val="04A0"/>
      </w:tblPr>
      <w:tblGrid>
        <w:gridCol w:w="2050"/>
        <w:gridCol w:w="3177"/>
        <w:gridCol w:w="3178"/>
      </w:tblGrid>
      <w:tr>
        <w:trPr>
          <w:trHeight w:val="32" w:hRule="atLeast"/>
        </w:trPr>
        <w:tc>
          <w:tcPr>
            <w:tcW w:w="2050" w:type="dxa"/>
            <w:shd w:val="clear" w:color="auto" w:fill="FFFF99"/>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部　　門</w:t>
            </w:r>
          </w:p>
        </w:tc>
        <w:tc>
          <w:tcPr>
            <w:tcW w:w="3177" w:type="dxa"/>
            <w:shd w:val="clear" w:color="auto" w:fill="FFFF99"/>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具　体　例</w:t>
            </w:r>
          </w:p>
        </w:tc>
        <w:tc>
          <w:tcPr>
            <w:tcW w:w="3178" w:type="dxa"/>
            <w:shd w:val="clear" w:color="auto" w:fill="FFFF99"/>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詳細説明</w:t>
            </w:r>
          </w:p>
        </w:tc>
      </w:tr>
      <w:tr>
        <w:trPr>
          <w:trHeight w:val="600" w:hRule="atLeast"/>
        </w:trPr>
        <w:tc>
          <w:tcPr>
            <w:tcW w:w="2050" w:type="dxa"/>
            <w:vAlign w:val="center"/>
          </w:tcPr>
          <w:p>
            <w:pPr>
              <w:pStyle w:val="0"/>
              <w:spacing w:line="240" w:lineRule="exact"/>
              <w:jc w:val="distribute"/>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調査・企画部門</w:t>
            </w:r>
          </w:p>
        </w:tc>
        <w:tc>
          <w:tcPr>
            <w:tcW w:w="3177" w:type="dxa"/>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企画部門、調査部門、経営戦略</w:t>
            </w:r>
          </w:p>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部門</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等</w:t>
            </w:r>
          </w:p>
        </w:tc>
        <w:tc>
          <w:tcPr>
            <w:tcW w:w="3178" w:type="dxa"/>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事業・商品等の企画・立案や市場調査を行っている部門。</w:t>
            </w:r>
          </w:p>
        </w:tc>
      </w:tr>
      <w:tr>
        <w:trPr>
          <w:trHeight w:val="600" w:hRule="atLeast"/>
        </w:trPr>
        <w:tc>
          <w:tcPr>
            <w:tcW w:w="2050" w:type="dxa"/>
            <w:vAlign w:val="center"/>
          </w:tcPr>
          <w:p>
            <w:pPr>
              <w:pStyle w:val="0"/>
              <w:spacing w:line="240" w:lineRule="exact"/>
              <w:jc w:val="distribute"/>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情報処理部門</w:t>
            </w:r>
          </w:p>
        </w:tc>
        <w:tc>
          <w:tcPr>
            <w:tcW w:w="3177" w:type="dxa"/>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電算処理部門</w:t>
            </w:r>
            <w:r>
              <w:rPr>
                <w:rFonts w:hint="eastAsia" w:ascii="HG丸ｺﾞｼｯｸM-PRO" w:hAnsi="HG丸ｺﾞｼｯｸM-PRO" w:eastAsia="HG丸ｺﾞｼｯｸM-PRO"/>
                <w:spacing w:val="-40"/>
                <w:sz w:val="20"/>
              </w:rPr>
              <w:t>、</w:t>
            </w:r>
            <w:r>
              <w:rPr>
                <w:rFonts w:hint="eastAsia" w:ascii="HG丸ｺﾞｼｯｸM-PRO" w:hAnsi="HG丸ｺﾞｼｯｸM-PRO" w:eastAsia="HG丸ｺﾞｼｯｸM-PRO"/>
                <w:sz w:val="20"/>
              </w:rPr>
              <w:t>システム部門</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等</w:t>
            </w:r>
          </w:p>
        </w:tc>
        <w:tc>
          <w:tcPr>
            <w:tcW w:w="3178" w:type="dxa"/>
            <w:vAlign w:val="center"/>
          </w:tcPr>
          <w:p>
            <w:pPr>
              <w:pStyle w:val="0"/>
              <w:spacing w:line="240" w:lineRule="exact"/>
              <w:rPr>
                <w:rFonts w:hint="eastAsia" w:ascii="HG丸ｺﾞｼｯｸM-PRO" w:hAnsi="HG丸ｺﾞｼｯｸM-PRO" w:eastAsia="HG丸ｺﾞｼｯｸM-PRO"/>
                <w:spacing w:val="-4"/>
                <w:sz w:val="20"/>
              </w:rPr>
            </w:pPr>
            <w:r>
              <w:rPr>
                <w:rFonts w:hint="eastAsia" w:ascii="HG丸ｺﾞｼｯｸM-PRO" w:hAnsi="HG丸ｺﾞｼｯｸM-PRO" w:eastAsia="HG丸ｺﾞｼｯｸM-PRO"/>
                <w:spacing w:val="-4"/>
                <w:sz w:val="20"/>
              </w:rPr>
              <w:t>自社のためのシステム開発・</w:t>
            </w:r>
            <w:r>
              <w:rPr>
                <w:rFonts w:hint="eastAsia" w:ascii="HG丸ｺﾞｼｯｸM-PRO" w:hAnsi="HG丸ｺﾞｼｯｸM-PRO" w:eastAsia="HG丸ｺﾞｼｯｸM-PRO"/>
                <w:spacing w:val="-4"/>
                <w:w w:val="90"/>
                <w:sz w:val="20"/>
              </w:rPr>
              <w:t>プログラム</w:t>
            </w:r>
            <w:r>
              <w:rPr>
                <w:rFonts w:hint="eastAsia" w:ascii="HG丸ｺﾞｼｯｸM-PRO" w:hAnsi="HG丸ｺﾞｼｯｸM-PRO" w:eastAsia="HG丸ｺﾞｼｯｸM-PRO"/>
                <w:spacing w:val="-4"/>
                <w:sz w:val="20"/>
              </w:rPr>
              <w:t>作成等を専門的に行っている部門。（商業に関するものは不可。）</w:t>
            </w:r>
          </w:p>
        </w:tc>
      </w:tr>
      <w:tr>
        <w:trPr>
          <w:trHeight w:val="600" w:hRule="atLeast"/>
        </w:trPr>
        <w:tc>
          <w:tcPr>
            <w:tcW w:w="2050" w:type="dxa"/>
            <w:vAlign w:val="center"/>
          </w:tcPr>
          <w:p>
            <w:pPr>
              <w:pStyle w:val="0"/>
              <w:spacing w:line="240" w:lineRule="exact"/>
              <w:jc w:val="distribute"/>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研究開発部門</w:t>
            </w:r>
          </w:p>
        </w:tc>
        <w:tc>
          <w:tcPr>
            <w:tcW w:w="3177" w:type="dxa"/>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製品開発部門</w:t>
            </w:r>
            <w:r>
              <w:rPr>
                <w:rFonts w:hint="eastAsia" w:ascii="HG丸ｺﾞｼｯｸM-PRO" w:hAnsi="HG丸ｺﾞｼｯｸM-PRO" w:eastAsia="HG丸ｺﾞｼｯｸM-PRO"/>
                <w:spacing w:val="-40"/>
                <w:sz w:val="20"/>
              </w:rPr>
              <w:t>、</w:t>
            </w:r>
            <w:r>
              <w:rPr>
                <w:rFonts w:hint="eastAsia" w:ascii="HG丸ｺﾞｼｯｸM-PRO" w:hAnsi="HG丸ｺﾞｼｯｸM-PRO" w:eastAsia="HG丸ｺﾞｼｯｸM-PRO"/>
                <w:sz w:val="20"/>
              </w:rPr>
              <w:t>技術開発部門</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等</w:t>
            </w:r>
          </w:p>
        </w:tc>
        <w:tc>
          <w:tcPr>
            <w:tcW w:w="3178" w:type="dxa"/>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基礎研究、応用研究、開発研究を行っている部門。</w:t>
            </w:r>
          </w:p>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（研究所の統括業務を含む。）</w:t>
            </w:r>
          </w:p>
        </w:tc>
      </w:tr>
      <w:tr>
        <w:trPr>
          <w:trHeight w:val="600" w:hRule="atLeast"/>
        </w:trPr>
        <w:tc>
          <w:tcPr>
            <w:tcW w:w="2050" w:type="dxa"/>
            <w:vAlign w:val="center"/>
          </w:tcPr>
          <w:p>
            <w:pPr>
              <w:pStyle w:val="0"/>
              <w:spacing w:line="240" w:lineRule="exact"/>
              <w:jc w:val="distribute"/>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国際事業部門</w:t>
            </w:r>
          </w:p>
        </w:tc>
        <w:tc>
          <w:tcPr>
            <w:tcW w:w="3177" w:type="dxa"/>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貿易部門、海外事業部門</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等</w:t>
            </w:r>
          </w:p>
        </w:tc>
        <w:tc>
          <w:tcPr>
            <w:tcW w:w="3178" w:type="dxa"/>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輸出入に伴う貿易業務や海外事業の統括業務を行っている業務。</w:t>
            </w:r>
          </w:p>
        </w:tc>
      </w:tr>
      <w:tr>
        <w:trPr>
          <w:trHeight w:val="600" w:hRule="atLeast"/>
        </w:trPr>
        <w:tc>
          <w:tcPr>
            <w:tcW w:w="2050" w:type="dxa"/>
            <w:vAlign w:val="center"/>
          </w:tcPr>
          <w:p>
            <w:pPr>
              <w:pStyle w:val="0"/>
              <w:spacing w:line="240" w:lineRule="exact"/>
              <w:jc w:val="distribute"/>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その他管理業務部門</w:t>
            </w:r>
          </w:p>
        </w:tc>
        <w:tc>
          <w:tcPr>
            <w:tcW w:w="3177" w:type="dxa"/>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総務部門、法務部門、人事部門、監査部門、施設管理部門</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等</w:t>
            </w:r>
          </w:p>
        </w:tc>
        <w:tc>
          <w:tcPr>
            <w:tcW w:w="3178" w:type="dxa"/>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総務・経理・人事等の管理業務を行っている部門。</w:t>
            </w:r>
          </w:p>
        </w:tc>
      </w:tr>
    </w:tbl>
    <w:p>
      <w:pPr>
        <w:pStyle w:val="0"/>
        <w:spacing w:before="69" w:beforeLines="25" w:beforeAutospacing="0"/>
        <w:ind w:left="1025" w:leftChars="500"/>
        <w:jc w:val="lef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　◇　研究所・・・事業者による研究開発において重要な役割を担うものに限る。</w:t>
      </w:r>
    </w:p>
    <w:p>
      <w:pPr>
        <w:pStyle w:val="0"/>
        <w:spacing w:before="69" w:beforeLines="25" w:beforeAutospacing="0"/>
        <w:ind w:left="1025" w:leftChars="500" w:firstLine="195" w:firstLineChars="100"/>
        <w:jc w:val="lef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　研修所・・・事業者による人材育成において重要な役割を担うものに限る。</w:t>
      </w:r>
    </w:p>
    <w:p>
      <w:pPr>
        <w:pStyle w:val="0"/>
        <w:spacing w:before="69" w:beforeLines="25" w:beforeAutospacing="0"/>
        <w:ind w:left="1395" w:leftChars="300" w:hanging="780" w:hangingChars="400"/>
        <w:jc w:val="lef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（※２）　本社機能の移転・拡充等を行う事業者に対する優遇措置で、本社機能の新設又は増設に際して取得等した建物等の資産に係る法人税等の税額控除などをいう。</w:t>
      </w:r>
    </w:p>
    <w:p>
      <w:pPr>
        <w:pStyle w:val="0"/>
        <w:spacing w:before="69" w:beforeLines="25" w:beforeAutospacing="0"/>
        <w:ind w:left="1395" w:leftChars="300" w:hanging="780" w:hangingChars="4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0"/>
        </w:rPr>
        <w:t>（※３）　本社機能の移転を行う事業者に対する助成金制度で、本社機能の設置、新設又は増設に伴う初期コストなどを助成するもの。</w:t>
      </w:r>
    </w:p>
    <w:p>
      <w:pPr>
        <w:pStyle w:val="0"/>
        <w:spacing w:before="208" w:beforeLines="75" w:beforeAutospacing="0" w:after="41" w:afterLines="15" w:afterAutospacing="0"/>
        <w:ind w:left="635" w:leftChars="100" w:hanging="430" w:hangingChars="2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（３）県税の滞納がないこと</w:t>
      </w:r>
    </w:p>
    <w:p>
      <w:pPr>
        <w:pStyle w:val="0"/>
        <w:spacing w:before="208" w:beforeLines="75" w:beforeAutospacing="0" w:after="41" w:afterLines="15" w:afterAutospacing="0"/>
        <w:ind w:left="635" w:leftChars="100" w:hanging="430" w:hangingChars="2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（４）風俗営業等の規制及び業務の適正化等に関する法律（昭和</w:t>
      </w:r>
      <w:r>
        <w:rPr>
          <w:rFonts w:hint="eastAsia" w:ascii="HG丸ｺﾞｼｯｸM-PRO" w:hAnsi="HG丸ｺﾞｼｯｸM-PRO" w:eastAsia="HG丸ｺﾞｼｯｸM-PRO"/>
          <w:sz w:val="22"/>
        </w:rPr>
        <w:t>23</w:t>
      </w:r>
      <w:r>
        <w:rPr>
          <w:rFonts w:hint="eastAsia" w:ascii="HG丸ｺﾞｼｯｸM-PRO" w:hAnsi="HG丸ｺﾞｼｯｸM-PRO" w:eastAsia="HG丸ｺﾞｼｯｸM-PRO"/>
          <w:sz w:val="22"/>
        </w:rPr>
        <w:t>年法律第</w:t>
      </w:r>
      <w:r>
        <w:rPr>
          <w:rFonts w:hint="eastAsia" w:ascii="HG丸ｺﾞｼｯｸM-PRO" w:hAnsi="HG丸ｺﾞｼｯｸM-PRO" w:eastAsia="HG丸ｺﾞｼｯｸM-PRO"/>
          <w:sz w:val="22"/>
        </w:rPr>
        <w:t>122</w:t>
      </w:r>
      <w:r>
        <w:rPr>
          <w:rFonts w:hint="eastAsia" w:ascii="HG丸ｺﾞｼｯｸM-PRO" w:hAnsi="HG丸ｺﾞｼｯｸM-PRO" w:eastAsia="HG丸ｺﾞｼｯｸM-PRO"/>
          <w:sz w:val="22"/>
        </w:rPr>
        <w:t>号）第２条第１項に規定する風俗営業または又は同条第５項に規定する性風俗関連特殊営業その他風俗上好ましくない事業に該当しないこと</w:t>
      </w:r>
    </w:p>
    <w:p>
      <w:pPr>
        <w:pStyle w:val="0"/>
        <w:spacing w:before="208" w:beforeLines="75" w:beforeAutospacing="0" w:after="41" w:afterLines="15" w:afterAutospacing="0"/>
        <w:ind w:left="635" w:leftChars="100" w:hanging="430" w:hangingChars="2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（５）次の①～⑥に該当する者が、補助対象者の経営に関与していないこと</w:t>
      </w:r>
    </w:p>
    <w:p>
      <w:pPr>
        <w:pStyle w:val="0"/>
        <w:spacing w:before="69" w:beforeLines="25" w:beforeAutospacing="0"/>
        <w:ind w:left="830" w:leftChars="300" w:hanging="215" w:hanging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①　暴力団員</w:t>
      </w:r>
    </w:p>
    <w:p>
      <w:pPr>
        <w:pStyle w:val="0"/>
        <w:spacing w:before="69" w:beforeLines="25" w:beforeAutospacing="0"/>
        <w:ind w:left="830" w:leftChars="300" w:hanging="215" w:hanging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②　暴力団員でなくなった日から５年を経過しない者</w:t>
      </w:r>
    </w:p>
    <w:p>
      <w:pPr>
        <w:pStyle w:val="0"/>
        <w:spacing w:before="69" w:beforeLines="25" w:beforeAutospacing="0"/>
        <w:ind w:left="830" w:leftChars="300" w:hanging="215" w:hanging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③　自己、自社若しくは第三者の不正な利益を図る目的又は第三者に損害を与える目的をもって暴力団又は暴力団員を利用している者</w:t>
      </w:r>
    </w:p>
    <w:p>
      <w:pPr>
        <w:pStyle w:val="0"/>
        <w:spacing w:before="69" w:beforeLines="25" w:beforeAutospacing="0"/>
        <w:ind w:left="830" w:leftChars="300" w:hanging="215" w:hanging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④　暴力団又は暴力団員に対して資金等を提供し、又は便宜を供与するなど、直接的若しくは積極的に暴力団の維持運営に協力し、又は関与している者</w:t>
      </w:r>
    </w:p>
    <w:p>
      <w:pPr>
        <w:pStyle w:val="0"/>
        <w:spacing w:before="69" w:beforeLines="25" w:beforeAutospacing="0"/>
        <w:ind w:left="830" w:leftChars="300" w:hanging="215" w:hanging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⑤　暴力団又は暴力団員と社会的に非難されるべき関係を有している者</w:t>
      </w:r>
    </w:p>
    <w:p>
      <w:pPr>
        <w:pStyle w:val="0"/>
        <w:spacing w:before="69" w:beforeLines="25" w:beforeAutospacing="0"/>
        <w:ind w:left="830" w:leftChars="300" w:hanging="215" w:hanging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⑥　暴力団又は暴力団員であることを知りながらこれらを利用している者</w:t>
      </w:r>
    </w:p>
    <w:p>
      <w:pPr>
        <w:pStyle w:val="0"/>
        <w:spacing w:before="208" w:beforeLines="75" w:beforeAutospacing="0"/>
        <w:ind w:left="0" w:leftChars="0" w:firstLine="215"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（６）申請日から過去３年間に労働関係法令等に違反する重大な事実がないこと</w:t>
      </w:r>
    </w:p>
    <w:p>
      <w:pPr>
        <w:pStyle w:val="0"/>
        <w:spacing w:before="208" w:beforeLines="75" w:beforeAutospacing="0" w:after="41" w:afterLines="15" w:afterAutospacing="0"/>
        <w:ind w:left="635" w:leftChars="100" w:firstLine="0" w:firstLineChars="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（７）他の補助制度と併用していないこと</w:t>
      </w:r>
    </w:p>
    <w:p>
      <w:pPr>
        <w:pStyle w:val="0"/>
        <w:ind w:left="646" w:leftChars="315" w:firstLine="215"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国（独立行政法人を含む）、市町及び産業支援機関などが実施する他の補助制度と併用した交付申請は認められません。（※）</w:t>
      </w:r>
    </w:p>
    <w:p>
      <w:pPr>
        <w:pStyle w:val="0"/>
        <w:ind w:left="646" w:leftChars="315"/>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他の補助金等を受給していないか（する予定がないか）は、申請時に確認させていただきます。</w:t>
      </w:r>
    </w:p>
    <w:p>
      <w:pPr>
        <w:pStyle w:val="0"/>
        <w:spacing w:before="69" w:beforeLines="25" w:beforeAutospacing="0"/>
        <w:ind w:left="635" w:leftChars="100" w:hanging="430" w:hangingChars="2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（８）本補助事業の円滑な実施に支障を来たさない、十分な業務遂行能力と適正な経理執行体制を有すること</w:t>
      </w:r>
    </w:p>
    <w:p>
      <w:pPr>
        <w:pStyle w:val="0"/>
        <w:spacing w:line="300" w:lineRule="exact"/>
        <w:ind w:leftChars="0" w:firstLine="0" w:firstLineChars="0"/>
        <w:rPr>
          <w:rFonts w:hint="eastAsia" w:ascii="HG丸ｺﾞｼｯｸM-PRO" w:hAnsi="HG丸ｺﾞｼｯｸM-PRO" w:eastAsia="HG丸ｺﾞｼｯｸM-PRO"/>
          <w:sz w:val="28"/>
        </w:rPr>
      </w:pPr>
    </w:p>
    <w:p>
      <w:pPr>
        <w:pStyle w:val="0"/>
        <w:spacing w:after="139" w:afterLines="50" w:afterAutospacing="0" w:line="300" w:lineRule="exact"/>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３　補助率、補助上限額</w:t>
      </w:r>
    </w:p>
    <w:p>
      <w:pPr>
        <w:pStyle w:val="0"/>
        <w:spacing w:after="69" w:afterLines="25" w:afterAutospacing="0"/>
        <w:ind w:left="410" w:leftChars="200" w:firstLine="215"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次の研修区分別の、一社当たりの補助率、補助上限額（年度ないし年</w:t>
      </w:r>
      <w:r>
        <w:rPr>
          <w:rFonts w:hint="eastAsia" w:ascii="HG丸ｺﾞｼｯｸM-PRO" w:hAnsi="HG丸ｺﾞｼｯｸM-PRO" w:eastAsia="HG丸ｺﾞｼｯｸM-PRO"/>
          <w:position w:val="10"/>
          <w:sz w:val="12"/>
        </w:rPr>
        <w:t>(</w:t>
      </w:r>
      <w:r>
        <w:rPr>
          <w:rFonts w:hint="eastAsia" w:ascii="HG丸ｺﾞｼｯｸM-PRO" w:hAnsi="HG丸ｺﾞｼｯｸM-PRO" w:eastAsia="HG丸ｺﾞｼｯｸM-PRO"/>
          <w:position w:val="10"/>
          <w:sz w:val="12"/>
        </w:rPr>
        <w:t>※</w:t>
      </w:r>
      <w:r>
        <w:rPr>
          <w:rFonts w:hint="eastAsia" w:ascii="HG丸ｺﾞｼｯｸM-PRO" w:hAnsi="HG丸ｺﾞｼｯｸM-PRO" w:eastAsia="HG丸ｺﾞｼｯｸM-PRO"/>
          <w:position w:val="10"/>
          <w:sz w:val="12"/>
        </w:rPr>
        <w:t>1)</w:t>
      </w:r>
      <w:r>
        <w:rPr>
          <w:rFonts w:hint="eastAsia" w:ascii="HG丸ｺﾞｼｯｸM-PRO" w:hAnsi="HG丸ｺﾞｼｯｸM-PRO" w:eastAsia="HG丸ｺﾞｼｯｸM-PRO"/>
          <w:sz w:val="22"/>
        </w:rPr>
        <w:t>）は、次のとおりです。</w:t>
      </w:r>
    </w:p>
    <w:tbl>
      <w:tblPr>
        <w:tblStyle w:val="32"/>
        <w:tblW w:w="9225" w:type="dxa"/>
        <w:tblInd w:w="405" w:type="dxa"/>
        <w:tblLayout w:type="fixed"/>
        <w:tblCellMar>
          <w:top w:w="57" w:type="dxa"/>
          <w:bottom w:w="57" w:type="dxa"/>
        </w:tblCellMar>
        <w:tblLook w:firstRow="1" w:lastRow="1" w:firstColumn="1" w:lastColumn="1" w:noHBand="0" w:noVBand="0" w:val="01E0"/>
      </w:tblPr>
      <w:tblGrid>
        <w:gridCol w:w="1778"/>
        <w:gridCol w:w="5602"/>
        <w:gridCol w:w="922"/>
        <w:gridCol w:w="923"/>
      </w:tblGrid>
      <w:tr>
        <w:trPr>
          <w:trHeight w:val="77" w:hRule="atLeast"/>
        </w:trPr>
        <w:tc>
          <w:tcPr>
            <w:tcW w:w="1778" w:type="dxa"/>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研修区分</w:t>
            </w:r>
          </w:p>
        </w:tc>
        <w:tc>
          <w:tcPr>
            <w:tcW w:w="5602" w:type="dxa"/>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リスキリング派遣期間の要件</w:t>
            </w:r>
          </w:p>
        </w:tc>
        <w:tc>
          <w:tcPr>
            <w:tcW w:w="922" w:type="dxa"/>
            <w:shd w:val="clear" w:color="auto" w:fill="FFFF99"/>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補助率</w:t>
            </w:r>
          </w:p>
          <w:p>
            <w:pPr>
              <w:pStyle w:val="0"/>
              <w:spacing w:line="240" w:lineRule="exact"/>
              <w:jc w:val="center"/>
              <w:rPr>
                <w:rFonts w:hint="eastAsia" w:ascii="HG丸ｺﾞｼｯｸM-PRO" w:hAnsi="HG丸ｺﾞｼｯｸM-PRO" w:eastAsia="HG丸ｺﾞｼｯｸM-PRO"/>
                <w:sz w:val="20"/>
                <w:u w:val="single" w:color="auto"/>
              </w:rPr>
            </w:pPr>
            <w:r>
              <w:rPr>
                <w:rFonts w:hint="eastAsia" w:ascii="HG丸ｺﾞｼｯｸM-PRO" w:hAnsi="HG丸ｺﾞｼｯｸM-PRO" w:eastAsia="HG丸ｺﾞｼｯｸM-PRO"/>
                <w:sz w:val="20"/>
                <w:vertAlign w:val="superscript"/>
              </w:rPr>
              <w:t>（※</w:t>
            </w:r>
            <w:r>
              <w:rPr>
                <w:rFonts w:hint="eastAsia" w:ascii="HG丸ｺﾞｼｯｸM-PRO" w:hAnsi="HG丸ｺﾞｼｯｸM-PRO" w:eastAsia="HG丸ｺﾞｼｯｸM-PRO"/>
                <w:sz w:val="20"/>
                <w:vertAlign w:val="superscript"/>
              </w:rPr>
              <w:t>3</w:t>
            </w:r>
            <w:r>
              <w:rPr>
                <w:rFonts w:hint="eastAsia" w:ascii="HG丸ｺﾞｼｯｸM-PRO" w:hAnsi="HG丸ｺﾞｼｯｸM-PRO" w:eastAsia="HG丸ｺﾞｼｯｸM-PRO"/>
                <w:sz w:val="20"/>
                <w:vertAlign w:val="superscript"/>
              </w:rPr>
              <w:t>）</w:t>
            </w:r>
          </w:p>
        </w:tc>
        <w:tc>
          <w:tcPr>
            <w:tcW w:w="923" w:type="dxa"/>
            <w:shd w:val="clear" w:color="auto" w:fill="FFFF99"/>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補助上限額</w:t>
            </w:r>
          </w:p>
        </w:tc>
      </w:tr>
      <w:tr>
        <w:trPr/>
        <w:tc>
          <w:tcPr>
            <w:tcW w:w="1778" w:type="dxa"/>
            <w:vAlign w:val="center"/>
          </w:tcPr>
          <w:p>
            <w:pPr>
              <w:pStyle w:val="0"/>
              <w:spacing w:line="240" w:lineRule="exact"/>
              <w:ind w:left="31" w:leftChars="15" w:right="31" w:rightChars="15"/>
              <w:jc w:val="center"/>
              <w:rPr>
                <w:rFonts w:hint="eastAsia" w:ascii="HG丸ｺﾞｼｯｸM-PRO" w:hAnsi="HG丸ｺﾞｼｯｸM-PRO" w:eastAsia="HG丸ｺﾞｼｯｸM-PRO"/>
                <w:sz w:val="20"/>
                <w:vertAlign w:val="superscript"/>
              </w:rPr>
            </w:pPr>
            <w:r>
              <w:rPr>
                <w:rFonts w:hint="eastAsia" w:ascii="HG丸ｺﾞｼｯｸM-PRO" w:hAnsi="HG丸ｺﾞｼｯｸM-PRO" w:eastAsia="HG丸ｺﾞｼｯｸM-PRO"/>
                <w:spacing w:val="13"/>
                <w:kern w:val="0"/>
                <w:sz w:val="20"/>
                <w:fitText w:val="1559" w:id="1"/>
              </w:rPr>
              <w:t>長期滞在型研</w:t>
            </w:r>
            <w:r>
              <w:rPr>
                <w:rFonts w:hint="eastAsia" w:ascii="HG丸ｺﾞｼｯｸM-PRO" w:hAnsi="HG丸ｺﾞｼｯｸM-PRO" w:eastAsia="HG丸ｺﾞｼｯｸM-PRO"/>
                <w:spacing w:val="1"/>
                <w:kern w:val="0"/>
                <w:sz w:val="20"/>
                <w:fitText w:val="1559" w:id="1"/>
              </w:rPr>
              <w:t>修</w:t>
            </w:r>
          </w:p>
        </w:tc>
        <w:tc>
          <w:tcPr>
            <w:tcW w:w="5602" w:type="dxa"/>
            <w:vAlign w:val="top"/>
          </w:tcPr>
          <w:p>
            <w:pPr>
              <w:pStyle w:val="0"/>
              <w:spacing w:line="240" w:lineRule="exact"/>
              <w:ind w:left="227" w:leftChars="15" w:right="31" w:rightChars="15" w:hanging="196" w:hangingChars="100"/>
              <w:rPr>
                <w:rFonts w:hint="eastAsia" w:ascii="HG丸ｺﾞｼｯｸM-PRO" w:hAnsi="HG丸ｺﾞｼｯｸM-PRO" w:eastAsia="HG丸ｺﾞｼｯｸM-PRO"/>
                <w:sz w:val="20"/>
              </w:rPr>
            </w:pPr>
            <w:r>
              <w:rPr>
                <w:rFonts w:hint="eastAsia" w:ascii="HG丸ｺﾞｼｯｸM-PRO" w:hAnsi="HG丸ｺﾞｼｯｸM-PRO" w:eastAsia="HG丸ｺﾞｼｯｸM-PRO"/>
                <w:b w:val="1"/>
                <w:sz w:val="20"/>
              </w:rPr>
              <w:t>▶</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学位取得のための大学院派遣で、</w:t>
            </w:r>
            <w:r>
              <w:rPr>
                <w:rFonts w:hint="eastAsia" w:ascii="HG丸ｺﾞｼｯｸM-PRO" w:hAnsi="HG丸ｺﾞｼｯｸM-PRO" w:eastAsia="HG丸ｺﾞｼｯｸM-PRO"/>
                <w:sz w:val="20"/>
              </w:rPr>
              <w:t>12</w:t>
            </w:r>
            <w:r>
              <w:rPr>
                <w:rFonts w:hint="eastAsia" w:ascii="HG丸ｺﾞｼｯｸM-PRO" w:hAnsi="HG丸ｺﾞｼｯｸM-PRO" w:eastAsia="HG丸ｺﾞｼｯｸM-PRO"/>
                <w:sz w:val="20"/>
              </w:rPr>
              <w:t>か月以上の派遣先での滞在</w:t>
            </w:r>
            <w:r>
              <w:rPr>
                <w:rFonts w:hint="eastAsia" w:ascii="HG丸ｺﾞｼｯｸM-PRO" w:hAnsi="HG丸ｺﾞｼｯｸM-PRO" w:eastAsia="HG丸ｺﾞｼｯｸM-PRO"/>
                <w:sz w:val="20"/>
                <w:vertAlign w:val="superscript"/>
              </w:rPr>
              <w:t>（※</w:t>
            </w:r>
            <w:r>
              <w:rPr>
                <w:rFonts w:hint="eastAsia" w:ascii="HG丸ｺﾞｼｯｸM-PRO" w:hAnsi="HG丸ｺﾞｼｯｸM-PRO" w:eastAsia="HG丸ｺﾞｼｯｸM-PRO"/>
                <w:sz w:val="20"/>
                <w:vertAlign w:val="superscript"/>
              </w:rPr>
              <w:t>2</w:t>
            </w:r>
            <w:r>
              <w:rPr>
                <w:rFonts w:hint="eastAsia" w:ascii="HG丸ｺﾞｼｯｸM-PRO" w:hAnsi="HG丸ｺﾞｼｯｸM-PRO" w:eastAsia="HG丸ｺﾞｼｯｸM-PRO"/>
                <w:sz w:val="20"/>
                <w:vertAlign w:val="superscript"/>
              </w:rPr>
              <w:t>）</w:t>
            </w:r>
            <w:r>
              <w:rPr>
                <w:rFonts w:hint="eastAsia" w:ascii="HG丸ｺﾞｼｯｸM-PRO" w:hAnsi="HG丸ｺﾞｼｯｸM-PRO" w:eastAsia="HG丸ｺﾞｼｯｸM-PRO"/>
                <w:sz w:val="20"/>
              </w:rPr>
              <w:t>による研修（研究）</w:t>
            </w:r>
          </w:p>
          <w:p>
            <w:pPr>
              <w:pStyle w:val="0"/>
              <w:spacing w:before="69" w:beforeLines="25" w:beforeAutospacing="0" w:after="69" w:afterLines="25" w:afterAutospacing="0" w:line="240" w:lineRule="exact"/>
              <w:ind w:left="31" w:leftChars="15" w:right="31" w:rightChars="15" w:firstLine="195" w:firstLineChars="10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又は</w:t>
            </w:r>
          </w:p>
          <w:p>
            <w:pPr>
              <w:pStyle w:val="0"/>
              <w:spacing w:line="240" w:lineRule="exact"/>
              <w:ind w:left="227" w:leftChars="15" w:right="31" w:rightChars="15" w:hanging="196" w:hangingChars="100"/>
              <w:rPr>
                <w:rFonts w:hint="eastAsia" w:ascii="HG丸ｺﾞｼｯｸM-PRO" w:hAnsi="HG丸ｺﾞｼｯｸM-PRO" w:eastAsia="HG丸ｺﾞｼｯｸM-PRO"/>
                <w:sz w:val="20"/>
              </w:rPr>
            </w:pPr>
            <w:r>
              <w:rPr>
                <w:rFonts w:hint="eastAsia" w:ascii="HG丸ｺﾞｼｯｸM-PRO" w:hAnsi="HG丸ｺﾞｼｯｸM-PRO" w:eastAsia="HG丸ｺﾞｼｯｸM-PRO"/>
                <w:b w:val="1"/>
                <w:sz w:val="20"/>
              </w:rPr>
              <w:t>▶</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知識・技術習得のための大学・企業等派遣で、６か月以上の派遣先での滞在</w:t>
            </w:r>
            <w:r>
              <w:rPr>
                <w:rFonts w:hint="eastAsia" w:ascii="HG丸ｺﾞｼｯｸM-PRO" w:hAnsi="HG丸ｺﾞｼｯｸM-PRO" w:eastAsia="HG丸ｺﾞｼｯｸM-PRO"/>
                <w:sz w:val="20"/>
                <w:vertAlign w:val="superscript"/>
              </w:rPr>
              <w:t>（※</w:t>
            </w:r>
            <w:r>
              <w:rPr>
                <w:rFonts w:hint="eastAsia" w:ascii="HG丸ｺﾞｼｯｸM-PRO" w:hAnsi="HG丸ｺﾞｼｯｸM-PRO" w:eastAsia="HG丸ｺﾞｼｯｸM-PRO"/>
                <w:sz w:val="20"/>
                <w:vertAlign w:val="superscript"/>
              </w:rPr>
              <w:t>2</w:t>
            </w:r>
            <w:r>
              <w:rPr>
                <w:rFonts w:hint="eastAsia" w:ascii="HG丸ｺﾞｼｯｸM-PRO" w:hAnsi="HG丸ｺﾞｼｯｸM-PRO" w:eastAsia="HG丸ｺﾞｼｯｸM-PRO"/>
                <w:sz w:val="20"/>
                <w:vertAlign w:val="superscript"/>
              </w:rPr>
              <w:t>）</w:t>
            </w:r>
            <w:r>
              <w:rPr>
                <w:rFonts w:hint="eastAsia" w:ascii="HG丸ｺﾞｼｯｸM-PRO" w:hAnsi="HG丸ｺﾞｼｯｸM-PRO" w:eastAsia="HG丸ｺﾞｼｯｸM-PRO"/>
                <w:sz w:val="20"/>
              </w:rPr>
              <w:t>による研修（研究）</w:t>
            </w:r>
          </w:p>
        </w:tc>
        <w:tc>
          <w:tcPr>
            <w:tcW w:w="922" w:type="dxa"/>
            <w:shd w:val="clear" w:color="auto" w:fill="FFFF99"/>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2/3</w:t>
            </w:r>
          </w:p>
          <w:p>
            <w:pPr>
              <w:pStyle w:val="0"/>
              <w:spacing w:line="240" w:lineRule="exact"/>
              <w:jc w:val="both"/>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3/4</w:t>
            </w:r>
            <w:r>
              <w:rPr>
                <w:rFonts w:hint="eastAsia" w:ascii="HG丸ｺﾞｼｯｸM-PRO" w:hAnsi="HG丸ｺﾞｼｯｸM-PRO" w:eastAsia="HG丸ｺﾞｼｯｸM-PRO"/>
                <w:sz w:val="20"/>
              </w:rPr>
              <w:t>）</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以内</w:t>
            </w:r>
          </w:p>
          <w:p>
            <w:pPr>
              <w:pStyle w:val="0"/>
              <w:spacing w:line="240" w:lineRule="exact"/>
              <w:jc w:val="center"/>
              <w:rPr>
                <w:rFonts w:hint="eastAsia" w:ascii="HG丸ｺﾞｼｯｸM-PRO" w:hAnsi="HG丸ｺﾞｼｯｸM-PRO" w:eastAsia="HG丸ｺﾞｼｯｸM-PRO"/>
                <w:sz w:val="20"/>
                <w:u w:val="single" w:color="auto"/>
              </w:rPr>
            </w:pPr>
            <w:r>
              <w:rPr>
                <w:rFonts w:hint="eastAsia" w:ascii="HG丸ｺﾞｼｯｸM-PRO" w:hAnsi="HG丸ｺﾞｼｯｸM-PRO" w:eastAsia="HG丸ｺﾞｼｯｸM-PRO"/>
                <w:sz w:val="20"/>
                <w:vertAlign w:val="superscript"/>
              </w:rPr>
              <w:t>（※</w:t>
            </w:r>
            <w:r>
              <w:rPr>
                <w:rFonts w:hint="eastAsia" w:ascii="HG丸ｺﾞｼｯｸM-PRO" w:hAnsi="HG丸ｺﾞｼｯｸM-PRO" w:eastAsia="HG丸ｺﾞｼｯｸM-PRO"/>
                <w:sz w:val="20"/>
                <w:vertAlign w:val="superscript"/>
              </w:rPr>
              <w:t>4</w:t>
            </w:r>
            <w:r>
              <w:rPr>
                <w:rFonts w:hint="eastAsia" w:ascii="HG丸ｺﾞｼｯｸM-PRO" w:hAnsi="HG丸ｺﾞｼｯｸM-PRO" w:eastAsia="HG丸ｺﾞｼｯｸM-PRO"/>
                <w:sz w:val="20"/>
                <w:vertAlign w:val="superscript"/>
              </w:rPr>
              <w:t>）</w:t>
            </w:r>
          </w:p>
        </w:tc>
        <w:tc>
          <w:tcPr>
            <w:tcW w:w="923" w:type="dxa"/>
            <w:shd w:val="clear" w:color="auto" w:fill="FFFF99"/>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200</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万円</w:t>
            </w:r>
          </w:p>
        </w:tc>
      </w:tr>
      <w:tr>
        <w:trPr>
          <w:trHeight w:val="64" w:hRule="atLeast"/>
        </w:trPr>
        <w:tc>
          <w:tcPr>
            <w:tcW w:w="1778" w:type="dxa"/>
            <w:vAlign w:val="center"/>
          </w:tcPr>
          <w:p>
            <w:pPr>
              <w:pStyle w:val="0"/>
              <w:spacing w:line="240" w:lineRule="exact"/>
              <w:ind w:left="31" w:leftChars="15" w:right="31" w:rightChars="15"/>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pacing w:val="13"/>
                <w:sz w:val="20"/>
                <w:fitText w:val="1559" w:id="2"/>
              </w:rPr>
              <w:t>長期通い型研</w:t>
            </w:r>
            <w:r>
              <w:rPr>
                <w:rFonts w:hint="eastAsia" w:ascii="HG丸ｺﾞｼｯｸM-PRO" w:hAnsi="HG丸ｺﾞｼｯｸM-PRO" w:eastAsia="HG丸ｺﾞｼｯｸM-PRO"/>
                <w:spacing w:val="1"/>
                <w:sz w:val="20"/>
                <w:fitText w:val="1559" w:id="2"/>
              </w:rPr>
              <w:t>修</w:t>
            </w:r>
          </w:p>
        </w:tc>
        <w:tc>
          <w:tcPr>
            <w:tcW w:w="5602" w:type="dxa"/>
            <w:vAlign w:val="top"/>
          </w:tcPr>
          <w:p>
            <w:pPr>
              <w:pStyle w:val="0"/>
              <w:spacing w:line="240" w:lineRule="exact"/>
              <w:ind w:left="227" w:leftChars="15" w:right="31" w:rightChars="15" w:hanging="196" w:hangingChars="100"/>
              <w:rPr>
                <w:rFonts w:hint="eastAsia" w:ascii="HG丸ｺﾞｼｯｸM-PRO" w:hAnsi="HG丸ｺﾞｼｯｸM-PRO" w:eastAsia="HG丸ｺﾞｼｯｸM-PRO"/>
                <w:sz w:val="20"/>
              </w:rPr>
            </w:pPr>
            <w:r>
              <w:rPr>
                <w:rFonts w:hint="eastAsia" w:ascii="HG丸ｺﾞｼｯｸM-PRO" w:hAnsi="HG丸ｺﾞｼｯｸM-PRO" w:eastAsia="HG丸ｺﾞｼｯｸM-PRO"/>
                <w:b w:val="1"/>
                <w:sz w:val="20"/>
              </w:rPr>
              <w:t>▶</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学位取得のための大学院派遣で、</w:t>
            </w:r>
            <w:r>
              <w:rPr>
                <w:rFonts w:hint="eastAsia" w:ascii="HG丸ｺﾞｼｯｸM-PRO" w:hAnsi="HG丸ｺﾞｼｯｸM-PRO" w:eastAsia="HG丸ｺﾞｼｯｸM-PRO"/>
                <w:sz w:val="20"/>
              </w:rPr>
              <w:t>12</w:t>
            </w:r>
            <w:r>
              <w:rPr>
                <w:rFonts w:hint="eastAsia" w:ascii="HG丸ｺﾞｼｯｸM-PRO" w:hAnsi="HG丸ｺﾞｼｯｸM-PRO" w:eastAsia="HG丸ｺﾞｼｯｸM-PRO"/>
                <w:sz w:val="20"/>
              </w:rPr>
              <w:t>か月以上の派遣元からの通いによる研修（研究）</w:t>
            </w:r>
          </w:p>
          <w:p>
            <w:pPr>
              <w:pStyle w:val="0"/>
              <w:spacing w:before="69" w:beforeLines="25" w:beforeAutospacing="0" w:after="69" w:afterLines="25" w:afterAutospacing="0" w:line="240" w:lineRule="exact"/>
              <w:ind w:left="31" w:leftChars="15" w:right="31" w:rightChars="15" w:firstLine="195" w:firstLineChars="10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又は</w:t>
            </w:r>
          </w:p>
          <w:p>
            <w:pPr>
              <w:pStyle w:val="0"/>
              <w:spacing w:line="240" w:lineRule="exact"/>
              <w:ind w:left="227" w:leftChars="15" w:right="31" w:rightChars="15" w:hanging="196" w:hangingChars="100"/>
              <w:rPr>
                <w:rFonts w:hint="eastAsia" w:ascii="HG丸ｺﾞｼｯｸM-PRO" w:hAnsi="HG丸ｺﾞｼｯｸM-PRO" w:eastAsia="HG丸ｺﾞｼｯｸM-PRO"/>
                <w:sz w:val="20"/>
              </w:rPr>
            </w:pPr>
            <w:r>
              <w:rPr>
                <w:rFonts w:hint="eastAsia" w:ascii="HG丸ｺﾞｼｯｸM-PRO" w:hAnsi="HG丸ｺﾞｼｯｸM-PRO" w:eastAsia="HG丸ｺﾞｼｯｸM-PRO"/>
                <w:b w:val="1"/>
                <w:sz w:val="20"/>
              </w:rPr>
              <w:t>▶</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知識・技術習得のための大学・企業等派遣で、６か月（延べ</w:t>
            </w:r>
            <w:r>
              <w:rPr>
                <w:rFonts w:hint="eastAsia" w:ascii="HG丸ｺﾞｼｯｸM-PRO" w:hAnsi="HG丸ｺﾞｼｯｸM-PRO" w:eastAsia="HG丸ｺﾞｼｯｸM-PRO"/>
                <w:sz w:val="20"/>
              </w:rPr>
              <w:t>150</w:t>
            </w:r>
            <w:r>
              <w:rPr>
                <w:rFonts w:hint="eastAsia" w:ascii="HG丸ｺﾞｼｯｸM-PRO" w:hAnsi="HG丸ｺﾞｼｯｸM-PRO" w:eastAsia="HG丸ｺﾞｼｯｸM-PRO"/>
                <w:sz w:val="20"/>
              </w:rPr>
              <w:t>時間）以上の派遣元からの通いによる研修（研究）</w:t>
            </w:r>
          </w:p>
        </w:tc>
        <w:tc>
          <w:tcPr>
            <w:tcW w:w="922" w:type="dxa"/>
            <w:shd w:val="clear" w:color="auto" w:fill="FFFF99"/>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2/3</w:t>
            </w:r>
          </w:p>
          <w:p>
            <w:pPr>
              <w:pStyle w:val="0"/>
              <w:spacing w:line="240" w:lineRule="exact"/>
              <w:jc w:val="both"/>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3/4</w:t>
            </w:r>
            <w:r>
              <w:rPr>
                <w:rFonts w:hint="eastAsia" w:ascii="HG丸ｺﾞｼｯｸM-PRO" w:hAnsi="HG丸ｺﾞｼｯｸM-PRO" w:eastAsia="HG丸ｺﾞｼｯｸM-PRO"/>
                <w:sz w:val="20"/>
              </w:rPr>
              <w:t>）</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以内</w:t>
            </w:r>
          </w:p>
          <w:p>
            <w:pPr>
              <w:pStyle w:val="0"/>
              <w:spacing w:line="240" w:lineRule="exact"/>
              <w:jc w:val="center"/>
              <w:rPr>
                <w:rFonts w:hint="eastAsia" w:ascii="HG丸ｺﾞｼｯｸM-PRO" w:hAnsi="HG丸ｺﾞｼｯｸM-PRO" w:eastAsia="HG丸ｺﾞｼｯｸM-PRO"/>
                <w:strike w:val="1"/>
                <w:sz w:val="20"/>
              </w:rPr>
            </w:pPr>
            <w:r>
              <w:rPr>
                <w:rFonts w:hint="eastAsia" w:ascii="HG丸ｺﾞｼｯｸM-PRO" w:hAnsi="HG丸ｺﾞｼｯｸM-PRO" w:eastAsia="HG丸ｺﾞｼｯｸM-PRO"/>
                <w:sz w:val="20"/>
                <w:vertAlign w:val="superscript"/>
              </w:rPr>
              <w:t>（※</w:t>
            </w:r>
            <w:r>
              <w:rPr>
                <w:rFonts w:hint="eastAsia" w:ascii="HG丸ｺﾞｼｯｸM-PRO" w:hAnsi="HG丸ｺﾞｼｯｸM-PRO" w:eastAsia="HG丸ｺﾞｼｯｸM-PRO"/>
                <w:sz w:val="20"/>
                <w:vertAlign w:val="superscript"/>
              </w:rPr>
              <w:t>4</w:t>
            </w:r>
            <w:r>
              <w:rPr>
                <w:rFonts w:hint="eastAsia" w:ascii="HG丸ｺﾞｼｯｸM-PRO" w:hAnsi="HG丸ｺﾞｼｯｸM-PRO" w:eastAsia="HG丸ｺﾞｼｯｸM-PRO"/>
                <w:sz w:val="20"/>
                <w:vertAlign w:val="superscript"/>
              </w:rPr>
              <w:t>）</w:t>
            </w:r>
          </w:p>
        </w:tc>
        <w:tc>
          <w:tcPr>
            <w:tcW w:w="923" w:type="dxa"/>
            <w:shd w:val="clear" w:color="auto" w:fill="FFFF99"/>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200</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万円</w:t>
            </w:r>
          </w:p>
        </w:tc>
      </w:tr>
    </w:tbl>
    <w:p>
      <w:pPr>
        <w:pStyle w:val="0"/>
        <w:spacing w:line="240" w:lineRule="exact"/>
        <w:ind w:firstLine="175" w:firstLineChars="100"/>
        <w:jc w:val="lef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1</w:t>
      </w:r>
      <w:r>
        <w:rPr>
          <w:rFonts w:hint="eastAsia" w:ascii="HG丸ｺﾞｼｯｸM-PRO" w:hAnsi="HG丸ｺﾞｼｯｸM-PRO" w:eastAsia="HG丸ｺﾞｼｯｸM-PRO"/>
          <w:sz w:val="18"/>
        </w:rPr>
        <w:t>）　補助対象期間を</w:t>
      </w:r>
      <w:r>
        <w:rPr>
          <w:rFonts w:hint="eastAsia" w:ascii="HG丸ｺﾞｼｯｸM-PRO" w:hAnsi="HG丸ｺﾞｼｯｸM-PRO" w:eastAsia="HG丸ｺﾞｼｯｸM-PRO"/>
          <w:sz w:val="18"/>
        </w:rPr>
        <w:t>1</w:t>
      </w:r>
      <w:r>
        <w:rPr>
          <w:rFonts w:hint="eastAsia" w:ascii="HG丸ｺﾞｼｯｸM-PRO" w:hAnsi="HG丸ｺﾞｼｯｸM-PRO" w:eastAsia="HG丸ｺﾞｼｯｸM-PRO"/>
          <w:sz w:val="18"/>
        </w:rPr>
        <w:t>年を超えて承認した場合には、その期間。（「５</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補助対象期間」参照）</w:t>
      </w:r>
    </w:p>
    <w:p>
      <w:pPr>
        <w:pStyle w:val="0"/>
        <w:spacing w:line="240" w:lineRule="exact"/>
        <w:ind w:firstLine="175" w:firstLineChars="100"/>
        <w:jc w:val="lef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2</w:t>
      </w:r>
      <w:r>
        <w:rPr>
          <w:rFonts w:hint="eastAsia" w:ascii="HG丸ｺﾞｼｯｸM-PRO" w:hAnsi="HG丸ｺﾞｼｯｸM-PRO" w:eastAsia="HG丸ｺﾞｼｯｸM-PRO"/>
          <w:sz w:val="18"/>
        </w:rPr>
        <w:t>）　滞在とは研修（研究）に専念し通常業務には従事しない場合をいう。</w:t>
      </w:r>
    </w:p>
    <w:p>
      <w:pPr>
        <w:pStyle w:val="0"/>
        <w:spacing w:line="240" w:lineRule="exact"/>
        <w:ind w:firstLine="175" w:firstLineChars="100"/>
        <w:jc w:val="lef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3</w:t>
      </w:r>
      <w:r>
        <w:rPr>
          <w:rFonts w:hint="eastAsia" w:ascii="HG丸ｺﾞｼｯｸM-PRO" w:hAnsi="HG丸ｺﾞｼｯｸM-PRO" w:eastAsia="HG丸ｺﾞｼｯｸM-PRO"/>
          <w:sz w:val="18"/>
        </w:rPr>
        <w:t>）　各経費区分ごとに千円未満の端数があるときは、その端数を切り捨てた額を交付する。（「６　補助対象経費」</w:t>
      </w:r>
    </w:p>
    <w:p>
      <w:pPr>
        <w:pStyle w:val="0"/>
        <w:spacing w:line="240" w:lineRule="exact"/>
        <w:ind w:firstLine="1008" w:firstLineChars="576"/>
        <w:jc w:val="lef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参照）</w:t>
      </w:r>
    </w:p>
    <w:p>
      <w:pPr>
        <w:pStyle w:val="0"/>
        <w:spacing w:after="0" w:afterLines="0" w:afterAutospacing="0" w:line="240" w:lineRule="exact"/>
        <w:ind w:firstLine="175" w:firstLineChars="100"/>
        <w:jc w:val="left"/>
        <w:rPr>
          <w:rFonts w:hint="eastAsia" w:ascii="HG丸ｺﾞｼｯｸM-PRO" w:hAnsi="HG丸ｺﾞｼｯｸM-PRO" w:eastAsia="HG丸ｺﾞｼｯｸM-PRO"/>
          <w:sz w:val="28"/>
        </w:rPr>
      </w:pP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4</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（）内の補助率は、次に掲げる区分をすべて満たす補助対象者に適用する。</w:t>
      </w:r>
    </w:p>
    <w:p>
      <w:pPr>
        <w:pStyle w:val="0"/>
        <w:spacing w:line="240" w:lineRule="exact"/>
        <w:ind w:firstLine="175" w:firstLineChars="100"/>
        <w:jc w:val="left"/>
        <w:rPr>
          <w:rFonts w:hint="eastAsia" w:ascii="HG丸ｺﾞｼｯｸM-PRO" w:hAnsi="HG丸ｺﾞｼｯｸM-PRO" w:eastAsia="HG丸ｺﾞｼｯｸM-PRO"/>
          <w:sz w:val="28"/>
        </w:rPr>
      </w:pPr>
    </w:p>
    <w:tbl>
      <w:tblPr>
        <w:tblStyle w:val="11"/>
        <w:jc w:val="left"/>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255"/>
        <w:gridCol w:w="5970"/>
      </w:tblGrid>
      <w:tr>
        <w:trPr>
          <w:trHeight w:val="119" w:hRule="atLeast"/>
        </w:trPr>
        <w:tc>
          <w:tcPr>
            <w:tcW w:w="3255" w:type="dxa"/>
            <w:tcBorders>
              <w:top w:val="none" w:color="auto" w:sz="0" w:space="0"/>
              <w:left w:val="none" w:color="auto" w:sz="0" w:space="0"/>
              <w:bottom w:val="none" w:color="auto" w:sz="0" w:space="0"/>
              <w:right w:val="none" w:color="auto" w:sz="0" w:space="0"/>
              <w:tl2br w:val="nil"/>
              <w:tr2bl w:val="nil"/>
            </w:tcBorders>
            <w:shd w:val="clear" w:color="auto" w:fill="FFFFA0"/>
            <w:vAlign w:val="top"/>
          </w:tcPr>
          <w:p>
            <w:pPr>
              <w:pStyle w:val="0"/>
              <w:autoSpaceDE w:val="0"/>
              <w:autoSpaceDN w:val="0"/>
              <w:adjustRightInd w:val="0"/>
              <w:jc w:val="center"/>
              <w:rPr>
                <w:rFonts w:hint="eastAsia" w:ascii="HG丸ｺﾞｼｯｸM-PRO" w:hAnsi="HG丸ｺﾞｼｯｸM-PRO" w:eastAsia="HG丸ｺﾞｼｯｸM-PRO"/>
                <w:strike w:val="0"/>
                <w:color w:val="000000"/>
                <w:sz w:val="21"/>
                <w:u w:val="none" w:color="auto"/>
              </w:rPr>
            </w:pPr>
            <w:r>
              <w:rPr>
                <w:rFonts w:hint="eastAsia" w:ascii="HG丸ｺﾞｼｯｸM-PRO" w:hAnsi="HG丸ｺﾞｼｯｸM-PRO" w:eastAsia="HG丸ｺﾞｼｯｸM-PRO"/>
                <w:color w:val="000000"/>
                <w:sz w:val="21"/>
              </w:rPr>
              <w:t>区分</w:t>
            </w:r>
          </w:p>
        </w:tc>
        <w:tc>
          <w:tcPr>
            <w:tcW w:w="5970" w:type="dxa"/>
            <w:tcBorders>
              <w:top w:val="none" w:color="auto" w:sz="0" w:space="0"/>
              <w:left w:val="none" w:color="auto" w:sz="0" w:space="0"/>
              <w:bottom w:val="none" w:color="auto" w:sz="0" w:space="0"/>
              <w:right w:val="none" w:color="auto" w:sz="0" w:space="0"/>
              <w:tl2br w:val="nil"/>
              <w:tr2bl w:val="nil"/>
            </w:tcBorders>
            <w:shd w:val="clear" w:color="auto" w:fill="FFFFA0"/>
            <w:vAlign w:val="top"/>
          </w:tcPr>
          <w:p>
            <w:pPr>
              <w:pStyle w:val="0"/>
              <w:autoSpaceDE w:val="0"/>
              <w:autoSpaceDN w:val="0"/>
              <w:adjustRightInd w:val="0"/>
              <w:jc w:val="center"/>
              <w:rPr>
                <w:rFonts w:hint="eastAsia" w:ascii="HG丸ｺﾞｼｯｸM-PRO" w:hAnsi="HG丸ｺﾞｼｯｸM-PRO" w:eastAsia="HG丸ｺﾞｼｯｸM-PRO"/>
                <w:strike w:val="0"/>
                <w:color w:val="000000"/>
                <w:sz w:val="21"/>
                <w:u w:val="none" w:color="auto"/>
              </w:rPr>
            </w:pPr>
            <w:r>
              <w:rPr>
                <w:rFonts w:hint="eastAsia" w:ascii="HG丸ｺﾞｼｯｸM-PRO" w:hAnsi="HG丸ｺﾞｼｯｸM-PRO" w:eastAsia="HG丸ｺﾞｼｯｸM-PRO"/>
                <w:color w:val="000000"/>
                <w:sz w:val="21"/>
              </w:rPr>
              <w:t>満たすべき条件</w:t>
            </w:r>
          </w:p>
        </w:tc>
      </w:tr>
      <w:tr>
        <w:trPr>
          <w:trHeight w:val="299" w:hRule="atLeast"/>
        </w:trPr>
        <w:tc>
          <w:tcPr>
            <w:tcW w:w="3255"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rPr>
                <w:rFonts w:hint="eastAsia" w:ascii="HG丸ｺﾞｼｯｸM-PRO" w:hAnsi="HG丸ｺﾞｼｯｸM-PRO" w:eastAsia="HG丸ｺﾞｼｯｸM-PRO"/>
                <w:strike w:val="0"/>
                <w:color w:val="000000"/>
                <w:sz w:val="21"/>
                <w:u w:val="none" w:color="auto"/>
              </w:rPr>
            </w:pPr>
            <w:r>
              <w:rPr>
                <w:rFonts w:hint="eastAsia" w:ascii="HG丸ｺﾞｼｯｸM-PRO" w:hAnsi="HG丸ｺﾞｼｯｸM-PRO" w:eastAsia="HG丸ｺﾞｼｯｸM-PRO"/>
                <w:color w:val="000000"/>
                <w:sz w:val="21"/>
              </w:rPr>
              <w:t>「広島県人的資本経営研究会」</w:t>
            </w:r>
          </w:p>
          <w:p>
            <w:pPr>
              <w:pStyle w:val="0"/>
              <w:autoSpaceDE w:val="0"/>
              <w:autoSpaceDN w:val="0"/>
              <w:adjustRightInd w:val="0"/>
              <w:rPr>
                <w:rFonts w:hint="eastAsia" w:ascii="HG丸ｺﾞｼｯｸM-PRO" w:hAnsi="HG丸ｺﾞｼｯｸM-PRO" w:eastAsia="HG丸ｺﾞｼｯｸM-PRO"/>
                <w:strike w:val="0"/>
                <w:color w:val="000000"/>
                <w:sz w:val="21"/>
                <w:u w:val="none" w:color="auto"/>
              </w:rPr>
            </w:pPr>
            <w:r>
              <w:rPr>
                <w:rFonts w:hint="eastAsia" w:ascii="HG丸ｺﾞｼｯｸM-PRO" w:hAnsi="HG丸ｺﾞｼｯｸM-PRO" w:eastAsia="HG丸ｺﾞｼｯｸM-PRO"/>
                <w:color w:val="000000"/>
                <w:sz w:val="21"/>
              </w:rPr>
              <w:t>への参画</w:t>
            </w:r>
          </w:p>
        </w:tc>
        <w:tc>
          <w:tcPr>
            <w:tcW w:w="5970"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rPr>
                <w:rFonts w:hint="eastAsia" w:ascii="HG丸ｺﾞｼｯｸM-PRO" w:hAnsi="HG丸ｺﾞｼｯｸM-PRO" w:eastAsia="HG丸ｺﾞｼｯｸM-PRO"/>
                <w:strike w:val="0"/>
                <w:color w:val="000000"/>
                <w:sz w:val="21"/>
                <w:u w:val="none" w:color="auto"/>
              </w:rPr>
            </w:pPr>
            <w:r>
              <w:rPr>
                <w:rFonts w:hint="eastAsia" w:ascii="HG丸ｺﾞｼｯｸM-PRO" w:hAnsi="HG丸ｺﾞｼｯｸM-PRO" w:eastAsia="HG丸ｺﾞｼｯｸM-PRO"/>
                <w:color w:val="000000"/>
                <w:sz w:val="21"/>
              </w:rPr>
              <w:t>申請日において、補助対象者が会員であること</w:t>
            </w:r>
          </w:p>
        </w:tc>
      </w:tr>
      <w:tr>
        <w:trPr>
          <w:trHeight w:val="659" w:hRule="atLeast"/>
        </w:trPr>
        <w:tc>
          <w:tcPr>
            <w:tcW w:w="3255"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rPr>
                <w:rFonts w:hint="eastAsia" w:ascii="HG丸ｺﾞｼｯｸM-PRO" w:hAnsi="HG丸ｺﾞｼｯｸM-PRO" w:eastAsia="HG丸ｺﾞｼｯｸM-PRO"/>
                <w:strike w:val="0"/>
                <w:color w:val="000000"/>
                <w:sz w:val="21"/>
                <w:u w:val="none" w:color="auto"/>
              </w:rPr>
            </w:pPr>
            <w:r>
              <w:rPr>
                <w:rFonts w:hint="eastAsia" w:ascii="HG丸ｺﾞｼｯｸM-PRO" w:hAnsi="HG丸ｺﾞｼｯｸM-PRO" w:eastAsia="HG丸ｺﾞｼｯｸM-PRO"/>
                <w:strike w:val="0"/>
                <w:color w:val="000000"/>
                <w:sz w:val="21"/>
                <w:u w:val="none" w:color="auto"/>
              </w:rPr>
              <w:t>人的資本経営に係る開示資料の作成及び公開</w:t>
            </w:r>
          </w:p>
        </w:tc>
        <w:tc>
          <w:tcPr>
            <w:tcW w:w="5970"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rPr>
                <w:rFonts w:hint="eastAsia" w:ascii="HG丸ｺﾞｼｯｸM-PRO" w:hAnsi="HG丸ｺﾞｼｯｸM-PRO" w:eastAsia="HG丸ｺﾞｼｯｸM-PRO"/>
                <w:strike w:val="0"/>
                <w:color w:val="000000"/>
                <w:sz w:val="21"/>
                <w:u w:val="none" w:color="auto"/>
              </w:rPr>
            </w:pPr>
            <w:r>
              <w:rPr>
                <w:rFonts w:hint="eastAsia" w:ascii="HG丸ｺﾞｼｯｸM-PRO" w:hAnsi="HG丸ｺﾞｼｯｸM-PRO" w:eastAsia="HG丸ｺﾞｼｯｸM-PRO"/>
                <w:strike w:val="0"/>
                <w:color w:val="000000"/>
                <w:sz w:val="21"/>
                <w:u w:val="none" w:color="auto"/>
              </w:rPr>
              <w:t>申請日において、広島県人的資本開示ツールにより、人的資本開示レポートを作成し、事業者又は広島県のインターネットホームページにおいて、一般公開していること</w:t>
            </w:r>
          </w:p>
        </w:tc>
      </w:tr>
    </w:tbl>
    <w:p>
      <w:pPr>
        <w:pStyle w:val="0"/>
        <w:spacing w:line="240" w:lineRule="exact"/>
        <w:ind w:firstLine="175" w:firstLineChars="100"/>
        <w:jc w:val="left"/>
        <w:rPr>
          <w:rFonts w:hint="eastAsia" w:ascii="HG丸ｺﾞｼｯｸM-PRO" w:hAnsi="HG丸ｺﾞｼｯｸM-PRO" w:eastAsia="HG丸ｺﾞｼｯｸM-PRO"/>
          <w:sz w:val="28"/>
        </w:rPr>
      </w:pPr>
    </w:p>
    <w:p>
      <w:pPr>
        <w:pStyle w:val="0"/>
        <w:spacing w:after="0" w:afterLines="0" w:afterAutospacing="0" w:line="240" w:lineRule="exact"/>
        <w:ind w:firstLine="175" w:firstLineChars="100"/>
        <w:jc w:val="left"/>
        <w:rPr>
          <w:rFonts w:hint="eastAsia" w:ascii="HG丸ｺﾞｼｯｸM-PRO" w:hAnsi="HG丸ｺﾞｼｯｸM-PRO" w:eastAsia="HG丸ｺﾞｼｯｸM-PRO"/>
          <w:sz w:val="28"/>
        </w:rPr>
      </w:pPr>
      <w:r>
        <w:rPr>
          <w:rFonts w:hint="eastAsia" w:ascii="HG丸ｺﾞｼｯｸM-PRO" w:hAnsi="HG丸ｺﾞｼｯｸM-PRO" w:eastAsia="HG丸ｺﾞｼｯｸM-PRO"/>
        </w:rPr>
        <w:br w:type="page"/>
      </w:r>
    </w:p>
    <w:p>
      <w:pPr>
        <w:pStyle w:val="0"/>
        <w:spacing w:after="0" w:afterLines="0" w:afterAutospacing="0" w:line="240" w:lineRule="exact"/>
        <w:ind w:firstLine="175" w:firstLineChars="100"/>
        <w:jc w:val="left"/>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４　申請から交付までの流れ</w:t>
      </w:r>
    </w:p>
    <w:p>
      <w:pPr>
        <w:pStyle w:val="0"/>
        <w:ind w:left="410" w:leftChars="200" w:firstLine="215"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補助金の申請から交付までの流れは、次の図のとおりです。</w:t>
      </w:r>
    </w:p>
    <w:p>
      <w:pPr>
        <w:pStyle w:val="0"/>
        <w:spacing w:before="139" w:beforeLines="50" w:beforeAutospacing="0" w:after="0" w:afterLines="0" w:afterAutospacing="0"/>
        <w:ind w:left="420" w:leftChars="100" w:hanging="215" w:hangingChars="100"/>
        <w:rPr>
          <w:rFonts w:hint="eastAsia" w:asciiTheme="minorEastAsia" w:hAnsiTheme="minorEastAsia" w:eastAsiaTheme="minorEastAsia"/>
          <w:sz w:val="22"/>
        </w:rPr>
      </w:pPr>
      <w:r>
        <w:rPr>
          <w:rFonts w:hint="eastAsia" w:ascii="HG丸ｺﾞｼｯｸM-PRO" w:hAnsi="HG丸ｺﾞｼｯｸM-PRO" w:eastAsia="HG丸ｺﾞｼｯｸM-PRO"/>
          <w:sz w:val="22"/>
        </w:rPr>
        <w:t>【申請から交付までの流れ（標準）】</w:t>
      </w:r>
    </w:p>
    <w:p>
      <w:pPr>
        <w:pStyle w:val="0"/>
        <w:spacing w:after="139" w:afterLines="50" w:afterAutospacing="0"/>
        <w:ind w:left="410" w:hanging="410" w:hangingChars="200"/>
        <w:rPr>
          <w:rFonts w:hint="eastAsia" w:asciiTheme="minorEastAsia" w:hAnsiTheme="minorEastAsia" w:eastAsiaTheme="minorEastAsia"/>
          <w:sz w:val="22"/>
        </w:rPr>
      </w:pPr>
      <w:r>
        <w:rPr>
          <w:rFonts w:hint="eastAsia" w:asciiTheme="minorEastAsia" w:hAnsiTheme="minorEastAsia" w:eastAsiaTheme="minorEastAsia"/>
          <w:sz w:val="22"/>
        </w:rPr>
        <mc:AlternateContent>
          <mc:Choice Requires="wps">
            <w:drawing>
              <wp:anchor distT="0" distB="0" distL="114300" distR="114300" simplePos="0" relativeHeight="23" behindDoc="0" locked="0" layoutInCell="1" hidden="0" allowOverlap="1">
                <wp:simplePos x="0" y="0"/>
                <wp:positionH relativeFrom="column">
                  <wp:posOffset>1565275</wp:posOffset>
                </wp:positionH>
                <wp:positionV relativeFrom="paragraph">
                  <wp:posOffset>227330</wp:posOffset>
                </wp:positionV>
                <wp:extent cx="537210" cy="2025650"/>
                <wp:effectExtent l="18415" t="17145" r="44450" b="33655"/>
                <wp:wrapNone/>
                <wp:docPr id="1027" name="Text Box 103"/>
                <a:graphic xmlns:a="http://schemas.openxmlformats.org/drawingml/2006/main">
                  <a:graphicData uri="http://schemas.microsoft.com/office/word/2010/wordprocessingShape">
                    <wps:wsp>
                      <wps:cNvPr id="1027" name="Text Box 103"/>
                      <wps:cNvSpPr txBox="1">
                        <a:spLocks noChangeArrowheads="1"/>
                      </wps:cNvSpPr>
                      <wps:spPr>
                        <a:xfrm>
                          <a:off x="0" y="0"/>
                          <a:ext cx="537210" cy="2025650"/>
                        </a:xfrm>
                        <a:prstGeom prst="rect">
                          <a:avLst/>
                        </a:prstGeom>
                        <a:solidFill>
                          <a:srgbClr val="FFFF99"/>
                        </a:solidFill>
                        <a:ln w="19050">
                          <a:solidFill>
                            <a:srgbClr val="000000"/>
                          </a:solidFill>
                          <a:miter lim="800000"/>
                          <a:headEnd/>
                          <a:tailEnd/>
                        </a:ln>
                        <a:effectLst>
                          <a:innerShdw blurRad="114300">
                            <a:prstClr val="black"/>
                          </a:innerShdw>
                        </a:effectLst>
                      </wps:spPr>
                      <wps:txbx>
                        <w:txbxContent>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県内に本社を有する</w:t>
                            </w:r>
                          </w:p>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企業</w:t>
                            </w:r>
                          </w:p>
                        </w:txbxContent>
                      </wps:txbx>
                      <wps:bodyPr rot="0" vertOverflow="overflow" horzOverflow="overflow" vert="eaVert"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Text Box 103" style="mso-position-vertical-relative:text;z-index:23;mso-wrap-distance-left:9pt;width:42.3pt;height:159.5pt;mso-position-horizontal-relative:text;position:absolute;margin-left:123.25pt;margin-top:17.89pt;mso-wrap-distance-bottom:0pt;mso-wrap-distance-right:9pt;mso-wrap-distance-top:0pt;v-text-anchor:middle;" o:spid="_x0000_s1027" o:allowincell="t" o:allowoverlap="t" filled="t" fillcolor="#ffff99" stroked="t" strokecolor="#000000" strokeweight="1.5pt" o:spt="202" type="#_x0000_t202">
                <v:fill/>
                <v:stroke miterlimit="8" filltype="solid"/>
                <v:textbox style="layout-flow:vertical-ideographic;" inset="0mm,0mm,0mm,0mm">
                  <w:txbxContent>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県内に本社を有する</w:t>
                      </w:r>
                    </w:p>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企業</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4" behindDoc="0" locked="0" layoutInCell="1" hidden="0" allowOverlap="1">
                <wp:simplePos x="0" y="0"/>
                <wp:positionH relativeFrom="column">
                  <wp:posOffset>4798695</wp:posOffset>
                </wp:positionH>
                <wp:positionV relativeFrom="paragraph">
                  <wp:posOffset>227330</wp:posOffset>
                </wp:positionV>
                <wp:extent cx="414655" cy="2025650"/>
                <wp:effectExtent l="13335" t="17145" r="48260" b="33655"/>
                <wp:wrapNone/>
                <wp:docPr id="1028" name="Text Box 104"/>
                <a:graphic xmlns:a="http://schemas.openxmlformats.org/drawingml/2006/main">
                  <a:graphicData uri="http://schemas.microsoft.com/office/word/2010/wordprocessingShape">
                    <wps:wsp>
                      <wps:cNvPr id="1028" name="Text Box 104"/>
                      <wps:cNvSpPr txBox="1">
                        <a:spLocks noChangeArrowheads="1"/>
                      </wps:cNvSpPr>
                      <wps:spPr>
                        <a:xfrm>
                          <a:off x="0" y="0"/>
                          <a:ext cx="414655" cy="2025650"/>
                        </a:xfrm>
                        <a:prstGeom prst="rect">
                          <a:avLst/>
                        </a:prstGeom>
                        <a:solidFill>
                          <a:srgbClr val="FFFF99"/>
                        </a:solidFill>
                        <a:ln w="19050">
                          <a:solidFill>
                            <a:srgbClr val="000000"/>
                          </a:solidFill>
                          <a:miter lim="800000"/>
                          <a:headEnd/>
                          <a:tailEnd/>
                        </a:ln>
                        <a:effectLst>
                          <a:innerShdw blurRad="114300">
                            <a:prstClr val="black"/>
                          </a:innerShdw>
                        </a:effectLst>
                      </wps:spPr>
                      <wps:txbx>
                        <w:txbxContent>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広　　島　　県</w:t>
                            </w:r>
                          </w:p>
                        </w:txbxContent>
                      </wps:txbx>
                      <wps:bodyPr rot="0" vertOverflow="overflow" horzOverflow="overflow" vert="eaVert"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Text Box 104" style="mso-position-vertical-relative:text;z-index:24;mso-wrap-distance-left:9pt;width:32.65pt;height:159.5pt;mso-position-horizontal-relative:text;position:absolute;margin-left:377.85pt;margin-top:17.89pt;mso-wrap-distance-bottom:0pt;mso-wrap-distance-right:9pt;mso-wrap-distance-top:0pt;v-text-anchor:middle;" o:spid="_x0000_s1028" o:allowincell="t" o:allowoverlap="t" filled="t" fillcolor="#ffff99" stroked="t" strokecolor="#000000" strokeweight="1.5pt" o:spt="202" type="#_x0000_t202">
                <v:fill/>
                <v:stroke miterlimit="8" filltype="solid"/>
                <v:textbox style="layout-flow:vertical-ideographic;" inset="0mm,0mm,0mm,0mm">
                  <w:txbxContent>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広　　島　　県</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2" behindDoc="1" locked="0" layoutInCell="1" hidden="0" allowOverlap="1">
                <wp:simplePos x="0" y="0"/>
                <wp:positionH relativeFrom="margin">
                  <wp:posOffset>292735</wp:posOffset>
                </wp:positionH>
                <wp:positionV relativeFrom="paragraph">
                  <wp:posOffset>80645</wp:posOffset>
                </wp:positionV>
                <wp:extent cx="5797550" cy="2428875"/>
                <wp:effectExtent l="19685" t="19685" r="29845" b="20320"/>
                <wp:wrapNone/>
                <wp:docPr id="1029" name="Rectangle 114"/>
                <a:graphic xmlns:a="http://schemas.openxmlformats.org/drawingml/2006/main">
                  <a:graphicData uri="http://schemas.microsoft.com/office/word/2010/wordprocessingShape">
                    <wps:wsp>
                      <wps:cNvPr id="1029" name="Rectangle 114"/>
                      <wps:cNvSpPr>
                        <a:spLocks noChangeArrowheads="1"/>
                      </wps:cNvSpPr>
                      <wps:spPr>
                        <a:xfrm>
                          <a:off x="0" y="0"/>
                          <a:ext cx="5797550" cy="2428875"/>
                        </a:xfrm>
                        <a:prstGeom prst="rect">
                          <a:avLst/>
                        </a:prstGeom>
                        <a:solidFill>
                          <a:schemeClr val="bg1"/>
                        </a:solidFill>
                        <a:ln w="38100" cmpd="dbl">
                          <a:solidFill>
                            <a:srgbClr val="000000"/>
                          </a:solidFill>
                          <a:miter lim="800000"/>
                          <a:headEnd/>
                          <a:tailEnd/>
                        </a:ln>
                      </wps:spPr>
                      <wps:txbx>
                        <w:txbxContent>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p>
                            <w:pPr>
                              <w:pStyle w:val="0"/>
                              <w:spacing w:before="208" w:beforeLines="75" w:beforeAutospacing="0"/>
                              <w:ind w:firstLine="154" w:firstLineChars="75"/>
                              <w:rPr>
                                <w:rFonts w:hint="eastAsia" w:ascii="HG丸ｺﾞｼｯｸM-PRO" w:hAnsi="HG丸ｺﾞｼｯｸM-PRO" w:eastAsia="HG丸ｺﾞｼｯｸM-PRO"/>
                              </w:rPr>
                            </w:pPr>
                            <w:r>
                              <w:rPr>
                                <w:rFonts w:hint="eastAsia" w:ascii="HG丸ｺﾞｼｯｸM-PRO" w:hAnsi="HG丸ｺﾞｼｯｸM-PRO" w:eastAsia="HG丸ｺﾞｼｯｸM-PRO"/>
                              </w:rPr>
                              <w:t>※　本補助事業の交付決定時点で既に着手している事業については、対象となりません。</w:t>
                            </w:r>
                          </w:p>
                        </w:txbxContent>
                      </wps:txbx>
                      <wps:bodyPr rot="0" vertOverflow="overflow" horzOverflow="overflow" wrap="square" lIns="74295" tIns="8890" rIns="74295" bIns="8890" anchor="t" anchorCtr="0" upright="1"/>
                    </wps:wsp>
                  </a:graphicData>
                </a:graphic>
              </wp:anchor>
            </w:drawing>
          </mc:Choice>
          <mc:Fallback>
            <w:pict>
              <v:rect id="Rectangle 114" style="mso-position-vertical-relative:text;z-index:-503316458;mso-wrap-distance-left:9pt;width:456.5pt;height:191.25pt;mso-position-horizontal-relative:margin;position:absolute;margin-left:23.05pt;margin-top:6.35pt;mso-wrap-distance-bottom:0pt;mso-wrap-distance-right:9pt;mso-wrap-distance-top:0pt;v-text-anchor:top;" o:spid="_x0000_s1029" o:allowincell="t" o:allowoverlap="t" filled="t" fillcolor="#ffffff [3212]" stroked="t" strokecolor="#000000" strokeweight="3pt" o:spt="1">
                <v:fill/>
                <v:stroke linestyle="thinThin" miterlimit="8" filltype="solid"/>
                <v:textbox style="layout-flow:horizontal;" inset="2.0637499999999998mm,0.24694444444444438mm,2.0637499999999998mm,0.24694444444444438mm">
                  <w:txbxContent>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color w:val="000000" w:themeColor="text1"/>
                        </w:rPr>
                      </w:pP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p>
                      <w:pPr>
                        <w:pStyle w:val="0"/>
                        <w:spacing w:before="208" w:beforeLines="75" w:beforeAutospacing="0"/>
                        <w:ind w:firstLine="154" w:firstLineChars="75"/>
                        <w:rPr>
                          <w:rFonts w:hint="eastAsia" w:ascii="HG丸ｺﾞｼｯｸM-PRO" w:hAnsi="HG丸ｺﾞｼｯｸM-PRO" w:eastAsia="HG丸ｺﾞｼｯｸM-PRO"/>
                        </w:rPr>
                      </w:pPr>
                      <w:r>
                        <w:rPr>
                          <w:rFonts w:hint="eastAsia" w:ascii="HG丸ｺﾞｼｯｸM-PRO" w:hAnsi="HG丸ｺﾞｼｯｸM-PRO" w:eastAsia="HG丸ｺﾞｼｯｸM-PRO"/>
                        </w:rPr>
                        <w:t>※　本補助事業の交付決定時点で既に着手している事業については、対象となりません。</w:t>
                      </w:r>
                    </w:p>
                  </w:txbxContent>
                </v:textbox>
                <v:imagedata o:title=""/>
                <w10:wrap type="none" anchorx="margin" anchory="text"/>
              </v:rect>
            </w:pict>
          </mc:Fallback>
        </mc:AlternateContent>
      </w:r>
    </w:p>
    <w:p>
      <w:pPr>
        <w:pStyle w:val="0"/>
        <w:spacing w:after="69" w:afterLines="25" w:afterAutospacing="0"/>
        <w:ind w:left="430" w:hanging="430" w:hangingChars="200"/>
        <w:rPr>
          <w:rFonts w:hint="eastAsia" w:ascii="HG丸ｺﾞｼｯｸM-PRO" w:hAnsi="HG丸ｺﾞｼｯｸM-PRO" w:eastAsia="HG丸ｺﾞｼｯｸM-PRO"/>
          <w:sz w:val="18"/>
        </w:rPr>
      </w:pPr>
      <w:r>
        <w:rPr>
          <w:rFonts w:hint="eastAsia"/>
        </w:rPr>
        <mc:AlternateContent>
          <mc:Choice Requires="wps">
            <w:drawing>
              <wp:anchor distT="0" distB="0" distL="114300" distR="114300" simplePos="0" relativeHeight="26" behindDoc="0" locked="0" layoutInCell="1" hidden="0" allowOverlap="1">
                <wp:simplePos x="0" y="0"/>
                <wp:positionH relativeFrom="column">
                  <wp:posOffset>2174240</wp:posOffset>
                </wp:positionH>
                <wp:positionV relativeFrom="paragraph">
                  <wp:posOffset>194310</wp:posOffset>
                </wp:positionV>
                <wp:extent cx="2571115" cy="0"/>
                <wp:effectExtent l="635" t="36195" r="29210" b="46355"/>
                <wp:wrapNone/>
                <wp:docPr id="1030" name="Line 110"/>
                <a:graphic xmlns:a="http://schemas.openxmlformats.org/drawingml/2006/main">
                  <a:graphicData uri="http://schemas.microsoft.com/office/word/2010/wordprocessingShape">
                    <wps:wsp>
                      <wps:cNvPr id="1030" name="Line 110"/>
                      <wps:cNvSpPr/>
                      <wps:spPr>
                        <a:xfrm flipH="1">
                          <a:off x="0" y="0"/>
                          <a:ext cx="2571115" cy="0"/>
                        </a:xfrm>
                        <a:prstGeom prst="line">
                          <a:avLst/>
                        </a:prstGeom>
                        <a:noFill/>
                        <a:ln w="15875" cap="sq">
                          <a:solidFill>
                            <a:schemeClr val="bg1">
                              <a:lumMod val="50000"/>
                            </a:schemeClr>
                          </a:solidFill>
                          <a:miter lim="800000"/>
                          <a:headEnd type="triangle" w="med" len="med"/>
                          <a:tailEnd w="med" len="med"/>
                        </a:ln>
                      </wps:spPr>
                      <wps:bodyPr/>
                    </wps:wsp>
                  </a:graphicData>
                </a:graphic>
              </wp:anchor>
            </w:drawing>
          </mc:Choice>
          <mc:Fallback>
            <w:pict>
              <v:line id="Line 110" style="mso-wrap-distance-top:0pt;mso-position-vertical-relative:text;z-index:26;mso-position-horizontal-relative:text;position:absolute;mso-wrap-distance-bottom:0pt;mso-wrap-distance-left:9pt;mso-wrap-distance-right:9pt;flip:x;" o:spid="_x0000_s1030" o:allowincell="t" o:allowoverlap="t" filled="f" stroked="t" strokecolor="#808080 [1612]" strokeweight="1.25pt" o:spt="20" from="171.2pt,15.3pt" to="373.65pt,15.3pt">
                <v:fill/>
                <v:stroke miterlimit="8" endcap="square" filltype="solid" startarrow="block" startarrowwidth="medium" startarrowlength="medium" endarrowwidth="medium" endarrowlength="medium"/>
                <v:textbox style="layout-flow:horizontal;"/>
                <v:imagedata o:title=""/>
                <w10:wrap type="none" anchorx="text" anchory="text"/>
              </v:line>
            </w:pict>
          </mc:Fallback>
        </mc:AlternateContent>
      </w:r>
      <w:r>
        <w:rPr>
          <w:rFonts w:hint="eastAsia" w:asciiTheme="minorEastAsia" w:hAnsiTheme="minorEastAsia" w:eastAsiaTheme="minorEastAsia"/>
          <w:sz w:val="22"/>
        </w:rPr>
        <w:t>　　　　　　　　　　　　　　　　　</w:t>
      </w:r>
      <w:r>
        <w:rPr>
          <w:rFonts w:hint="eastAsia" w:ascii="HG丸ｺﾞｼｯｸM-PRO" w:hAnsi="HG丸ｺﾞｼｯｸM-PRO" w:eastAsia="HG丸ｺﾞｼｯｸM-PRO"/>
          <w:sz w:val="22"/>
        </w:rPr>
        <w:t>①</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交付申請</w:t>
      </w:r>
    </w:p>
    <w:p>
      <w:pPr>
        <w:pStyle w:val="0"/>
        <w:spacing w:after="208" w:afterLines="75" w:afterAutospacing="0"/>
        <w:rPr>
          <w:rFonts w:hint="eastAsia" w:ascii="HG丸ｺﾞｼｯｸM-PRO" w:hAnsi="HG丸ｺﾞｼｯｸM-PRO" w:eastAsia="HG丸ｺﾞｼｯｸM-PRO"/>
          <w:color w:val="000000" w:themeColor="text1"/>
          <w:sz w:val="22"/>
        </w:rPr>
      </w:pPr>
      <w:r>
        <w:rPr>
          <w:rFonts w:hint="eastAsia"/>
        </w:rPr>
        <mc:AlternateContent>
          <mc:Choice Requires="wps">
            <w:drawing>
              <wp:anchor distT="0" distB="0" distL="114300" distR="114300" simplePos="0" relativeHeight="25" behindDoc="0" locked="0" layoutInCell="1" hidden="0" allowOverlap="1">
                <wp:simplePos x="0" y="0"/>
                <wp:positionH relativeFrom="column">
                  <wp:posOffset>2132330</wp:posOffset>
                </wp:positionH>
                <wp:positionV relativeFrom="paragraph">
                  <wp:posOffset>243205</wp:posOffset>
                </wp:positionV>
                <wp:extent cx="2613025" cy="0"/>
                <wp:effectExtent l="635" t="36195" r="29845" b="46355"/>
                <wp:wrapNone/>
                <wp:docPr id="1031" name="Line 110"/>
                <a:graphic xmlns:a="http://schemas.openxmlformats.org/drawingml/2006/main">
                  <a:graphicData uri="http://schemas.microsoft.com/office/word/2010/wordprocessingShape">
                    <wps:wsp>
                      <wps:cNvPr id="1031" name="Line 110"/>
                      <wps:cNvSpPr/>
                      <wps:spPr>
                        <a:xfrm>
                          <a:off x="0" y="0"/>
                          <a:ext cx="2613025" cy="0"/>
                        </a:xfrm>
                        <a:prstGeom prst="line">
                          <a:avLst/>
                        </a:prstGeom>
                        <a:noFill/>
                        <a:ln w="15875" cap="sq">
                          <a:solidFill>
                            <a:schemeClr val="bg1">
                              <a:lumMod val="50000"/>
                            </a:schemeClr>
                          </a:solidFill>
                          <a:miter lim="800000"/>
                          <a:headEnd type="triangle" w="med" len="med"/>
                          <a:tailEnd w="med" len="med"/>
                        </a:ln>
                      </wps:spPr>
                      <wps:bodyPr/>
                    </wps:wsp>
                  </a:graphicData>
                </a:graphic>
              </wp:anchor>
            </w:drawing>
          </mc:Choice>
          <mc:Fallback>
            <w:pict>
              <v:line id="Line 110" style="mso-wrap-distance-top:0pt;mso-position-vertical-relative:text;z-index:25;mso-position-horizontal-relative:text;position:absolute;mso-wrap-distance-bottom:0pt;mso-wrap-distance-left:9pt;mso-wrap-distance-right:9pt;" o:spid="_x0000_s1031" o:allowincell="t" o:allowoverlap="t" filled="f" stroked="t" strokecolor="#808080 [1612]" strokeweight="1.25pt" o:spt="20" from="167.9pt,19.150000000000002pt" to="373.65pt,19.150000000000002pt">
                <v:fill/>
                <v:stroke miterlimit="8" endcap="square" filltype="solid" startarrow="block" startarrowwidth="medium" startarrowlength="medium" endarrowwidth="medium" endarrowlength="medium"/>
                <v:textbox style="layout-flow:horizontal;"/>
                <v:imagedata o:title=""/>
                <w10:wrap type="none" anchorx="text" anchory="text"/>
              </v:line>
            </w:pict>
          </mc:Fallback>
        </mc:AlternateContent>
      </w: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color w:val="000000" w:themeColor="text1"/>
          <w:sz w:val="22"/>
        </w:rPr>
        <w:t>　③</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事業開始</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　　　　　　②</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交付決定通知（申請後一か月を目途）</w:t>
      </w:r>
    </w:p>
    <w:p>
      <w:pPr>
        <w:pStyle w:val="0"/>
        <w:spacing w:after="69" w:afterLines="25" w:afterAutospacing="0"/>
        <w:ind w:left="430" w:hanging="430" w:hangingChars="200"/>
        <w:rPr>
          <w:rFonts w:hint="eastAsia" w:ascii="HG丸ｺﾞｼｯｸM-PRO" w:hAnsi="HG丸ｺﾞｼｯｸM-PRO" w:eastAsia="HG丸ｺﾞｼｯｸM-PRO"/>
          <w:color w:val="000000" w:themeColor="text1"/>
          <w:sz w:val="22"/>
        </w:rPr>
      </w:pPr>
      <w:r>
        <w:rPr>
          <w:rFonts w:hint="eastAsia"/>
        </w:rPr>
        <mc:AlternateContent>
          <mc:Choice Requires="wps">
            <w:drawing>
              <wp:anchor distT="0" distB="0" distL="114300" distR="114300" simplePos="0" relativeHeight="28" behindDoc="0" locked="0" layoutInCell="1" hidden="0" allowOverlap="1">
                <wp:simplePos x="0" y="0"/>
                <wp:positionH relativeFrom="column">
                  <wp:posOffset>2102485</wp:posOffset>
                </wp:positionH>
                <wp:positionV relativeFrom="paragraph">
                  <wp:posOffset>188595</wp:posOffset>
                </wp:positionV>
                <wp:extent cx="2642870" cy="0"/>
                <wp:effectExtent l="635" t="36195" r="29210" b="46355"/>
                <wp:wrapNone/>
                <wp:docPr id="1032" name="Line 110"/>
                <a:graphic xmlns:a="http://schemas.openxmlformats.org/drawingml/2006/main">
                  <a:graphicData uri="http://schemas.microsoft.com/office/word/2010/wordprocessingShape">
                    <wps:wsp>
                      <wps:cNvPr id="1032" name="Line 110"/>
                      <wps:cNvSpPr/>
                      <wps:spPr>
                        <a:xfrm flipH="1">
                          <a:off x="0" y="0"/>
                          <a:ext cx="2642870" cy="0"/>
                        </a:xfrm>
                        <a:prstGeom prst="line">
                          <a:avLst/>
                        </a:prstGeom>
                        <a:noFill/>
                        <a:ln w="15875" cap="sq">
                          <a:solidFill>
                            <a:schemeClr val="bg1">
                              <a:lumMod val="50000"/>
                            </a:schemeClr>
                          </a:solidFill>
                          <a:miter lim="800000"/>
                          <a:headEnd type="triangle" w="med" len="med"/>
                          <a:tailEnd w="med" len="med"/>
                        </a:ln>
                      </wps:spPr>
                      <wps:bodyPr/>
                    </wps:wsp>
                  </a:graphicData>
                </a:graphic>
              </wp:anchor>
            </w:drawing>
          </mc:Choice>
          <mc:Fallback>
            <w:pict>
              <v:line id="Line 110" style="mso-wrap-distance-top:0pt;mso-position-vertical-relative:text;z-index:28;mso-position-horizontal-relative:text;position:absolute;mso-wrap-distance-bottom:0pt;mso-wrap-distance-left:9pt;mso-wrap-distance-right:9pt;flip:x;" o:spid="_x0000_s1032" o:allowincell="t" o:allowoverlap="t" filled="f" stroked="t" strokecolor="#808080 [1612]" strokeweight="1.25pt" o:spt="20" from="165.55pt,14.850000000000001pt" to="373.65pt,14.850000000000001pt">
                <v:fill/>
                <v:stroke miterlimit="8" endcap="square" filltype="solid" startarrow="block" startarrowwidth="medium" startarrowlength="medium" endarrowwidth="medium" endarrowlength="medium"/>
                <v:textbox style="layout-flow:horizontal;"/>
                <v:imagedata o:title=""/>
                <w10:wrap type="none" anchorx="text" anchory="text"/>
              </v:line>
            </w:pict>
          </mc:Fallback>
        </mc:AlternateConten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　　　④</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事業終了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　　　⑤</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実績報告書提出</w:t>
      </w:r>
    </w:p>
    <w:p>
      <w:pPr>
        <w:pStyle w:val="0"/>
        <w:spacing w:after="208" w:afterLines="75" w:afterAutospacing="0"/>
        <w:ind w:left="430" w:hanging="430" w:hangingChars="200"/>
        <w:rPr>
          <w:rFonts w:hint="eastAsia" w:ascii="HG丸ｺﾞｼｯｸM-PRO" w:hAnsi="HG丸ｺﾞｼｯｸM-PRO" w:eastAsia="HG丸ｺﾞｼｯｸM-PRO"/>
          <w:color w:val="000000" w:themeColor="text1"/>
          <w:sz w:val="22"/>
        </w:rPr>
      </w:pPr>
      <w:r>
        <w:rPr>
          <w:rFonts w:hint="eastAsia"/>
        </w:rPr>
        <mc:AlternateContent>
          <mc:Choice Requires="wps">
            <w:drawing>
              <wp:anchor distT="0" distB="0" distL="114300" distR="114300" simplePos="0" relativeHeight="27" behindDoc="0" locked="0" layoutInCell="1" hidden="0" allowOverlap="1">
                <wp:simplePos x="0" y="0"/>
                <wp:positionH relativeFrom="column">
                  <wp:posOffset>2138680</wp:posOffset>
                </wp:positionH>
                <wp:positionV relativeFrom="paragraph">
                  <wp:posOffset>205740</wp:posOffset>
                </wp:positionV>
                <wp:extent cx="2606675" cy="0"/>
                <wp:effectExtent l="635" t="36195" r="29845" b="46355"/>
                <wp:wrapNone/>
                <wp:docPr id="1033" name="Line 110"/>
                <a:graphic xmlns:a="http://schemas.openxmlformats.org/drawingml/2006/main">
                  <a:graphicData uri="http://schemas.microsoft.com/office/word/2010/wordprocessingShape">
                    <wps:wsp>
                      <wps:cNvPr id="1033" name="Line 110"/>
                      <wps:cNvSpPr/>
                      <wps:spPr>
                        <a:xfrm>
                          <a:off x="0" y="0"/>
                          <a:ext cx="2606675" cy="0"/>
                        </a:xfrm>
                        <a:prstGeom prst="line">
                          <a:avLst/>
                        </a:prstGeom>
                        <a:noFill/>
                        <a:ln w="15875" cap="sq">
                          <a:solidFill>
                            <a:schemeClr val="bg1">
                              <a:lumMod val="50000"/>
                            </a:schemeClr>
                          </a:solidFill>
                          <a:miter lim="800000"/>
                          <a:headEnd type="triangle" w="med" len="med"/>
                          <a:tailEnd w="med" len="med"/>
                        </a:ln>
                      </wps:spPr>
                      <wps:bodyPr/>
                    </wps:wsp>
                  </a:graphicData>
                </a:graphic>
              </wp:anchor>
            </w:drawing>
          </mc:Choice>
          <mc:Fallback>
            <w:pict>
              <v:line id="Line 110" style="mso-wrap-distance-top:0pt;mso-position-vertical-relative:text;z-index:27;mso-position-horizontal-relative:text;position:absolute;mso-wrap-distance-bottom:0pt;mso-wrap-distance-left:9pt;mso-wrap-distance-right:9pt;" o:spid="_x0000_s1033" o:allowincell="t" o:allowoverlap="t" filled="f" stroked="t" strokecolor="#808080 [1612]" strokeweight="1.25pt" o:spt="20" from="168.4pt,16.2pt" to="373.65pt,16.2pt">
                <v:fill/>
                <v:stroke miterlimit="8" endcap="square" filltype="solid" startarrow="block" startarrowwidth="medium" startarrowlength="medium" endarrowwidth="medium" endarrowlength="medium"/>
                <v:textbox style="layout-flow:horizontal;"/>
                <v:imagedata o:title=""/>
                <w10:wrap type="none" anchorx="text" anchory="text"/>
              </v:line>
            </w:pict>
          </mc:Fallback>
        </mc:AlternateContent>
      </w:r>
      <w:r>
        <w:rPr>
          <w:rFonts w:hint="eastAsia" w:ascii="HG丸ｺﾞｼｯｸM-PRO" w:hAnsi="HG丸ｺﾞｼｯｸM-PRO" w:eastAsia="HG丸ｺﾞｼｯｸM-PRO"/>
          <w:color w:val="000000" w:themeColor="text1"/>
          <w:sz w:val="22"/>
        </w:rPr>
        <w:t>　　　　　　　　　　　　　　　　　⑥</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確定検査、確定通知</w:t>
      </w:r>
    </w:p>
    <w:p>
      <w:pPr>
        <w:pStyle w:val="0"/>
        <w:spacing w:after="69" w:afterLines="25" w:afterAutospacing="0"/>
        <w:ind w:left="430" w:hanging="430" w:hangingChars="200"/>
        <w:rPr>
          <w:rFonts w:hint="eastAsia" w:ascii="HG丸ｺﾞｼｯｸM-PRO" w:hAnsi="HG丸ｺﾞｼｯｸM-PRO" w:eastAsia="HG丸ｺﾞｼｯｸM-PRO"/>
          <w:color w:val="000000" w:themeColor="text1"/>
          <w:sz w:val="22"/>
        </w:rPr>
      </w:pPr>
      <w:r>
        <w:rPr>
          <w:rFonts w:hint="eastAsia"/>
        </w:rPr>
        <mc:AlternateContent>
          <mc:Choice Requires="wps">
            <w:drawing>
              <wp:anchor distT="0" distB="0" distL="114300" distR="114300" simplePos="0" relativeHeight="30" behindDoc="0" locked="0" layoutInCell="1" hidden="0" allowOverlap="1">
                <wp:simplePos x="0" y="0"/>
                <wp:positionH relativeFrom="column">
                  <wp:posOffset>3174365</wp:posOffset>
                </wp:positionH>
                <wp:positionV relativeFrom="paragraph">
                  <wp:posOffset>180975</wp:posOffset>
                </wp:positionV>
                <wp:extent cx="1570990" cy="0"/>
                <wp:effectExtent l="635" t="36195" r="29210" b="46355"/>
                <wp:wrapNone/>
                <wp:docPr id="1034" name="Line 110"/>
                <a:graphic xmlns:a="http://schemas.openxmlformats.org/drawingml/2006/main">
                  <a:graphicData uri="http://schemas.microsoft.com/office/word/2010/wordprocessingShape">
                    <wps:wsp>
                      <wps:cNvPr id="1034" name="Line 110"/>
                      <wps:cNvSpPr/>
                      <wps:spPr>
                        <a:xfrm flipH="1">
                          <a:off x="0" y="0"/>
                          <a:ext cx="1570990" cy="0"/>
                        </a:xfrm>
                        <a:prstGeom prst="line">
                          <a:avLst/>
                        </a:prstGeom>
                        <a:noFill/>
                        <a:ln w="15875" cap="sq">
                          <a:solidFill>
                            <a:schemeClr val="bg1">
                              <a:lumMod val="50000"/>
                            </a:schemeClr>
                          </a:solidFill>
                          <a:miter lim="800000"/>
                          <a:headEnd type="triangle" w="med" len="med"/>
                          <a:tailEnd w="med" len="med"/>
                        </a:ln>
                      </wps:spPr>
                      <wps:bodyPr/>
                    </wps:wsp>
                  </a:graphicData>
                </a:graphic>
              </wp:anchor>
            </w:drawing>
          </mc:Choice>
          <mc:Fallback>
            <w:pict>
              <v:line id="Line 110" style="mso-wrap-distance-top:0pt;mso-position-vertical-relative:text;z-index:30;mso-position-horizontal-relative:text;position:absolute;mso-wrap-distance-bottom:0pt;mso-wrap-distance-left:9pt;mso-wrap-distance-right:9pt;flip:x;" o:spid="_x0000_s1034" o:allowincell="t" o:allowoverlap="t" filled="f" stroked="t" strokecolor="#808080 [1612]" strokeweight="1.25pt" o:spt="20" from="249.95pt,14.25pt" to="373.65pt,14.25pt">
                <v:fill/>
                <v:stroke miterlimit="8" endcap="square" filltype="solid" startarrow="block" startarrowwidth="medium" startarrowlength="medium" endarrowwidth="medium" endarrowlength="medium"/>
                <v:textbox style="layout-flow:horizontal;"/>
                <v:imagedata o:title=""/>
                <w10:wrap type="none" anchorx="text" anchory="text"/>
              </v:line>
            </w:pict>
          </mc:Fallback>
        </mc:AlternateContent>
      </w:r>
      <w:r>
        <w:rPr>
          <w:rFonts w:hint="eastAsia" w:ascii="HG丸ｺﾞｼｯｸM-PRO" w:hAnsi="HG丸ｺﾞｼｯｸM-PRO" w:eastAsia="HG丸ｺﾞｼｯｸM-PRO"/>
          <w:color w:val="000000" w:themeColor="text1"/>
          <w:sz w:val="22"/>
        </w:rPr>
        <w:t>　　　　　　　　　　　　　　　　　⑦</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補助金請求</w:t>
      </w:r>
    </w:p>
    <w:p>
      <w:pPr>
        <w:pStyle w:val="0"/>
        <w:spacing w:after="69" w:afterLines="25" w:afterAutospacing="0"/>
        <w:jc w:val="left"/>
        <w:rPr>
          <w:rFonts w:hint="eastAsia" w:ascii="HG丸ｺﾞｼｯｸM-PRO" w:hAnsi="HG丸ｺﾞｼｯｸM-PRO" w:eastAsia="HG丸ｺﾞｼｯｸM-PRO"/>
          <w:color w:val="000000" w:themeColor="text1"/>
          <w:sz w:val="22"/>
        </w:rPr>
      </w:pPr>
      <w:r>
        <w:rPr>
          <w:rFonts w:hint="eastAsia"/>
        </w:rPr>
        <mc:AlternateContent>
          <mc:Choice Requires="wps">
            <w:drawing>
              <wp:anchor distT="0" distB="0" distL="114300" distR="114300" simplePos="0" relativeHeight="29" behindDoc="0" locked="0" layoutInCell="1" hidden="0" allowOverlap="1">
                <wp:simplePos x="0" y="0"/>
                <wp:positionH relativeFrom="column">
                  <wp:posOffset>2132330</wp:posOffset>
                </wp:positionH>
                <wp:positionV relativeFrom="paragraph">
                  <wp:posOffset>198120</wp:posOffset>
                </wp:positionV>
                <wp:extent cx="2613025" cy="0"/>
                <wp:effectExtent l="635" t="36195" r="29845" b="46355"/>
                <wp:wrapNone/>
                <wp:docPr id="1035" name="Line 110"/>
                <a:graphic xmlns:a="http://schemas.openxmlformats.org/drawingml/2006/main">
                  <a:graphicData uri="http://schemas.microsoft.com/office/word/2010/wordprocessingShape">
                    <wps:wsp>
                      <wps:cNvPr id="1035" name="Line 110"/>
                      <wps:cNvSpPr/>
                      <wps:spPr>
                        <a:xfrm>
                          <a:off x="0" y="0"/>
                          <a:ext cx="2613025" cy="0"/>
                        </a:xfrm>
                        <a:prstGeom prst="line">
                          <a:avLst/>
                        </a:prstGeom>
                        <a:noFill/>
                        <a:ln w="15875" cap="sq">
                          <a:solidFill>
                            <a:schemeClr val="bg1">
                              <a:lumMod val="50000"/>
                            </a:schemeClr>
                          </a:solidFill>
                          <a:miter lim="800000"/>
                          <a:headEnd type="triangle" w="med" len="med"/>
                          <a:tailEnd w="med" len="med"/>
                        </a:ln>
                      </wps:spPr>
                      <wps:bodyPr/>
                    </wps:wsp>
                  </a:graphicData>
                </a:graphic>
              </wp:anchor>
            </w:drawing>
          </mc:Choice>
          <mc:Fallback>
            <w:pict>
              <v:line id="Line 110" style="mso-wrap-distance-top:0pt;mso-position-vertical-relative:text;z-index:29;mso-position-horizontal-relative:text;position:absolute;mso-wrap-distance-bottom:0pt;mso-wrap-distance-left:9pt;mso-wrap-distance-right:9pt;" o:spid="_x0000_s1035" o:allowincell="t" o:allowoverlap="t" filled="f" stroked="t" strokecolor="#808080 [1612]" strokeweight="1.25pt" o:spt="20" from="167.9pt,15.600000000000001pt" to="373.65pt,15.600000000000001pt">
                <v:fill/>
                <v:stroke miterlimit="8" endcap="square" filltype="solid" startarrow="block" startarrowwidth="medium" startarrowlength="medium" endarrowwidth="medium" endarrowlength="medium"/>
                <v:textbox style="layout-flow:horizontal;"/>
                <v:imagedata o:title=""/>
                <w10:wrap type="none" anchorx="text" anchory="text"/>
              </v:line>
            </w:pict>
          </mc:Fallback>
        </mc:AlternateContent>
      </w:r>
      <w:r>
        <w:rPr>
          <w:rFonts w:hint="eastAsia" w:ascii="HG丸ｺﾞｼｯｸM-PRO" w:hAnsi="HG丸ｺﾞｼｯｸM-PRO" w:eastAsia="HG丸ｺﾞｼｯｸM-PRO"/>
          <w:color w:val="000000" w:themeColor="text1"/>
          <w:sz w:val="22"/>
        </w:rPr>
        <w:t>　　　　　　　　　　　　　　　　　⑧</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補助金支払</w:t>
      </w:r>
    </w:p>
    <w:p>
      <w:pPr>
        <w:pStyle w:val="0"/>
        <w:ind w:left="430" w:hanging="430" w:hangingChars="200"/>
        <w:rPr>
          <w:rFonts w:hint="eastAsia" w:ascii="HG丸ｺﾞｼｯｸM-PRO" w:hAnsi="HG丸ｺﾞｼｯｸM-PRO" w:eastAsia="HG丸ｺﾞｼｯｸM-PRO"/>
          <w:sz w:val="22"/>
        </w:rPr>
      </w:pPr>
    </w:p>
    <w:p>
      <w:pPr>
        <w:pStyle w:val="0"/>
        <w:ind w:leftChars="0" w:firstLineChars="0"/>
        <w:jc w:val="left"/>
        <w:rPr>
          <w:rFonts w:hint="eastAsia" w:asciiTheme="minorEastAsia" w:hAnsiTheme="minorEastAsia" w:eastAsiaTheme="minorEastAsia"/>
          <w:sz w:val="22"/>
        </w:rPr>
      </w:pPr>
    </w:p>
    <w:p>
      <w:pPr>
        <w:pStyle w:val="0"/>
        <w:spacing w:after="69" w:afterLines="25" w:afterAutospacing="0"/>
        <w:ind w:left="430" w:hanging="430" w:hangingChars="2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w:t>
      </w:r>
    </w:p>
    <w:p>
      <w:pPr>
        <w:pStyle w:val="0"/>
        <w:ind w:left="410" w:leftChars="200" w:firstLine="215" w:firstLineChars="100"/>
        <w:jc w:val="left"/>
        <w:rPr>
          <w:rFonts w:hint="eastAsia" w:ascii="HG丸ｺﾞｼｯｸM-PRO" w:hAnsi="HG丸ｺﾞｼｯｸM-PRO" w:eastAsia="HG丸ｺﾞｼｯｸM-PRO"/>
          <w:sz w:val="22"/>
        </w:rPr>
      </w:pPr>
    </w:p>
    <w:p>
      <w:pPr>
        <w:pStyle w:val="0"/>
        <w:ind w:left="410" w:leftChars="200" w:firstLine="215"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なお、実績報告書は、本補助事業が完了した日から起算して３０日を経過した日又は補助事業が完了した日の属する年度の翌年度の４月５日のいずれか早い日までに、提出していただく必要があります。</w:t>
      </w:r>
    </w:p>
    <w:p>
      <w:pPr>
        <w:pStyle w:val="0"/>
        <w:ind w:left="410" w:leftChars="200" w:firstLine="215" w:firstLineChars="100"/>
        <w:jc w:val="left"/>
        <w:rPr>
          <w:rFonts w:hint="eastAsia" w:ascii="HG丸ｺﾞｼｯｸM-PRO" w:hAnsi="HG丸ｺﾞｼｯｸM-PRO" w:eastAsia="HG丸ｺﾞｼｯｸM-PRO"/>
          <w:sz w:val="22"/>
        </w:rPr>
      </w:pPr>
    </w:p>
    <w:p>
      <w:pPr>
        <w:pStyle w:val="0"/>
        <w:spacing w:after="139" w:afterLines="50" w:afterAutospacing="0" w:line="300" w:lineRule="exact"/>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５　補助対象期間</w:t>
      </w:r>
    </w:p>
    <w:p>
      <w:pPr>
        <w:pStyle w:val="0"/>
        <w:ind w:left="410" w:leftChars="200" w:firstLine="215" w:firstLineChars="100"/>
        <w:jc w:val="both"/>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原則として、交付決定通知日の属する年度の４月１日から３月３１日まで（県の会計年度）に実施される研修（研究）を対象とします。</w:t>
      </w:r>
    </w:p>
    <w:p>
      <w:pPr>
        <w:pStyle w:val="0"/>
        <w:ind w:left="410" w:leftChars="200" w:firstLine="215"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ただし、交付決定通知において、本補助事業完了日を交付決定通知日の属する年度の翌年度内の期日（リスキリング派遣日から１年以内）まで事業実施することを承認した場合は、その期日までを補助対象期間として認めます。</w:t>
      </w:r>
    </w:p>
    <w:p>
      <w:pPr>
        <w:pStyle w:val="0"/>
        <w:autoSpaceDE w:val="0"/>
        <w:autoSpaceDN w:val="0"/>
        <w:spacing w:before="208" w:beforeLines="75" w:beforeAutospacing="0"/>
        <w:ind w:left="320" w:hanging="320"/>
        <w:rPr>
          <w:rFonts w:hint="eastAsia" w:ascii="HG丸ｺﾞｼｯｸM-PRO" w:hAnsi="HG丸ｺﾞｼｯｸM-PRO" w:eastAsia="HG丸ｺﾞｼｯｸM-PRO"/>
          <w:sz w:val="22"/>
          <w:bdr w:val="single" w:color="auto" w:sz="4" w:space="0"/>
          <w:shd w:val="clear" w:color="auto" w:themeFill="background1" w:themeFillTint="FF" w:themeFillShade="D9"/>
        </w:rPr>
      </w:pPr>
      <w:r>
        <w:rPr>
          <w:rFonts w:hint="eastAsia" w:ascii="ＭＳ 明朝" w:hAnsi="ＭＳ 明朝"/>
          <w:sz w:val="17"/>
        </w:rPr>
        <mc:AlternateContent>
          <mc:Choice Requires="wps">
            <w:drawing>
              <wp:anchor distT="0" distB="0" distL="114300" distR="114300" simplePos="0" relativeHeight="17" behindDoc="0" locked="0" layoutInCell="1" hidden="0" allowOverlap="1">
                <wp:simplePos x="0" y="0"/>
                <wp:positionH relativeFrom="column">
                  <wp:posOffset>3393440</wp:posOffset>
                </wp:positionH>
                <wp:positionV relativeFrom="paragraph">
                  <wp:posOffset>384175</wp:posOffset>
                </wp:positionV>
                <wp:extent cx="259715" cy="2352675"/>
                <wp:effectExtent l="53975" t="19050" r="64135" b="19685"/>
                <wp:wrapNone/>
                <wp:docPr id="1036" name="AutoShape 165"/>
                <a:graphic xmlns:a="http://schemas.openxmlformats.org/drawingml/2006/main">
                  <a:graphicData uri="http://schemas.microsoft.com/office/word/2010/wordprocessingShape">
                    <wps:wsp>
                      <wps:cNvPr id="1036" name="AutoShape 165"/>
                      <wps:cNvSpPr/>
                      <wps:spPr>
                        <a:xfrm rot="5400000">
                          <a:off x="0" y="0"/>
                          <a:ext cx="259715" cy="2352675"/>
                        </a:xfrm>
                        <a:custGeom>
                          <a:avLst/>
                          <a:gdLst>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47002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48590"/>
                            <a:gd name="connsiteY0" fmla="*/ 0 h 421005"/>
                            <a:gd name="connsiteX1" fmla="*/ 90170 w 148590"/>
                            <a:gd name="connsiteY1" fmla="*/ 2 h 421005"/>
                            <a:gd name="connsiteX2" fmla="*/ 90170 w 148590"/>
                            <a:gd name="connsiteY2" fmla="*/ 210501 h 421005"/>
                            <a:gd name="connsiteX3" fmla="*/ 148590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 name="connsiteX7" fmla="*/ 0 w 148590"/>
                            <a:gd name="connsiteY7" fmla="*/ 0 h 421005"/>
                            <a:gd name="connsiteX0" fmla="*/ 0 w 148590"/>
                            <a:gd name="connsiteY0" fmla="*/ 0 h 421005"/>
                            <a:gd name="connsiteX1" fmla="*/ 90170 w 148590"/>
                            <a:gd name="connsiteY1" fmla="*/ 2 h 421005"/>
                            <a:gd name="connsiteX2" fmla="*/ 90170 w 148590"/>
                            <a:gd name="connsiteY2" fmla="*/ 210501 h 421005"/>
                            <a:gd name="connsiteX3" fmla="*/ 147002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8590" h="421005" stroke="0" extrusionOk="0">
                              <a:moveTo>
                                <a:pt x="0" y="0"/>
                              </a:moveTo>
                              <a:lnTo>
                                <a:pt x="90170" y="2"/>
                              </a:lnTo>
                              <a:lnTo>
                                <a:pt x="90170" y="210501"/>
                              </a:lnTo>
                              <a:cubicBezTo>
                                <a:pt x="90170" y="210502"/>
                                <a:pt x="98790" y="210503"/>
                                <a:pt x="148590" y="210503"/>
                              </a:cubicBezTo>
                              <a:lnTo>
                                <a:pt x="90170" y="210505"/>
                              </a:lnTo>
                              <a:lnTo>
                                <a:pt x="90170" y="421003"/>
                              </a:lnTo>
                              <a:cubicBezTo>
                                <a:pt x="90170" y="421004"/>
                                <a:pt x="49800" y="421005"/>
                                <a:pt x="0" y="421005"/>
                              </a:cubicBezTo>
                              <a:lnTo>
                                <a:pt x="0" y="0"/>
                              </a:lnTo>
                              <a:close/>
                            </a:path>
                            <a:path w="148590" h="421005" fill="none">
                              <a:moveTo>
                                <a:pt x="0" y="0"/>
                              </a:moveTo>
                              <a:lnTo>
                                <a:pt x="90170" y="2"/>
                              </a:lnTo>
                              <a:lnTo>
                                <a:pt x="90170" y="210501"/>
                              </a:lnTo>
                              <a:cubicBezTo>
                                <a:pt x="90170" y="210502"/>
                                <a:pt x="97202" y="210503"/>
                                <a:pt x="147002" y="210503"/>
                              </a:cubicBezTo>
                              <a:lnTo>
                                <a:pt x="90170" y="210505"/>
                              </a:lnTo>
                              <a:lnTo>
                                <a:pt x="90170" y="421003"/>
                              </a:lnTo>
                              <a:cubicBezTo>
                                <a:pt x="90170" y="421004"/>
                                <a:pt x="49800" y="421005"/>
                                <a:pt x="0" y="421005"/>
                              </a:cubicBezTo>
                            </a:path>
                          </a:pathLst>
                        </a:custGeom>
                        <a:noFill/>
                        <a:ln w="28575">
                          <a:solidFill>
                            <a:schemeClr val="tx1"/>
                          </a:solidFill>
                          <a:round/>
                          <a:headEnd type="arrow" w="sm" len="sm"/>
                          <a:tailEnd type="arrow" w="sm" len="sm"/>
                        </a:ln>
                      </wps:spPr>
                      <wps:txbx>
                        <w:txbxContent>
                          <w:p>
                            <w:pPr>
                              <w:pStyle w:val="0"/>
                              <w:jc w:val="center"/>
                              <w:rPr>
                                <w:rFonts w:hint="default"/>
                              </w:rPr>
                            </w:pPr>
                          </w:p>
                        </w:txbxContent>
                      </wps:txbx>
                      <wps:bodyPr rot="0" vertOverflow="overflow" horzOverflow="overflow" wrap="square" lIns="74295" tIns="8890" rIns="74295" bIns="8890" anchor="t" anchorCtr="0" upright="1"/>
                    </wps:wsp>
                  </a:graphicData>
                </a:graphic>
              </wp:anchor>
            </w:drawing>
          </mc:Choice>
          <mc:Fallback>
            <w:pict>
              <v:shape id="AutoShape 165" style="rotation:90;mso-position-vertical-relative:text;z-index:17;mso-wrap-distance-left:9pt;width:20.45pt;height:185.25pt;mso-position-horizontal-relative:text;position:absolute;margin-left:267.2pt;margin-top:30.25pt;mso-wrap-distance-bottom:0pt;mso-wrap-distance-right:9pt;mso-wrap-distance-top:0pt;v-text-anchor:top;" o:spid="_x0000_s1036" o:allowincell="t" o:allowoverlap="t" filled="f" stroked="t" strokecolor="#000000 [3213]" strokeweight="2.25pt" o:spt="100" path="m0,0nsl0,0l13108,0l13108,10800c13108,10800,14361,10800,21600,10800l13108,10800l13108,21600c13108,21600,7239,21600,0,21600l0,0xem0,0nfl0,0l13108,0l13108,10800c13108,10800,14130,10800,21369,10800l13108,10800l13108,21600c13108,21600,7239,21600,0,21600e">
                <v:path textboxrect="0,0,21600,21600" arrowok="true" o:connecttype="custom" o:connectlocs="0,0;10800,0;10800,10800;21600,10800;10800,10800;10800,21600;0,21600" o:connectangles="0,0,0,0,0,0,0" o:extrusionok="false"/>
                <v:fill/>
                <v:stroke joinstyle="round" filltype="solid" startarrow="open" startarrowwidth="narrow" startarrowlength="short" endarrow="open" endarrowwidth="narrow" endarrowlength="short"/>
                <v:textbox style="layout-flow:horizontal;" inset="2.0637499999999998mm,0.24694444444444438mm,2.0637499999999998mm,0.24694444444444438mm">
                  <w:txbxContent>
                    <w:p>
                      <w:pPr>
                        <w:pStyle w:val="0"/>
                        <w:jc w:val="center"/>
                        <w:rPr>
                          <w:rFonts w:hint="default"/>
                        </w:rPr>
                      </w:pPr>
                    </w:p>
                  </w:txbxContent>
                </v:textbox>
                <v:imagedata o:title=""/>
                <w10:wrap type="none" anchorx="text" anchory="text"/>
              </v:shape>
            </w:pict>
          </mc:Fallback>
        </mc:AlternateContent>
      </w:r>
      <w:r>
        <w:rPr>
          <w:rFonts w:hint="eastAsia" w:ascii="ＭＳ 明朝" w:hAnsi="ＭＳ 明朝"/>
          <w:sz w:val="17"/>
        </w:rPr>
        <mc:AlternateContent>
          <mc:Choice Requires="wps">
            <w:drawing>
              <wp:anchor distT="0" distB="0" distL="114300" distR="114300" simplePos="0" relativeHeight="16" behindDoc="0" locked="0" layoutInCell="1" hidden="0" allowOverlap="1">
                <wp:simplePos x="0" y="0"/>
                <wp:positionH relativeFrom="column">
                  <wp:posOffset>3860165</wp:posOffset>
                </wp:positionH>
                <wp:positionV relativeFrom="paragraph">
                  <wp:posOffset>412750</wp:posOffset>
                </wp:positionV>
                <wp:extent cx="167640" cy="1510030"/>
                <wp:effectExtent l="33020" t="0" r="62230" b="10160"/>
                <wp:wrapNone/>
                <wp:docPr id="1037" name="AutoShape 165"/>
                <a:graphic xmlns:a="http://schemas.openxmlformats.org/drawingml/2006/main">
                  <a:graphicData uri="http://schemas.microsoft.com/office/word/2010/wordprocessingShape">
                    <wps:wsp>
                      <wps:cNvPr id="1037" name="AutoShape 165"/>
                      <wps:cNvSpPr/>
                      <wps:spPr>
                        <a:xfrm rot="5400000">
                          <a:off x="0" y="0"/>
                          <a:ext cx="167640" cy="1510030"/>
                        </a:xfrm>
                        <a:custGeom>
                          <a:avLst/>
                          <a:gdLst>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47002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48590"/>
                            <a:gd name="connsiteY0" fmla="*/ 0 h 421005"/>
                            <a:gd name="connsiteX1" fmla="*/ 90170 w 148590"/>
                            <a:gd name="connsiteY1" fmla="*/ 2 h 421005"/>
                            <a:gd name="connsiteX2" fmla="*/ 90170 w 148590"/>
                            <a:gd name="connsiteY2" fmla="*/ 210501 h 421005"/>
                            <a:gd name="connsiteX3" fmla="*/ 148590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 name="connsiteX7" fmla="*/ 0 w 148590"/>
                            <a:gd name="connsiteY7" fmla="*/ 0 h 421005"/>
                            <a:gd name="connsiteX0" fmla="*/ 0 w 148590"/>
                            <a:gd name="connsiteY0" fmla="*/ 0 h 421005"/>
                            <a:gd name="connsiteX1" fmla="*/ 90170 w 148590"/>
                            <a:gd name="connsiteY1" fmla="*/ 2 h 421005"/>
                            <a:gd name="connsiteX2" fmla="*/ 90170 w 148590"/>
                            <a:gd name="connsiteY2" fmla="*/ 210501 h 421005"/>
                            <a:gd name="connsiteX3" fmla="*/ 147002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8590" h="421005" stroke="0" extrusionOk="0">
                              <a:moveTo>
                                <a:pt x="0" y="0"/>
                              </a:moveTo>
                              <a:lnTo>
                                <a:pt x="90170" y="2"/>
                              </a:lnTo>
                              <a:lnTo>
                                <a:pt x="90170" y="210501"/>
                              </a:lnTo>
                              <a:cubicBezTo>
                                <a:pt x="90170" y="210502"/>
                                <a:pt x="98790" y="210503"/>
                                <a:pt x="148590" y="210503"/>
                              </a:cubicBezTo>
                              <a:lnTo>
                                <a:pt x="90170" y="210505"/>
                              </a:lnTo>
                              <a:lnTo>
                                <a:pt x="90170" y="421003"/>
                              </a:lnTo>
                              <a:cubicBezTo>
                                <a:pt x="90170" y="421004"/>
                                <a:pt x="49800" y="421005"/>
                                <a:pt x="0" y="421005"/>
                              </a:cubicBezTo>
                              <a:lnTo>
                                <a:pt x="0" y="0"/>
                              </a:lnTo>
                              <a:close/>
                            </a:path>
                            <a:path w="148590" h="421005" fill="none">
                              <a:moveTo>
                                <a:pt x="0" y="0"/>
                              </a:moveTo>
                              <a:lnTo>
                                <a:pt x="90170" y="2"/>
                              </a:lnTo>
                              <a:lnTo>
                                <a:pt x="90170" y="210501"/>
                              </a:lnTo>
                              <a:cubicBezTo>
                                <a:pt x="90170" y="210502"/>
                                <a:pt x="97202" y="210503"/>
                                <a:pt x="147002" y="210503"/>
                              </a:cubicBezTo>
                              <a:lnTo>
                                <a:pt x="90170" y="210505"/>
                              </a:lnTo>
                              <a:lnTo>
                                <a:pt x="90170" y="421003"/>
                              </a:lnTo>
                              <a:cubicBezTo>
                                <a:pt x="90170" y="421004"/>
                                <a:pt x="49800" y="421005"/>
                                <a:pt x="0" y="421005"/>
                              </a:cubicBezTo>
                            </a:path>
                          </a:pathLst>
                        </a:custGeom>
                        <a:noFill/>
                        <a:ln w="12700">
                          <a:solidFill>
                            <a:srgbClr val="000000"/>
                          </a:solidFill>
                          <a:round/>
                          <a:headEnd type="arrow" w="sm" len="sm"/>
                          <a:tailEnd type="arrow" w="sm" len="sm"/>
                        </a:ln>
                      </wps:spPr>
                      <wps:txbx>
                        <w:txbxContent>
                          <w:p>
                            <w:pPr>
                              <w:pStyle w:val="0"/>
                              <w:jc w:val="center"/>
                              <w:rPr>
                                <w:rFonts w:hint="default"/>
                              </w:rPr>
                            </w:pPr>
                          </w:p>
                        </w:txbxContent>
                      </wps:txbx>
                      <wps:bodyPr rot="0" vertOverflow="overflow" horzOverflow="overflow" wrap="square" lIns="74295" tIns="8890" rIns="74295" bIns="8890" anchor="t" anchorCtr="0" upright="1"/>
                    </wps:wsp>
                  </a:graphicData>
                </a:graphic>
              </wp:anchor>
            </w:drawing>
          </mc:Choice>
          <mc:Fallback>
            <w:pict>
              <v:shape id="AutoShape 165" style="rotation:90;mso-position-vertical-relative:text;z-index:16;mso-wrap-distance-left:9pt;width:13.2pt;height:118.9pt;mso-position-horizontal-relative:text;position:absolute;margin-left:303.95pt;margin-top:32.5pt;mso-wrap-distance-bottom:0pt;mso-wrap-distance-right:9pt;mso-wrap-distance-top:0pt;v-text-anchor:top;" o:spid="_x0000_s1037" o:allowincell="t" o:allowoverlap="t" filled="f" stroked="t" strokecolor="#000000" strokeweight="1pt" o:spt="100" path="m0,0nsl0,0l13108,0l13108,10800c13108,10800,14361,10800,21600,10800l13108,10800l13108,21600c13108,21600,7239,21600,0,21600l0,0xem0,0nfl0,0l13108,0l13108,10800c13108,10800,14130,10800,21369,10800l13108,10800l13108,21600c13108,21600,7239,21600,0,21600e">
                <v:path textboxrect="0,0,21600,21600" arrowok="true" o:connecttype="custom" o:connectlocs="0,0;10800,0;10800,10800;21600,10800;10800,10800;10800,21600;0,21600" o:connectangles="0,0,0,0,0,0,0" o:extrusionok="false"/>
                <v:fill/>
                <v:stroke joinstyle="round" filltype="solid" startarrow="open" startarrowwidth="narrow" startarrowlength="short" endarrow="open" endarrowwidth="narrow" endarrowlength="short"/>
                <v:textbox style="layout-flow:horizontal;" inset="2.0637499999999998mm,0.24694444444444438mm,2.0637499999999998mm,0.24694444444444438mm">
                  <w:txbxContent>
                    <w:p>
                      <w:pPr>
                        <w:pStyle w:val="0"/>
                        <w:jc w:val="center"/>
                        <w:rPr>
                          <w:rFonts w:hint="default"/>
                        </w:rPr>
                      </w:pPr>
                    </w:p>
                  </w:txbxContent>
                </v:textbox>
                <v:imagedata o:title=""/>
                <w10:wrap type="none" anchorx="text" anchory="text"/>
              </v:shape>
            </w:pict>
          </mc:Fallback>
        </mc:AlternateContent>
      </w:r>
      <w:r>
        <w:rPr>
          <w:rFonts w:hint="eastAsia" w:ascii="HG丸ｺﾞｼｯｸM-PRO" w:hAnsi="HG丸ｺﾞｼｯｸM-PRO" w:eastAsia="HG丸ｺﾞｼｯｸM-PRO"/>
          <w:sz w:val="22"/>
          <w:bdr w:val="single" w:color="auto" w:sz="4" w:space="0"/>
          <w:shd w:val="clear" w:color="auto" w:themeFill="background1" w:themeFillTint="FF" w:themeFillShade="D9"/>
        </w:rPr>
        <w:t>（例１）大学院へ</w:t>
      </w:r>
      <w:r>
        <w:rPr>
          <w:rFonts w:hint="eastAsia" w:ascii="HG丸ｺﾞｼｯｸM-PRO" w:hAnsi="HG丸ｺﾞｼｯｸM-PRO" w:eastAsia="HG丸ｺﾞｼｯｸM-PRO"/>
          <w:sz w:val="22"/>
          <w:bdr w:val="single" w:color="auto" w:sz="4" w:space="0"/>
          <w:shd w:val="clear" w:color="auto" w:themeFill="background1" w:themeFillTint="FF" w:themeFillShade="D9"/>
        </w:rPr>
        <w:t>2</w:t>
      </w:r>
      <w:r>
        <w:rPr>
          <w:rFonts w:hint="eastAsia" w:ascii="HG丸ｺﾞｼｯｸM-PRO" w:hAnsi="HG丸ｺﾞｼｯｸM-PRO" w:eastAsia="HG丸ｺﾞｼｯｸM-PRO"/>
          <w:sz w:val="22"/>
          <w:bdr w:val="single" w:color="auto" w:sz="4" w:space="0"/>
          <w:shd w:val="clear" w:color="auto" w:themeFill="background1" w:themeFillTint="FF" w:themeFillShade="D9"/>
        </w:rPr>
        <w:t>年間、リスキリング派遣を行う場合</w:t>
      </w:r>
      <w:r>
        <w:rPr>
          <w:rFonts w:hint="eastAsia" w:ascii="HG丸ｺﾞｼｯｸM-PRO" w:hAnsi="HG丸ｺﾞｼｯｸM-PRO" w:eastAsia="HG丸ｺﾞｼｯｸM-PRO"/>
          <w:sz w:val="22"/>
          <w:bdr w:val="single" w:color="auto" w:sz="4" w:space="0"/>
          <w:shd w:val="clear" w:color="auto" w:themeFill="background1" w:themeFillTint="FF" w:themeFillShade="D9"/>
        </w:rPr>
        <w:t xml:space="preserve"> </w:t>
      </w:r>
    </w:p>
    <w:p>
      <w:pPr>
        <w:pStyle w:val="0"/>
        <w:autoSpaceDE w:val="0"/>
        <w:autoSpaceDN w:val="0"/>
        <w:spacing w:line="200" w:lineRule="exact"/>
        <w:ind w:left="102" w:leftChars="50"/>
        <w:rPr>
          <w:rFonts w:hint="eastAsia" w:ascii="HG丸ｺﾞｼｯｸM-PRO" w:hAnsi="HG丸ｺﾞｼｯｸM-PRO" w:eastAsia="HG丸ｺﾞｼｯｸM-PRO"/>
          <w:sz w:val="17"/>
        </w:rPr>
      </w:pPr>
      <w:r>
        <w:rPr>
          <w:rFonts w:hint="eastAsia" w:ascii="HG丸ｺﾞｼｯｸM-PRO" w:hAnsi="HG丸ｺﾞｼｯｸM-PRO" w:eastAsia="HG丸ｺﾞｼｯｸM-PRO"/>
          <w:sz w:val="17"/>
        </w:rPr>
        <w:t>　　交付</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審査</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交付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大学院</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大学院　</w:t>
      </w:r>
      <w:r>
        <w:rPr>
          <w:rFonts w:hint="eastAsia" w:ascii="HG丸ｺﾞｼｯｸM-PRO" w:hAnsi="HG丸ｺﾞｼｯｸM-PRO" w:eastAsia="HG丸ｺﾞｼｯｸM-PRO"/>
          <w:kern w:val="0"/>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入学金　授業料　大学院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前期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後期　後期　実績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kern w:val="0"/>
          <w:sz w:val="17"/>
        </w:rPr>
        <w:t>補助金</w:t>
      </w:r>
    </w:p>
    <w:p>
      <w:pPr>
        <w:pStyle w:val="0"/>
        <w:autoSpaceDE w:val="0"/>
        <w:autoSpaceDN w:val="0"/>
        <w:spacing w:line="200" w:lineRule="exact"/>
        <w:ind w:left="102" w:leftChars="50"/>
        <w:rPr>
          <w:rFonts w:hint="eastAsia" w:ascii="HG丸ｺﾞｼｯｸM-PRO" w:hAnsi="HG丸ｺﾞｼｯｸM-PRO" w:eastAsia="HG丸ｺﾞｼｯｸM-PRO"/>
          <w:sz w:val="17"/>
        </w:rPr>
      </w:pPr>
      <w:r>
        <w:rPr>
          <w:rFonts w:hint="eastAsia" w:ascii="HG丸ｺﾞｼｯｸM-PRO" w:hAnsi="HG丸ｺﾞｼｯｸM-PRO" w:eastAsia="HG丸ｺﾞｼｯｸM-PRO"/>
          <w:sz w:val="17"/>
        </w:rPr>
        <w:t>　　申請　　　　決定　　受験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合格</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納付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納付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派遣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修了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開始　修了　報告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支払</w:t>
      </w:r>
    </w:p>
    <w:p>
      <w:pPr>
        <w:pStyle w:val="0"/>
        <w:autoSpaceDE w:val="0"/>
        <w:autoSpaceDN w:val="0"/>
        <w:ind w:left="102" w:leftChars="50"/>
        <w:rPr>
          <w:rFonts w:hint="eastAsia" w:ascii="HG丸ｺﾞｼｯｸM-PRO" w:hAnsi="HG丸ｺﾞｼｯｸM-PRO" w:eastAsia="HG丸ｺﾞｼｯｸM-PRO"/>
          <w:sz w:val="17"/>
        </w:rPr>
      </w:pPr>
      <w:r>
        <w:rPr>
          <w:rFonts w:hint="eastAsia"/>
          <w:sz w:val="17"/>
        </w:rPr>
        <mc:AlternateContent>
          <mc:Choice Requires="wps">
            <w:drawing>
              <wp:anchor distT="0" distB="0" distL="114300" distR="114300" simplePos="0" relativeHeight="13" behindDoc="0" locked="0" layoutInCell="1" hidden="0" allowOverlap="1">
                <wp:simplePos x="0" y="0"/>
                <wp:positionH relativeFrom="column">
                  <wp:posOffset>3947795</wp:posOffset>
                </wp:positionH>
                <wp:positionV relativeFrom="paragraph">
                  <wp:posOffset>14605</wp:posOffset>
                </wp:positionV>
                <wp:extent cx="0" cy="125730"/>
                <wp:effectExtent l="635" t="0" r="29845" b="10160"/>
                <wp:wrapNone/>
                <wp:docPr id="1038" name="Line 164"/>
                <a:graphic xmlns:a="http://schemas.openxmlformats.org/drawingml/2006/main">
                  <a:graphicData uri="http://schemas.microsoft.com/office/word/2010/wordprocessingShape">
                    <wps:wsp>
                      <wps:cNvPr id="1038" name="Line 164"/>
                      <wps:cNvSpPr/>
                      <wps:spPr>
                        <a:xfrm>
                          <a:off x="0" y="0"/>
                          <a:ext cx="0" cy="125730"/>
                        </a:xfrm>
                        <a:prstGeom prst="line">
                          <a:avLst/>
                        </a:prstGeom>
                        <a:noFill/>
                        <a:ln w="9525">
                          <a:solidFill>
                            <a:srgbClr val="000000"/>
                          </a:solidFill>
                          <a:round/>
                          <a:headEnd/>
                          <a:tailEnd/>
                        </a:ln>
                      </wps:spPr>
                      <wps:bodyPr/>
                    </wps:wsp>
                  </a:graphicData>
                </a:graphic>
              </wp:anchor>
            </w:drawing>
          </mc:Choice>
          <mc:Fallback>
            <w:pict>
              <v:line id="Line 164" style="mso-wrap-distance-top:0pt;mso-position-vertical-relative:text;z-index:13;mso-position-horizontal-relative:text;position:absolute;mso-wrap-distance-bottom:0pt;mso-wrap-distance-left:9pt;mso-wrap-distance-right:9pt;" o:spid="_x0000_s1038" o:allowincell="t" o:allowoverlap="t" filled="f" stroked="t" strokecolor="#000000" strokeweight="0.75pt" o:spt="20" from="310.85000000000002pt,1.1500000000000001pt" to="310.85000000000002pt,11.05pt">
                <v:fill/>
                <v:stroke filltype="solid"/>
                <v:textbox style="layout-flow:horizontal;"/>
                <v:imagedata o:title=""/>
                <w10:wrap type="none" anchorx="text" anchory="text"/>
              </v:line>
            </w:pict>
          </mc:Fallback>
        </mc:AlternateContent>
      </w:r>
      <w:r>
        <w:rPr>
          <w:rFonts w:hint="eastAsia"/>
          <w:sz w:val="17"/>
        </w:rPr>
        <mc:AlternateContent>
          <mc:Choice Requires="wps">
            <w:drawing>
              <wp:anchor distT="0" distB="0" distL="114300" distR="114300" simplePos="0" relativeHeight="12" behindDoc="0" locked="0" layoutInCell="1" hidden="0" allowOverlap="1">
                <wp:simplePos x="0" y="0"/>
                <wp:positionH relativeFrom="column">
                  <wp:posOffset>160020</wp:posOffset>
                </wp:positionH>
                <wp:positionV relativeFrom="paragraph">
                  <wp:posOffset>14605</wp:posOffset>
                </wp:positionV>
                <wp:extent cx="0" cy="125730"/>
                <wp:effectExtent l="635" t="0" r="29845" b="10160"/>
                <wp:wrapNone/>
                <wp:docPr id="1039" name="Line 164"/>
                <a:graphic xmlns:a="http://schemas.openxmlformats.org/drawingml/2006/main">
                  <a:graphicData uri="http://schemas.microsoft.com/office/word/2010/wordprocessingShape">
                    <wps:wsp>
                      <wps:cNvPr id="1039" name="Line 164"/>
                      <wps:cNvSpPr/>
                      <wps:spPr>
                        <a:xfrm>
                          <a:off x="0" y="0"/>
                          <a:ext cx="0" cy="125730"/>
                        </a:xfrm>
                        <a:prstGeom prst="line">
                          <a:avLst/>
                        </a:prstGeom>
                        <a:noFill/>
                        <a:ln w="9525">
                          <a:solidFill>
                            <a:srgbClr val="000000"/>
                          </a:solidFill>
                          <a:round/>
                          <a:headEnd/>
                          <a:tailEnd/>
                        </a:ln>
                      </wps:spPr>
                      <wps:bodyPr/>
                    </wps:wsp>
                  </a:graphicData>
                </a:graphic>
              </wp:anchor>
            </w:drawing>
          </mc:Choice>
          <mc:Fallback>
            <w:pict>
              <v:line id="Line 164" style="mso-wrap-distance-top:0pt;mso-position-vertical-relative:text;z-index:12;mso-position-horizontal-relative:text;position:absolute;mso-wrap-distance-bottom:0pt;mso-wrap-distance-left:9pt;mso-wrap-distance-right:9pt;" o:spid="_x0000_s1039" o:allowincell="t" o:allowoverlap="t" filled="f" stroked="t" strokecolor="#000000" strokeweight="0.75pt" o:spt="20" from="12.600000000000001pt,1.1500000000000001pt" to="12.600000000000001pt,11.05pt">
                <v:fill/>
                <v:stroke filltype="solid"/>
                <v:textbox style="layout-flow:horizontal;"/>
                <v:imagedata o:title=""/>
                <w10:wrap type="none" anchorx="text" anchory="text"/>
              </v:line>
            </w:pict>
          </mc:Fallback>
        </mc:AlternateContent>
      </w:r>
      <w:r>
        <w:rPr>
          <w:rFonts w:hint="eastAsia"/>
          <w:sz w:val="17"/>
        </w:rPr>
        <mc:AlternateContent>
          <mc:Choice Requires="wps">
            <w:drawing>
              <wp:anchor distT="0" distB="0" distL="114300" distR="114300" simplePos="0" relativeHeight="11" behindDoc="0" locked="0" layoutInCell="1" hidden="0" allowOverlap="1">
                <wp:simplePos x="0" y="0"/>
                <wp:positionH relativeFrom="column">
                  <wp:posOffset>128270</wp:posOffset>
                </wp:positionH>
                <wp:positionV relativeFrom="paragraph">
                  <wp:posOffset>73025</wp:posOffset>
                </wp:positionV>
                <wp:extent cx="5107940" cy="0"/>
                <wp:effectExtent l="0" t="36195" r="29210" b="46355"/>
                <wp:wrapNone/>
                <wp:docPr id="1040" name="Line 154"/>
                <a:graphic xmlns:a="http://schemas.openxmlformats.org/drawingml/2006/main">
                  <a:graphicData uri="http://schemas.microsoft.com/office/word/2010/wordprocessingShape">
                    <wps:wsp>
                      <wps:cNvPr id="1040" name="Line 154"/>
                      <wps:cNvSpPr/>
                      <wps:spPr>
                        <a:xfrm>
                          <a:off x="0" y="0"/>
                          <a:ext cx="5107940" cy="0"/>
                        </a:xfrm>
                        <a:prstGeom prst="line">
                          <a:avLst/>
                        </a:prstGeom>
                        <a:noFill/>
                        <a:ln w="9525">
                          <a:solidFill>
                            <a:srgbClr val="000000"/>
                          </a:solidFill>
                          <a:round/>
                          <a:headEnd/>
                          <a:tailEnd type="triangle" w="med" len="med"/>
                        </a:ln>
                      </wps:spPr>
                      <wps:bodyPr/>
                    </wps:wsp>
                  </a:graphicData>
                </a:graphic>
              </wp:anchor>
            </w:drawing>
          </mc:Choice>
          <mc:Fallback>
            <w:pict>
              <v:line id="Line 154" style="mso-wrap-distance-top:0pt;mso-position-vertical-relative:text;z-index:11;mso-position-horizontal-relative:text;position:absolute;mso-wrap-distance-bottom:0pt;mso-wrap-distance-left:9pt;mso-wrap-distance-right:9pt;" o:spid="_x0000_s1040" o:allowincell="t" o:allowoverlap="t" filled="f" stroked="t" strokecolor="#000000" strokeweight="0.75pt" o:spt="20" from="10.100000000000001pt,5.75pt" to="412.3pt,5.75pt">
                <v:fill/>
                <v:stroke filltype="solid" endarrow="block" endarrowwidth="medium" endarrowlength="medium"/>
                <v:textbox style="layout-flow:horizontal;"/>
                <v:imagedata o:title=""/>
                <w10:wrap type="none" anchorx="text" anchory="text"/>
              </v:line>
            </w:pict>
          </mc:Fallback>
        </mc:AlternateConten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　　●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　　　●　　　●　　　●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w:t>
      </w:r>
    </w:p>
    <w:p>
      <w:pPr>
        <w:pStyle w:val="0"/>
        <w:autoSpaceDE w:val="0"/>
        <w:autoSpaceDN w:val="0"/>
        <w:snapToGrid w:val="0"/>
        <w:spacing w:line="180" w:lineRule="exact"/>
        <w:ind w:left="102" w:leftChars="50"/>
        <w:rPr>
          <w:rFonts w:hint="eastAsia" w:ascii="HG丸ｺﾞｼｯｸM-PRO" w:hAnsi="HG丸ｺﾞｼｯｸM-PRO" w:eastAsia="HG丸ｺﾞｼｯｸM-PRO"/>
          <w:sz w:val="17"/>
        </w:rPr>
      </w:pPr>
      <w:r>
        <w:rPr>
          <w:rFonts w:hint="eastAsia" w:ascii="ＭＳ 明朝" w:hAnsi="ＭＳ 明朝"/>
          <w:sz w:val="17"/>
        </w:rPr>
        <mc:AlternateContent>
          <mc:Choice Requires="wps">
            <w:drawing>
              <wp:anchor distT="0" distB="0" distL="114300" distR="114300" simplePos="0" relativeHeight="15" behindDoc="0" locked="0" layoutInCell="1" hidden="0" allowOverlap="1">
                <wp:simplePos x="0" y="0"/>
                <wp:positionH relativeFrom="column">
                  <wp:posOffset>2451100</wp:posOffset>
                </wp:positionH>
                <wp:positionV relativeFrom="paragraph">
                  <wp:posOffset>19050</wp:posOffset>
                </wp:positionV>
                <wp:extent cx="212725" cy="414655"/>
                <wp:effectExtent l="33020" t="0" r="62230" b="10160"/>
                <wp:wrapNone/>
                <wp:docPr id="1041" name="AutoShape 165"/>
                <a:graphic xmlns:a="http://schemas.openxmlformats.org/drawingml/2006/main">
                  <a:graphicData uri="http://schemas.microsoft.com/office/word/2010/wordprocessingShape">
                    <wps:wsp>
                      <wps:cNvPr id="1041" name="AutoShape 165"/>
                      <wps:cNvSpPr/>
                      <wps:spPr>
                        <a:xfrm rot="5400000">
                          <a:off x="0" y="0"/>
                          <a:ext cx="212725" cy="414655"/>
                        </a:xfrm>
                        <a:custGeom>
                          <a:avLst/>
                          <a:gdLst>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47002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48590"/>
                            <a:gd name="connsiteY0" fmla="*/ 0 h 421005"/>
                            <a:gd name="connsiteX1" fmla="*/ 90170 w 148590"/>
                            <a:gd name="connsiteY1" fmla="*/ 2 h 421005"/>
                            <a:gd name="connsiteX2" fmla="*/ 90170 w 148590"/>
                            <a:gd name="connsiteY2" fmla="*/ 210501 h 421005"/>
                            <a:gd name="connsiteX3" fmla="*/ 148590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 name="connsiteX7" fmla="*/ 0 w 148590"/>
                            <a:gd name="connsiteY7" fmla="*/ 0 h 421005"/>
                            <a:gd name="connsiteX0" fmla="*/ 0 w 148590"/>
                            <a:gd name="connsiteY0" fmla="*/ 0 h 421005"/>
                            <a:gd name="connsiteX1" fmla="*/ 90170 w 148590"/>
                            <a:gd name="connsiteY1" fmla="*/ 2 h 421005"/>
                            <a:gd name="connsiteX2" fmla="*/ 90170 w 148590"/>
                            <a:gd name="connsiteY2" fmla="*/ 210501 h 421005"/>
                            <a:gd name="connsiteX3" fmla="*/ 147002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8590" h="421005" stroke="0" extrusionOk="0">
                              <a:moveTo>
                                <a:pt x="0" y="0"/>
                              </a:moveTo>
                              <a:lnTo>
                                <a:pt x="90170" y="2"/>
                              </a:lnTo>
                              <a:lnTo>
                                <a:pt x="90170" y="210501"/>
                              </a:lnTo>
                              <a:cubicBezTo>
                                <a:pt x="90170" y="210502"/>
                                <a:pt x="98790" y="210503"/>
                                <a:pt x="148590" y="210503"/>
                              </a:cubicBezTo>
                              <a:lnTo>
                                <a:pt x="90170" y="210505"/>
                              </a:lnTo>
                              <a:lnTo>
                                <a:pt x="90170" y="421003"/>
                              </a:lnTo>
                              <a:cubicBezTo>
                                <a:pt x="90170" y="421004"/>
                                <a:pt x="49800" y="421005"/>
                                <a:pt x="0" y="421005"/>
                              </a:cubicBezTo>
                              <a:lnTo>
                                <a:pt x="0" y="0"/>
                              </a:lnTo>
                              <a:close/>
                            </a:path>
                            <a:path w="148590" h="421005" fill="none">
                              <a:moveTo>
                                <a:pt x="0" y="0"/>
                              </a:moveTo>
                              <a:lnTo>
                                <a:pt x="90170" y="2"/>
                              </a:lnTo>
                              <a:lnTo>
                                <a:pt x="90170" y="210501"/>
                              </a:lnTo>
                              <a:cubicBezTo>
                                <a:pt x="90170" y="210502"/>
                                <a:pt x="97202" y="210503"/>
                                <a:pt x="147002" y="210503"/>
                              </a:cubicBezTo>
                              <a:lnTo>
                                <a:pt x="90170" y="210505"/>
                              </a:lnTo>
                              <a:lnTo>
                                <a:pt x="90170" y="421003"/>
                              </a:lnTo>
                              <a:cubicBezTo>
                                <a:pt x="90170" y="421004"/>
                                <a:pt x="49800" y="421005"/>
                                <a:pt x="0" y="421005"/>
                              </a:cubicBezTo>
                            </a:path>
                          </a:pathLst>
                        </a:custGeom>
                        <a:noFill/>
                        <a:ln w="12700">
                          <a:solidFill>
                            <a:schemeClr val="tx1"/>
                          </a:solidFill>
                          <a:round/>
                          <a:headEnd type="arrow" w="sm" len="sm"/>
                          <a:tailEnd type="arrow" w="sm" len="sm"/>
                        </a:ln>
                      </wps:spPr>
                      <wps:txbx>
                        <w:txbxContent>
                          <w:p>
                            <w:pPr>
                              <w:pStyle w:val="0"/>
                              <w:jc w:val="center"/>
                              <w:rPr>
                                <w:rFonts w:hint="default"/>
                              </w:rPr>
                            </w:pPr>
                          </w:p>
                        </w:txbxContent>
                      </wps:txbx>
                      <wps:bodyPr rot="0" vertOverflow="overflow" horzOverflow="overflow" wrap="square" lIns="74295" tIns="8890" rIns="74295" bIns="8890" anchor="t" anchorCtr="0" upright="1"/>
                    </wps:wsp>
                  </a:graphicData>
                </a:graphic>
              </wp:anchor>
            </w:drawing>
          </mc:Choice>
          <mc:Fallback>
            <w:pict>
              <v:shape id="AutoShape 165" style="rotation:90;mso-position-vertical-relative:text;z-index:15;mso-wrap-distance-left:9pt;width:16.75pt;height:32.65pt;mso-position-horizontal-relative:text;position:absolute;margin-left:193pt;margin-top:1.5pt;mso-wrap-distance-bottom:0pt;mso-wrap-distance-right:9pt;mso-wrap-distance-top:0pt;v-text-anchor:top;" o:spid="_x0000_s1041" o:allowincell="t" o:allowoverlap="t" filled="f" stroked="t" strokecolor="#000000 [3213]" strokeweight="1pt" o:spt="100" path="m0,0nsl0,0l13108,0l13108,10800c13108,10800,14361,10800,21600,10800l13108,10800l13108,21600c13108,21600,7239,21600,0,21600l0,0xem0,0nfl0,0l13108,0l13108,10800c13108,10800,14130,10800,21369,10800l13108,10800l13108,21600c13108,21600,7239,21600,0,21600e">
                <v:path textboxrect="0,0,21600,21600" arrowok="true" o:connecttype="custom" o:connectlocs="0,0;10800,0;10800,10800;21600,10800;10800,10800;10800,21600;0,21600" o:connectangles="0,0,0,0,0,0,0" o:extrusionok="false"/>
                <v:fill/>
                <v:stroke joinstyle="round" filltype="solid" startarrow="open" startarrowwidth="narrow" startarrowlength="short" endarrow="open" endarrowwidth="narrow" endarrowlength="short"/>
                <v:textbox style="layout-flow:horizontal;" inset="2.0637499999999998mm,0.24694444444444438mm,2.0637499999999998mm,0.24694444444444438mm">
                  <w:txbxContent>
                    <w:p>
                      <w:pPr>
                        <w:pStyle w:val="0"/>
                        <w:jc w:val="center"/>
                        <w:rPr>
                          <w:rFonts w:hint="default"/>
                        </w:rPr>
                      </w:pPr>
                    </w:p>
                  </w:txbxContent>
                </v:textbox>
                <v:imagedata o:title=""/>
                <w10:wrap type="none" anchorx="text" anchory="text"/>
              </v:shape>
            </w:pict>
          </mc:Fallback>
        </mc:AlternateContent>
      </w:r>
      <w:r>
        <w:rPr>
          <w:rFonts w:hint="eastAsia" w:ascii="HG丸ｺﾞｼｯｸM-PRO" w:hAnsi="HG丸ｺﾞｼｯｸM-PRO" w:eastAsia="HG丸ｺﾞｼｯｸM-PRO"/>
          <w:sz w:val="17"/>
          <w:bdr w:val="single" w:color="auto" w:sz="4" w:space="0"/>
        </w:rPr>
        <w:t>4/1</w:t>
      </w:r>
      <w:r>
        <w:rPr>
          <w:rFonts w:hint="eastAsia" w:ascii="HG丸ｺﾞｼｯｸM-PRO" w:hAnsi="HG丸ｺﾞｼｯｸM-PRO" w:eastAsia="HG丸ｺﾞｼｯｸM-PRO"/>
          <w:w w:val="50"/>
          <w:sz w:val="17"/>
        </w:rPr>
        <w:t xml:space="preserve"> </w:t>
      </w:r>
      <w:r>
        <w:rPr>
          <w:rFonts w:hint="eastAsia" w:ascii="HG丸ｺﾞｼｯｸM-PRO" w:hAnsi="HG丸ｺﾞｼｯｸM-PRO" w:eastAsia="HG丸ｺﾞｼｯｸM-PRO"/>
          <w:sz w:val="17"/>
        </w:rPr>
        <w:t>6</w:t>
      </w:r>
      <w:r>
        <w:rPr>
          <w:rFonts w:hint="eastAsia" w:ascii="HG丸ｺﾞｼｯｸM-PRO" w:hAnsi="HG丸ｺﾞｼｯｸM-PRO" w:eastAsia="HG丸ｺﾞｼｯｸM-PRO"/>
          <w:sz w:val="17"/>
        </w:rPr>
        <w:t>月</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7</w:t>
      </w:r>
      <w:r>
        <w:rPr>
          <w:rFonts w:hint="eastAsia" w:ascii="HG丸ｺﾞｼｯｸM-PRO" w:hAnsi="HG丸ｺﾞｼｯｸM-PRO" w:eastAsia="HG丸ｺﾞｼｯｸM-PRO"/>
          <w:sz w:val="17"/>
        </w:rPr>
        <w:t>月　</w:t>
      </w:r>
      <w:r>
        <w:rPr>
          <w:rFonts w:hint="eastAsia" w:ascii="HG丸ｺﾞｼｯｸM-PRO" w:hAnsi="HG丸ｺﾞｼｯｸM-PRO" w:eastAsia="HG丸ｺﾞｼｯｸM-PRO"/>
          <w:sz w:val="17"/>
        </w:rPr>
        <w:t xml:space="preserve">  8</w:t>
      </w:r>
      <w:r>
        <w:rPr>
          <w:rFonts w:hint="eastAsia" w:ascii="HG丸ｺﾞｼｯｸM-PRO" w:hAnsi="HG丸ｺﾞｼｯｸM-PRO" w:eastAsia="HG丸ｺﾞｼｯｸM-PRO"/>
          <w:sz w:val="17"/>
        </w:rPr>
        <w:t>月　</w:t>
      </w:r>
      <w:r>
        <w:rPr>
          <w:rFonts w:hint="eastAsia" w:ascii="HG丸ｺﾞｼｯｸM-PRO" w:hAnsi="HG丸ｺﾞｼｯｸM-PRO" w:eastAsia="HG丸ｺﾞｼｯｸM-PRO"/>
          <w:sz w:val="17"/>
        </w:rPr>
        <w:t xml:space="preserve"> 9</w:t>
      </w:r>
      <w:r>
        <w:rPr>
          <w:rFonts w:hint="eastAsia" w:ascii="HG丸ｺﾞｼｯｸM-PRO" w:hAnsi="HG丸ｺﾞｼｯｸM-PRO" w:eastAsia="HG丸ｺﾞｼｯｸM-PRO"/>
          <w:sz w:val="17"/>
        </w:rPr>
        <w:t>月　　</w:t>
      </w:r>
      <w:r>
        <w:rPr>
          <w:rFonts w:hint="eastAsia" w:ascii="HG丸ｺﾞｼｯｸM-PRO" w:hAnsi="HG丸ｺﾞｼｯｸM-PRO" w:eastAsia="HG丸ｺﾞｼｯｸM-PRO"/>
          <w:w w:val="50"/>
          <w:sz w:val="17"/>
        </w:rPr>
        <w:t xml:space="preserve"> </w:t>
      </w:r>
      <w:r>
        <w:rPr>
          <w:rFonts w:hint="eastAsia" w:ascii="HG丸ｺﾞｼｯｸM-PRO" w:hAnsi="HG丸ｺﾞｼｯｸM-PRO" w:eastAsia="HG丸ｺﾞｼｯｸM-PRO"/>
          <w:w w:val="50"/>
          <w:sz w:val="17"/>
        </w:rPr>
        <w:t>　　　　</w:t>
      </w:r>
      <w:r>
        <w:rPr>
          <w:rFonts w:hint="eastAsia" w:ascii="HG丸ｺﾞｼｯｸM-PRO" w:hAnsi="HG丸ｺﾞｼｯｸM-PRO" w:eastAsia="HG丸ｺﾞｼｯｸM-PRO"/>
          <w:w w:val="50"/>
          <w:sz w:val="17"/>
        </w:rPr>
        <w:t xml:space="preserve"> </w:t>
      </w:r>
      <w:r>
        <w:rPr>
          <w:rFonts w:hint="eastAsia" w:ascii="HG丸ｺﾞｼｯｸM-PRO" w:hAnsi="HG丸ｺﾞｼｯｸM-PRO" w:eastAsia="HG丸ｺﾞｼｯｸM-PRO"/>
          <w:sz w:val="17"/>
        </w:rPr>
        <w:t>9/4</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9/11</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10/1</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3/25</w:t>
      </w:r>
      <w:r>
        <w:rPr>
          <w:rFonts w:hint="eastAsia" w:ascii="HG丸ｺﾞｼｯｸM-PRO" w:hAnsi="HG丸ｺﾞｼｯｸM-PRO" w:eastAsia="HG丸ｺﾞｼｯｸM-PRO"/>
          <w:sz w:val="17"/>
          <w:bdr w:val="single" w:color="auto" w:sz="4" w:space="0"/>
        </w:rPr>
        <w:t>翌年</w:t>
      </w:r>
      <w:r>
        <w:rPr>
          <w:rFonts w:hint="eastAsia" w:ascii="HG丸ｺﾞｼｯｸM-PRO" w:hAnsi="HG丸ｺﾞｼｯｸM-PRO" w:eastAsia="HG丸ｺﾞｼｯｸM-PRO"/>
          <w:sz w:val="17"/>
          <w:bdr w:val="single" w:color="auto" w:sz="4" w:space="0"/>
        </w:rPr>
        <w:t>4/1</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w w:val="50"/>
          <w:sz w:val="17"/>
        </w:rPr>
        <w:t xml:space="preserve"> </w:t>
      </w:r>
      <w:r>
        <w:rPr>
          <w:rFonts w:hint="eastAsia" w:ascii="HG丸ｺﾞｼｯｸM-PRO" w:hAnsi="HG丸ｺﾞｼｯｸM-PRO" w:eastAsia="HG丸ｺﾞｼｯｸM-PRO"/>
          <w:sz w:val="17"/>
        </w:rPr>
        <w:t xml:space="preserve">4/8 </w:t>
      </w:r>
      <w:r>
        <w:rPr>
          <w:rFonts w:hint="eastAsia" w:ascii="HG丸ｺﾞｼｯｸM-PRO" w:hAnsi="HG丸ｺﾞｼｯｸM-PRO" w:eastAsia="HG丸ｺﾞｼｯｸM-PRO"/>
          <w:w w:val="50"/>
          <w:sz w:val="17"/>
        </w:rPr>
        <w:t xml:space="preserve"> </w:t>
      </w:r>
      <w:r>
        <w:rPr>
          <w:rFonts w:hint="eastAsia" w:ascii="HG丸ｺﾞｼｯｸM-PRO" w:hAnsi="HG丸ｺﾞｼｯｸM-PRO" w:eastAsia="HG丸ｺﾞｼｯｸM-PRO"/>
          <w:sz w:val="17"/>
        </w:rPr>
        <w:t>9/30 10/20</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11</w:t>
      </w:r>
      <w:r>
        <w:rPr>
          <w:rFonts w:hint="eastAsia" w:ascii="HG丸ｺﾞｼｯｸM-PRO" w:hAnsi="HG丸ｺﾞｼｯｸM-PRO" w:eastAsia="HG丸ｺﾞｼｯｸM-PRO"/>
          <w:sz w:val="17"/>
        </w:rPr>
        <w:t>月</w:t>
      </w:r>
    </w:p>
    <w:p>
      <w:pPr>
        <w:pStyle w:val="0"/>
        <w:autoSpaceDE w:val="0"/>
        <w:autoSpaceDN w:val="0"/>
        <w:snapToGrid w:val="0"/>
        <w:spacing w:line="180" w:lineRule="exact"/>
        <w:ind w:left="102" w:leftChars="50"/>
        <w:rPr>
          <w:rFonts w:hint="eastAsia" w:ascii="HG丸ｺﾞｼｯｸM-PRO" w:hAnsi="HG丸ｺﾞｼｯｸM-PRO" w:eastAsia="HG丸ｺﾞｼｯｸM-PRO"/>
          <w:sz w:val="17"/>
        </w:rPr>
      </w:pPr>
      <w:r>
        <w:rPr>
          <w:rFonts w:hint="eastAsia" w:ascii="HG丸ｺﾞｼｯｸM-PRO" w:hAnsi="HG丸ｺﾞｼｯｸM-PRO" w:eastAsia="HG丸ｺﾞｼｯｸM-PRO"/>
          <w:sz w:val="17"/>
        </w:rPr>
        <w:t>　　上旬　　　　上旬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下旬</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上旬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下旬</w:t>
      </w:r>
    </w:p>
    <w:p>
      <w:pPr>
        <w:pStyle w:val="0"/>
        <w:autoSpaceDE w:val="0"/>
        <w:autoSpaceDN w:val="0"/>
        <w:spacing w:before="139" w:beforeLines="50" w:beforeAutospacing="0" w:line="240" w:lineRule="exact"/>
        <w:ind w:left="102" w:leftChars="50"/>
        <w:rPr>
          <w:rFonts w:hint="eastAsia" w:ascii="HG丸ｺﾞｼｯｸM-PRO" w:hAnsi="HG丸ｺﾞｼｯｸM-PRO" w:eastAsia="HG丸ｺﾞｼｯｸM-PRO"/>
          <w:sz w:val="17"/>
        </w:rPr>
      </w:pP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w w:val="80"/>
          <w:sz w:val="17"/>
        </w:rPr>
        <w:t>補助金の対象となります。</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リスキリング</w:t>
      </w:r>
      <w:r>
        <w:rPr>
          <w:rFonts w:hint="eastAsia" w:ascii="HG丸ｺﾞｼｯｸM-PRO" w:hAnsi="HG丸ｺﾞｼｯｸM-PRO" w:eastAsia="HG丸ｺﾞｼｯｸM-PRO"/>
          <w:w w:val="80"/>
          <w:sz w:val="17"/>
        </w:rPr>
        <w:t>派遣期間</w:t>
      </w:r>
    </w:p>
    <w:p>
      <w:pPr>
        <w:pStyle w:val="0"/>
        <w:autoSpaceDE w:val="0"/>
        <w:autoSpaceDN w:val="0"/>
        <w:ind w:left="102" w:leftChars="50"/>
        <w:rPr>
          <w:rFonts w:hint="eastAsia" w:ascii="HG丸ｺﾞｼｯｸM-PRO" w:hAnsi="HG丸ｺﾞｼｯｸM-PRO" w:eastAsia="HG丸ｺﾞｼｯｸM-PRO"/>
          <w:sz w:val="22"/>
        </w:rPr>
      </w:pPr>
    </w:p>
    <w:p>
      <w:pPr>
        <w:pStyle w:val="0"/>
        <w:autoSpaceDE w:val="0"/>
        <w:autoSpaceDN w:val="0"/>
        <w:spacing w:before="139" w:beforeLines="50" w:beforeAutospacing="0"/>
        <w:ind w:firstLine="4986" w:firstLineChars="2900"/>
        <w:rPr>
          <w:rFonts w:hint="eastAsia" w:ascii="HG丸ｺﾞｼｯｸM-PRO" w:hAnsi="HG丸ｺﾞｼｯｸM-PRO" w:eastAsia="HG丸ｺﾞｼｯｸM-PRO"/>
          <w:b w:val="1"/>
          <w:sz w:val="22"/>
        </w:rPr>
      </w:pPr>
      <w:r>
        <w:rPr>
          <w:rFonts w:hint="eastAsia" w:ascii="HG丸ｺﾞｼｯｸM-PRO" w:hAnsi="HG丸ｺﾞｼｯｸM-PRO" w:eastAsia="HG丸ｺﾞｼｯｸM-PRO"/>
          <w:b w:val="1"/>
          <w:sz w:val="17"/>
        </w:rPr>
        <w:t>補助対象期間</w:t>
      </w:r>
    </w:p>
    <w:p>
      <w:pPr>
        <w:pStyle w:val="0"/>
        <w:autoSpaceDE w:val="0"/>
        <w:autoSpaceDN w:val="0"/>
        <w:spacing w:before="139" w:beforeLines="50" w:beforeAutospacing="0"/>
        <w:ind w:left="1177" w:leftChars="50" w:right="102" w:rightChars="50" w:hanging="1075" w:hangingChars="500"/>
        <w:rPr>
          <w:rFonts w:hint="eastAsia" w:ascii="HG丸ｺﾞｼｯｸM-PRO" w:hAnsi="HG丸ｺﾞｼｯｸM-PRO" w:eastAsia="HG丸ｺﾞｼｯｸM-PRO"/>
          <w:sz w:val="22"/>
          <w:bdr w:val="single" w:color="auto" w:sz="4" w:space="0"/>
          <w:shd w:val="clear" w:color="auto" w:themeFill="background1" w:themeFillTint="FF" w:themeFillShade="D9"/>
        </w:rPr>
      </w:pPr>
      <w:r>
        <w:rPr>
          <w:rFonts w:hint="eastAsia" w:ascii="HG丸ｺﾞｼｯｸM-PRO" w:hAnsi="HG丸ｺﾞｼｯｸM-PRO" w:eastAsia="HG丸ｺﾞｼｯｸM-PRO"/>
          <w:i w:val="0"/>
          <w:sz w:val="22"/>
        </w:rPr>
        <w:t>（注）⇒　２年目以降の派遣については、次年度以降改めて応募していただくことで対象となる場合があります。</w:t>
      </w:r>
      <w:r>
        <w:rPr>
          <w:rFonts w:hint="eastAsia" w:ascii="HG丸ｺﾞｼｯｸM-PRO" w:hAnsi="HG丸ｺﾞｼｯｸM-PRO" w:eastAsia="HG丸ｺﾞｼｯｸM-PRO"/>
        </w:rPr>
        <w:br w:type="page"/>
      </w:r>
    </w:p>
    <w:p>
      <w:pPr>
        <w:pStyle w:val="0"/>
        <w:autoSpaceDE w:val="0"/>
        <w:autoSpaceDN w:val="0"/>
        <w:spacing w:before="139" w:beforeLines="50" w:beforeAutospacing="0"/>
        <w:ind w:left="1177" w:leftChars="50" w:right="102" w:rightChars="50" w:hanging="1075" w:hangingChars="500"/>
        <w:rPr>
          <w:rFonts w:hint="eastAsia" w:ascii="HG丸ｺﾞｼｯｸM-PRO" w:hAnsi="HG丸ｺﾞｼｯｸM-PRO" w:eastAsia="HG丸ｺﾞｼｯｸM-PRO"/>
          <w:sz w:val="22"/>
          <w:bdr w:val="single" w:color="auto" w:sz="4" w:space="0"/>
          <w:shd w:val="clear" w:color="auto" w:themeFill="background1" w:themeFillTint="FF" w:themeFillShade="D9"/>
        </w:rPr>
      </w:pPr>
      <w:r>
        <w:rPr>
          <w:rFonts w:hint="eastAsia" w:ascii="HG丸ｺﾞｼｯｸM-PRO" w:hAnsi="HG丸ｺﾞｼｯｸM-PRO" w:eastAsia="HG丸ｺﾞｼｯｸM-PRO"/>
          <w:sz w:val="22"/>
          <w:bdr w:val="single" w:color="auto" w:sz="4" w:space="0"/>
          <w:shd w:val="clear" w:color="auto" w:themeFill="background1" w:themeFillTint="FF" w:themeFillShade="D9"/>
        </w:rPr>
        <w:t>（例２）企業へ</w:t>
      </w:r>
      <w:r>
        <w:rPr>
          <w:rFonts w:hint="eastAsia" w:ascii="HG丸ｺﾞｼｯｸM-PRO" w:hAnsi="HG丸ｺﾞｼｯｸM-PRO" w:eastAsia="HG丸ｺﾞｼｯｸM-PRO"/>
          <w:sz w:val="22"/>
          <w:bdr w:val="single" w:color="auto" w:sz="4" w:space="0"/>
          <w:shd w:val="clear" w:color="auto" w:themeFill="background1" w:themeFillTint="FF" w:themeFillShade="D9"/>
        </w:rPr>
        <w:t>10</w:t>
      </w:r>
      <w:r>
        <w:rPr>
          <w:rFonts w:hint="eastAsia" w:ascii="HG丸ｺﾞｼｯｸM-PRO" w:hAnsi="HG丸ｺﾞｼｯｸM-PRO" w:eastAsia="HG丸ｺﾞｼｯｸM-PRO"/>
          <w:sz w:val="22"/>
          <w:bdr w:val="single" w:color="auto" w:sz="4" w:space="0"/>
          <w:shd w:val="clear" w:color="auto" w:themeFill="background1" w:themeFillTint="FF" w:themeFillShade="D9"/>
        </w:rPr>
        <w:t>月から６か月間、リスキリング派遣を行う場合</w:t>
      </w:r>
      <w:r>
        <w:rPr>
          <w:rFonts w:hint="eastAsia" w:ascii="HG丸ｺﾞｼｯｸM-PRO" w:hAnsi="HG丸ｺﾞｼｯｸM-PRO" w:eastAsia="HG丸ｺﾞｼｯｸM-PRO"/>
          <w:sz w:val="22"/>
          <w:bdr w:val="single" w:color="auto" w:sz="4" w:space="0"/>
          <w:shd w:val="clear" w:color="auto" w:themeFill="background1" w:themeFillTint="FF" w:themeFillShade="D9"/>
        </w:rPr>
        <w:t xml:space="preserve"> </w:t>
      </w:r>
    </w:p>
    <w:p>
      <w:pPr>
        <w:pStyle w:val="0"/>
        <w:autoSpaceDE w:val="0"/>
        <w:autoSpaceDN w:val="0"/>
        <w:snapToGrid w:val="0"/>
        <w:spacing w:line="200" w:lineRule="exact"/>
        <w:ind w:left="102" w:leftChars="50"/>
        <w:rPr>
          <w:rFonts w:hint="eastAsia" w:ascii="HG丸ｺﾞｼｯｸM-PRO" w:hAnsi="HG丸ｺﾞｼｯｸM-PRO" w:eastAsia="HG丸ｺﾞｼｯｸM-PRO"/>
          <w:sz w:val="17"/>
        </w:rPr>
      </w:pPr>
      <w:r>
        <w:rPr>
          <w:rFonts w:hint="eastAsia" w:ascii="HG丸ｺﾞｼｯｸM-PRO" w:hAnsi="HG丸ｺﾞｼｯｸM-PRO" w:eastAsia="HG丸ｺﾞｼｯｸM-PRO"/>
          <w:sz w:val="17"/>
        </w:rPr>
        <w:t>企業との</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交付</w:t>
      </w:r>
      <w:r>
        <w:rPr>
          <w:rFonts w:hint="eastAsia" w:asciiTheme="minorEastAsia" w:hAnsiTheme="minorEastAsia" w:eastAsiaTheme="minorEastAsia"/>
          <w:sz w:val="17"/>
        </w:rPr>
        <w:t>　　</w:t>
      </w:r>
      <w:r>
        <w:rPr>
          <w:rFonts w:hint="eastAsia" w:ascii="HG丸ｺﾞｼｯｸM-PRO" w:hAnsi="HG丸ｺﾞｼｯｸM-PRO" w:eastAsia="HG丸ｺﾞｼｯｸM-PRO"/>
          <w:sz w:val="17"/>
        </w:rPr>
        <w:t>審査</w:t>
      </w:r>
      <w:r>
        <w:rPr>
          <w:rFonts w:hint="eastAsia" w:asciiTheme="minorEastAsia" w:hAnsiTheme="minorEastAsia" w:eastAsiaTheme="minorEastAsia"/>
          <w:sz w:val="17"/>
        </w:rPr>
        <w:t>　　</w:t>
      </w:r>
      <w:r>
        <w:rPr>
          <w:rFonts w:hint="eastAsia" w:asciiTheme="minorEastAsia" w:hAnsiTheme="minorEastAsia" w:eastAsiaTheme="minorEastAsia"/>
          <w:sz w:val="17"/>
        </w:rPr>
        <w:t xml:space="preserve"> </w:t>
      </w:r>
      <w:r>
        <w:rPr>
          <w:rFonts w:hint="eastAsia" w:ascii="HG丸ｺﾞｼｯｸM-PRO" w:hAnsi="HG丸ｺﾞｼｯｸM-PRO" w:eastAsia="HG丸ｺﾞｼｯｸM-PRO"/>
          <w:sz w:val="17"/>
        </w:rPr>
        <w:t>交付</w:t>
      </w:r>
      <w:r>
        <w:rPr>
          <w:rFonts w:hint="eastAsia" w:asciiTheme="minorEastAsia" w:hAnsiTheme="minorEastAsia" w:eastAsiaTheme="minorEastAsia"/>
          <w:sz w:val="17"/>
        </w:rPr>
        <w:t>　</w:t>
      </w:r>
      <w:r>
        <w:rPr>
          <w:rFonts w:hint="eastAsia" w:ascii="HG丸ｺﾞｼｯｸM-PRO" w:hAnsi="HG丸ｺﾞｼｯｸM-PRO" w:eastAsia="HG丸ｺﾞｼｯｸM-PRO"/>
          <w:sz w:val="17"/>
        </w:rPr>
        <w:t>　　　研究費現地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社員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派遣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実績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補助金</w:t>
      </w:r>
    </w:p>
    <w:p>
      <w:pPr>
        <w:pStyle w:val="0"/>
        <w:autoSpaceDE w:val="0"/>
        <w:autoSpaceDN w:val="0"/>
        <w:snapToGrid w:val="0"/>
        <w:spacing w:line="200" w:lineRule="exact"/>
        <w:ind w:left="102" w:leftChars="50"/>
        <w:rPr>
          <w:rFonts w:hint="eastAsia" w:ascii="HG丸ｺﾞｼｯｸM-PRO" w:hAnsi="HG丸ｺﾞｼｯｸM-PRO" w:eastAsia="HG丸ｺﾞｼｯｸM-PRO"/>
          <w:sz w:val="17"/>
        </w:rPr>
      </w:pPr>
      <w:r>
        <w:rPr>
          <w:rFonts w:hint="eastAsia" w:ascii="HG丸ｺﾞｼｯｸM-PRO" w:hAnsi="HG丸ｺﾞｼｯｸM-PRO" w:eastAsia="HG丸ｺﾞｼｯｸM-PRO"/>
          <w:sz w:val="17"/>
        </w:rPr>
        <w:t>研究内容合意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申請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決定　　　　負担金先払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派遣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終了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報告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支払</w:t>
      </w:r>
    </w:p>
    <w:p>
      <w:pPr>
        <w:pStyle w:val="0"/>
        <w:autoSpaceDE w:val="0"/>
        <w:autoSpaceDN w:val="0"/>
        <w:snapToGrid w:val="0"/>
        <w:spacing w:line="140" w:lineRule="exact"/>
        <w:ind w:left="102" w:leftChars="50"/>
        <w:rPr>
          <w:rFonts w:hint="eastAsia" w:ascii="HG丸ｺﾞｼｯｸM-PRO" w:hAnsi="HG丸ｺﾞｼｯｸM-PRO" w:eastAsia="HG丸ｺﾞｼｯｸM-PRO"/>
          <w:sz w:val="17"/>
        </w:rPr>
      </w:pP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（受講料に相当）（～</w:t>
      </w:r>
      <w:r>
        <w:rPr>
          <w:rFonts w:hint="eastAsia" w:ascii="HG丸ｺﾞｼｯｸM-PRO" w:hAnsi="HG丸ｺﾞｼｯｸM-PRO" w:eastAsia="HG丸ｺﾞｼｯｸM-PRO"/>
          <w:sz w:val="17"/>
        </w:rPr>
        <w:t>3</w:t>
      </w:r>
      <w:r>
        <w:rPr>
          <w:rFonts w:hint="eastAsia" w:ascii="HG丸ｺﾞｼｯｸM-PRO" w:hAnsi="HG丸ｺﾞｼｯｸM-PRO" w:eastAsia="HG丸ｺﾞｼｯｸM-PRO"/>
          <w:sz w:val="17"/>
        </w:rPr>
        <w:t>月末）</w:t>
      </w:r>
    </w:p>
    <w:p>
      <w:pPr>
        <w:pStyle w:val="0"/>
        <w:autoSpaceDE w:val="0"/>
        <w:autoSpaceDN w:val="0"/>
        <w:ind w:left="102" w:leftChars="50"/>
        <w:rPr>
          <w:rFonts w:hint="eastAsia" w:ascii="HG丸ｺﾞｼｯｸM-PRO" w:hAnsi="HG丸ｺﾞｼｯｸM-PRO" w:eastAsia="HG丸ｺﾞｼｯｸM-PRO"/>
          <w:sz w:val="17"/>
        </w:rPr>
      </w:pPr>
      <w:r>
        <w:rPr>
          <w:rFonts w:hint="eastAsia"/>
          <w:sz w:val="17"/>
        </w:rPr>
        <mc:AlternateContent>
          <mc:Choice Requires="wps">
            <w:drawing>
              <wp:anchor distT="0" distB="0" distL="114300" distR="114300" simplePos="0" relativeHeight="3" behindDoc="0" locked="0" layoutInCell="1" hidden="0" allowOverlap="1">
                <wp:simplePos x="0" y="0"/>
                <wp:positionH relativeFrom="column">
                  <wp:posOffset>142240</wp:posOffset>
                </wp:positionH>
                <wp:positionV relativeFrom="paragraph">
                  <wp:posOffset>20320</wp:posOffset>
                </wp:positionV>
                <wp:extent cx="0" cy="125730"/>
                <wp:effectExtent l="635" t="0" r="29845" b="10160"/>
                <wp:wrapNone/>
                <wp:docPr id="1042" name="Line 164"/>
                <a:graphic xmlns:a="http://schemas.openxmlformats.org/drawingml/2006/main">
                  <a:graphicData uri="http://schemas.microsoft.com/office/word/2010/wordprocessingShape">
                    <wps:wsp>
                      <wps:cNvPr id="1042" name="Line 164"/>
                      <wps:cNvSpPr/>
                      <wps:spPr>
                        <a:xfrm>
                          <a:off x="0" y="0"/>
                          <a:ext cx="0" cy="125730"/>
                        </a:xfrm>
                        <a:prstGeom prst="line">
                          <a:avLst/>
                        </a:prstGeom>
                        <a:noFill/>
                        <a:ln w="9525">
                          <a:solidFill>
                            <a:srgbClr val="000000"/>
                          </a:solidFill>
                          <a:round/>
                          <a:headEnd/>
                          <a:tailEnd/>
                        </a:ln>
                      </wps:spPr>
                      <wps:bodyPr/>
                    </wps:wsp>
                  </a:graphicData>
                </a:graphic>
              </wp:anchor>
            </w:drawing>
          </mc:Choice>
          <mc:Fallback>
            <w:pict>
              <v:line id="Line 164" style="mso-wrap-distance-top:0pt;mso-position-vertical-relative:text;z-index:3;mso-position-horizontal-relative:text;position:absolute;mso-wrap-distance-bottom:0pt;mso-wrap-distance-left:9pt;mso-wrap-distance-right:9pt;" o:spid="_x0000_s1042" o:allowincell="t" o:allowoverlap="t" filled="f" stroked="t" strokecolor="#000000" strokeweight="0.75pt" o:spt="20" from="11.2pt,1.6pt" to="11.2pt,11.5pt">
                <v:fill/>
                <v:stroke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14" behindDoc="0" locked="0" layoutInCell="1" hidden="0" allowOverlap="1">
                <wp:simplePos x="0" y="0"/>
                <wp:positionH relativeFrom="column">
                  <wp:posOffset>4699000</wp:posOffset>
                </wp:positionH>
                <wp:positionV relativeFrom="paragraph">
                  <wp:posOffset>20320</wp:posOffset>
                </wp:positionV>
                <wp:extent cx="0" cy="125730"/>
                <wp:effectExtent l="635" t="0" r="29845" b="10160"/>
                <wp:wrapNone/>
                <wp:docPr id="1043" name="Line 164"/>
                <a:graphic xmlns:a="http://schemas.openxmlformats.org/drawingml/2006/main">
                  <a:graphicData uri="http://schemas.microsoft.com/office/word/2010/wordprocessingShape">
                    <wps:wsp>
                      <wps:cNvPr id="1043" name="Line 164"/>
                      <wps:cNvSpPr/>
                      <wps:spPr>
                        <a:xfrm>
                          <a:off x="0" y="0"/>
                          <a:ext cx="0" cy="125730"/>
                        </a:xfrm>
                        <a:prstGeom prst="line">
                          <a:avLst/>
                        </a:prstGeom>
                        <a:noFill/>
                        <a:ln w="9525">
                          <a:solidFill>
                            <a:srgbClr val="000000"/>
                          </a:solidFill>
                          <a:round/>
                          <a:headEnd/>
                          <a:tailEnd/>
                        </a:ln>
                      </wps:spPr>
                      <wps:bodyPr/>
                    </wps:wsp>
                  </a:graphicData>
                </a:graphic>
              </wp:anchor>
            </w:drawing>
          </mc:Choice>
          <mc:Fallback>
            <w:pict>
              <v:line id="Line 164" style="mso-wrap-distance-top:0pt;mso-position-vertical-relative:text;z-index:14;mso-position-horizontal-relative:text;position:absolute;mso-wrap-distance-bottom:0pt;mso-wrap-distance-left:9pt;mso-wrap-distance-right:9pt;" o:spid="_x0000_s1043" o:allowincell="t" o:allowoverlap="t" filled="f" stroked="t" strokecolor="#000000" strokeweight="0.75pt" o:spt="20" from="370pt,1.6pt" to="370pt,11.5pt">
                <v:fill/>
                <v:stroke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2" behindDoc="0" locked="0" layoutInCell="1" hidden="0" allowOverlap="1">
                <wp:simplePos x="0" y="0"/>
                <wp:positionH relativeFrom="column">
                  <wp:posOffset>128270</wp:posOffset>
                </wp:positionH>
                <wp:positionV relativeFrom="paragraph">
                  <wp:posOffset>82550</wp:posOffset>
                </wp:positionV>
                <wp:extent cx="5343525" cy="0"/>
                <wp:effectExtent l="0" t="36195" r="29210" b="46355"/>
                <wp:wrapNone/>
                <wp:docPr id="1044" name="Line 158"/>
                <a:graphic xmlns:a="http://schemas.openxmlformats.org/drawingml/2006/main">
                  <a:graphicData uri="http://schemas.microsoft.com/office/word/2010/wordprocessingShape">
                    <wps:wsp>
                      <wps:cNvPr id="1044" name="Line 158"/>
                      <wps:cNvSpPr/>
                      <wps:spPr>
                        <a:xfrm>
                          <a:off x="0" y="0"/>
                          <a:ext cx="5343525" cy="0"/>
                        </a:xfrm>
                        <a:prstGeom prst="line">
                          <a:avLst/>
                        </a:prstGeom>
                        <a:noFill/>
                        <a:ln w="9525">
                          <a:solidFill>
                            <a:srgbClr val="000000"/>
                          </a:solidFill>
                          <a:round/>
                          <a:headEnd/>
                          <a:tailEnd type="triangle" w="med" len="med"/>
                        </a:ln>
                      </wps:spPr>
                      <wps:bodyPr/>
                    </wps:wsp>
                  </a:graphicData>
                </a:graphic>
              </wp:anchor>
            </w:drawing>
          </mc:Choice>
          <mc:Fallback>
            <w:pict>
              <v:line id="Line 158" style="mso-wrap-distance-top:0pt;mso-position-vertical-relative:text;z-index:2;mso-position-horizontal-relative:text;position:absolute;mso-wrap-distance-bottom:0pt;mso-wrap-distance-left:9pt;mso-wrap-distance-right:9pt;" o:spid="_x0000_s1044" o:allowincell="t" o:allowoverlap="t" filled="f" stroked="t" strokecolor="#000000" strokeweight="0.75pt" o:spt="20" from="10.100000000000001pt,6.5pt" to="430.85pt,6.5pt">
                <v:fill/>
                <v:stroke filltype="solid" endarrow="block" endarrowwidth="medium" endarrowlength="medium"/>
                <v:textbox style="layout-flow:horizontal;"/>
                <v:imagedata o:title=""/>
                <w10:wrap type="none" anchorx="text" anchory="text"/>
              </v:line>
            </w:pict>
          </mc:Fallback>
        </mc:AlternateConten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w:t>
      </w:r>
    </w:p>
    <w:p>
      <w:pPr>
        <w:pStyle w:val="0"/>
        <w:autoSpaceDE w:val="0"/>
        <w:autoSpaceDN w:val="0"/>
        <w:snapToGrid w:val="0"/>
        <w:spacing w:line="180" w:lineRule="exact"/>
        <w:ind w:left="0" w:leftChars="0" w:firstLine="0" w:firstLineChars="0"/>
        <w:rPr>
          <w:rFonts w:hint="eastAsia" w:ascii="HG丸ｺﾞｼｯｸM-PRO" w:hAnsi="HG丸ｺﾞｼｯｸM-PRO" w:eastAsia="HG丸ｺﾞｼｯｸM-PRO"/>
          <w:sz w:val="17"/>
        </w:rPr>
      </w:pPr>
      <w:r>
        <w:rPr>
          <w:rFonts w:hint="eastAsia" w:ascii="HG丸ｺﾞｼｯｸM-PRO" w:hAnsi="HG丸ｺﾞｼｯｸM-PRO" w:eastAsia="HG丸ｺﾞｼｯｸM-PRO"/>
          <w:sz w:val="17"/>
          <w:bdr w:val="single" w:color="auto" w:sz="4" w:space="0"/>
        </w:rPr>
        <w:t>4/1</w:t>
      </w:r>
      <w:r>
        <w:rPr>
          <w:rFonts w:hint="eastAsia" w:ascii="HG丸ｺﾞｼｯｸM-PRO" w:hAnsi="HG丸ｺﾞｼｯｸM-PRO" w:eastAsia="HG丸ｺﾞｼｯｸM-PRO"/>
          <w:sz w:val="17"/>
        </w:rPr>
        <w:t xml:space="preserve"> 4/21</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6</w:t>
      </w:r>
      <w:r>
        <w:rPr>
          <w:rFonts w:hint="eastAsia" w:ascii="HG丸ｺﾞｼｯｸM-PRO" w:hAnsi="HG丸ｺﾞｼｯｸM-PRO" w:eastAsia="HG丸ｺﾞｼｯｸM-PRO"/>
          <w:sz w:val="17"/>
        </w:rPr>
        <w:t>月</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7</w:t>
      </w:r>
      <w:r>
        <w:rPr>
          <w:rFonts w:hint="eastAsia" w:ascii="HG丸ｺﾞｼｯｸM-PRO" w:hAnsi="HG丸ｺﾞｼｯｸM-PRO" w:eastAsia="HG丸ｺﾞｼｯｸM-PRO"/>
          <w:sz w:val="17"/>
        </w:rPr>
        <w:t>月</w:t>
      </w:r>
      <w:r>
        <w:rPr>
          <w:rFonts w:hint="eastAsia" w:ascii="HG丸ｺﾞｼｯｸM-PRO" w:hAnsi="HG丸ｺﾞｼｯｸM-PRO" w:eastAsia="HG丸ｺﾞｼｯｸM-PRO"/>
          <w:sz w:val="17"/>
        </w:rPr>
        <w:t xml:space="preserve">           9/1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10/1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3/31</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bdr w:val="single" w:color="auto" w:sz="4" w:space="0"/>
        </w:rPr>
        <w:t>翌年</w:t>
      </w:r>
      <w:r>
        <w:rPr>
          <w:rFonts w:hint="eastAsia" w:ascii="HG丸ｺﾞｼｯｸM-PRO" w:hAnsi="HG丸ｺﾞｼｯｸM-PRO" w:eastAsia="HG丸ｺﾞｼｯｸM-PRO"/>
          <w:sz w:val="17"/>
          <w:bdr w:val="single" w:color="auto" w:sz="4" w:space="0"/>
        </w:rPr>
        <w:t>4/1</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4/5</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4</w:t>
      </w:r>
      <w:r>
        <w:rPr>
          <w:rFonts w:hint="eastAsia" w:ascii="HG丸ｺﾞｼｯｸM-PRO" w:hAnsi="HG丸ｺﾞｼｯｸM-PRO" w:eastAsia="HG丸ｺﾞｼｯｸM-PRO"/>
          <w:sz w:val="17"/>
        </w:rPr>
        <w:t>月</w:t>
      </w:r>
    </w:p>
    <w:p>
      <w:pPr>
        <w:pStyle w:val="0"/>
        <w:autoSpaceDE w:val="0"/>
        <w:autoSpaceDN w:val="0"/>
        <w:snapToGrid w:val="0"/>
        <w:spacing w:line="180" w:lineRule="exact"/>
        <w:ind w:left="102" w:leftChars="50"/>
        <w:rPr>
          <w:rFonts w:hint="eastAsia" w:ascii="HG丸ｺﾞｼｯｸM-PRO" w:hAnsi="HG丸ｺﾞｼｯｸM-PRO" w:eastAsia="HG丸ｺﾞｼｯｸM-PRO"/>
          <w:sz w:val="17"/>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2647315</wp:posOffset>
                </wp:positionH>
                <wp:positionV relativeFrom="paragraph">
                  <wp:posOffset>27305</wp:posOffset>
                </wp:positionV>
                <wp:extent cx="0" cy="125730"/>
                <wp:effectExtent l="33020" t="0" r="62230" b="10160"/>
                <wp:wrapNone/>
                <wp:docPr id="1045" name="Line 164"/>
                <a:graphic xmlns:a="http://schemas.openxmlformats.org/drawingml/2006/main">
                  <a:graphicData uri="http://schemas.microsoft.com/office/word/2010/wordprocessingShape">
                    <wps:wsp>
                      <wps:cNvPr id="1045" name="Line 164"/>
                      <wps:cNvSpPr/>
                      <wps:spPr>
                        <a:xfrm>
                          <a:off x="0" y="0"/>
                          <a:ext cx="0" cy="125730"/>
                        </a:xfrm>
                        <a:prstGeom prst="line">
                          <a:avLst/>
                        </a:prstGeom>
                        <a:noFill/>
                        <a:ln w="12700">
                          <a:solidFill>
                            <a:srgbClr val="000000"/>
                          </a:solidFill>
                          <a:round/>
                          <a:headEnd type="arrow" w="sm" len="sm"/>
                          <a:tailEnd/>
                        </a:ln>
                      </wps:spPr>
                      <wps:bodyPr/>
                    </wps:wsp>
                  </a:graphicData>
                </a:graphic>
              </wp:anchor>
            </w:drawing>
          </mc:Choice>
          <mc:Fallback>
            <w:pict>
              <v:line id="Line 164" style="mso-wrap-distance-top:0pt;mso-position-vertical-relative:text;z-index:5;mso-position-horizontal-relative:text;position:absolute;mso-wrap-distance-bottom:0pt;mso-wrap-distance-left:9pt;mso-wrap-distance-right:9pt;" o:spid="_x0000_s1045" o:allowincell="t" o:allowoverlap="t" filled="f" stroked="t" strokecolor="#000000" strokeweight="1pt" o:spt="20" from="208.45pt,2.15pt" to="208.45pt,12.05pt">
                <v:fill/>
                <v:stroke filltype="solid" startarrow="open" startarrowwidth="narrow" startarrowlength="short"/>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18" behindDoc="0" locked="0" layoutInCell="1" hidden="0" allowOverlap="1">
                <wp:simplePos x="0" y="0"/>
                <wp:positionH relativeFrom="column">
                  <wp:posOffset>3699510</wp:posOffset>
                </wp:positionH>
                <wp:positionV relativeFrom="paragraph">
                  <wp:posOffset>-356870</wp:posOffset>
                </wp:positionV>
                <wp:extent cx="191770" cy="946785"/>
                <wp:effectExtent l="33020" t="0" r="62230" b="10160"/>
                <wp:wrapNone/>
                <wp:docPr id="1046" name="AutoShape 165"/>
                <a:graphic xmlns:a="http://schemas.openxmlformats.org/drawingml/2006/main">
                  <a:graphicData uri="http://schemas.microsoft.com/office/word/2010/wordprocessingShape">
                    <wps:wsp>
                      <wps:cNvPr id="1046" name="AutoShape 165"/>
                      <wps:cNvSpPr/>
                      <wps:spPr>
                        <a:xfrm rot="5400000">
                          <a:off x="0" y="0"/>
                          <a:ext cx="191770" cy="946785"/>
                        </a:xfrm>
                        <a:custGeom>
                          <a:avLst/>
                          <a:gdLst>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47002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48590"/>
                            <a:gd name="connsiteY0" fmla="*/ 0 h 421005"/>
                            <a:gd name="connsiteX1" fmla="*/ 90170 w 148590"/>
                            <a:gd name="connsiteY1" fmla="*/ 2 h 421005"/>
                            <a:gd name="connsiteX2" fmla="*/ 90170 w 148590"/>
                            <a:gd name="connsiteY2" fmla="*/ 210501 h 421005"/>
                            <a:gd name="connsiteX3" fmla="*/ 148590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 name="connsiteX7" fmla="*/ 0 w 148590"/>
                            <a:gd name="connsiteY7" fmla="*/ 0 h 421005"/>
                            <a:gd name="connsiteX0" fmla="*/ 0 w 148590"/>
                            <a:gd name="connsiteY0" fmla="*/ 0 h 421005"/>
                            <a:gd name="connsiteX1" fmla="*/ 90170 w 148590"/>
                            <a:gd name="connsiteY1" fmla="*/ 2 h 421005"/>
                            <a:gd name="connsiteX2" fmla="*/ 90170 w 148590"/>
                            <a:gd name="connsiteY2" fmla="*/ 210501 h 421005"/>
                            <a:gd name="connsiteX3" fmla="*/ 147002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8590" h="421005" stroke="0" extrusionOk="0">
                              <a:moveTo>
                                <a:pt x="0" y="0"/>
                              </a:moveTo>
                              <a:lnTo>
                                <a:pt x="90170" y="2"/>
                              </a:lnTo>
                              <a:lnTo>
                                <a:pt x="90170" y="210501"/>
                              </a:lnTo>
                              <a:cubicBezTo>
                                <a:pt x="90170" y="210502"/>
                                <a:pt x="98790" y="210503"/>
                                <a:pt x="148590" y="210503"/>
                              </a:cubicBezTo>
                              <a:lnTo>
                                <a:pt x="90170" y="210505"/>
                              </a:lnTo>
                              <a:lnTo>
                                <a:pt x="90170" y="421003"/>
                              </a:lnTo>
                              <a:cubicBezTo>
                                <a:pt x="90170" y="421004"/>
                                <a:pt x="49800" y="421005"/>
                                <a:pt x="0" y="421005"/>
                              </a:cubicBezTo>
                              <a:lnTo>
                                <a:pt x="0" y="0"/>
                              </a:lnTo>
                              <a:close/>
                            </a:path>
                            <a:path w="148590" h="421005" fill="none">
                              <a:moveTo>
                                <a:pt x="0" y="0"/>
                              </a:moveTo>
                              <a:lnTo>
                                <a:pt x="90170" y="2"/>
                              </a:lnTo>
                              <a:lnTo>
                                <a:pt x="90170" y="210501"/>
                              </a:lnTo>
                              <a:cubicBezTo>
                                <a:pt x="90170" y="210502"/>
                                <a:pt x="97202" y="210503"/>
                                <a:pt x="147002" y="210503"/>
                              </a:cubicBezTo>
                              <a:lnTo>
                                <a:pt x="90170" y="210505"/>
                              </a:lnTo>
                              <a:lnTo>
                                <a:pt x="90170" y="421003"/>
                              </a:lnTo>
                              <a:cubicBezTo>
                                <a:pt x="90170" y="421004"/>
                                <a:pt x="49800" y="421005"/>
                                <a:pt x="0" y="421005"/>
                              </a:cubicBezTo>
                            </a:path>
                          </a:pathLst>
                        </a:custGeom>
                        <a:noFill/>
                        <a:ln w="12700">
                          <a:solidFill>
                            <a:srgbClr val="000000"/>
                          </a:solidFill>
                          <a:round/>
                          <a:headEnd type="arrow" w="sm" len="sm"/>
                          <a:tailEnd type="arrow" w="sm" len="sm"/>
                        </a:ln>
                      </wps:spPr>
                      <wps:txbx>
                        <w:txbxContent>
                          <w:p>
                            <w:pPr>
                              <w:pStyle w:val="0"/>
                              <w:jc w:val="center"/>
                              <w:rPr>
                                <w:rFonts w:hint="eastAsia"/>
                              </w:rPr>
                            </w:pPr>
                          </w:p>
                        </w:txbxContent>
                      </wps:txbx>
                      <wps:bodyPr rot="0" vertOverflow="overflow" horzOverflow="overflow" wrap="square" lIns="74295" tIns="8890" rIns="74295" bIns="8890" anchor="t" anchorCtr="0" upright="1"/>
                    </wps:wsp>
                  </a:graphicData>
                </a:graphic>
              </wp:anchor>
            </w:drawing>
          </mc:Choice>
          <mc:Fallback>
            <w:pict>
              <v:shape id="AutoShape 165" style="rotation:90;mso-position-vertical-relative:text;z-index:18;mso-wrap-distance-left:9pt;width:15.1pt;height:74.55pt;mso-position-horizontal-relative:text;position:absolute;margin-left:291.3pt;margin-top:-28.1pt;mso-wrap-distance-bottom:0pt;mso-wrap-distance-right:9pt;mso-wrap-distance-top:0pt;v-text-anchor:top;" o:spid="_x0000_s1046" o:allowincell="t" o:allowoverlap="t" filled="f" stroked="t" strokecolor="#000000" strokeweight="1pt" o:spt="100" path="m0,0nsl0,0l13108,0l13108,10800c13108,10800,14361,10800,21600,10800l13108,10800l13108,21600c13108,21600,7239,21600,0,21600l0,0xem0,0nfl0,0l13108,0l13108,10800c13108,10800,14130,10800,21369,10800l13108,10800l13108,21600c13108,21600,7239,21600,0,21600e">
                <v:path textboxrect="0,0,21600,21600" arrowok="true" o:connecttype="custom" o:connectlocs="0,0;10800,0;10800,10800;21600,10800;10800,10800;10800,21600;0,21600" o:connectangles="0,0,0,0,0,0,0" o:extrusionok="false"/>
                <v:fill/>
                <v:stroke joinstyle="round" filltype="solid" startarrow="open" startarrowwidth="narrow" startarrowlength="short" endarrow="open" endarrowwidth="narrow" endarrowlength="short"/>
                <v:textbox style="layout-flow:horizontal;" inset="2.0637499999999998mm,0.24694444444444438mm,2.0637499999999998mm,0.24694444444444438mm">
                  <w:txbxContent>
                    <w:p>
                      <w:pPr>
                        <w:pStyle w:val="0"/>
                        <w:jc w:val="center"/>
                        <w:rPr>
                          <w:rFonts w:hint="eastAsia"/>
                        </w:rPr>
                      </w:pPr>
                    </w:p>
                  </w:txbxContent>
                </v:textbox>
                <v:imagedata o:title=""/>
                <w10:wrap type="none" anchorx="text" anchory="text"/>
              </v:shape>
            </w:pict>
          </mc:Fallback>
        </mc:AlternateConten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上旬</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下旬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下旬</w:t>
      </w:r>
    </w:p>
    <w:p>
      <w:pPr>
        <w:pStyle w:val="0"/>
        <w:autoSpaceDE w:val="0"/>
        <w:autoSpaceDN w:val="0"/>
        <w:spacing w:before="97" w:beforeLines="35" w:beforeAutospacing="0" w:line="240" w:lineRule="exact"/>
        <w:ind w:left="102" w:leftChars="50"/>
        <w:rPr>
          <w:rFonts w:hint="eastAsia" w:ascii="HG丸ｺﾞｼｯｸM-PRO" w:hAnsi="HG丸ｺﾞｼｯｸM-PRO" w:eastAsia="HG丸ｺﾞｼｯｸM-PRO"/>
          <w:sz w:val="17"/>
        </w:rPr>
      </w:pP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sz w:val="17"/>
        </w:rPr>
        <w:t>　　　</w:t>
      </w:r>
      <w:r>
        <w:rPr>
          <w:rFonts w:hint="eastAsia" w:ascii="HG丸ｺﾞｼｯｸM-PRO" w:hAnsi="HG丸ｺﾞｼｯｸM-PRO" w:eastAsia="HG丸ｺﾞｼｯｸM-PRO"/>
          <w:w w:val="66"/>
          <w:sz w:val="17"/>
        </w:rPr>
        <w:t xml:space="preserve">    </w:t>
      </w:r>
      <w:r>
        <w:rPr>
          <w:rFonts w:hint="eastAsia" w:ascii="HG丸ｺﾞｼｯｸM-PRO" w:hAnsi="HG丸ｺﾞｼｯｸM-PRO" w:eastAsia="HG丸ｺﾞｼｯｸM-PRO"/>
          <w:w w:val="80"/>
          <w:sz w:val="17"/>
        </w:rPr>
        <w:t>補助金の対象となります。</w:t>
      </w:r>
      <w:r>
        <w:rPr>
          <w:rFonts w:hint="eastAsia" w:ascii="HG丸ｺﾞｼｯｸM-PRO" w:hAnsi="HG丸ｺﾞｼｯｸM-PRO" w:eastAsia="HG丸ｺﾞｼｯｸM-PRO"/>
          <w:sz w:val="17"/>
        </w:rPr>
        <w:t xml:space="preserve">    </w:t>
      </w:r>
      <w:r>
        <w:rPr>
          <w:rFonts w:hint="eastAsia" w:ascii="HG丸ｺﾞｼｯｸM-PRO" w:hAnsi="HG丸ｺﾞｼｯｸM-PRO" w:eastAsia="HG丸ｺﾞｼｯｸM-PRO"/>
          <w:w w:val="66"/>
          <w:sz w:val="17"/>
        </w:rPr>
        <w:t xml:space="preserve"> </w:t>
      </w:r>
      <w:r>
        <w:rPr>
          <w:rFonts w:hint="eastAsia" w:ascii="HG丸ｺﾞｼｯｸM-PRO" w:hAnsi="HG丸ｺﾞｼｯｸM-PRO" w:eastAsia="HG丸ｺﾞｼｯｸM-PRO"/>
          <w:w w:val="66"/>
          <w:sz w:val="17"/>
        </w:rPr>
        <w:t>リスキリング</w:t>
      </w:r>
      <w:r>
        <w:rPr>
          <w:rFonts w:hint="eastAsia" w:ascii="HG丸ｺﾞｼｯｸM-PRO" w:hAnsi="HG丸ｺﾞｼｯｸM-PRO" w:eastAsia="HG丸ｺﾞｼｯｸM-PRO"/>
          <w:w w:val="80"/>
          <w:sz w:val="17"/>
        </w:rPr>
        <w:t>派遣期間</w:t>
      </w:r>
    </w:p>
    <w:p>
      <w:pPr>
        <w:pStyle w:val="0"/>
        <w:autoSpaceDE w:val="0"/>
        <w:autoSpaceDN w:val="0"/>
        <w:ind w:left="102" w:leftChars="50"/>
        <w:rPr>
          <w:rFonts w:hint="eastAsia" w:ascii="HG丸ｺﾞｼｯｸM-PRO" w:hAnsi="HG丸ｺﾞｼｯｸM-PRO" w:eastAsia="HG丸ｺﾞｼｯｸM-PRO"/>
          <w:sz w:val="17"/>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3383280</wp:posOffset>
                </wp:positionH>
                <wp:positionV relativeFrom="paragraph">
                  <wp:posOffset>-624205</wp:posOffset>
                </wp:positionV>
                <wp:extent cx="242570" cy="1553210"/>
                <wp:effectExtent l="53975" t="19050" r="64770" b="19685"/>
                <wp:wrapNone/>
                <wp:docPr id="1047" name="AutoShape 165"/>
                <a:graphic xmlns:a="http://schemas.openxmlformats.org/drawingml/2006/main">
                  <a:graphicData uri="http://schemas.microsoft.com/office/word/2010/wordprocessingShape">
                    <wps:wsp>
                      <wps:cNvPr id="1047" name="AutoShape 165"/>
                      <wps:cNvSpPr/>
                      <wps:spPr>
                        <a:xfrm rot="5400000">
                          <a:off x="0" y="0"/>
                          <a:ext cx="242570" cy="1553210"/>
                        </a:xfrm>
                        <a:custGeom>
                          <a:avLst/>
                          <a:gdLst>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47002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48590"/>
                            <a:gd name="connsiteY0" fmla="*/ 0 h 421005"/>
                            <a:gd name="connsiteX1" fmla="*/ 90170 w 148590"/>
                            <a:gd name="connsiteY1" fmla="*/ 2 h 421005"/>
                            <a:gd name="connsiteX2" fmla="*/ 90170 w 148590"/>
                            <a:gd name="connsiteY2" fmla="*/ 210501 h 421005"/>
                            <a:gd name="connsiteX3" fmla="*/ 148590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 name="connsiteX7" fmla="*/ 0 w 148590"/>
                            <a:gd name="connsiteY7" fmla="*/ 0 h 421005"/>
                            <a:gd name="connsiteX0" fmla="*/ 0 w 148590"/>
                            <a:gd name="connsiteY0" fmla="*/ 0 h 421005"/>
                            <a:gd name="connsiteX1" fmla="*/ 90170 w 148590"/>
                            <a:gd name="connsiteY1" fmla="*/ 2 h 421005"/>
                            <a:gd name="connsiteX2" fmla="*/ 90170 w 148590"/>
                            <a:gd name="connsiteY2" fmla="*/ 210501 h 421005"/>
                            <a:gd name="connsiteX3" fmla="*/ 147002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8590" h="421005" stroke="0" extrusionOk="0">
                              <a:moveTo>
                                <a:pt x="0" y="0"/>
                              </a:moveTo>
                              <a:lnTo>
                                <a:pt x="90170" y="2"/>
                              </a:lnTo>
                              <a:lnTo>
                                <a:pt x="90170" y="210501"/>
                              </a:lnTo>
                              <a:cubicBezTo>
                                <a:pt x="90170" y="210502"/>
                                <a:pt x="98790" y="210503"/>
                                <a:pt x="148590" y="210503"/>
                              </a:cubicBezTo>
                              <a:lnTo>
                                <a:pt x="90170" y="210505"/>
                              </a:lnTo>
                              <a:lnTo>
                                <a:pt x="90170" y="421003"/>
                              </a:lnTo>
                              <a:cubicBezTo>
                                <a:pt x="90170" y="421004"/>
                                <a:pt x="49800" y="421005"/>
                                <a:pt x="0" y="421005"/>
                              </a:cubicBezTo>
                              <a:lnTo>
                                <a:pt x="0" y="0"/>
                              </a:lnTo>
                              <a:close/>
                            </a:path>
                            <a:path w="148590" h="421005" fill="none">
                              <a:moveTo>
                                <a:pt x="0" y="0"/>
                              </a:moveTo>
                              <a:lnTo>
                                <a:pt x="90170" y="2"/>
                              </a:lnTo>
                              <a:lnTo>
                                <a:pt x="90170" y="210501"/>
                              </a:lnTo>
                              <a:cubicBezTo>
                                <a:pt x="90170" y="210502"/>
                                <a:pt x="97202" y="210503"/>
                                <a:pt x="147002" y="210503"/>
                              </a:cubicBezTo>
                              <a:lnTo>
                                <a:pt x="90170" y="210505"/>
                              </a:lnTo>
                              <a:lnTo>
                                <a:pt x="90170" y="421003"/>
                              </a:lnTo>
                              <a:cubicBezTo>
                                <a:pt x="90170" y="421004"/>
                                <a:pt x="49800" y="421005"/>
                                <a:pt x="0" y="421005"/>
                              </a:cubicBezTo>
                            </a:path>
                          </a:pathLst>
                        </a:custGeom>
                        <a:noFill/>
                        <a:ln w="28575">
                          <a:solidFill>
                            <a:schemeClr val="tx1"/>
                          </a:solidFill>
                          <a:round/>
                          <a:headEnd type="arrow" w="sm" len="sm"/>
                          <a:tailEnd type="arrow" w="sm" len="sm"/>
                        </a:ln>
                      </wps:spPr>
                      <wps:txbx>
                        <w:txbxContent>
                          <w:p>
                            <w:pPr>
                              <w:pStyle w:val="0"/>
                              <w:jc w:val="center"/>
                              <w:rPr>
                                <w:rFonts w:hint="eastAsia"/>
                              </w:rPr>
                            </w:pPr>
                          </w:p>
                        </w:txbxContent>
                      </wps:txbx>
                      <wps:bodyPr rot="0" vertOverflow="overflow" horzOverflow="overflow" wrap="square" lIns="74295" tIns="8890" rIns="74295" bIns="8890" anchor="t" anchorCtr="0" upright="1"/>
                    </wps:wsp>
                  </a:graphicData>
                </a:graphic>
              </wp:anchor>
            </w:drawing>
          </mc:Choice>
          <mc:Fallback>
            <w:pict>
              <v:shape id="AutoShape 165" style="rotation:90;mso-position-vertical-relative:text;z-index:7;mso-wrap-distance-left:9pt;width:19.100000000000001pt;height:122.3pt;mso-position-horizontal-relative:text;position:absolute;margin-left:266.39pt;margin-top:-49.15pt;mso-wrap-distance-bottom:0pt;mso-wrap-distance-right:9pt;mso-wrap-distance-top:0pt;v-text-anchor:top;" o:spid="_x0000_s1047" o:allowincell="t" o:allowoverlap="t" filled="f" stroked="t" strokecolor="#000000 [3213]" strokeweight="2.25pt" o:spt="100" path="m0,0nsl0,0l13108,0l13108,10800c13108,10800,14361,10800,21600,10800l13108,10800l13108,21600c13108,21600,7239,21600,0,21600l0,0xem0,0nfl0,0l13108,0l13108,10800c13108,10800,14130,10800,21369,10800l13108,10800l13108,21600c13108,21600,7239,21600,0,21600e">
                <v:path textboxrect="0,0,21600,21600" arrowok="true" o:connecttype="custom" o:connectlocs="0,0;10800,0;10800,10800;21600,10800;10800,10800;10800,21600;0,21600" o:connectangles="0,0,0,0,0,0,0" o:extrusionok="false"/>
                <v:fill/>
                <v:stroke joinstyle="round" filltype="solid" startarrow="open" startarrowwidth="narrow" startarrowlength="short" endarrow="open" endarrowwidth="narrow" endarrowlength="short"/>
                <v:textbox style="layout-flow:horizontal;" inset="2.0637499999999998mm,0.24694444444444438mm,2.0637499999999998mm,0.24694444444444438mm">
                  <w:txbxContent>
                    <w:p>
                      <w:pPr>
                        <w:pStyle w:val="0"/>
                        <w:jc w:val="center"/>
                        <w:rPr>
                          <w:rFonts w:hint="eastAsia"/>
                        </w:rPr>
                      </w:pPr>
                    </w:p>
                  </w:txbxContent>
                </v:textbox>
                <v:imagedata o:title=""/>
                <w10:wrap type="none" anchorx="text" anchory="text"/>
              </v:shape>
            </w:pict>
          </mc:Fallback>
        </mc:AlternateContent>
      </w:r>
    </w:p>
    <w:p>
      <w:pPr>
        <w:pStyle w:val="0"/>
        <w:autoSpaceDE w:val="0"/>
        <w:autoSpaceDN w:val="0"/>
        <w:spacing w:before="208" w:beforeLines="75" w:beforeAutospacing="0"/>
        <w:ind w:left="0" w:leftChars="0" w:firstLine="5031" w:firstLineChars="3050"/>
        <w:rPr>
          <w:rFonts w:hint="eastAsia" w:ascii="HG丸ｺﾞｼｯｸM-PRO" w:hAnsi="HG丸ｺﾞｼｯｸM-PRO" w:eastAsia="HG丸ｺﾞｼｯｸM-PRO"/>
          <w:sz w:val="17"/>
          <w:bdr w:val="single" w:color="auto" w:sz="4" w:space="0"/>
          <w:shd w:val="clear" w:color="auto" w:themeFill="background1" w:themeFillTint="FF" w:themeFillShade="D9"/>
        </w:rPr>
      </w:pPr>
      <w:r>
        <w:rPr>
          <w:rFonts w:hint="eastAsia" w:ascii="HG丸ｺﾞｼｯｸM-PRO" w:hAnsi="HG丸ｺﾞｼｯｸM-PRO" w:eastAsia="HG丸ｺﾞｼｯｸM-PRO"/>
          <w:b w:val="1"/>
          <w:sz w:val="17"/>
        </w:rPr>
        <w:t>補助対象期間</w:t>
      </w:r>
    </w:p>
    <w:p>
      <w:pPr>
        <w:pStyle w:val="0"/>
        <w:autoSpaceDE w:val="0"/>
        <w:autoSpaceDN w:val="0"/>
        <w:spacing w:before="139" w:beforeLines="50" w:beforeAutospacing="0"/>
        <w:ind w:left="102" w:leftChars="50"/>
        <w:rPr>
          <w:rFonts w:hint="eastAsia" w:ascii="HG丸ｺﾞｼｯｸM-PRO" w:hAnsi="HG丸ｺﾞｼｯｸM-PRO" w:eastAsia="HG丸ｺﾞｼｯｸM-PRO"/>
          <w:i w:val="1"/>
          <w:sz w:val="22"/>
        </w:rPr>
      </w:pPr>
      <w:r>
        <w:rPr>
          <w:rFonts w:hint="eastAsia" w:ascii="HG丸ｺﾞｼｯｸM-PRO" w:hAnsi="HG丸ｺﾞｼｯｸM-PRO" w:eastAsia="HG丸ｺﾞｼｯｸM-PRO"/>
          <w:i w:val="0"/>
          <w:sz w:val="22"/>
        </w:rPr>
        <w:t>（注）⇒　実績報告の提出期限は、①、②のいずれか早い日までとなります。</w:t>
      </w:r>
    </w:p>
    <w:p>
      <w:pPr>
        <w:pStyle w:val="0"/>
        <w:autoSpaceDE w:val="0"/>
        <w:autoSpaceDN w:val="0"/>
        <w:ind w:left="1178" w:leftChars="575" w:right="102" w:rightChars="50"/>
        <w:rPr>
          <w:rFonts w:hint="eastAsia" w:ascii="HG丸ｺﾞｼｯｸM-PRO" w:hAnsi="HG丸ｺﾞｼｯｸM-PRO" w:eastAsia="HG丸ｺﾞｼｯｸM-PRO"/>
          <w:i w:val="0"/>
          <w:sz w:val="22"/>
        </w:rPr>
      </w:pPr>
      <w:r>
        <w:rPr>
          <w:rFonts w:hint="eastAsia" w:ascii="HG丸ｺﾞｼｯｸM-PRO" w:hAnsi="HG丸ｺﾞｼｯｸM-PRO" w:eastAsia="HG丸ｺﾞｼｯｸM-PRO"/>
          <w:i w:val="0"/>
          <w:sz w:val="22"/>
        </w:rPr>
        <w:t>①</w:t>
      </w:r>
      <w:r>
        <w:rPr>
          <w:rFonts w:hint="eastAsia" w:ascii="HG丸ｺﾞｼｯｸM-PRO" w:hAnsi="HG丸ｺﾞｼｯｸM-PRO" w:eastAsia="HG丸ｺﾞｼｯｸM-PRO"/>
          <w:i w:val="0"/>
          <w:sz w:val="22"/>
        </w:rPr>
        <w:t xml:space="preserve"> </w:t>
      </w:r>
      <w:r>
        <w:rPr>
          <w:rFonts w:hint="eastAsia" w:ascii="HG丸ｺﾞｼｯｸM-PRO" w:hAnsi="HG丸ｺﾞｼｯｸM-PRO" w:eastAsia="HG丸ｺﾞｼｯｸM-PRO"/>
          <w:i w:val="0"/>
          <w:sz w:val="22"/>
        </w:rPr>
        <w:t>補助事業が完了した日から起算して３０日を経過した日</w:t>
      </w:r>
    </w:p>
    <w:p>
      <w:pPr>
        <w:pStyle w:val="0"/>
        <w:autoSpaceDE w:val="0"/>
        <w:autoSpaceDN w:val="0"/>
        <w:ind w:left="1178" w:leftChars="575" w:right="102" w:rightChars="50"/>
        <w:rPr>
          <w:rFonts w:hint="eastAsia" w:ascii="HG丸ｺﾞｼｯｸM-PRO" w:hAnsi="HG丸ｺﾞｼｯｸM-PRO" w:eastAsia="HG丸ｺﾞｼｯｸM-PRO"/>
          <w:i w:val="0"/>
          <w:sz w:val="22"/>
        </w:rPr>
      </w:pPr>
      <w:r>
        <w:rPr>
          <w:rFonts w:hint="eastAsia" w:ascii="HG丸ｺﾞｼｯｸM-PRO" w:hAnsi="HG丸ｺﾞｼｯｸM-PRO" w:eastAsia="HG丸ｺﾞｼｯｸM-PRO"/>
          <w:i w:val="0"/>
          <w:sz w:val="22"/>
        </w:rPr>
        <w:t>②</w:t>
      </w:r>
      <w:r>
        <w:rPr>
          <w:rFonts w:hint="eastAsia" w:ascii="HG丸ｺﾞｼｯｸM-PRO" w:hAnsi="HG丸ｺﾞｼｯｸM-PRO" w:eastAsia="HG丸ｺﾞｼｯｸM-PRO"/>
          <w:i w:val="0"/>
          <w:sz w:val="22"/>
        </w:rPr>
        <w:t xml:space="preserve"> </w:t>
      </w:r>
      <w:r>
        <w:rPr>
          <w:rFonts w:hint="eastAsia" w:ascii="HG丸ｺﾞｼｯｸM-PRO" w:hAnsi="HG丸ｺﾞｼｯｸM-PRO" w:eastAsia="HG丸ｺﾞｼｯｸM-PRO"/>
          <w:i w:val="0"/>
          <w:sz w:val="22"/>
        </w:rPr>
        <w:t>補助事業が完了した日の属する県の会計年度の翌会計年度の４月５日</w:t>
      </w:r>
    </w:p>
    <w:p>
      <w:pPr>
        <w:pStyle w:val="0"/>
        <w:autoSpaceDE w:val="0"/>
        <w:autoSpaceDN w:val="0"/>
        <w:ind w:left="1178" w:leftChars="575" w:right="102" w:rightChars="50"/>
        <w:rPr>
          <w:rFonts w:hint="eastAsia" w:ascii="HG丸ｺﾞｼｯｸM-PRO" w:hAnsi="HG丸ｺﾞｼｯｸM-PRO" w:eastAsia="HG丸ｺﾞｼｯｸM-PRO"/>
          <w:i w:val="0"/>
          <w:sz w:val="22"/>
        </w:rPr>
      </w:pPr>
    </w:p>
    <w:p>
      <w:pPr>
        <w:pStyle w:val="0"/>
        <w:spacing w:after="139" w:afterLines="50" w:afterAutospacing="0" w:line="300" w:lineRule="exact"/>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６　補助対象経費</w:t>
      </w:r>
    </w:p>
    <w:p>
      <w:pPr>
        <w:pStyle w:val="0"/>
        <w:ind w:left="410" w:leftChars="200" w:firstLine="215" w:firstLine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本補助事業の実施に当たっては、特別会計等、本来業務と別に区分けした経理を行い、他の経費と明確に区分できるよう配慮し、支出証拠書類により金額が確認できるもののみ、補助対象経費とします。</w:t>
      </w:r>
    </w:p>
    <w:p>
      <w:pPr>
        <w:pStyle w:val="0"/>
        <w:ind w:left="410" w:leftChars="200" w:firstLine="215" w:firstLine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なお、補助対象経費は、本補助事業申請時に提出した計画書等に基づき、本県から交付決定通知を受けて、社員に対し所定のリスキリング派遣を実施した企業が支出したもののうち、次表の経費区分の内容に該当するもののみ、補助対象経費とします。</w:t>
      </w:r>
    </w:p>
    <w:p>
      <w:pPr>
        <w:pStyle w:val="0"/>
        <w:ind w:left="410" w:leftChars="200" w:firstLine="215" w:firstLine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ただし、次の経費は、補助対象外となります。</w:t>
      </w:r>
    </w:p>
    <w:p>
      <w:pPr>
        <w:pStyle w:val="24"/>
        <w:numPr>
          <w:ilvl w:val="0"/>
          <w:numId w:val="1"/>
        </w:numPr>
        <w:ind w:leftChars="0"/>
        <w:rPr>
          <w:rFonts w:hint="eastAsia" w:ascii="HG丸ｺﾞｼｯｸM-PRO" w:hAnsi="HG丸ｺﾞｼｯｸM-PRO" w:eastAsia="HG丸ｺﾞｼｯｸM-PRO"/>
          <w:b w:val="1"/>
          <w:sz w:val="22"/>
        </w:rPr>
      </w:pPr>
      <w:r>
        <w:rPr>
          <w:rFonts w:hint="eastAsia" w:ascii="HG丸ｺﾞｼｯｸM-PRO" w:hAnsi="HG丸ｺﾞｼｯｸM-PRO" w:eastAsia="HG丸ｺﾞｼｯｸM-PRO"/>
          <w:sz w:val="22"/>
        </w:rPr>
        <w:t>消費税及び地方消費税</w:t>
      </w:r>
    </w:p>
    <w:p>
      <w:pPr>
        <w:pStyle w:val="24"/>
        <w:numPr>
          <w:ilvl w:val="0"/>
          <w:numId w:val="1"/>
        </w:numPr>
        <w:ind w:leftChars="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補助対象経費の支出に係る振込手数料などの間接的な経費</w:t>
      </w:r>
      <w:r>
        <w:rPr>
          <w:rFonts w:hint="eastAsia"/>
        </w:rPr>
        <w:br w:type="page"/>
      </w:r>
    </w:p>
    <w:p>
      <w:pPr>
        <w:pStyle w:val="24"/>
        <w:numPr>
          <w:ilvl w:val="0"/>
          <w:numId w:val="0"/>
        </w:numPr>
        <w:ind w:left="1039" w:leftChars="0" w:firstLine="0" w:firstLineChars="0"/>
        <w:rPr>
          <w:rFonts w:hint="eastAsia" w:ascii="HG丸ｺﾞｼｯｸM-PRO" w:hAnsi="HG丸ｺﾞｼｯｸM-PRO" w:eastAsia="HG丸ｺﾞｼｯｸM-PRO"/>
          <w:sz w:val="22"/>
        </w:rPr>
      </w:pPr>
    </w:p>
    <w:tbl>
      <w:tblPr>
        <w:tblStyle w:val="32"/>
        <w:tblW w:w="8206" w:type="dxa"/>
        <w:jc w:val="left"/>
        <w:tblInd w:w="394" w:type="dxa"/>
        <w:tblLayout w:type="fixed"/>
        <w:tblLook w:firstRow="1" w:lastRow="1" w:firstColumn="1" w:lastColumn="1" w:noHBand="0" w:noVBand="0" w:val="01E0"/>
      </w:tblPr>
      <w:tblGrid>
        <w:gridCol w:w="1984"/>
        <w:gridCol w:w="1507"/>
        <w:gridCol w:w="4715"/>
      </w:tblGrid>
      <w:tr>
        <w:trPr>
          <w:trHeight w:val="53" w:hRule="atLeast"/>
        </w:trPr>
        <w:tc>
          <w:tcPr>
            <w:tcW w:w="1984" w:type="dxa"/>
            <w:vMerge w:val="restart"/>
            <w:shd w:val="clear" w:color="auto" w:fill="FFFF99"/>
            <w:vAlign w:val="center"/>
          </w:tcPr>
          <w:p>
            <w:pPr>
              <w:pStyle w:val="0"/>
              <w:snapToGrid w:val="0"/>
              <w:spacing w:before="41" w:beforeLines="15" w:beforeAutospacing="0" w:after="41" w:afterLines="15" w:afterAutospacing="0" w:line="255" w:lineRule="exact"/>
              <w:jc w:val="center"/>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事業細目</w:t>
            </w:r>
          </w:p>
        </w:tc>
        <w:tc>
          <w:tcPr>
            <w:tcW w:w="6222" w:type="dxa"/>
            <w:gridSpan w:val="2"/>
            <w:shd w:val="clear" w:color="auto" w:fill="FFFF99"/>
            <w:vAlign w:val="center"/>
          </w:tcPr>
          <w:p>
            <w:pPr>
              <w:pStyle w:val="0"/>
              <w:snapToGrid w:val="0"/>
              <w:spacing w:before="41" w:beforeLines="15" w:beforeAutospacing="0" w:after="41" w:afterLines="15" w:afterAutospacing="0" w:line="255" w:lineRule="exact"/>
              <w:jc w:val="center"/>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補　助　対　象　経　費</w:t>
            </w:r>
          </w:p>
        </w:tc>
      </w:tr>
      <w:tr>
        <w:trPr>
          <w:trHeight w:val="53" w:hRule="atLeast"/>
        </w:trPr>
        <w:tc>
          <w:tcPr>
            <w:tcW w:w="1984" w:type="dxa"/>
            <w:vMerge w:val="continue"/>
            <w:shd w:val="clear" w:color="auto" w:fill="FFFF99"/>
            <w:vAlign w:val="center"/>
          </w:tcPr>
          <w:p>
            <w:pPr>
              <w:pStyle w:val="0"/>
              <w:rPr>
                <w:rFonts w:hint="eastAsia"/>
              </w:rPr>
            </w:pPr>
          </w:p>
        </w:tc>
        <w:tc>
          <w:tcPr>
            <w:tcW w:w="1507" w:type="dxa"/>
            <w:shd w:val="clear" w:color="auto" w:fill="FFFF99"/>
            <w:vAlign w:val="center"/>
          </w:tcPr>
          <w:p>
            <w:pPr>
              <w:pStyle w:val="0"/>
              <w:snapToGrid w:val="0"/>
              <w:spacing w:before="41" w:beforeLines="15" w:beforeAutospacing="0" w:after="41" w:afterLines="15" w:afterAutospacing="0" w:line="255" w:lineRule="exact"/>
              <w:jc w:val="center"/>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経費区分</w:t>
            </w:r>
          </w:p>
        </w:tc>
        <w:tc>
          <w:tcPr>
            <w:tcW w:w="4715" w:type="dxa"/>
            <w:shd w:val="clear" w:color="auto" w:fill="FFFF99"/>
            <w:vAlign w:val="center"/>
          </w:tcPr>
          <w:p>
            <w:pPr>
              <w:pStyle w:val="0"/>
              <w:snapToGrid w:val="0"/>
              <w:spacing w:before="41" w:beforeLines="15" w:beforeAutospacing="0" w:after="41" w:afterLines="15" w:afterAutospacing="0" w:line="255" w:lineRule="exact"/>
              <w:jc w:val="center"/>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内　　　容</w:t>
            </w:r>
          </w:p>
        </w:tc>
      </w:tr>
      <w:tr>
        <w:trPr>
          <w:cantSplit/>
          <w:trHeight w:val="765" w:hRule="atLeast"/>
        </w:trPr>
        <w:tc>
          <w:tcPr>
            <w:tcW w:w="1984" w:type="dxa"/>
            <w:vMerge w:val="restart"/>
            <w:vAlign w:val="center"/>
          </w:tcPr>
          <w:p>
            <w:pPr>
              <w:pStyle w:val="0"/>
              <w:spacing w:line="255" w:lineRule="exact"/>
              <w:ind w:left="262" w:hanging="262" w:hangingChars="150"/>
              <w:jc w:val="both"/>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(1)</w:t>
            </w:r>
            <w:r>
              <w:rPr>
                <w:rFonts w:hint="eastAsia" w:ascii="HG丸ｺﾞｼｯｸM-PRO" w:hAnsi="HG丸ｺﾞｼｯｸM-PRO" w:eastAsia="HG丸ｺﾞｼｯｸM-PRO"/>
                <w:spacing w:val="-10"/>
                <w:sz w:val="20"/>
              </w:rPr>
              <w:t>長期滞在型研修</w:t>
            </w:r>
          </w:p>
          <w:p>
            <w:pPr>
              <w:pStyle w:val="0"/>
              <w:spacing w:line="255" w:lineRule="exact"/>
              <w:jc w:val="both"/>
              <w:rPr>
                <w:rFonts w:hint="eastAsia" w:ascii="HG丸ｺﾞｼｯｸM-PRO" w:hAnsi="HG丸ｺﾞｼｯｸM-PRO" w:eastAsia="HG丸ｺﾞｼｯｸM-PRO"/>
                <w:spacing w:val="-10"/>
                <w:sz w:val="20"/>
              </w:rPr>
            </w:pPr>
            <w:r>
              <w:rPr>
                <w:rFonts w:hint="default" w:ascii="HG丸ｺﾞｼｯｸM-PRO" w:hAnsi="HG丸ｺﾞｼｯｸM-PRO" w:eastAsia="HG丸ｺﾞｼｯｸM-PRO"/>
                <w:spacing w:val="-10"/>
                <w:sz w:val="20"/>
              </w:rPr>
              <mc:AlternateContent>
                <mc:Choice Requires="wps">
                  <w:drawing>
                    <wp:anchor distT="0" distB="0" distL="114300" distR="114300" simplePos="0" relativeHeight="10" behindDoc="0" locked="0" layoutInCell="1" hidden="0" allowOverlap="1">
                      <wp:simplePos x="0" y="0"/>
                      <wp:positionH relativeFrom="column">
                        <wp:posOffset>-28575</wp:posOffset>
                      </wp:positionH>
                      <wp:positionV relativeFrom="paragraph">
                        <wp:posOffset>141605</wp:posOffset>
                      </wp:positionV>
                      <wp:extent cx="1168400" cy="1734185"/>
                      <wp:effectExtent l="635" t="635" r="29845" b="10795"/>
                      <wp:wrapNone/>
                      <wp:docPr id="1048" name="大かっこ 162"/>
                      <a:graphic xmlns:a="http://schemas.openxmlformats.org/drawingml/2006/main">
                        <a:graphicData uri="http://schemas.microsoft.com/office/word/2010/wordprocessingShape">
                          <wps:wsp>
                            <wps:cNvPr id="1048" name="大かっこ 162"/>
                            <wps:cNvSpPr/>
                            <wps:spPr>
                              <a:xfrm>
                                <a:off x="0" y="0"/>
                                <a:ext cx="1168400" cy="1734185"/>
                              </a:xfrm>
                              <a:prstGeom prst="bracketPair">
                                <a:avLst>
                                  <a:gd name="adj" fmla="val 6044"/>
                                </a:avLst>
                              </a:prstGeom>
                              <a:ln w="6350" cap="sq">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2" style="mso-position-vertical-relative:text;z-index:10;mso-wrap-distance-left:9pt;width:92pt;height:136.55000000000001pt;mso-position-horizontal-relative:text;position:absolute;margin-left:-2.25pt;margin-top:11.15pt;mso-wrap-distance-bottom:0pt;mso-wrap-distance-right:9pt;mso-wrap-distance-top:0pt;" o:spid="_x0000_s1048" o:allowincell="t" o:allowoverlap="t" filled="f" stroked="t" strokecolor="#000000 [3213]" strokeweight="0.5pt" o:spt="185" type="#_x0000_t185" adj="1306">
                      <v:fill/>
                      <v:stroke linestyle="single" miterlimit="8" endcap="square" dashstyle="solid" filltype="solid"/>
                      <v:textbox style="layout-flow:horizontal;"/>
                      <v:imagedata o:title=""/>
                      <w10:wrap type="none" anchorx="text" anchory="text"/>
                    </v:shape>
                  </w:pict>
                </mc:Fallback>
              </mc:AlternateContent>
            </w:r>
          </w:p>
          <w:p>
            <w:pPr>
              <w:pStyle w:val="0"/>
              <w:spacing w:line="255" w:lineRule="exact"/>
              <w:ind w:left="31" w:leftChars="15" w:right="31" w:rightChars="15"/>
              <w:jc w:val="both"/>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学位取得のための大学院派遣で、</w:t>
            </w:r>
            <w:r>
              <w:rPr>
                <w:rFonts w:hint="eastAsia" w:ascii="HG丸ｺﾞｼｯｸM-PRO" w:hAnsi="HG丸ｺﾞｼｯｸM-PRO" w:eastAsia="HG丸ｺﾞｼｯｸM-PRO"/>
                <w:spacing w:val="-10"/>
                <w:sz w:val="20"/>
              </w:rPr>
              <w:t>12</w:t>
            </w:r>
            <w:r>
              <w:rPr>
                <w:rFonts w:hint="eastAsia" w:ascii="HG丸ｺﾞｼｯｸM-PRO" w:hAnsi="HG丸ｺﾞｼｯｸM-PRO" w:eastAsia="HG丸ｺﾞｼｯｸM-PRO"/>
                <w:spacing w:val="-10"/>
                <w:sz w:val="20"/>
              </w:rPr>
              <w:t>か月以上の派遣先での滞在</w:t>
            </w:r>
            <w:r>
              <w:rPr>
                <w:rFonts w:hint="eastAsia" w:ascii="HG丸ｺﾞｼｯｸM-PRO" w:hAnsi="HG丸ｺﾞｼｯｸM-PRO" w:eastAsia="HG丸ｺﾞｼｯｸM-PRO"/>
                <w:spacing w:val="-10"/>
                <w:sz w:val="18"/>
                <w:vertAlign w:val="superscript"/>
              </w:rPr>
              <w:t>※</w:t>
            </w:r>
            <w:r>
              <w:rPr>
                <w:rFonts w:hint="eastAsia" w:ascii="HG丸ｺﾞｼｯｸM-PRO" w:hAnsi="HG丸ｺﾞｼｯｸM-PRO" w:eastAsia="HG丸ｺﾞｼｯｸM-PRO"/>
                <w:spacing w:val="-10"/>
                <w:sz w:val="20"/>
              </w:rPr>
              <w:t>による研修（研究）</w:t>
            </w:r>
          </w:p>
          <w:p>
            <w:pPr>
              <w:pStyle w:val="0"/>
              <w:spacing w:line="255" w:lineRule="exact"/>
              <w:ind w:left="31" w:leftChars="15" w:right="31" w:rightChars="15"/>
              <w:jc w:val="both"/>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又は</w:t>
            </w:r>
          </w:p>
          <w:p>
            <w:pPr>
              <w:pStyle w:val="0"/>
              <w:spacing w:line="255" w:lineRule="exact"/>
              <w:ind w:left="31" w:leftChars="15" w:right="31" w:rightChars="15"/>
              <w:jc w:val="both"/>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知識・技術習得のための大学・企業等派遣で、６か月以上の派遣先での滞在</w:t>
            </w:r>
            <w:r>
              <w:rPr>
                <w:rFonts w:hint="eastAsia" w:ascii="HG丸ｺﾞｼｯｸM-PRO" w:hAnsi="HG丸ｺﾞｼｯｸM-PRO" w:eastAsia="HG丸ｺﾞｼｯｸM-PRO"/>
                <w:spacing w:val="-10"/>
                <w:sz w:val="18"/>
                <w:vertAlign w:val="superscript"/>
              </w:rPr>
              <w:t>※</w:t>
            </w:r>
            <w:r>
              <w:rPr>
                <w:rFonts w:hint="eastAsia" w:ascii="HG丸ｺﾞｼｯｸM-PRO" w:hAnsi="HG丸ｺﾞｼｯｸM-PRO" w:eastAsia="HG丸ｺﾞｼｯｸM-PRO"/>
                <w:spacing w:val="-10"/>
                <w:sz w:val="20"/>
              </w:rPr>
              <w:t>による研修（研究）</w:t>
            </w:r>
          </w:p>
          <w:p>
            <w:pPr>
              <w:pStyle w:val="0"/>
              <w:spacing w:line="255" w:lineRule="exact"/>
              <w:ind w:left="31" w:leftChars="15" w:right="31" w:rightChars="15"/>
              <w:jc w:val="both"/>
              <w:rPr>
                <w:rFonts w:hint="eastAsia" w:ascii="HG丸ｺﾞｼｯｸM-PRO" w:hAnsi="HG丸ｺﾞｼｯｸM-PRO" w:eastAsia="HG丸ｺﾞｼｯｸM-PRO"/>
                <w:spacing w:val="-10"/>
                <w:sz w:val="18"/>
              </w:rPr>
            </w:pPr>
          </w:p>
          <w:p>
            <w:pPr>
              <w:pStyle w:val="0"/>
              <w:spacing w:line="255" w:lineRule="exact"/>
              <w:ind w:left="31" w:leftChars="15" w:right="31" w:rightChars="15"/>
              <w:jc w:val="both"/>
              <w:rPr>
                <w:rFonts w:hint="eastAsia" w:ascii="HG丸ｺﾞｼｯｸM-PRO" w:hAnsi="HG丸ｺﾞｼｯｸM-PRO" w:eastAsia="HG丸ｺﾞｼｯｸM-PRO"/>
                <w:spacing w:val="-10"/>
                <w:sz w:val="18"/>
              </w:rPr>
            </w:pPr>
          </w:p>
          <w:p>
            <w:pPr>
              <w:pStyle w:val="0"/>
              <w:spacing w:line="255" w:lineRule="exact"/>
              <w:ind w:left="31" w:leftChars="15" w:right="31" w:rightChars="15"/>
              <w:jc w:val="both"/>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18"/>
              </w:rPr>
              <w:t>※滞在とは研修（研究）に専念し通常業務には従事しない場合をいう。</w:t>
            </w:r>
          </w:p>
        </w:tc>
        <w:tc>
          <w:tcPr>
            <w:tcW w:w="1507" w:type="dxa"/>
            <w:vAlign w:val="top"/>
          </w:tcPr>
          <w:p>
            <w:pPr>
              <w:pStyle w:val="0"/>
              <w:snapToGrid w:val="0"/>
              <w:spacing w:before="55" w:beforeLines="20" w:beforeAutospacing="0" w:line="255" w:lineRule="exact"/>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入学料</w:t>
            </w:r>
          </w:p>
          <w:p>
            <w:pPr>
              <w:pStyle w:val="0"/>
              <w:snapToGrid w:val="0"/>
              <w:spacing w:before="55" w:beforeLines="20" w:beforeAutospacing="0" w:line="255" w:lineRule="exact"/>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z w:val="20"/>
              </w:rPr>
              <w:t>（※１）</w:t>
            </w:r>
          </w:p>
        </w:tc>
        <w:tc>
          <w:tcPr>
            <w:tcW w:w="4715" w:type="dxa"/>
            <w:shd w:val="clear" w:color="auto" w:fill="auto"/>
            <w:vAlign w:val="top"/>
          </w:tcPr>
          <w:p>
            <w:pPr>
              <w:pStyle w:val="0"/>
              <w:snapToGrid w:val="0"/>
              <w:spacing w:before="55" w:beforeLines="20" w:beforeAutospacing="0" w:after="208" w:afterLines="75" w:afterAutospacing="0" w:line="255" w:lineRule="exact"/>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リスキリング派遣先へ入学するために必要な経費</w:t>
            </w:r>
          </w:p>
        </w:tc>
      </w:tr>
      <w:tr>
        <w:trPr>
          <w:cantSplit/>
          <w:trHeight w:val="661" w:hRule="atLeast"/>
        </w:trPr>
        <w:tc>
          <w:tcPr>
            <w:tcW w:w="1984" w:type="dxa"/>
            <w:vMerge w:val="continue"/>
            <w:vAlign w:val="center"/>
          </w:tcPr>
          <w:p>
            <w:pPr>
              <w:pStyle w:val="0"/>
              <w:rPr>
                <w:rFonts w:hint="eastAsia"/>
              </w:rPr>
            </w:pPr>
          </w:p>
        </w:tc>
        <w:tc>
          <w:tcPr>
            <w:tcW w:w="1507" w:type="dxa"/>
            <w:vAlign w:val="top"/>
          </w:tcPr>
          <w:p>
            <w:pPr>
              <w:pStyle w:val="0"/>
              <w:snapToGrid w:val="0"/>
              <w:spacing w:before="55" w:beforeLines="20" w:beforeAutospacing="0" w:line="255" w:lineRule="exact"/>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受講料</w:t>
            </w:r>
          </w:p>
          <w:p>
            <w:pPr>
              <w:pStyle w:val="0"/>
              <w:snapToGrid w:val="0"/>
              <w:spacing w:line="255" w:lineRule="exact"/>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（授業料）</w:t>
            </w:r>
          </w:p>
        </w:tc>
        <w:tc>
          <w:tcPr>
            <w:tcW w:w="4715" w:type="dxa"/>
            <w:shd w:val="clear" w:color="auto" w:fill="auto"/>
            <w:vAlign w:val="top"/>
          </w:tcPr>
          <w:p>
            <w:pPr>
              <w:pStyle w:val="0"/>
              <w:snapToGrid w:val="0"/>
              <w:spacing w:before="55" w:beforeLines="20" w:beforeAutospacing="0" w:line="255" w:lineRule="exact"/>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リスキリング派遣先における研修（研究）の受講等に必要な経費</w:t>
            </w:r>
          </w:p>
        </w:tc>
      </w:tr>
      <w:tr>
        <w:trPr>
          <w:trHeight w:val="1740" w:hRule="atLeast"/>
        </w:trPr>
        <w:tc>
          <w:tcPr>
            <w:tcW w:w="1984" w:type="dxa"/>
            <w:vMerge w:val="continue"/>
            <w:vAlign w:val="center"/>
          </w:tcPr>
          <w:p>
            <w:pPr>
              <w:pStyle w:val="0"/>
              <w:rPr>
                <w:rFonts w:hint="eastAsia"/>
              </w:rPr>
            </w:pPr>
          </w:p>
        </w:tc>
        <w:tc>
          <w:tcPr>
            <w:tcW w:w="1507" w:type="dxa"/>
            <w:vMerge w:val="restart"/>
            <w:vAlign w:val="top"/>
          </w:tcPr>
          <w:p>
            <w:pPr>
              <w:pStyle w:val="0"/>
              <w:spacing w:before="55" w:beforeLines="20" w:beforeAutospacing="0" w:line="255" w:lineRule="exact"/>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旅費</w:t>
            </w:r>
          </w:p>
          <w:p>
            <w:pPr>
              <w:pStyle w:val="0"/>
              <w:spacing w:line="255" w:lineRule="exact"/>
              <w:ind w:leftChars="0" w:firstLine="0" w:firstLineChars="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（※２）</w:t>
            </w:r>
          </w:p>
          <w:p>
            <w:pPr>
              <w:pStyle w:val="0"/>
              <w:snapToGrid w:val="0"/>
              <w:spacing w:line="255" w:lineRule="exact"/>
              <w:rPr>
                <w:rFonts w:hint="eastAsia" w:ascii="HG丸ｺﾞｼｯｸM-PRO" w:hAnsi="HG丸ｺﾞｼｯｸM-PRO" w:eastAsia="HG丸ｺﾞｼｯｸM-PRO"/>
                <w:sz w:val="20"/>
              </w:rPr>
            </w:pPr>
          </w:p>
          <w:p>
            <w:pPr>
              <w:pStyle w:val="0"/>
              <w:spacing w:before="55" w:beforeLines="20" w:beforeAutospacing="0" w:line="255" w:lineRule="exact"/>
              <w:ind w:leftChars="0" w:firstLine="0" w:firstLineChars="0"/>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z w:val="20"/>
              </w:rPr>
              <w:t>（※３）</w:t>
            </w:r>
          </w:p>
          <w:p>
            <w:pPr>
              <w:pStyle w:val="0"/>
              <w:spacing w:before="55" w:beforeLines="20" w:beforeAutospacing="0" w:line="255" w:lineRule="exact"/>
              <w:ind w:leftChars="0" w:firstLine="0" w:firstLineChars="0"/>
              <w:rPr>
                <w:rFonts w:hint="eastAsia" w:ascii="HG丸ｺﾞｼｯｸM-PRO" w:hAnsi="HG丸ｺﾞｼｯｸM-PRO" w:eastAsia="HG丸ｺﾞｼｯｸM-PRO"/>
                <w:spacing w:val="-10"/>
                <w:sz w:val="20"/>
              </w:rPr>
            </w:pPr>
          </w:p>
          <w:p>
            <w:pPr>
              <w:pStyle w:val="0"/>
              <w:spacing w:before="55" w:beforeLines="20" w:beforeAutospacing="0" w:line="255" w:lineRule="exact"/>
              <w:ind w:leftChars="0" w:firstLine="0" w:firstLineChars="0"/>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z w:val="20"/>
              </w:rPr>
              <w:t>（※５）</w:t>
            </w:r>
          </w:p>
        </w:tc>
        <w:tc>
          <w:tcPr>
            <w:tcW w:w="4715" w:type="dxa"/>
            <w:shd w:val="clear" w:color="auto" w:fill="auto"/>
            <w:vAlign w:val="top"/>
          </w:tcPr>
          <w:p>
            <w:pPr>
              <w:pStyle w:val="0"/>
              <w:snapToGrid w:val="0"/>
              <w:spacing w:before="55" w:beforeLines="20" w:beforeAutospacing="0" w:line="255" w:lineRule="exact"/>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交通費】リスキリング派遣先への派遣に必要な、補助対象者住所地からリスキリング派遣先への移動等に要する旅費（ただし、鉄道賃、船賃、航空賃及びバス賃を対象とし、タクシー代、駐車場代、ガソリン代、高速道路使用料は除く。支払金額の内訳明細とその領収書（レシート等）が必要。）</w:t>
            </w:r>
          </w:p>
        </w:tc>
      </w:tr>
      <w:tr>
        <w:trPr>
          <w:trHeight w:val="1439" w:hRule="atLeast"/>
        </w:trPr>
        <w:tc>
          <w:tcPr>
            <w:tcW w:w="1984" w:type="dxa"/>
            <w:vMerge w:val="continue"/>
            <w:vAlign w:val="center"/>
          </w:tcPr>
          <w:p>
            <w:pPr>
              <w:pStyle w:val="0"/>
              <w:rPr>
                <w:rFonts w:hint="eastAsia"/>
              </w:rPr>
            </w:pPr>
          </w:p>
        </w:tc>
        <w:tc>
          <w:tcPr>
            <w:tcW w:w="1507" w:type="dxa"/>
            <w:vMerge w:val="continue"/>
            <w:vAlign w:val="top"/>
          </w:tcPr>
          <w:p>
            <w:pPr>
              <w:pStyle w:val="0"/>
              <w:rPr>
                <w:rFonts w:hint="eastAsia"/>
              </w:rPr>
            </w:pPr>
          </w:p>
        </w:tc>
        <w:tc>
          <w:tcPr>
            <w:tcW w:w="4715" w:type="dxa"/>
            <w:shd w:val="clear" w:color="auto" w:fill="auto"/>
            <w:vAlign w:val="top"/>
          </w:tcPr>
          <w:p>
            <w:pPr>
              <w:pStyle w:val="0"/>
              <w:spacing w:before="55" w:beforeLines="20" w:beforeAutospacing="0" w:line="255" w:lineRule="exact"/>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宿泊費（滞在費）】リスキリング派遣先へ入学・入社するに当たり、ホテル等へ宿泊した際の経費、及びリスキリング派遣中に長期間滞在する寮、アパートの賃借料（食費、光熱水費、敷金・礼金等は除く。）等（支払金額の内訳明細とその領収書（レシート等）が必要。）</w:t>
            </w:r>
          </w:p>
        </w:tc>
      </w:tr>
      <w:tr>
        <w:trPr>
          <w:cantSplit/>
          <w:trHeight w:val="961" w:hRule="atLeast"/>
        </w:trPr>
        <w:tc>
          <w:tcPr>
            <w:tcW w:w="1984" w:type="dxa"/>
            <w:vMerge w:val="continue"/>
            <w:vAlign w:val="center"/>
          </w:tcPr>
          <w:p>
            <w:pPr>
              <w:pStyle w:val="0"/>
              <w:rPr>
                <w:rFonts w:hint="eastAsia"/>
              </w:rPr>
            </w:pPr>
          </w:p>
        </w:tc>
        <w:tc>
          <w:tcPr>
            <w:tcW w:w="1507" w:type="dxa"/>
            <w:vAlign w:val="top"/>
          </w:tcPr>
          <w:p>
            <w:pPr>
              <w:pStyle w:val="0"/>
              <w:snapToGrid w:val="0"/>
              <w:spacing w:before="55" w:beforeLines="20" w:beforeAutospacing="0" w:line="255" w:lineRule="exact"/>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リスキリング派遣中の社員人件費</w:t>
            </w:r>
          </w:p>
        </w:tc>
        <w:tc>
          <w:tcPr>
            <w:tcW w:w="4715" w:type="dxa"/>
            <w:shd w:val="clear" w:color="auto" w:fill="auto"/>
            <w:vAlign w:val="top"/>
          </w:tcPr>
          <w:p>
            <w:pPr>
              <w:pStyle w:val="0"/>
              <w:snapToGrid w:val="0"/>
              <w:spacing w:before="55" w:beforeLines="20" w:beforeAutospacing="0" w:line="255" w:lineRule="exact"/>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リスキリング派遣中の社員の人件費相当額（派遣前６か月の平均基本給給与額を対象とし、賞与、時間外手当等の諸手当は除く。）</w:t>
            </w:r>
          </w:p>
        </w:tc>
      </w:tr>
      <w:tr>
        <w:trPr>
          <w:cantSplit/>
          <w:trHeight w:val="993" w:hRule="atLeast"/>
        </w:trPr>
        <w:tc>
          <w:tcPr>
            <w:tcW w:w="1984" w:type="dxa"/>
            <w:vMerge w:val="continue"/>
            <w:vAlign w:val="center"/>
          </w:tcPr>
          <w:p>
            <w:pPr>
              <w:pStyle w:val="0"/>
              <w:rPr>
                <w:rFonts w:hint="eastAsia"/>
              </w:rPr>
            </w:pPr>
          </w:p>
        </w:tc>
        <w:tc>
          <w:tcPr>
            <w:tcW w:w="1507" w:type="dxa"/>
            <w:vAlign w:val="top"/>
          </w:tcPr>
          <w:p>
            <w:pPr>
              <w:pStyle w:val="0"/>
              <w:snapToGrid w:val="0"/>
              <w:spacing w:before="55" w:beforeLines="20" w:beforeAutospacing="0" w:line="255" w:lineRule="exact"/>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リスキリング派遣中の代替社員賃金</w:t>
            </w:r>
          </w:p>
        </w:tc>
        <w:tc>
          <w:tcPr>
            <w:tcW w:w="4715" w:type="dxa"/>
            <w:shd w:val="clear" w:color="auto" w:fill="auto"/>
            <w:vAlign w:val="top"/>
          </w:tcPr>
          <w:p>
            <w:pPr>
              <w:pStyle w:val="0"/>
              <w:snapToGrid w:val="0"/>
              <w:spacing w:before="55" w:beforeLines="20" w:beforeAutospacing="0" w:line="255" w:lineRule="exact"/>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リスキリング派遣中の社員に代わって相当業務を担わせる社員（派遣・臨時社員、アルバイト等）の賃金（賞与、時間外手当等の諸手当は除く。）</w:t>
            </w:r>
          </w:p>
        </w:tc>
      </w:tr>
      <w:tr>
        <w:trPr>
          <w:cantSplit/>
          <w:trHeight w:val="949" w:hRule="atLeast"/>
        </w:trPr>
        <w:tc>
          <w:tcPr>
            <w:tcW w:w="1984" w:type="dxa"/>
            <w:vMerge w:val="continue"/>
            <w:vAlign w:val="center"/>
          </w:tcPr>
          <w:p>
            <w:pPr>
              <w:pStyle w:val="0"/>
              <w:rPr>
                <w:rFonts w:hint="eastAsia"/>
              </w:rPr>
            </w:pPr>
          </w:p>
        </w:tc>
        <w:tc>
          <w:tcPr>
            <w:tcW w:w="1507" w:type="dxa"/>
            <w:vAlign w:val="top"/>
          </w:tcPr>
          <w:p>
            <w:pPr>
              <w:pStyle w:val="0"/>
              <w:snapToGrid w:val="0"/>
              <w:spacing w:before="55" w:beforeLines="20" w:beforeAutospacing="0" w:line="255" w:lineRule="exact"/>
              <w:rPr>
                <w:rFonts w:hint="eastAsia" w:ascii="HG丸ｺﾞｼｯｸM-PRO" w:hAnsi="HG丸ｺﾞｼｯｸM-PRO" w:eastAsia="HG丸ｺﾞｼｯｸM-PRO"/>
                <w:b w:val="1"/>
                <w:spacing w:val="-10"/>
                <w:sz w:val="20"/>
              </w:rPr>
            </w:pPr>
            <w:r>
              <w:rPr>
                <w:rFonts w:hint="eastAsia" w:ascii="HG丸ｺﾞｼｯｸM-PRO" w:hAnsi="HG丸ｺﾞｼｯｸM-PRO" w:eastAsia="HG丸ｺﾞｼｯｸM-PRO"/>
                <w:spacing w:val="-10"/>
                <w:sz w:val="20"/>
              </w:rPr>
              <w:t>雑費</w:t>
            </w:r>
          </w:p>
          <w:p>
            <w:pPr>
              <w:pStyle w:val="0"/>
              <w:snapToGrid w:val="0"/>
              <w:spacing w:before="55" w:beforeLines="20" w:beforeAutospacing="0" w:line="255" w:lineRule="exact"/>
              <w:rPr>
                <w:rFonts w:hint="eastAsia" w:ascii="HG丸ｺﾞｼｯｸM-PRO" w:hAnsi="HG丸ｺﾞｼｯｸM-PRO" w:eastAsia="HG丸ｺﾞｼｯｸM-PRO"/>
                <w:b w:val="1"/>
                <w:spacing w:val="-10"/>
                <w:sz w:val="20"/>
              </w:rPr>
            </w:pPr>
            <w:r>
              <w:rPr>
                <w:rFonts w:hint="eastAsia" w:ascii="HG丸ｺﾞｼｯｸM-PRO" w:hAnsi="HG丸ｺﾞｼｯｸM-PRO" w:eastAsia="HG丸ｺﾞｼｯｸM-PRO"/>
                <w:sz w:val="20"/>
              </w:rPr>
              <w:t>（※４</w:t>
            </w:r>
            <w:r>
              <w:rPr>
                <w:rFonts w:hint="eastAsia" w:ascii="HG丸ｺﾞｼｯｸM-PRO" w:hAnsi="HG丸ｺﾞｼｯｸM-PRO" w:eastAsia="HG丸ｺﾞｼｯｸM-PRO"/>
                <w:sz w:val="20"/>
              </w:rPr>
              <w:t>.5</w:t>
            </w:r>
            <w:r>
              <w:rPr>
                <w:rFonts w:hint="eastAsia" w:ascii="HG丸ｺﾞｼｯｸM-PRO" w:hAnsi="HG丸ｺﾞｼｯｸM-PRO" w:eastAsia="HG丸ｺﾞｼｯｸM-PRO"/>
                <w:sz w:val="20"/>
              </w:rPr>
              <w:t>）</w:t>
            </w:r>
          </w:p>
        </w:tc>
        <w:tc>
          <w:tcPr>
            <w:tcW w:w="4715" w:type="dxa"/>
            <w:shd w:val="clear" w:color="auto" w:fill="auto"/>
            <w:vAlign w:val="top"/>
          </w:tcPr>
          <w:p>
            <w:pPr>
              <w:pStyle w:val="0"/>
              <w:snapToGrid w:val="0"/>
              <w:spacing w:before="55" w:beforeLines="20" w:beforeAutospacing="0" w:line="255" w:lineRule="exact"/>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リスキリング派遣先で必要となる教材、実習材料費、施設機器使用料等（支払金額の内訳明細とその領収書（レシート等）が必要）</w:t>
            </w:r>
          </w:p>
        </w:tc>
      </w:tr>
    </w:tbl>
    <w:p>
      <w:pPr>
        <w:pStyle w:val="0"/>
        <w:widowControl w:val="1"/>
        <w:jc w:val="left"/>
        <w:rPr>
          <w:rFonts w:hint="eastAsia" w:ascii="HG丸ｺﾞｼｯｸM-PRO" w:hAnsi="HG丸ｺﾞｼｯｸM-PRO" w:eastAsia="HG丸ｺﾞｼｯｸM-PRO"/>
          <w:b w:val="1"/>
        </w:rPr>
      </w:pPr>
      <w:r>
        <w:rPr>
          <w:rFonts w:hint="eastAsia" w:ascii="HG丸ｺﾞｼｯｸM-PRO" w:hAnsi="HG丸ｺﾞｼｯｸM-PRO" w:eastAsia="HG丸ｺﾞｼｯｸM-PRO"/>
        </w:rPr>
        <w:br w:type="page"/>
      </w:r>
    </w:p>
    <w:p>
      <w:pPr>
        <w:pStyle w:val="0"/>
        <w:widowControl w:val="1"/>
        <w:jc w:val="left"/>
        <w:rPr>
          <w:rFonts w:hint="eastAsia" w:ascii="HG丸ｺﾞｼｯｸM-PRO" w:hAnsi="HG丸ｺﾞｼｯｸM-PRO" w:eastAsia="HG丸ｺﾞｼｯｸM-PRO"/>
          <w:b w:val="1"/>
        </w:rPr>
      </w:pPr>
    </w:p>
    <w:tbl>
      <w:tblPr>
        <w:tblStyle w:val="33"/>
        <w:tblW w:w="8196" w:type="dxa"/>
        <w:jc w:val="left"/>
        <w:tblInd w:w="404" w:type="dxa"/>
        <w:tblLayout w:type="fixed"/>
        <w:tblLook w:firstRow="1" w:lastRow="1" w:firstColumn="1" w:lastColumn="1" w:noHBand="0" w:noVBand="0" w:val="01E0"/>
      </w:tblPr>
      <w:tblGrid>
        <w:gridCol w:w="1984"/>
        <w:gridCol w:w="1526"/>
        <w:gridCol w:w="4686"/>
      </w:tblGrid>
      <w:tr>
        <w:trPr>
          <w:trHeight w:val="53" w:hRule="atLeast"/>
        </w:trPr>
        <w:tc>
          <w:tcPr>
            <w:tcW w:w="1984" w:type="dxa"/>
            <w:vMerge w:val="restart"/>
            <w:shd w:val="clear" w:color="auto" w:fill="FFFF99"/>
            <w:vAlign w:val="center"/>
          </w:tcPr>
          <w:p>
            <w:pPr>
              <w:pStyle w:val="0"/>
              <w:snapToGrid w:val="0"/>
              <w:spacing w:line="255" w:lineRule="exact"/>
              <w:jc w:val="center"/>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事業細目</w:t>
            </w:r>
          </w:p>
        </w:tc>
        <w:tc>
          <w:tcPr>
            <w:tcW w:w="621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99"/>
            <w:vAlign w:val="center"/>
          </w:tcPr>
          <w:p>
            <w:pPr>
              <w:pStyle w:val="0"/>
              <w:snapToGrid w:val="0"/>
              <w:spacing w:before="41" w:beforeLines="15" w:beforeAutospacing="0" w:after="41" w:afterLines="15" w:afterAutospacing="0" w:line="255" w:lineRule="exact"/>
              <w:jc w:val="center"/>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補　助　対　象　経　費</w:t>
            </w:r>
          </w:p>
        </w:tc>
      </w:tr>
      <w:tr>
        <w:trPr>
          <w:trHeight w:val="53" w:hRule="atLeast"/>
        </w:trPr>
        <w:tc>
          <w:tcPr>
            <w:tcW w:w="198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99"/>
            <w:vAlign w:val="center"/>
          </w:tcPr>
          <w:p>
            <w:pPr>
              <w:pStyle w:val="0"/>
              <w:rPr>
                <w:rFonts w:hint="eastAsia"/>
              </w:rPr>
            </w:pPr>
          </w:p>
        </w:tc>
        <w:tc>
          <w:tcPr>
            <w:tcW w:w="152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99"/>
            <w:vAlign w:val="center"/>
          </w:tcPr>
          <w:p>
            <w:pPr>
              <w:pStyle w:val="0"/>
              <w:snapToGrid w:val="0"/>
              <w:spacing w:before="41" w:beforeLines="15" w:beforeAutospacing="0" w:after="41" w:afterLines="15" w:afterAutospacing="0" w:line="255" w:lineRule="exact"/>
              <w:jc w:val="center"/>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経費区分</w:t>
            </w:r>
          </w:p>
        </w:tc>
        <w:tc>
          <w:tcPr>
            <w:tcW w:w="468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99"/>
            <w:vAlign w:val="center"/>
          </w:tcPr>
          <w:p>
            <w:pPr>
              <w:pStyle w:val="0"/>
              <w:snapToGrid w:val="0"/>
              <w:spacing w:before="41" w:beforeLines="15" w:beforeAutospacing="0" w:after="41" w:afterLines="15" w:afterAutospacing="0" w:line="255" w:lineRule="exact"/>
              <w:jc w:val="center"/>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内　　　容</w:t>
            </w:r>
          </w:p>
        </w:tc>
      </w:tr>
      <w:tr>
        <w:trPr>
          <w:cantSplit/>
          <w:trHeight w:val="738" w:hRule="atLeast"/>
        </w:trPr>
        <w:tc>
          <w:tcPr>
            <w:tcW w:w="1984"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55" w:lineRule="exact"/>
              <w:ind w:left="262" w:hanging="262" w:hangingChars="150"/>
              <w:jc w:val="both"/>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(2)</w:t>
            </w:r>
            <w:r>
              <w:rPr>
                <w:rFonts w:hint="eastAsia" w:ascii="HG丸ｺﾞｼｯｸM-PRO" w:hAnsi="HG丸ｺﾞｼｯｸM-PRO" w:eastAsia="HG丸ｺﾞｼｯｸM-PRO"/>
                <w:spacing w:val="-10"/>
                <w:sz w:val="20"/>
              </w:rPr>
              <w:t>長期通い型研修</w:t>
            </w:r>
          </w:p>
          <w:p>
            <w:pPr>
              <w:pStyle w:val="0"/>
              <w:spacing w:line="255" w:lineRule="exact"/>
              <w:jc w:val="both"/>
              <w:rPr>
                <w:rFonts w:hint="eastAsia" w:ascii="HG丸ｺﾞｼｯｸM-PRO" w:hAnsi="HG丸ｺﾞｼｯｸM-PRO" w:eastAsia="HG丸ｺﾞｼｯｸM-PRO"/>
                <w:spacing w:val="-10"/>
                <w:sz w:val="20"/>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-34925</wp:posOffset>
                      </wp:positionH>
                      <wp:positionV relativeFrom="paragraph">
                        <wp:posOffset>128905</wp:posOffset>
                      </wp:positionV>
                      <wp:extent cx="1168400" cy="2017395"/>
                      <wp:effectExtent l="635" t="635" r="29845" b="10795"/>
                      <wp:wrapNone/>
                      <wp:docPr id="1049" name="大かっこ 163"/>
                      <a:graphic xmlns:a="http://schemas.openxmlformats.org/drawingml/2006/main">
                        <a:graphicData uri="http://schemas.microsoft.com/office/word/2010/wordprocessingShape">
                          <wps:wsp>
                            <wps:cNvPr id="1049" name="大かっこ 163"/>
                            <wps:cNvSpPr/>
                            <wps:spPr>
                              <a:xfrm>
                                <a:off x="0" y="0"/>
                                <a:ext cx="1168400" cy="2017395"/>
                              </a:xfrm>
                              <a:prstGeom prst="bracketPair">
                                <a:avLst>
                                  <a:gd name="adj" fmla="val 6044"/>
                                </a:avLst>
                              </a:prstGeom>
                              <a:ln w="6350" cap="sq">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3" style="mso-position-vertical-relative:text;z-index:4;mso-wrap-distance-left:9pt;width:92pt;height:158.85pt;mso-position-horizontal-relative:text;position:absolute;margin-left:-2.75pt;margin-top:10.15pt;mso-wrap-distance-bottom:0pt;mso-wrap-distance-right:9pt;mso-wrap-distance-top:0pt;" o:spid="_x0000_s1049" o:allowincell="t" o:allowoverlap="t" filled="f" stroked="t" strokecolor="#000000 [3213]" strokeweight="0.5pt" o:spt="185" type="#_x0000_t185" adj="1306">
                      <v:fill/>
                      <v:stroke linestyle="single" miterlimit="8" endcap="square" dashstyle="solid" filltype="solid"/>
                      <v:textbox style="layout-flow:horizontal;"/>
                      <v:imagedata o:title=""/>
                      <w10:wrap type="none" anchorx="text" anchory="text"/>
                    </v:shape>
                  </w:pict>
                </mc:Fallback>
              </mc:AlternateContent>
            </w:r>
          </w:p>
          <w:p>
            <w:pPr>
              <w:pStyle w:val="0"/>
              <w:spacing w:line="255" w:lineRule="exact"/>
              <w:ind w:left="31" w:leftChars="15" w:right="31" w:rightChars="15"/>
              <w:jc w:val="both"/>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学位取得のための大学院派遣で、</w:t>
            </w:r>
            <w:r>
              <w:rPr>
                <w:rFonts w:hint="eastAsia" w:ascii="HG丸ｺﾞｼｯｸM-PRO" w:hAnsi="HG丸ｺﾞｼｯｸM-PRO" w:eastAsia="HG丸ｺﾞｼｯｸM-PRO"/>
                <w:spacing w:val="-10"/>
                <w:sz w:val="20"/>
              </w:rPr>
              <w:t>12</w:t>
            </w:r>
            <w:r>
              <w:rPr>
                <w:rFonts w:hint="eastAsia" w:ascii="HG丸ｺﾞｼｯｸM-PRO" w:hAnsi="HG丸ｺﾞｼｯｸM-PRO" w:eastAsia="HG丸ｺﾞｼｯｸM-PRO"/>
                <w:spacing w:val="-10"/>
                <w:sz w:val="20"/>
              </w:rPr>
              <w:t>か月以上の派遣元からの通いによる研修（研究）</w:t>
            </w:r>
          </w:p>
          <w:p>
            <w:pPr>
              <w:pStyle w:val="0"/>
              <w:spacing w:line="255" w:lineRule="exact"/>
              <w:ind w:left="31" w:leftChars="15" w:right="31" w:rightChars="15"/>
              <w:jc w:val="both"/>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又は</w:t>
            </w:r>
          </w:p>
          <w:p>
            <w:pPr>
              <w:pStyle w:val="0"/>
              <w:spacing w:line="255" w:lineRule="exact"/>
              <w:ind w:left="31" w:leftChars="15" w:right="31" w:rightChars="15"/>
              <w:jc w:val="both"/>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知識・技術習得のための大学・企業等派遣で、</w:t>
            </w:r>
            <w:r>
              <w:rPr>
                <w:rFonts w:hint="eastAsia" w:ascii="HG丸ｺﾞｼｯｸM-PRO" w:hAnsi="HG丸ｺﾞｼｯｸM-PRO" w:eastAsia="HG丸ｺﾞｼｯｸM-PRO"/>
                <w:sz w:val="20"/>
              </w:rPr>
              <w:t>６か月</w:t>
            </w:r>
            <w:r>
              <w:rPr>
                <w:rFonts w:hint="eastAsia" w:ascii="HG丸ｺﾞｼｯｸM-PRO" w:hAnsi="HG丸ｺﾞｼｯｸM-PRO" w:eastAsia="HG丸ｺﾞｼｯｸM-PRO"/>
                <w:spacing w:val="-10"/>
                <w:sz w:val="20"/>
              </w:rPr>
              <w:t>（延べ</w:t>
            </w:r>
            <w:r>
              <w:rPr>
                <w:rFonts w:hint="eastAsia" w:ascii="HG丸ｺﾞｼｯｸM-PRO" w:hAnsi="HG丸ｺﾞｼｯｸM-PRO" w:eastAsia="HG丸ｺﾞｼｯｸM-PRO"/>
                <w:spacing w:val="-10"/>
                <w:sz w:val="20"/>
              </w:rPr>
              <w:t>150</w:t>
            </w:r>
            <w:r>
              <w:rPr>
                <w:rFonts w:hint="eastAsia" w:ascii="HG丸ｺﾞｼｯｸM-PRO" w:hAnsi="HG丸ｺﾞｼｯｸM-PRO" w:eastAsia="HG丸ｺﾞｼｯｸM-PRO"/>
                <w:spacing w:val="-10"/>
                <w:sz w:val="20"/>
              </w:rPr>
              <w:t>時間）以上の派遣元からの通いによる研修（研究）</w:t>
            </w:r>
          </w:p>
        </w:tc>
        <w:tc>
          <w:tcPr>
            <w:tcW w:w="152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before="55" w:beforeLines="20" w:beforeAutospacing="0" w:line="255" w:lineRule="exact"/>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入学料</w:t>
            </w:r>
          </w:p>
          <w:p>
            <w:pPr>
              <w:pStyle w:val="0"/>
              <w:snapToGrid w:val="0"/>
              <w:spacing w:before="55" w:beforeLines="20" w:beforeAutospacing="0" w:line="255" w:lineRule="exact"/>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z w:val="20"/>
              </w:rPr>
              <w:t>（※１）</w:t>
            </w:r>
          </w:p>
        </w:tc>
        <w:tc>
          <w:tcPr>
            <w:tcW w:w="468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before="55" w:beforeLines="20" w:beforeAutospacing="0" w:after="69" w:afterLines="25" w:afterAutospacing="0" w:line="255" w:lineRule="exact"/>
              <w:jc w:val="left"/>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リスキリング派遣先へ入学するために必要な経費</w:t>
            </w:r>
          </w:p>
        </w:tc>
      </w:tr>
      <w:tr>
        <w:trPr>
          <w:cantSplit/>
          <w:trHeight w:val="284" w:hRule="atLeast"/>
        </w:trPr>
        <w:tc>
          <w:tcPr>
            <w:tcW w:w="198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26" w:type="dxa"/>
            <w:shd w:val="clear" w:color="auto" w:fill="auto"/>
            <w:vAlign w:val="top"/>
          </w:tcPr>
          <w:p>
            <w:pPr>
              <w:pStyle w:val="0"/>
              <w:snapToGrid w:val="0"/>
              <w:spacing w:before="55" w:beforeLines="20" w:beforeAutospacing="0" w:line="255" w:lineRule="exact"/>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受講料</w:t>
            </w:r>
          </w:p>
          <w:p>
            <w:pPr>
              <w:pStyle w:val="0"/>
              <w:snapToGrid w:val="0"/>
              <w:spacing w:after="83" w:afterLines="30" w:afterAutospacing="0" w:line="255" w:lineRule="exact"/>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（授業料）</w:t>
            </w:r>
          </w:p>
        </w:tc>
        <w:tc>
          <w:tcPr>
            <w:tcW w:w="4686" w:type="dxa"/>
            <w:shd w:val="clear" w:color="auto" w:fill="auto"/>
            <w:vAlign w:val="top"/>
          </w:tcPr>
          <w:p>
            <w:pPr>
              <w:pStyle w:val="0"/>
              <w:snapToGrid w:val="0"/>
              <w:spacing w:before="55" w:beforeLines="20" w:beforeAutospacing="0" w:after="55" w:afterLines="20" w:afterAutospacing="0" w:line="255" w:lineRule="exact"/>
              <w:jc w:val="left"/>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リスキリング派遣先における研修（研究）の受講等に必要な経費</w:t>
            </w:r>
          </w:p>
        </w:tc>
      </w:tr>
      <w:tr>
        <w:trPr>
          <w:trHeight w:val="244" w:hRule="atLeast"/>
        </w:trPr>
        <w:tc>
          <w:tcPr>
            <w:tcW w:w="198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26" w:type="dxa"/>
            <w:vMerge w:val="restart"/>
            <w:shd w:val="clear" w:color="auto" w:fill="auto"/>
            <w:vAlign w:val="top"/>
          </w:tcPr>
          <w:p>
            <w:pPr>
              <w:pStyle w:val="0"/>
              <w:snapToGrid w:val="0"/>
              <w:spacing w:before="55" w:beforeLines="20" w:beforeAutospacing="0" w:line="255" w:lineRule="exact"/>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旅費</w:t>
            </w:r>
          </w:p>
          <w:p>
            <w:pPr>
              <w:pStyle w:val="0"/>
              <w:spacing w:line="255" w:lineRule="exact"/>
              <w:ind w:leftChars="0" w:firstLine="0" w:firstLineChars="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（※２）</w:t>
            </w:r>
          </w:p>
          <w:p>
            <w:pPr>
              <w:pStyle w:val="0"/>
              <w:spacing w:line="255" w:lineRule="exact"/>
              <w:ind w:leftChars="0" w:firstLine="0" w:firstLineChars="0"/>
              <w:rPr>
                <w:rFonts w:hint="eastAsia" w:ascii="HG丸ｺﾞｼｯｸM-PRO" w:hAnsi="HG丸ｺﾞｼｯｸM-PRO" w:eastAsia="HG丸ｺﾞｼｯｸM-PRO"/>
                <w:sz w:val="20"/>
              </w:rPr>
            </w:pPr>
          </w:p>
          <w:p>
            <w:pPr>
              <w:pStyle w:val="0"/>
              <w:snapToGrid w:val="0"/>
              <w:spacing w:before="55" w:beforeLines="20" w:beforeAutospacing="0" w:line="255" w:lineRule="exact"/>
              <w:ind w:leftChars="0" w:firstLine="0" w:firstLineChars="0"/>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z w:val="20"/>
              </w:rPr>
              <w:t>（※３）</w:t>
            </w:r>
          </w:p>
          <w:p>
            <w:pPr>
              <w:pStyle w:val="0"/>
              <w:snapToGrid w:val="0"/>
              <w:spacing w:before="55" w:beforeLines="20" w:beforeAutospacing="0" w:line="255" w:lineRule="exact"/>
              <w:ind w:firstLine="195" w:firstLineChars="100"/>
              <w:rPr>
                <w:rFonts w:hint="eastAsia" w:ascii="HG丸ｺﾞｼｯｸM-PRO" w:hAnsi="HG丸ｺﾞｼｯｸM-PRO" w:eastAsia="HG丸ｺﾞｼｯｸM-PRO"/>
                <w:spacing w:val="-10"/>
                <w:sz w:val="20"/>
              </w:rPr>
            </w:pPr>
          </w:p>
          <w:p>
            <w:pPr>
              <w:pStyle w:val="0"/>
              <w:snapToGrid w:val="0"/>
              <w:spacing w:before="55" w:beforeLines="20" w:beforeAutospacing="0" w:line="255" w:lineRule="exact"/>
              <w:ind w:leftChars="0" w:firstLine="0" w:firstLineChars="0"/>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z w:val="20"/>
              </w:rPr>
              <w:t>（※５）</w:t>
            </w:r>
          </w:p>
        </w:tc>
        <w:tc>
          <w:tcPr>
            <w:tcW w:w="4686" w:type="dxa"/>
            <w:shd w:val="clear" w:color="auto" w:fill="auto"/>
            <w:vAlign w:val="top"/>
          </w:tcPr>
          <w:p>
            <w:pPr>
              <w:pStyle w:val="0"/>
              <w:snapToGrid w:val="0"/>
              <w:spacing w:before="55" w:beforeLines="20" w:beforeAutospacing="0" w:after="83" w:afterLines="30" w:afterAutospacing="0" w:line="255" w:lineRule="exact"/>
              <w:jc w:val="left"/>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交通費】リスキリング派遣先への派遣に必要な、補助対象者住所地からリスキリング派遣先への移動等に要する旅費（ただし、鉄道賃、船賃、航空賃及びバス賃を対象とし、タクシー代、駐車場代、ガソリン代、高速道路使用料は除く。支払金額の内訳明細とその領収書（レシート等）が必要。）</w:t>
            </w:r>
          </w:p>
        </w:tc>
      </w:tr>
      <w:tr>
        <w:trPr>
          <w:trHeight w:val="245" w:hRule="atLeast"/>
        </w:trPr>
        <w:tc>
          <w:tcPr>
            <w:tcW w:w="198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26" w:type="dxa"/>
            <w:vMerge w:val="continue"/>
            <w:shd w:val="clear" w:color="auto" w:fill="auto"/>
            <w:vAlign w:val="top"/>
          </w:tcPr>
          <w:p>
            <w:pPr>
              <w:pStyle w:val="0"/>
              <w:snapToGrid w:val="0"/>
              <w:spacing w:line="255" w:lineRule="exact"/>
              <w:rPr>
                <w:rFonts w:hint="default" w:ascii="HG丸ｺﾞｼｯｸM-PRO" w:hAnsi="HG丸ｺﾞｼｯｸM-PRO" w:eastAsia="HG丸ｺﾞｼｯｸM-PRO"/>
                <w:spacing w:val="-10"/>
                <w:sz w:val="20"/>
              </w:rPr>
            </w:pPr>
          </w:p>
        </w:tc>
        <w:tc>
          <w:tcPr>
            <w:tcW w:w="4686" w:type="dxa"/>
            <w:shd w:val="clear" w:color="auto" w:fill="auto"/>
            <w:vAlign w:val="top"/>
          </w:tcPr>
          <w:p>
            <w:pPr>
              <w:pStyle w:val="0"/>
              <w:snapToGrid w:val="0"/>
              <w:spacing w:before="55" w:beforeLines="20" w:beforeAutospacing="0" w:after="83" w:afterLines="30" w:afterAutospacing="0" w:line="255" w:lineRule="exact"/>
              <w:jc w:val="left"/>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宿泊費（滞在費）】リスキリング派遣先へ入学・入社するに当たり、ホテル等へ宿泊した際の経費、及びリスキリング派遣中に短期間滞在する寮、アパートの賃借料（食費、光熱水費、敷金・礼金等は除く。）等（支払金額の内訳明細とその領収書（レシート等）が必要。）</w:t>
            </w:r>
          </w:p>
        </w:tc>
      </w:tr>
      <w:tr>
        <w:trPr>
          <w:cantSplit/>
          <w:trHeight w:val="722" w:hRule="atLeast"/>
        </w:trPr>
        <w:tc>
          <w:tcPr>
            <w:tcW w:w="198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26" w:type="dxa"/>
            <w:shd w:val="clear" w:color="auto" w:fill="auto"/>
            <w:vAlign w:val="top"/>
          </w:tcPr>
          <w:p>
            <w:pPr>
              <w:pStyle w:val="0"/>
              <w:snapToGrid w:val="0"/>
              <w:spacing w:before="55" w:beforeLines="20" w:beforeAutospacing="0" w:line="255" w:lineRule="exact"/>
              <w:ind w:leftChars="0" w:firstLine="0" w:firstLineChars="0"/>
              <w:rPr>
                <w:rFonts w:hint="eastAsia" w:ascii="HG丸ｺﾞｼｯｸM-PRO" w:hAnsi="HG丸ｺﾞｼｯｸM-PRO" w:eastAsia="HG丸ｺﾞｼｯｸM-PRO"/>
                <w:b w:val="1"/>
                <w:spacing w:val="-10"/>
                <w:sz w:val="20"/>
              </w:rPr>
            </w:pPr>
            <w:r>
              <w:rPr>
                <w:rFonts w:hint="eastAsia" w:ascii="HG丸ｺﾞｼｯｸM-PRO" w:hAnsi="HG丸ｺﾞｼｯｸM-PRO" w:eastAsia="HG丸ｺﾞｼｯｸM-PRO"/>
                <w:spacing w:val="-10"/>
                <w:sz w:val="20"/>
              </w:rPr>
              <w:t>雑費</w:t>
            </w:r>
          </w:p>
          <w:p>
            <w:pPr>
              <w:pStyle w:val="0"/>
              <w:snapToGrid w:val="0"/>
              <w:spacing w:before="55" w:beforeLines="20" w:beforeAutospacing="0" w:line="255" w:lineRule="exact"/>
              <w:ind w:leftChars="0" w:firstLine="0" w:firstLineChars="0"/>
              <w:rPr>
                <w:rFonts w:hint="eastAsia" w:ascii="HG丸ｺﾞｼｯｸM-PRO" w:hAnsi="HG丸ｺﾞｼｯｸM-PRO" w:eastAsia="HG丸ｺﾞｼｯｸM-PRO"/>
                <w:b w:val="1"/>
                <w:spacing w:val="-10"/>
                <w:sz w:val="20"/>
              </w:rPr>
            </w:pPr>
            <w:r>
              <w:rPr>
                <w:rFonts w:hint="eastAsia" w:ascii="HG丸ｺﾞｼｯｸM-PRO" w:hAnsi="HG丸ｺﾞｼｯｸM-PRO" w:eastAsia="HG丸ｺﾞｼｯｸM-PRO"/>
                <w:sz w:val="20"/>
              </w:rPr>
              <w:t>（※４</w:t>
            </w:r>
            <w:r>
              <w:rPr>
                <w:rFonts w:hint="eastAsia" w:ascii="HG丸ｺﾞｼｯｸM-PRO" w:hAnsi="HG丸ｺﾞｼｯｸM-PRO" w:eastAsia="HG丸ｺﾞｼｯｸM-PRO"/>
                <w:sz w:val="20"/>
              </w:rPr>
              <w:t>.5</w:t>
            </w:r>
            <w:r>
              <w:rPr>
                <w:rFonts w:hint="eastAsia" w:ascii="HG丸ｺﾞｼｯｸM-PRO" w:hAnsi="HG丸ｺﾞｼｯｸM-PRO" w:eastAsia="HG丸ｺﾞｼｯｸM-PRO"/>
                <w:sz w:val="20"/>
              </w:rPr>
              <w:t>）</w:t>
            </w:r>
          </w:p>
        </w:tc>
        <w:tc>
          <w:tcPr>
            <w:tcW w:w="4686" w:type="dxa"/>
            <w:shd w:val="clear" w:color="auto" w:fill="auto"/>
            <w:vAlign w:val="top"/>
          </w:tcPr>
          <w:p>
            <w:pPr>
              <w:pStyle w:val="0"/>
              <w:snapToGrid w:val="0"/>
              <w:spacing w:before="55" w:beforeLines="20" w:beforeAutospacing="0" w:after="55" w:afterLines="20" w:afterAutospacing="0" w:line="255" w:lineRule="exact"/>
              <w:jc w:val="left"/>
              <w:rPr>
                <w:rFonts w:hint="eastAsia" w:ascii="HG丸ｺﾞｼｯｸM-PRO" w:hAnsi="HG丸ｺﾞｼｯｸM-PRO" w:eastAsia="HG丸ｺﾞｼｯｸM-PRO"/>
                <w:spacing w:val="-10"/>
                <w:sz w:val="20"/>
              </w:rPr>
            </w:pPr>
            <w:r>
              <w:rPr>
                <w:rFonts w:hint="eastAsia" w:ascii="HG丸ｺﾞｼｯｸM-PRO" w:hAnsi="HG丸ｺﾞｼｯｸM-PRO" w:eastAsia="HG丸ｺﾞｼｯｸM-PRO"/>
                <w:spacing w:val="-10"/>
                <w:sz w:val="20"/>
              </w:rPr>
              <w:t>リスキリング派遣先で必要となる教材、実習材料費、施設機器使用料等（支払金額の内訳明細とその領収書（レシート等）が必要）</w:t>
            </w:r>
          </w:p>
          <w:p>
            <w:pPr>
              <w:pStyle w:val="0"/>
              <w:snapToGrid w:val="0"/>
              <w:spacing w:before="55" w:beforeLines="20" w:beforeAutospacing="0" w:after="55" w:afterLines="20" w:afterAutospacing="0" w:line="255" w:lineRule="exact"/>
              <w:jc w:val="left"/>
              <w:rPr>
                <w:rFonts w:hint="eastAsia" w:ascii="HG丸ｺﾞｼｯｸM-PRO" w:hAnsi="HG丸ｺﾞｼｯｸM-PRO" w:eastAsia="HG丸ｺﾞｼｯｸM-PRO"/>
                <w:spacing w:val="-10"/>
                <w:sz w:val="20"/>
              </w:rPr>
            </w:pPr>
          </w:p>
        </w:tc>
      </w:tr>
    </w:tbl>
    <w:p>
      <w:pPr>
        <w:pStyle w:val="0"/>
        <w:spacing w:before="69" w:beforeLines="25" w:beforeAutospacing="0" w:line="250" w:lineRule="exact"/>
        <w:ind w:left="1421" w:leftChars="193" w:hanging="1025" w:hangingChars="500"/>
        <w:rPr>
          <w:rFonts w:hint="eastAsia" w:ascii="HG丸ｺﾞｼｯｸM-PRO" w:hAnsi="HG丸ｺﾞｼｯｸM-PRO" w:eastAsia="HG丸ｺﾞｼｯｸM-PRO"/>
        </w:rPr>
      </w:pPr>
      <w:r>
        <w:rPr>
          <w:rFonts w:hint="eastAsia" w:ascii="HG丸ｺﾞｼｯｸM-PRO" w:hAnsi="HG丸ｺﾞｼｯｸM-PRO" w:eastAsia="HG丸ｺﾞｼｯｸM-PRO"/>
        </w:rPr>
        <w:t>（注１）小数点以下の端数は切り捨てとする。</w:t>
      </w:r>
    </w:p>
    <w:p>
      <w:pPr>
        <w:pStyle w:val="0"/>
        <w:spacing w:before="69" w:beforeLines="25" w:beforeAutospacing="0" w:line="250" w:lineRule="exact"/>
        <w:ind w:left="1216" w:leftChars="193" w:hanging="820" w:hangingChars="400"/>
        <w:rPr>
          <w:rFonts w:hint="eastAsia" w:ascii="HG丸ｺﾞｼｯｸM-PRO" w:hAnsi="HG丸ｺﾞｼｯｸM-PRO" w:eastAsia="HG丸ｺﾞｼｯｸM-PRO"/>
        </w:rPr>
      </w:pPr>
      <w:r>
        <w:rPr>
          <w:rFonts w:hint="eastAsia" w:ascii="HG丸ｺﾞｼｯｸM-PRO" w:hAnsi="HG丸ｺﾞｼｯｸM-PRO" w:eastAsia="HG丸ｺﾞｼｯｸM-PRO"/>
        </w:rPr>
        <w:t>（注２）各経費区分ごとに補助率を乗じて得た額の合計額に千円未満の端数があるときは、その端数を切り捨てた額を交付する。</w:t>
      </w:r>
    </w:p>
    <w:p>
      <w:pPr>
        <w:pStyle w:val="0"/>
        <w:spacing w:before="139" w:beforeLines="50" w:beforeAutospacing="0" w:after="69" w:afterLines="25" w:afterAutospacing="0" w:line="250" w:lineRule="exact"/>
        <w:ind w:left="291" w:leftChars="142"/>
        <w:rPr>
          <w:rFonts w:hint="eastAsia" w:ascii="HG丸ｺﾞｼｯｸM-PRO" w:hAnsi="HG丸ｺﾞｼｯｸM-PRO" w:eastAsia="HG丸ｺﾞｼｯｸM-PRO"/>
          <w:b w:val="1"/>
          <w:sz w:val="20"/>
        </w:rPr>
      </w:pPr>
      <w:r>
        <w:rPr>
          <w:rFonts w:hint="eastAsia" w:ascii="HG丸ｺﾞｼｯｸM-PRO" w:hAnsi="HG丸ｺﾞｼｯｸM-PRO" w:eastAsia="HG丸ｺﾞｼｯｸM-PRO"/>
          <w:b w:val="1"/>
          <w:sz w:val="20"/>
        </w:rPr>
        <w:t>（</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b w:val="1"/>
          <w:sz w:val="20"/>
        </w:rPr>
        <w:t>１）</w:t>
      </w:r>
    </w:p>
    <w:p>
      <w:pPr>
        <w:pStyle w:val="0"/>
        <w:spacing w:line="250" w:lineRule="exact"/>
        <w:ind w:left="615" w:leftChars="200" w:hanging="205" w:hangingChars="100"/>
        <w:rPr>
          <w:rFonts w:hint="eastAsia" w:ascii="HG丸ｺﾞｼｯｸM-PRO" w:hAnsi="HG丸ｺﾞｼｯｸM-PRO" w:eastAsia="HG丸ｺﾞｼｯｸM-PRO"/>
        </w:rPr>
      </w:pPr>
      <w:r>
        <w:rPr>
          <w:rFonts w:hint="eastAsia" w:ascii="HG丸ｺﾞｼｯｸM-PRO" w:hAnsi="HG丸ｺﾞｼｯｸM-PRO" w:eastAsia="HG丸ｺﾞｼｯｸM-PRO"/>
        </w:rPr>
        <w:t>○　入学料支払前に補助金交付決定を受けている必要がある。</w:t>
      </w:r>
    </w:p>
    <w:p>
      <w:pPr>
        <w:pStyle w:val="0"/>
        <w:spacing w:before="139" w:beforeLines="50" w:beforeAutospacing="0" w:after="69" w:afterLines="25" w:afterAutospacing="0"/>
        <w:ind w:left="293" w:leftChars="143"/>
        <w:rPr>
          <w:rFonts w:hint="eastAsia" w:ascii="HG丸ｺﾞｼｯｸM-PRO" w:hAnsi="HG丸ｺﾞｼｯｸM-PRO" w:eastAsia="HG丸ｺﾞｼｯｸM-PRO"/>
          <w:b w:val="1"/>
          <w:sz w:val="20"/>
        </w:rPr>
      </w:pPr>
      <w:r>
        <w:rPr>
          <w:rFonts w:hint="eastAsia" w:ascii="HG丸ｺﾞｼｯｸM-PRO" w:hAnsi="HG丸ｺﾞｼｯｸM-PRO" w:eastAsia="HG丸ｺﾞｼｯｸM-PRO"/>
          <w:b w:val="1"/>
          <w:sz w:val="20"/>
        </w:rPr>
        <w:t>（</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b w:val="1"/>
          <w:sz w:val="20"/>
        </w:rPr>
        <w:t>２）</w:t>
      </w:r>
    </w:p>
    <w:p>
      <w:pPr>
        <w:pStyle w:val="0"/>
        <w:spacing w:before="69" w:beforeLines="25" w:beforeAutospacing="0" w:line="250" w:lineRule="exact"/>
        <w:ind w:left="613" w:leftChars="207" w:hanging="189" w:hangingChars="92"/>
        <w:rPr>
          <w:rFonts w:hint="eastAsia" w:ascii="HG丸ｺﾞｼｯｸM-PRO" w:hAnsi="HG丸ｺﾞｼｯｸM-PRO" w:eastAsia="HG丸ｺﾞｼｯｸM-PRO"/>
        </w:rPr>
      </w:pPr>
      <w:r>
        <w:rPr>
          <w:rFonts w:hint="eastAsia" w:ascii="HG丸ｺﾞｼｯｸM-PRO" w:hAnsi="HG丸ｺﾞｼｯｸM-PRO" w:eastAsia="HG丸ｺﾞｼｯｸM-PRO"/>
        </w:rPr>
        <w:t>①　鉄道賃は、</w:t>
      </w:r>
      <w:r>
        <w:rPr>
          <w:rFonts w:hint="eastAsia" w:ascii="HG丸ｺﾞｼｯｸM-PRO" w:hAnsi="HG丸ｺﾞｼｯｸM-PRO" w:eastAsia="HG丸ｺﾞｼｯｸM-PRO"/>
          <w:color w:val="auto"/>
          <w:u w:val="none" w:color="auto"/>
        </w:rPr>
        <w:t>鉄道の利用に必要な費用（発券手数料等）についても補助対象経費として認める。</w:t>
      </w:r>
    </w:p>
    <w:p>
      <w:pPr>
        <w:pStyle w:val="0"/>
        <w:spacing w:before="69" w:beforeLines="25" w:beforeAutospacing="0" w:line="250" w:lineRule="exact"/>
        <w:ind w:left="424" w:leftChars="207" w:firstLine="410" w:firstLineChars="200"/>
        <w:rPr>
          <w:rFonts w:hint="eastAsia" w:ascii="HG丸ｺﾞｼｯｸM-PRO" w:hAnsi="HG丸ｺﾞｼｯｸM-PRO" w:eastAsia="HG丸ｺﾞｼｯｸM-PRO"/>
        </w:rPr>
      </w:pPr>
      <w:r>
        <w:rPr>
          <w:rFonts w:hint="eastAsia" w:ascii="HG丸ｺﾞｼｯｸM-PRO" w:hAnsi="HG丸ｺﾞｼｯｸM-PRO" w:eastAsia="HG丸ｺﾞｼｯｸM-PRO"/>
        </w:rPr>
        <w:t>なお、特別車両料金（グリーン車両）については支給しない。</w:t>
      </w:r>
    </w:p>
    <w:p>
      <w:pPr>
        <w:pStyle w:val="0"/>
        <w:spacing w:before="69" w:beforeLines="25" w:beforeAutospacing="0" w:line="250" w:lineRule="exact"/>
        <w:ind w:left="-70" w:leftChars="-34" w:firstLine="502" w:firstLineChars="245"/>
        <w:rPr>
          <w:rFonts w:hint="eastAsia" w:ascii="HG丸ｺﾞｼｯｸM-PRO" w:hAnsi="HG丸ｺﾞｼｯｸM-PRO" w:eastAsia="HG丸ｺﾞｼｯｸM-PRO"/>
        </w:rPr>
      </w:pPr>
      <w:r>
        <w:rPr>
          <w:rFonts w:hint="eastAsia" w:ascii="HG丸ｺﾞｼｯｸM-PRO" w:hAnsi="HG丸ｺﾞｼｯｸM-PRO" w:eastAsia="HG丸ｺﾞｼｯｸM-PRO"/>
        </w:rPr>
        <w:t>②　国内航空賃の額は、現に支払った旅客運賃による。</w:t>
      </w:r>
    </w:p>
    <w:p>
      <w:pPr>
        <w:pStyle w:val="0"/>
        <w:spacing w:before="69" w:beforeLines="25" w:beforeAutospacing="0" w:line="250" w:lineRule="exact"/>
        <w:ind w:left="-70" w:leftChars="-34" w:firstLine="502" w:firstLineChars="245"/>
        <w:rPr>
          <w:rFonts w:hint="eastAsia" w:ascii="HG丸ｺﾞｼｯｸM-PRO" w:hAnsi="HG丸ｺﾞｼｯｸM-PRO" w:eastAsia="HG丸ｺﾞｼｯｸM-PRO"/>
        </w:rPr>
      </w:pPr>
      <w:r>
        <w:rPr>
          <w:rFonts w:hint="eastAsia" w:ascii="HG丸ｺﾞｼｯｸM-PRO" w:hAnsi="HG丸ｺﾞｼｯｸM-PRO" w:eastAsia="HG丸ｺﾞｼｯｸM-PRO"/>
        </w:rPr>
        <w:t>③　国外航空賃の額は、「エコノミークラス」の航空運賃による。</w:t>
      </w:r>
    </w:p>
    <w:p>
      <w:pPr>
        <w:pStyle w:val="24"/>
        <w:numPr>
          <w:numId w:val="0"/>
        </w:numPr>
        <w:spacing w:before="69" w:beforeLines="25" w:beforeAutospacing="0" w:line="250" w:lineRule="exact"/>
        <w:ind w:left="432" w:leftChars="0" w:firstLine="0" w:firstLineChars="0"/>
        <w:rPr>
          <w:rFonts w:hint="eastAsia" w:ascii="HG丸ｺﾞｼｯｸM-PRO" w:hAnsi="HG丸ｺﾞｼｯｸM-PRO" w:eastAsia="HG丸ｺﾞｼｯｸM-PRO"/>
        </w:rPr>
      </w:pPr>
      <w:r>
        <w:rPr>
          <w:rFonts w:hint="eastAsia" w:ascii="HG丸ｺﾞｼｯｸM-PRO" w:hAnsi="HG丸ｺﾞｼｯｸM-PRO" w:eastAsia="HG丸ｺﾞｼｯｸM-PRO"/>
        </w:rPr>
        <w:t>④　船賃は、乗船に要する旅客運賃による。</w:t>
      </w:r>
    </w:p>
    <w:p>
      <w:pPr>
        <w:pStyle w:val="24"/>
        <w:numPr>
          <w:numId w:val="0"/>
        </w:numPr>
        <w:spacing w:before="69" w:beforeLines="25" w:beforeAutospacing="0" w:line="250" w:lineRule="exact"/>
        <w:ind w:left="615" w:leftChars="200" w:hanging="205" w:hangingChars="100"/>
        <w:rPr>
          <w:rFonts w:hint="eastAsia" w:ascii="HG丸ｺﾞｼｯｸM-PRO" w:hAnsi="HG丸ｺﾞｼｯｸM-PRO" w:eastAsia="HG丸ｺﾞｼｯｸM-PRO"/>
        </w:rPr>
      </w:pPr>
      <w:r>
        <w:rPr>
          <w:rFonts w:hint="eastAsia" w:ascii="HG丸ｺﾞｼｯｸM-PRO" w:hAnsi="HG丸ｺﾞｼｯｸM-PRO" w:eastAsia="HG丸ｺﾞｼｯｸM-PRO"/>
        </w:rPr>
        <w:t>⑤　長期滞在型研修については、研修（研究）の受講のための、研修期間前後の赴任・帰任に係る補助事業者住所地（又は派遣者住所地）とリスキリング派遣先間の旅費も補助対象経費として認める。ただし、いずれも各１回に限る。</w:t>
      </w:r>
    </w:p>
    <w:p>
      <w:pPr>
        <w:pStyle w:val="24"/>
        <w:numPr>
          <w:numId w:val="0"/>
        </w:numPr>
        <w:spacing w:before="69" w:beforeLines="25" w:beforeAutospacing="0" w:line="250" w:lineRule="exact"/>
        <w:ind w:left="637" w:leftChars="0" w:firstLine="205"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rPr>
        <w:t>また、研修期間中の、研修の中間報告等のための一時的な帰社に係る旅費も、報告書等により必要性を確認できる場合は補助対象経費として認める。ただし、帰社日数（移動日を含む）が研修期間中の補助対象者の営業日数に占める割合は５％以下とする。</w:t>
      </w:r>
    </w:p>
    <w:p>
      <w:pPr>
        <w:pStyle w:val="0"/>
        <w:spacing w:before="139" w:beforeLines="50" w:beforeAutospacing="0" w:after="69" w:afterLines="25" w:afterAutospacing="0"/>
        <w:ind w:left="293" w:leftChars="143"/>
        <w:rPr>
          <w:rFonts w:hint="eastAsia" w:ascii="HG丸ｺﾞｼｯｸM-PRO" w:hAnsi="HG丸ｺﾞｼｯｸM-PRO" w:eastAsia="HG丸ｺﾞｼｯｸM-PRO"/>
          <w:b w:val="1"/>
          <w:sz w:val="20"/>
        </w:rPr>
      </w:pPr>
      <w:r>
        <w:rPr>
          <w:rFonts w:hint="eastAsia" w:ascii="HG丸ｺﾞｼｯｸM-PRO" w:hAnsi="HG丸ｺﾞｼｯｸM-PRO" w:eastAsia="HG丸ｺﾞｼｯｸM-PRO"/>
          <w:b w:val="1"/>
          <w:sz w:val="20"/>
        </w:rPr>
        <w:t>（</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b w:val="1"/>
          <w:sz w:val="20"/>
        </w:rPr>
        <w:t>３）</w:t>
      </w:r>
    </w:p>
    <w:p>
      <w:pPr>
        <w:pStyle w:val="24"/>
        <w:numPr>
          <w:ilvl w:val="0"/>
          <w:numId w:val="2"/>
        </w:numPr>
        <w:spacing w:after="69" w:afterLines="25" w:afterAutospacing="0" w:line="270" w:lineRule="exact"/>
        <w:ind w:left="615" w:leftChars="200" w:hanging="205" w:hangingChars="100"/>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color w:val="auto"/>
          <w:u w:val="none" w:color="auto"/>
        </w:rPr>
        <w:t>国内宿泊費の１日当たりの上限額については、職員の旅費に関する条例（昭和２８年条例第２３号）及び職員の旅費に関する規則（昭和２８年人事委員会規則第４号）に準拠するものとする。</w:t>
      </w:r>
    </w:p>
    <w:p>
      <w:pPr>
        <w:pStyle w:val="0"/>
        <w:spacing w:line="270" w:lineRule="exact"/>
        <w:ind w:left="352" w:firstLine="205" w:firstLineChars="100"/>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（参考）都道府県ごとの上限額</w:t>
      </w:r>
    </w:p>
    <w:p>
      <w:pPr>
        <w:pStyle w:val="0"/>
        <w:jc w:val="right"/>
        <w:rPr>
          <w:rFonts w:hint="eastAsia" w:ascii="HG丸ｺﾞｼｯｸM-PRO" w:hAnsi="HG丸ｺﾞｼｯｸM-PRO" w:eastAsia="HG丸ｺﾞｼｯｸM-PRO"/>
          <w:color w:val="auto"/>
          <w:sz w:val="24"/>
          <w:u w:val="none" w:color="auto"/>
        </w:rPr>
      </w:pPr>
      <w:r>
        <w:rPr>
          <w:rFonts w:hint="eastAsia" w:ascii="HG丸ｺﾞｼｯｸM-PRO" w:hAnsi="HG丸ｺﾞｼｯｸM-PRO" w:eastAsia="HG丸ｺﾞｼｯｸM-PRO"/>
          <w:color w:val="auto"/>
          <w:sz w:val="22"/>
          <w:u w:val="none" w:color="auto"/>
        </w:rPr>
        <w:t>　　　</w:t>
      </w:r>
      <w:r>
        <w:rPr>
          <w:rFonts w:hint="eastAsia" w:ascii="HG丸ｺﾞｼｯｸM-PRO" w:hAnsi="HG丸ｺﾞｼｯｸM-PRO" w:eastAsia="HG丸ｺﾞｼｯｸM-PRO"/>
          <w:color w:val="auto"/>
          <w:u w:val="none" w:color="auto"/>
        </w:rPr>
        <w:t>　　　　　　　　　　　　　　　　　　（単位：円）</w:t>
      </w:r>
    </w:p>
    <w:tbl>
      <w:tblPr>
        <w:tblStyle w:val="35"/>
        <w:tblW w:w="9020" w:type="dxa"/>
        <w:tblInd w:w="610" w:type="dxa"/>
        <w:tblLayout w:type="fixed"/>
        <w:tblLook w:firstRow="1" w:lastRow="0" w:firstColumn="1" w:lastColumn="0" w:noHBand="0" w:noVBand="1" w:val="04A0"/>
      </w:tblPr>
      <w:tblGrid>
        <w:gridCol w:w="4510"/>
        <w:gridCol w:w="4510"/>
      </w:tblGrid>
      <w:tr>
        <w:trPr/>
        <w:tc>
          <w:tcPr>
            <w:tcW w:w="4510" w:type="dxa"/>
            <w:shd w:val="clear" w:color="auto" w:fill="auto"/>
            <w:vAlign w:val="center"/>
          </w:tcPr>
          <w:p>
            <w:pPr>
              <w:pStyle w:val="0"/>
              <w:jc w:val="center"/>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都道府県</w:t>
            </w:r>
          </w:p>
        </w:tc>
        <w:tc>
          <w:tcPr>
            <w:tcW w:w="4510" w:type="dxa"/>
            <w:shd w:val="clear" w:color="auto" w:fill="auto"/>
            <w:vAlign w:val="center"/>
          </w:tcPr>
          <w:p>
            <w:pPr>
              <w:pStyle w:val="0"/>
              <w:jc w:val="center"/>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金額</w:t>
            </w:r>
          </w:p>
        </w:tc>
      </w:tr>
      <w:tr>
        <w:trPr/>
        <w:tc>
          <w:tcPr>
            <w:tcW w:w="4510" w:type="dxa"/>
            <w:vAlign w:val="center"/>
          </w:tcPr>
          <w:p>
            <w:pPr>
              <w:pStyle w:val="0"/>
              <w:spacing w:line="320" w:lineRule="exact"/>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埼玉、東京、京都</w:t>
            </w:r>
          </w:p>
        </w:tc>
        <w:tc>
          <w:tcPr>
            <w:tcW w:w="4510" w:type="dxa"/>
            <w:vAlign w:val="center"/>
          </w:tcPr>
          <w:p>
            <w:pPr>
              <w:pStyle w:val="0"/>
              <w:spacing w:line="320" w:lineRule="exact"/>
              <w:jc w:val="right"/>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19,000</w:t>
            </w:r>
          </w:p>
        </w:tc>
      </w:tr>
      <w:tr>
        <w:trPr/>
        <w:tc>
          <w:tcPr>
            <w:tcW w:w="4510" w:type="dxa"/>
            <w:vAlign w:val="center"/>
          </w:tcPr>
          <w:p>
            <w:pPr>
              <w:pStyle w:val="0"/>
              <w:spacing w:line="320" w:lineRule="exact"/>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福岡</w:t>
            </w:r>
          </w:p>
        </w:tc>
        <w:tc>
          <w:tcPr>
            <w:tcW w:w="4510" w:type="dxa"/>
            <w:vAlign w:val="center"/>
          </w:tcPr>
          <w:p>
            <w:pPr>
              <w:pStyle w:val="0"/>
              <w:spacing w:line="320" w:lineRule="exact"/>
              <w:jc w:val="right"/>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18,000</w:t>
            </w:r>
          </w:p>
        </w:tc>
      </w:tr>
      <w:tr>
        <w:trPr/>
        <w:tc>
          <w:tcPr>
            <w:tcW w:w="4510" w:type="dxa"/>
            <w:vAlign w:val="center"/>
          </w:tcPr>
          <w:p>
            <w:pPr>
              <w:pStyle w:val="0"/>
              <w:spacing w:line="320" w:lineRule="exact"/>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千葉</w:t>
            </w:r>
          </w:p>
        </w:tc>
        <w:tc>
          <w:tcPr>
            <w:tcW w:w="4510" w:type="dxa"/>
            <w:vAlign w:val="center"/>
          </w:tcPr>
          <w:p>
            <w:pPr>
              <w:pStyle w:val="0"/>
              <w:spacing w:line="320" w:lineRule="exact"/>
              <w:jc w:val="right"/>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17,000</w:t>
            </w:r>
          </w:p>
        </w:tc>
      </w:tr>
      <w:tr>
        <w:trPr/>
        <w:tc>
          <w:tcPr>
            <w:tcW w:w="4510" w:type="dxa"/>
            <w:vAlign w:val="center"/>
          </w:tcPr>
          <w:p>
            <w:pPr>
              <w:pStyle w:val="0"/>
              <w:spacing w:line="320" w:lineRule="exact"/>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神奈川、新潟</w:t>
            </w:r>
          </w:p>
        </w:tc>
        <w:tc>
          <w:tcPr>
            <w:tcW w:w="4510" w:type="dxa"/>
            <w:vAlign w:val="center"/>
          </w:tcPr>
          <w:p>
            <w:pPr>
              <w:pStyle w:val="0"/>
              <w:spacing w:line="320" w:lineRule="exact"/>
              <w:jc w:val="right"/>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16,000</w:t>
            </w:r>
          </w:p>
        </w:tc>
      </w:tr>
      <w:tr>
        <w:trPr/>
        <w:tc>
          <w:tcPr>
            <w:tcW w:w="4510" w:type="dxa"/>
            <w:vAlign w:val="center"/>
          </w:tcPr>
          <w:p>
            <w:pPr>
              <w:pStyle w:val="0"/>
              <w:spacing w:line="320" w:lineRule="exact"/>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香川</w:t>
            </w:r>
          </w:p>
        </w:tc>
        <w:tc>
          <w:tcPr>
            <w:tcW w:w="4510" w:type="dxa"/>
            <w:vAlign w:val="center"/>
          </w:tcPr>
          <w:p>
            <w:pPr>
              <w:pStyle w:val="0"/>
              <w:spacing w:line="320" w:lineRule="exact"/>
              <w:jc w:val="right"/>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15,000</w:t>
            </w:r>
          </w:p>
        </w:tc>
      </w:tr>
      <w:tr>
        <w:trPr/>
        <w:tc>
          <w:tcPr>
            <w:tcW w:w="4510" w:type="dxa"/>
            <w:vAlign w:val="center"/>
          </w:tcPr>
          <w:p>
            <w:pPr>
              <w:pStyle w:val="0"/>
              <w:spacing w:line="320" w:lineRule="exact"/>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熊本</w:t>
            </w:r>
          </w:p>
        </w:tc>
        <w:tc>
          <w:tcPr>
            <w:tcW w:w="4510" w:type="dxa"/>
            <w:vAlign w:val="center"/>
          </w:tcPr>
          <w:p>
            <w:pPr>
              <w:pStyle w:val="0"/>
              <w:spacing w:line="320" w:lineRule="exact"/>
              <w:jc w:val="right"/>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14,000</w:t>
            </w:r>
          </w:p>
        </w:tc>
      </w:tr>
      <w:tr>
        <w:trPr/>
        <w:tc>
          <w:tcPr>
            <w:tcW w:w="4510" w:type="dxa"/>
            <w:vAlign w:val="center"/>
          </w:tcPr>
          <w:p>
            <w:pPr>
              <w:pStyle w:val="0"/>
              <w:spacing w:line="320" w:lineRule="exact"/>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北海道、岐阜、大阪、広島</w:t>
            </w:r>
          </w:p>
        </w:tc>
        <w:tc>
          <w:tcPr>
            <w:tcW w:w="4510" w:type="dxa"/>
            <w:vAlign w:val="center"/>
          </w:tcPr>
          <w:p>
            <w:pPr>
              <w:pStyle w:val="0"/>
              <w:spacing w:line="320" w:lineRule="exact"/>
              <w:jc w:val="right"/>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13,000</w:t>
            </w:r>
          </w:p>
        </w:tc>
      </w:tr>
      <w:tr>
        <w:trPr/>
        <w:tc>
          <w:tcPr>
            <w:tcW w:w="4510" w:type="dxa"/>
            <w:vAlign w:val="center"/>
          </w:tcPr>
          <w:p>
            <w:pPr>
              <w:pStyle w:val="0"/>
              <w:spacing w:line="320" w:lineRule="exact"/>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山梨、兵庫、宮崎、鹿児島</w:t>
            </w:r>
          </w:p>
        </w:tc>
        <w:tc>
          <w:tcPr>
            <w:tcW w:w="4510" w:type="dxa"/>
            <w:vAlign w:val="center"/>
          </w:tcPr>
          <w:p>
            <w:pPr>
              <w:pStyle w:val="0"/>
              <w:spacing w:line="320" w:lineRule="exact"/>
              <w:jc w:val="right"/>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12,000</w:t>
            </w:r>
          </w:p>
        </w:tc>
      </w:tr>
      <w:tr>
        <w:trPr/>
        <w:tc>
          <w:tcPr>
            <w:tcW w:w="4510" w:type="dxa"/>
            <w:vAlign w:val="center"/>
          </w:tcPr>
          <w:p>
            <w:pPr>
              <w:pStyle w:val="0"/>
              <w:spacing w:line="320" w:lineRule="exact"/>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青森、秋田、茨城、富山、長野、愛知、滋賀</w:t>
            </w:r>
          </w:p>
          <w:p>
            <w:pPr>
              <w:pStyle w:val="0"/>
              <w:spacing w:line="320" w:lineRule="exact"/>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奈良、和歌山、高知、佐賀、長崎、大分、沖縄</w:t>
            </w:r>
          </w:p>
        </w:tc>
        <w:tc>
          <w:tcPr>
            <w:tcW w:w="4510" w:type="dxa"/>
            <w:vAlign w:val="center"/>
          </w:tcPr>
          <w:p>
            <w:pPr>
              <w:pStyle w:val="0"/>
              <w:spacing w:line="320" w:lineRule="exact"/>
              <w:jc w:val="right"/>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11,000</w:t>
            </w:r>
          </w:p>
        </w:tc>
      </w:tr>
      <w:tr>
        <w:trPr/>
        <w:tc>
          <w:tcPr>
            <w:tcW w:w="4510" w:type="dxa"/>
            <w:vAlign w:val="center"/>
          </w:tcPr>
          <w:p>
            <w:pPr>
              <w:pStyle w:val="0"/>
              <w:spacing w:line="320" w:lineRule="exact"/>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宮城、山形、栃木、群馬、福井、岡山、徳島、愛媛</w:t>
            </w:r>
          </w:p>
        </w:tc>
        <w:tc>
          <w:tcPr>
            <w:tcW w:w="4510" w:type="dxa"/>
            <w:vAlign w:val="center"/>
          </w:tcPr>
          <w:p>
            <w:pPr>
              <w:pStyle w:val="0"/>
              <w:spacing w:line="320" w:lineRule="exact"/>
              <w:jc w:val="right"/>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10,000</w:t>
            </w:r>
          </w:p>
        </w:tc>
      </w:tr>
      <w:tr>
        <w:trPr/>
        <w:tc>
          <w:tcPr>
            <w:tcW w:w="4510" w:type="dxa"/>
            <w:vAlign w:val="center"/>
          </w:tcPr>
          <w:p>
            <w:pPr>
              <w:pStyle w:val="0"/>
              <w:spacing w:line="320" w:lineRule="exact"/>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岩手、石川、静岡、三重、島根</w:t>
            </w:r>
          </w:p>
        </w:tc>
        <w:tc>
          <w:tcPr>
            <w:tcW w:w="4510" w:type="dxa"/>
            <w:vAlign w:val="center"/>
          </w:tcPr>
          <w:p>
            <w:pPr>
              <w:pStyle w:val="0"/>
              <w:spacing w:line="320" w:lineRule="exact"/>
              <w:jc w:val="right"/>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9,000</w:t>
            </w:r>
          </w:p>
        </w:tc>
      </w:tr>
      <w:tr>
        <w:trPr/>
        <w:tc>
          <w:tcPr>
            <w:tcW w:w="4510" w:type="dxa"/>
            <w:vAlign w:val="center"/>
          </w:tcPr>
          <w:p>
            <w:pPr>
              <w:pStyle w:val="0"/>
              <w:spacing w:line="320" w:lineRule="exact"/>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福島、鳥取、山口</w:t>
            </w:r>
          </w:p>
        </w:tc>
        <w:tc>
          <w:tcPr>
            <w:tcW w:w="4510" w:type="dxa"/>
            <w:vAlign w:val="center"/>
          </w:tcPr>
          <w:p>
            <w:pPr>
              <w:pStyle w:val="0"/>
              <w:spacing w:line="320" w:lineRule="exact"/>
              <w:jc w:val="right"/>
              <w:rPr>
                <w:rFonts w:hint="eastAsia" w:ascii="HG丸ｺﾞｼｯｸM-PRO" w:hAnsi="HG丸ｺﾞｼｯｸM-PRO" w:eastAsia="HG丸ｺﾞｼｯｸM-PRO"/>
                <w:color w:val="auto"/>
                <w:u w:val="none" w:color="auto"/>
              </w:rPr>
            </w:pPr>
            <w:r>
              <w:rPr>
                <w:rFonts w:hint="eastAsia" w:ascii="HG丸ｺﾞｼｯｸM-PRO" w:hAnsi="HG丸ｺﾞｼｯｸM-PRO" w:eastAsia="HG丸ｺﾞｼｯｸM-PRO"/>
                <w:color w:val="auto"/>
                <w:u w:val="none" w:color="auto"/>
              </w:rPr>
              <w:t>8,000</w:t>
            </w:r>
          </w:p>
        </w:tc>
      </w:tr>
    </w:tbl>
    <w:p>
      <w:pPr>
        <w:pStyle w:val="24"/>
        <w:numPr>
          <w:numId w:val="0"/>
        </w:numPr>
        <w:spacing w:before="69" w:beforeLines="25" w:beforeAutospacing="0" w:after="69" w:afterLines="25" w:afterAutospacing="0" w:line="260" w:lineRule="exact"/>
        <w:ind w:left="615" w:leftChars="0" w:firstLine="0" w:firstLineChars="0"/>
        <w:rPr>
          <w:rFonts w:hint="eastAsia" w:ascii="HG丸ｺﾞｼｯｸM-PRO" w:hAnsi="HG丸ｺﾞｼｯｸM-PRO" w:eastAsia="HG丸ｺﾞｼｯｸM-PRO"/>
        </w:rPr>
      </w:pPr>
    </w:p>
    <w:p>
      <w:pPr>
        <w:pStyle w:val="24"/>
        <w:numPr>
          <w:ilvl w:val="0"/>
          <w:numId w:val="3"/>
        </w:numPr>
        <w:spacing w:before="69" w:beforeLines="25" w:beforeAutospacing="0" w:after="69" w:afterLines="25" w:afterAutospacing="0" w:line="260" w:lineRule="exact"/>
        <w:ind w:left="615" w:leftChars="200" w:hanging="205" w:hangingChars="100"/>
        <w:rPr>
          <w:rFonts w:hint="eastAsia" w:ascii="HG丸ｺﾞｼｯｸM-PRO" w:hAnsi="HG丸ｺﾞｼｯｸM-PRO" w:eastAsia="HG丸ｺﾞｼｯｸM-PRO"/>
        </w:rPr>
      </w:pP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研修（研究）の開始時間又は終了時間により、当日の移動が困難であると認められる場合や連続して研修（研究）を受講する場合など合理的理由がある場合は、１日を限度として、前泊又は後泊を補助対象経費として認める。</w:t>
      </w:r>
    </w:p>
    <w:p>
      <w:pPr>
        <w:pStyle w:val="24"/>
        <w:numPr>
          <w:ilvl w:val="0"/>
          <w:numId w:val="3"/>
        </w:numPr>
        <w:spacing w:before="69" w:beforeLines="25" w:beforeAutospacing="0" w:after="69" w:afterLines="25" w:afterAutospacing="0" w:line="260" w:lineRule="exact"/>
        <w:ind w:left="615" w:leftChars="200" w:hanging="205" w:hangingChars="100"/>
        <w:rPr>
          <w:rFonts w:hint="eastAsia" w:ascii="HG丸ｺﾞｼｯｸM-PRO" w:hAnsi="HG丸ｺﾞｼｯｸM-PRO" w:eastAsia="HG丸ｺﾞｼｯｸM-PRO"/>
        </w:rPr>
      </w:pP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リスキリング派遣中において、１回の滞在が数日程度と短く、寮やアパートに滞在することが効率的でない場合は、ホテル・旅館等への宿泊を認める場合がある。</w:t>
      </w:r>
    </w:p>
    <w:p>
      <w:pPr>
        <w:pStyle w:val="0"/>
        <w:spacing w:before="139" w:beforeLines="50" w:beforeAutospacing="0" w:after="69" w:afterLines="25" w:afterAutospacing="0"/>
        <w:ind w:left="293" w:leftChars="143"/>
        <w:rPr>
          <w:rFonts w:hint="eastAsia" w:ascii="HG丸ｺﾞｼｯｸM-PRO" w:hAnsi="HG丸ｺﾞｼｯｸM-PRO" w:eastAsia="HG丸ｺﾞｼｯｸM-PRO"/>
          <w:b w:val="1"/>
          <w:sz w:val="20"/>
        </w:rPr>
      </w:pPr>
      <w:r>
        <w:rPr>
          <w:rFonts w:hint="eastAsia" w:ascii="HG丸ｺﾞｼｯｸM-PRO" w:hAnsi="HG丸ｺﾞｼｯｸM-PRO" w:eastAsia="HG丸ｺﾞｼｯｸM-PRO"/>
          <w:b w:val="1"/>
          <w:sz w:val="20"/>
        </w:rPr>
        <w:t>（</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b w:val="1"/>
          <w:sz w:val="20"/>
        </w:rPr>
        <w:t>４）</w:t>
      </w:r>
    </w:p>
    <w:p>
      <w:pPr>
        <w:pStyle w:val="0"/>
        <w:ind w:left="615" w:leftChars="200" w:hanging="205" w:hangingChars="100"/>
        <w:rPr>
          <w:rFonts w:hint="eastAsia" w:ascii="HG丸ｺﾞｼｯｸM-PRO" w:hAnsi="HG丸ｺﾞｼｯｸM-PRO" w:eastAsia="HG丸ｺﾞｼｯｸM-PRO"/>
        </w:rPr>
      </w:pPr>
      <w:r>
        <w:rPr>
          <w:rFonts w:hint="eastAsia" w:ascii="HG丸ｺﾞｼｯｸM-PRO" w:hAnsi="HG丸ｺﾞｼｯｸM-PRO" w:eastAsia="HG丸ｺﾞｼｯｸM-PRO"/>
        </w:rPr>
        <w:t>○　リスキリング派遣先から指定された図書以外の参考図書の購入費用及び図書の複写費用は、補助対象経費として認めない。</w:t>
      </w:r>
    </w:p>
    <w:p>
      <w:pPr>
        <w:pStyle w:val="0"/>
        <w:spacing w:before="139" w:beforeLines="50" w:beforeAutospacing="0" w:after="69" w:afterLines="25" w:afterAutospacing="0" w:line="300" w:lineRule="exact"/>
        <w:ind w:firstLine="307" w:firstLineChars="157"/>
        <w:rPr>
          <w:rFonts w:hint="eastAsia" w:ascii="HG丸ｺﾞｼｯｸM-PRO" w:hAnsi="HG丸ｺﾞｼｯｸM-PRO" w:eastAsia="HG丸ｺﾞｼｯｸM-PRO"/>
        </w:rPr>
      </w:pPr>
      <w:r>
        <w:rPr>
          <w:rFonts w:hint="eastAsia" w:ascii="HG丸ｺﾞｼｯｸM-PRO" w:hAnsi="HG丸ｺﾞｼｯｸM-PRO" w:eastAsia="HG丸ｺﾞｼｯｸM-PRO"/>
          <w:b w:val="1"/>
          <w:sz w:val="20"/>
        </w:rPr>
        <w:t>（</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b w:val="1"/>
          <w:sz w:val="20"/>
        </w:rPr>
        <w:t>５）</w:t>
      </w:r>
    </w:p>
    <w:p>
      <w:pPr>
        <w:pStyle w:val="0"/>
        <w:spacing w:line="300" w:lineRule="exact"/>
        <w:ind w:left="615" w:leftChars="200" w:hanging="205" w:hangingChars="100"/>
        <w:rPr>
          <w:rFonts w:hint="eastAsia" w:ascii="HG丸ｺﾞｼｯｸM-PRO" w:hAnsi="HG丸ｺﾞｼｯｸM-PRO" w:eastAsia="HG丸ｺﾞｼｯｸM-PRO"/>
        </w:rPr>
      </w:pPr>
      <w:r>
        <w:rPr>
          <w:rFonts w:hint="eastAsia" w:ascii="HG丸ｺﾞｼｯｸM-PRO" w:hAnsi="HG丸ｺﾞｼｯｸM-PRO" w:eastAsia="HG丸ｺﾞｼｯｸM-PRO"/>
        </w:rPr>
        <w:t>○　リスキリング派遣中において、国内での学会等に参加する必要がある場合は、これに要する経費を補助対象経費として認める場合がある。</w:t>
      </w:r>
    </w:p>
    <w:p>
      <w:pPr>
        <w:pStyle w:val="0"/>
        <w:spacing w:line="300" w:lineRule="exact"/>
        <w:ind w:firstLine="410" w:firstLineChars="200"/>
        <w:rPr>
          <w:rFonts w:hint="eastAsia" w:ascii="HG丸ｺﾞｼｯｸM-PRO" w:hAnsi="HG丸ｺﾞｼｯｸM-PRO" w:eastAsia="HG丸ｺﾞｼｯｸM-PRO"/>
        </w:rPr>
      </w:pPr>
      <w:r>
        <w:rPr>
          <w:rFonts w:hint="eastAsia" w:ascii="HG丸ｺﾞｼｯｸM-PRO" w:hAnsi="HG丸ｺﾞｼｯｸM-PRO" w:eastAsia="HG丸ｺﾞｼｯｸM-PRO"/>
        </w:rPr>
        <w:t>（例）　・リスキリング派遣先から学会等開催場所への移動に要する旅費→経費区分「旅費」</w:t>
      </w:r>
    </w:p>
    <w:p>
      <w:pPr>
        <w:pStyle w:val="0"/>
        <w:spacing w:after="139" w:afterLines="50" w:afterAutospacing="0" w:line="300" w:lineRule="exact"/>
        <w:ind w:firstLine="1230" w:firstLineChars="600"/>
        <w:rPr>
          <w:rFonts w:hint="eastAsia" w:ascii="HG丸ｺﾞｼｯｸM-PRO" w:hAnsi="HG丸ｺﾞｼｯｸM-PRO" w:eastAsia="HG丸ｺﾞｼｯｸM-PRO"/>
        </w:rPr>
      </w:pPr>
      <w:r>
        <w:rPr>
          <w:rFonts w:hint="eastAsia" w:ascii="HG丸ｺﾞｼｯｸM-PRO" w:hAnsi="HG丸ｺﾞｼｯｸM-PRO" w:eastAsia="HG丸ｺﾞｼｯｸM-PRO"/>
        </w:rPr>
        <w:t>・学会等へ参加するための登録料→経費区分「雑費」</w:t>
      </w:r>
    </w:p>
    <w:p>
      <w:pPr>
        <w:pStyle w:val="0"/>
        <w:widowControl w:val="1"/>
        <w:spacing w:after="0" w:afterLines="0" w:afterAutospacing="0" w:line="240" w:lineRule="auto"/>
        <w:jc w:val="left"/>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７　応募上の注意（申請書類等）</w:t>
      </w:r>
    </w:p>
    <w:p>
      <w:pPr>
        <w:pStyle w:val="0"/>
        <w:spacing w:before="208" w:beforeLines="75" w:beforeAutospacing="0" w:after="41" w:afterLines="15" w:afterAutospacing="0"/>
        <w:ind w:left="635" w:leftChars="100" w:hanging="430" w:hangingChars="2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（１）申請書類について</w:t>
      </w:r>
    </w:p>
    <w:p>
      <w:pPr>
        <w:pStyle w:val="0"/>
        <w:spacing w:before="139" w:beforeLines="50" w:beforeAutospacing="0"/>
        <w:ind w:left="830" w:leftChars="300" w:hanging="215" w:hanging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①　次に掲げる「提出書類一覧」により、交付申請書及び添付書類各１部を作成し、提出してください。</w:t>
      </w:r>
    </w:p>
    <w:p>
      <w:pPr>
        <w:pStyle w:val="0"/>
        <w:ind w:left="820" w:leftChars="400" w:firstLine="215"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申請書の作成にあたっては、ホームページに掲載されている記入例を参考にしてください。</w:t>
      </w:r>
    </w:p>
    <w:p>
      <w:pPr>
        <w:pStyle w:val="0"/>
        <w:spacing w:before="139" w:beforeLines="50" w:beforeAutospacing="0"/>
        <w:ind w:left="830" w:leftChars="300" w:hanging="215" w:hanging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②　提出に際しては、本公募要領で定める様式を使用するものとし、提出書類の用紙の大きさは、原則Ａ４縦、文字色は黒、印刷は両面印刷も可とします。</w:t>
      </w:r>
    </w:p>
    <w:p>
      <w:pPr>
        <w:pStyle w:val="0"/>
        <w:spacing w:before="139" w:beforeLines="50" w:beforeAutospacing="0"/>
        <w:ind w:left="830" w:hanging="215"/>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③　添付資料は、別紙様式でなく、既存のものを活用することも可能です。</w:t>
      </w:r>
    </w:p>
    <w:p>
      <w:pPr>
        <w:pStyle w:val="0"/>
        <w:spacing w:before="139" w:beforeLines="50" w:beforeAutospacing="0"/>
        <w:ind w:left="830" w:leftChars="300" w:hanging="215" w:hanging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④　提出された申請書類等は、返却しませんので予め御了承ください。また、必ず事前にコピーを取り、保管しておいてください。</w:t>
      </w:r>
    </w:p>
    <w:p>
      <w:pPr>
        <w:pStyle w:val="0"/>
        <w:spacing w:before="139" w:beforeLines="50" w:beforeAutospacing="0"/>
        <w:ind w:left="830" w:leftChars="300" w:hanging="215" w:hanging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⑤　提出された申請書類等の内容に関して、当方より電話やメール等での問い合わせ、追加資料の提出を求める場合があります。</w:t>
      </w:r>
    </w:p>
    <w:p>
      <w:pPr>
        <w:pStyle w:val="0"/>
        <w:ind w:left="820" w:leftChars="400" w:firstLine="215"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なお、追加資料の提出を求めても、当方が定める期日までに提出がない場合は、審査対象外とします。</w:t>
      </w:r>
      <w:r>
        <w:rPr>
          <w:rFonts w:hint="eastAsia" w:ascii="HG丸ｺﾞｼｯｸM-PRO" w:hAnsi="HG丸ｺﾞｼｯｸM-PRO" w:eastAsia="HG丸ｺﾞｼｯｸM-PRO"/>
        </w:rPr>
        <w:br w:type="page"/>
      </w:r>
    </w:p>
    <w:p>
      <w:pPr>
        <w:pStyle w:val="0"/>
        <w:rPr>
          <w:rFonts w:hint="eastAsia" w:ascii="HG丸ｺﾞｼｯｸM-PRO" w:hAnsi="HG丸ｺﾞｼｯｸM-PRO" w:eastAsia="HG丸ｺﾞｼｯｸM-PRO"/>
          <w:sz w:val="22"/>
        </w:rPr>
      </w:pPr>
      <w:r>
        <w:rPr>
          <w:rFonts w:hint="eastAsia"/>
        </w:rPr>
        <mc:AlternateContent>
          <mc:Choice Requires="wpg">
            <w:drawing>
              <wp:anchor distT="0" distB="0" distL="114300" distR="114300" simplePos="0" relativeHeight="19" behindDoc="0" locked="0" layoutInCell="1" hidden="0" allowOverlap="1">
                <wp:simplePos x="0" y="0"/>
                <wp:positionH relativeFrom="column">
                  <wp:posOffset>365760</wp:posOffset>
                </wp:positionH>
                <wp:positionV relativeFrom="paragraph">
                  <wp:posOffset>-82550</wp:posOffset>
                </wp:positionV>
                <wp:extent cx="5763895" cy="4272280"/>
                <wp:effectExtent l="635" t="635" r="29845" b="20320"/>
                <wp:wrapNone/>
                <wp:docPr id="1050" name="オブジェクト 0"/>
                <a:graphic xmlns:a="http://schemas.openxmlformats.org/drawingml/2006/main">
                  <a:graphicData uri="http://schemas.microsoft.com/office/word/2010/wordprocessingGroup">
                    <wpg:wgp>
                      <wpg:cNvGrpSpPr/>
                      <wpg:grpSpPr>
                        <a:xfrm>
                          <a:off x="0" y="0"/>
                          <a:ext cx="5763895" cy="4272280"/>
                          <a:chOff x="1530" y="6396"/>
                          <a:chExt cx="9507" cy="6366"/>
                        </a:xfrm>
                      </wpg:grpSpPr>
                      <wps:wsp>
                        <wps:cNvPr id="1051" name="Text Box 48"/>
                        <wps:cNvSpPr txBox="1">
                          <a:spLocks noChangeArrowheads="1"/>
                        </wps:cNvSpPr>
                        <wps:spPr>
                          <a:xfrm>
                            <a:off x="1813" y="6587"/>
                            <a:ext cx="9224" cy="6175"/>
                          </a:xfrm>
                          <a:prstGeom prst="rect">
                            <a:avLst/>
                          </a:prstGeom>
                          <a:solidFill>
                            <a:srgbClr val="FFFFFF"/>
                          </a:solidFill>
                          <a:ln w="38100" cmpd="dbl">
                            <a:solidFill>
                              <a:srgbClr val="000000"/>
                            </a:solidFill>
                            <a:miter lim="800000"/>
                            <a:headEnd/>
                            <a:tailEnd/>
                          </a:ln>
                        </wps:spPr>
                        <wps:txbx>
                          <w:txbxContent>
                            <w:p>
                              <w:pPr>
                                <w:pStyle w:val="0"/>
                                <w:rPr>
                                  <w:rFonts w:hint="default"/>
                                </w:rPr>
                              </w:pPr>
                            </w:p>
                            <w:p>
                              <w:pPr>
                                <w:pStyle w:val="0"/>
                                <w:spacing w:before="41" w:beforeLines="15" w:beforeAutospacing="0"/>
                                <w:ind w:left="317" w:leftChars="50" w:right="102" w:rightChars="50" w:hanging="215" w:hanging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①　リスキリング人材育成補助金交付申請書（様式第１号）</w:t>
                              </w:r>
                            </w:p>
                            <w:p>
                              <w:pPr>
                                <w:pStyle w:val="0"/>
                                <w:spacing w:before="69" w:beforeLines="25" w:beforeAutospacing="0"/>
                                <w:ind w:left="317" w:leftChars="50" w:right="102" w:rightChars="50" w:hanging="215" w:hanging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②　リスキリング人材育成計画書（別紙）</w:t>
                              </w:r>
                            </w:p>
                            <w:p>
                              <w:pPr>
                                <w:pStyle w:val="0"/>
                                <w:spacing w:before="69" w:beforeLines="25" w:beforeAutospacing="0"/>
                                <w:ind w:left="317" w:leftChars="50" w:right="102" w:rightChars="50" w:hanging="215" w:hanging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③　支出内訳書（別紙）</w:t>
                              </w:r>
                            </w:p>
                            <w:p>
                              <w:pPr>
                                <w:pStyle w:val="0"/>
                                <w:spacing w:before="69" w:beforeLines="25" w:beforeAutospacing="0"/>
                                <w:ind w:left="317" w:leftChars="50" w:right="102" w:rightChars="50" w:hanging="215" w:hanging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④　誓約書（別紙）</w:t>
                              </w:r>
                            </w:p>
                            <w:p>
                              <w:pPr>
                                <w:pStyle w:val="0"/>
                                <w:spacing w:before="69" w:beforeLines="25" w:beforeAutospacing="0"/>
                                <w:ind w:left="317" w:leftChars="50" w:right="102" w:rightChars="50" w:hanging="215" w:hanging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⑤　添付書類（イ及びウについては、写しによる提出を可とする）</w:t>
                              </w:r>
                            </w:p>
                            <w:p>
                              <w:pPr>
                                <w:pStyle w:val="0"/>
                                <w:spacing w:before="69" w:beforeLines="25" w:beforeAutospacing="0"/>
                                <w:ind w:left="737" w:leftChars="150" w:right="102" w:rightChars="50" w:hanging="430"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ア　リスキリング派遣先で習得させる内容が分かるもの（募集要領、研修カリキュラム、シラバス、派遣先と締結する契約書及び社員派遣計画書など）の写し</w:t>
                              </w:r>
                            </w:p>
                            <w:p>
                              <w:pPr>
                                <w:pStyle w:val="0"/>
                                <w:spacing w:before="69" w:beforeLines="25" w:beforeAutospacing="0"/>
                                <w:ind w:left="737" w:leftChars="150" w:right="102" w:rightChars="50" w:hanging="430"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イ　本補助事業申請日から３か月以内に法務局で発行された補助金の交付の申請をしようとする者（以下「申請者」という。）の履歴事項全部証明書</w:t>
                              </w:r>
                            </w:p>
                            <w:p>
                              <w:pPr>
                                <w:pStyle w:val="0"/>
                                <w:spacing w:before="69" w:beforeLines="25" w:beforeAutospacing="0"/>
                                <w:ind w:left="834" w:leftChars="250" w:right="103" w:rightChars="50" w:hanging="322" w:hangingChars="1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県外に本社・本店を置いている場合は、</w:t>
                              </w:r>
                              <w:r>
                                <w:rPr>
                                  <w:rFonts w:hint="eastAsia" w:ascii="HG丸ｺﾞｼｯｸM-PRO" w:hAnsi="HG丸ｺﾞｼｯｸM-PRO" w:eastAsia="HG丸ｺﾞｼｯｸM-PRO"/>
                                  <w:sz w:val="22"/>
                                </w:rPr>
                                <w:t>2</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2</w:t>
                              </w:r>
                              <w:r>
                                <w:rPr>
                                  <w:rFonts w:hint="eastAsia" w:ascii="HG丸ｺﾞｼｯｸM-PRO" w:hAnsi="HG丸ｺﾞｼｯｸM-PRO" w:eastAsia="HG丸ｺﾞｼｯｸM-PRO"/>
                                  <w:sz w:val="22"/>
                                </w:rPr>
                                <w:t>）ただし書きを証する書類も必要です。</w:t>
                              </w:r>
                            </w:p>
                            <w:p>
                              <w:pPr>
                                <w:pStyle w:val="0"/>
                                <w:spacing w:before="69" w:beforeLines="25" w:beforeAutospacing="0"/>
                                <w:ind w:left="737" w:leftChars="150" w:right="102" w:rightChars="50" w:hanging="430"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ウ　本補助事業申請日から３か月以内に県税事務所で発行された申請者の県税納税証明書（県税及び地方法人特別税について滞納がないこと）</w:t>
                              </w:r>
                            </w:p>
                            <w:p>
                              <w:pPr>
                                <w:pStyle w:val="0"/>
                                <w:spacing w:before="69" w:beforeLines="25" w:beforeAutospacing="0"/>
                                <w:ind w:left="307" w:leftChars="150" w:right="102" w:right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エ　申請者概要（パンフレットなど申請者の活動の概要が分かるもの）の写し</w:t>
                              </w:r>
                            </w:p>
                            <w:p>
                              <w:pPr>
                                <w:pStyle w:val="0"/>
                                <w:spacing w:before="69" w:beforeLines="25" w:beforeAutospacing="0"/>
                                <w:ind w:left="307" w:leftChars="150" w:right="102" w:right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オ　過去３年分の収支計算書（貸借対照表、損益計算書等の決算書類）の写し</w:t>
                              </w:r>
                            </w:p>
                            <w:p>
                              <w:pPr>
                                <w:pStyle w:val="0"/>
                                <w:spacing w:before="69" w:beforeLines="25" w:beforeAutospacing="0"/>
                                <w:ind w:left="307" w:leftChars="150" w:right="102" w:right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カ　支出内訳書（別紙）の積算根拠が確認できる書類の写し</w:t>
                              </w:r>
                            </w:p>
                            <w:p>
                              <w:pPr>
                                <w:pStyle w:val="0"/>
                                <w:spacing w:before="69" w:beforeLines="25" w:beforeAutospacing="0"/>
                                <w:ind w:left="737" w:leftChars="150" w:right="102" w:rightChars="50" w:hanging="430" w:hangingChars="200"/>
                                <w:rPr>
                                  <w:rFonts w:hint="default" w:ascii="HG丸ｺﾞｼｯｸM-PRO" w:hAnsi="HG丸ｺﾞｼｯｸM-PRO" w:eastAsia="HG丸ｺﾞｼｯｸM-PRO"/>
                                  <w:strike w:val="1"/>
                                  <w:color w:val="FF0000"/>
                                  <w:sz w:val="22"/>
                                </w:rPr>
                              </w:pPr>
                              <w:r>
                                <w:rPr>
                                  <w:rFonts w:hint="eastAsia" w:ascii="HG丸ｺﾞｼｯｸM-PRO" w:hAnsi="HG丸ｺﾞｼｯｸM-PRO" w:eastAsia="HG丸ｺﾞｼｯｸM-PRO"/>
                                  <w:sz w:val="22"/>
                                </w:rPr>
                                <w:t>キ　研修（研究）へ派遣する社員の派遣前６か月間の給与明細書の写し（長期滞在型研修で、リスキリング派遣中の社員人件費を対象経費として計上する場合）</w:t>
                              </w:r>
                            </w:p>
                          </w:txbxContent>
                        </wps:txbx>
                        <wps:bodyPr rot="0" vertOverflow="overflow" horzOverflow="overflow" wrap="square" lIns="74295" tIns="8890" rIns="74295" bIns="8890" anchor="t" anchorCtr="0" upright="1"/>
                      </wps:wsp>
                      <wps:wsp>
                        <wps:cNvPr id="1052" name="Oval 49"/>
                        <wps:cNvSpPr>
                          <a:spLocks noChangeArrowheads="1"/>
                        </wps:cNvSpPr>
                        <wps:spPr>
                          <a:xfrm>
                            <a:off x="1530" y="6396"/>
                            <a:ext cx="2123" cy="454"/>
                          </a:xfrm>
                          <a:prstGeom prst="ellipse">
                            <a:avLst/>
                          </a:prstGeom>
                          <a:solidFill>
                            <a:srgbClr val="FFFF99"/>
                          </a:solidFill>
                          <a:ln w="9525">
                            <a:solidFill>
                              <a:srgbClr val="000000"/>
                            </a:solidFill>
                            <a:round/>
                            <a:headEnd/>
                            <a:tailEnd/>
                          </a:ln>
                        </wps:spPr>
                        <wps:txbx>
                          <w:txbxContent>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提出書類</w:t>
                              </w:r>
                            </w:p>
                          </w:txbxContent>
                        </wps:txbx>
                        <wps:bodyPr rot="0" vertOverflow="overflow" horzOverflow="overflow" wrap="square" lIns="74295" tIns="8890" rIns="74295" bIns="8890" anchor="t" anchorCtr="0" upright="1"/>
                      </wps:wsp>
                    </wpg:wgp>
                  </a:graphicData>
                </a:graphic>
              </wp:anchor>
            </w:drawing>
          </mc:Choice>
          <mc:Fallback>
            <w:pict>
              <v:group id="オブジェクト 0" style="mso-position-vertical-relative:text;z-index:19;mso-wrap-distance-left:9pt;width:453.85pt;height:336.4pt;mso-position-horizontal-relative:text;position:absolute;margin-left:28.8pt;margin-top:-6.5pt;mso-wrap-distance-bottom:0pt;mso-wrap-distance-right:9pt;mso-wrap-distance-top:0pt;" coordsize="9507,6366" coordorigin="1530,6396" o:spid="_x0000_s1050" o:allowincell="t" o:allowoverlap="t">
                <v:shapetype id="_x0000_t202" coordsize="21600,21600" o:spt="202" path="m,l,21600r21600,l21600,xe">
                  <v:stroke joinstyle="miter"/>
                  <v:path gradientshapeok="t" o:connecttype="rect"/>
                </v:shapetype>
                <v:shape id="Text Box 48" style="position:absolute;left:1813;top:6587;width:9224;height:6175;" o:spid="_x0000_s1051" filled="t" fillcolor="#ffffff" stroked="t" strokecolor="#000000" strokeweight="3pt" o:spt="202" type="#_x0000_t202">
                  <v:fill/>
                  <v:stroke linestyle="thinThin" miterlimit="8" filltype="solid"/>
                  <v:textbox style="layout-flow:horizontal;" inset="2.0637499999999998mm,0.24694444444444438mm,2.0637499999999998mm,0.24694444444444438mm">
                    <w:txbxContent>
                      <w:p>
                        <w:pPr>
                          <w:pStyle w:val="0"/>
                          <w:rPr>
                            <w:rFonts w:hint="default"/>
                          </w:rPr>
                        </w:pPr>
                      </w:p>
                      <w:p>
                        <w:pPr>
                          <w:pStyle w:val="0"/>
                          <w:spacing w:before="41" w:beforeLines="15" w:beforeAutospacing="0"/>
                          <w:ind w:left="317" w:leftChars="50" w:right="102" w:rightChars="50" w:hanging="215" w:hanging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①　リスキリング人材育成補助金交付申請書（様式第１号）</w:t>
                        </w:r>
                      </w:p>
                      <w:p>
                        <w:pPr>
                          <w:pStyle w:val="0"/>
                          <w:spacing w:before="69" w:beforeLines="25" w:beforeAutospacing="0"/>
                          <w:ind w:left="317" w:leftChars="50" w:right="102" w:rightChars="50" w:hanging="215" w:hanging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②　リスキリング人材育成計画書（別紙）</w:t>
                        </w:r>
                      </w:p>
                      <w:p>
                        <w:pPr>
                          <w:pStyle w:val="0"/>
                          <w:spacing w:before="69" w:beforeLines="25" w:beforeAutospacing="0"/>
                          <w:ind w:left="317" w:leftChars="50" w:right="102" w:rightChars="50" w:hanging="215" w:hanging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③　支出内訳書（別紙）</w:t>
                        </w:r>
                      </w:p>
                      <w:p>
                        <w:pPr>
                          <w:pStyle w:val="0"/>
                          <w:spacing w:before="69" w:beforeLines="25" w:beforeAutospacing="0"/>
                          <w:ind w:left="317" w:leftChars="50" w:right="102" w:rightChars="50" w:hanging="215" w:hanging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④　誓約書（別紙）</w:t>
                        </w:r>
                      </w:p>
                      <w:p>
                        <w:pPr>
                          <w:pStyle w:val="0"/>
                          <w:spacing w:before="69" w:beforeLines="25" w:beforeAutospacing="0"/>
                          <w:ind w:left="317" w:leftChars="50" w:right="102" w:rightChars="50" w:hanging="215" w:hanging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⑤　添付書類（イ及びウについては、写しによる提出を可とする）</w:t>
                        </w:r>
                      </w:p>
                      <w:p>
                        <w:pPr>
                          <w:pStyle w:val="0"/>
                          <w:spacing w:before="69" w:beforeLines="25" w:beforeAutospacing="0"/>
                          <w:ind w:left="737" w:leftChars="150" w:right="102" w:rightChars="50" w:hanging="430"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ア　リスキリング派遣先で習得させる内容が分かるもの（募集要領、研修カリキュラム、シラバス、派遣先と締結する契約書及び社員派遣計画書など）の写し</w:t>
                        </w:r>
                      </w:p>
                      <w:p>
                        <w:pPr>
                          <w:pStyle w:val="0"/>
                          <w:spacing w:before="69" w:beforeLines="25" w:beforeAutospacing="0"/>
                          <w:ind w:left="737" w:leftChars="150" w:right="102" w:rightChars="50" w:hanging="430"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イ　本補助事業申請日から３か月以内に法務局で発行された補助金の交付の申請をしようとする者（以下「申請者」という。）の履歴事項全部証明書</w:t>
                        </w:r>
                      </w:p>
                      <w:p>
                        <w:pPr>
                          <w:pStyle w:val="0"/>
                          <w:spacing w:before="69" w:beforeLines="25" w:beforeAutospacing="0"/>
                          <w:ind w:left="834" w:leftChars="250" w:right="103" w:rightChars="50" w:hanging="322" w:hangingChars="1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県外に本社・本店を置いている場合は、</w:t>
                        </w:r>
                        <w:r>
                          <w:rPr>
                            <w:rFonts w:hint="eastAsia" w:ascii="HG丸ｺﾞｼｯｸM-PRO" w:hAnsi="HG丸ｺﾞｼｯｸM-PRO" w:eastAsia="HG丸ｺﾞｼｯｸM-PRO"/>
                            <w:sz w:val="22"/>
                          </w:rPr>
                          <w:t>2</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2</w:t>
                        </w:r>
                        <w:r>
                          <w:rPr>
                            <w:rFonts w:hint="eastAsia" w:ascii="HG丸ｺﾞｼｯｸM-PRO" w:hAnsi="HG丸ｺﾞｼｯｸM-PRO" w:eastAsia="HG丸ｺﾞｼｯｸM-PRO"/>
                            <w:sz w:val="22"/>
                          </w:rPr>
                          <w:t>）ただし書きを証する書類も必要です。</w:t>
                        </w:r>
                      </w:p>
                      <w:p>
                        <w:pPr>
                          <w:pStyle w:val="0"/>
                          <w:spacing w:before="69" w:beforeLines="25" w:beforeAutospacing="0"/>
                          <w:ind w:left="737" w:leftChars="150" w:right="102" w:rightChars="50" w:hanging="430"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ウ　本補助事業申請日から３か月以内に県税事務所で発行された申請者の県税納税証明書（県税及び地方法人特別税について滞納がないこと）</w:t>
                        </w:r>
                      </w:p>
                      <w:p>
                        <w:pPr>
                          <w:pStyle w:val="0"/>
                          <w:spacing w:before="69" w:beforeLines="25" w:beforeAutospacing="0"/>
                          <w:ind w:left="307" w:leftChars="150" w:right="102" w:right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エ　申請者概要（パンフレットなど申請者の活動の概要が分かるもの）の写し</w:t>
                        </w:r>
                      </w:p>
                      <w:p>
                        <w:pPr>
                          <w:pStyle w:val="0"/>
                          <w:spacing w:before="69" w:beforeLines="25" w:beforeAutospacing="0"/>
                          <w:ind w:left="307" w:leftChars="150" w:right="102" w:right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オ　過去３年分の収支計算書（貸借対照表、損益計算書等の決算書類）の写し</w:t>
                        </w:r>
                      </w:p>
                      <w:p>
                        <w:pPr>
                          <w:pStyle w:val="0"/>
                          <w:spacing w:before="69" w:beforeLines="25" w:beforeAutospacing="0"/>
                          <w:ind w:left="307" w:leftChars="150" w:right="102" w:right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カ　支出内訳書（別紙）の積算根拠が確認できる書類の写し</w:t>
                        </w:r>
                      </w:p>
                      <w:p>
                        <w:pPr>
                          <w:pStyle w:val="0"/>
                          <w:spacing w:before="69" w:beforeLines="25" w:beforeAutospacing="0"/>
                          <w:ind w:left="737" w:leftChars="150" w:right="102" w:rightChars="50" w:hanging="430" w:hangingChars="200"/>
                          <w:rPr>
                            <w:rFonts w:hint="default" w:ascii="HG丸ｺﾞｼｯｸM-PRO" w:hAnsi="HG丸ｺﾞｼｯｸM-PRO" w:eastAsia="HG丸ｺﾞｼｯｸM-PRO"/>
                            <w:strike w:val="1"/>
                            <w:color w:val="FF0000"/>
                            <w:sz w:val="22"/>
                          </w:rPr>
                        </w:pPr>
                        <w:r>
                          <w:rPr>
                            <w:rFonts w:hint="eastAsia" w:ascii="HG丸ｺﾞｼｯｸM-PRO" w:hAnsi="HG丸ｺﾞｼｯｸM-PRO" w:eastAsia="HG丸ｺﾞｼｯｸM-PRO"/>
                            <w:sz w:val="22"/>
                          </w:rPr>
                          <w:t>キ　研修（研究）へ派遣する社員の派遣前６か月間の給与明細書の写し（長期滞在型研修で、リスキリング派遣中の社員人件費を対象経費として計上する場合）</w:t>
                        </w:r>
                      </w:p>
                    </w:txbxContent>
                  </v:textbox>
                  <v:imagedata o:title=""/>
                  <w10:wrap type="none" anchorx="text" anchory="text"/>
                </v:shape>
                <v:oval id="Oval 49" style="position:absolute;left:1530;top:6396;width:2123;height:454;" o:spid="_x0000_s1052" filled="t" fillcolor="#ffff99" stroked="t" strokecolor="#000000" strokeweight="0.75pt" o:spt="3">
                  <v:fill/>
                  <v:stroke filltype="solid"/>
                  <v:textbox style="layout-flow:horizontal;" inset="2.0637499999999998mm,0.24694444444444438mm,2.0637499999999998mm,0.24694444444444438mm">
                    <w:txbxContent>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提出書類</w:t>
                        </w:r>
                      </w:p>
                    </w:txbxContent>
                  </v:textbox>
                  <v:imagedata o:title=""/>
                  <w10:wrap type="none" anchorx="text" anchory="text"/>
                </v:oval>
                <w10:wrap type="none" anchorx="text" anchory="text"/>
              </v:group>
            </w:pict>
          </mc:Fallback>
        </mc:AlternateContent>
      </w: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spacing w:before="139" w:beforeLines="50" w:beforeAutospacing="0"/>
        <w:rPr>
          <w:rFonts w:hint="eastAsia" w:ascii="HG丸ｺﾞｼｯｸM-PRO" w:hAnsi="HG丸ｺﾞｼｯｸM-PRO" w:eastAsia="HG丸ｺﾞｼｯｸM-PRO"/>
          <w:sz w:val="22"/>
        </w:rPr>
      </w:pPr>
    </w:p>
    <w:p>
      <w:pPr>
        <w:pStyle w:val="0"/>
        <w:spacing w:before="139" w:beforeLines="50" w:beforeAutospacing="0"/>
        <w:rPr>
          <w:rFonts w:hint="eastAsia" w:ascii="HG丸ｺﾞｼｯｸM-PRO" w:hAnsi="HG丸ｺﾞｼｯｸM-PRO" w:eastAsia="HG丸ｺﾞｼｯｸM-PRO"/>
          <w:sz w:val="22"/>
        </w:rPr>
      </w:pPr>
    </w:p>
    <w:p>
      <w:pPr>
        <w:pStyle w:val="0"/>
        <w:spacing w:before="139" w:beforeLines="50" w:beforeAutospacing="0"/>
        <w:rPr>
          <w:rFonts w:hint="eastAsia" w:ascii="HG丸ｺﾞｼｯｸM-PRO" w:hAnsi="HG丸ｺﾞｼｯｸM-PRO" w:eastAsia="HG丸ｺﾞｼｯｸM-PRO"/>
          <w:sz w:val="22"/>
        </w:rPr>
      </w:pPr>
    </w:p>
    <w:p>
      <w:pPr>
        <w:pStyle w:val="0"/>
        <w:spacing w:before="139" w:beforeLines="50" w:beforeAutospacing="0"/>
        <w:rPr>
          <w:rFonts w:hint="eastAsia" w:ascii="HG丸ｺﾞｼｯｸM-PRO" w:hAnsi="HG丸ｺﾞｼｯｸM-PRO" w:eastAsia="HG丸ｺﾞｼｯｸM-PRO"/>
          <w:sz w:val="22"/>
        </w:rPr>
      </w:pPr>
    </w:p>
    <w:p>
      <w:pPr>
        <w:pStyle w:val="0"/>
        <w:spacing w:before="139" w:beforeLines="50" w:beforeAutospacing="0"/>
        <w:rPr>
          <w:rFonts w:hint="eastAsia" w:ascii="HG丸ｺﾞｼｯｸM-PRO" w:hAnsi="HG丸ｺﾞｼｯｸM-PRO" w:eastAsia="HG丸ｺﾞｼｯｸM-PRO"/>
          <w:sz w:val="22"/>
        </w:rPr>
      </w:pPr>
    </w:p>
    <w:p>
      <w:pPr>
        <w:pStyle w:val="0"/>
        <w:spacing w:before="139" w:beforeLines="50" w:beforeAutospacing="0"/>
        <w:rPr>
          <w:rFonts w:hint="eastAsia" w:ascii="HG丸ｺﾞｼｯｸM-PRO" w:hAnsi="HG丸ｺﾞｼｯｸM-PRO" w:eastAsia="HG丸ｺﾞｼｯｸM-PRO"/>
          <w:sz w:val="22"/>
        </w:rPr>
      </w:pPr>
    </w:p>
    <w:p>
      <w:pPr>
        <w:pStyle w:val="0"/>
        <w:spacing w:before="139" w:beforeLines="50" w:beforeAutospacing="0"/>
        <w:rPr>
          <w:rFonts w:hint="eastAsia" w:ascii="HG丸ｺﾞｼｯｸM-PRO" w:hAnsi="HG丸ｺﾞｼｯｸM-PRO" w:eastAsia="HG丸ｺﾞｼｯｸM-PRO"/>
          <w:sz w:val="22"/>
        </w:rPr>
      </w:pPr>
    </w:p>
    <w:p>
      <w:pPr>
        <w:pStyle w:val="0"/>
        <w:spacing w:before="139" w:beforeLines="50" w:beforeAutospacing="0"/>
        <w:rPr>
          <w:rFonts w:hint="eastAsia" w:ascii="HG丸ｺﾞｼｯｸM-PRO" w:hAnsi="HG丸ｺﾞｼｯｸM-PRO" w:eastAsia="HG丸ｺﾞｼｯｸM-PRO"/>
          <w:sz w:val="22"/>
        </w:rPr>
      </w:pPr>
    </w:p>
    <w:p>
      <w:pPr>
        <w:pStyle w:val="0"/>
        <w:spacing w:before="139" w:beforeLines="50" w:beforeAutospacing="0"/>
        <w:rPr>
          <w:rFonts w:hint="eastAsia" w:ascii="HG丸ｺﾞｼｯｸM-PRO" w:hAnsi="HG丸ｺﾞｼｯｸM-PRO" w:eastAsia="HG丸ｺﾞｼｯｸM-PRO"/>
          <w:sz w:val="22"/>
        </w:rPr>
      </w:pPr>
    </w:p>
    <w:p>
      <w:pPr>
        <w:pStyle w:val="0"/>
        <w:spacing w:before="208" w:beforeLines="75" w:beforeAutospacing="0" w:after="41" w:afterLines="15" w:afterAutospacing="0"/>
        <w:ind w:left="635" w:leftChars="100" w:hanging="430" w:hangingChars="2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（２）申請上限について</w:t>
      </w:r>
    </w:p>
    <w:p>
      <w:pPr>
        <w:pStyle w:val="0"/>
        <w:widowControl w:val="0"/>
        <w:spacing w:before="69" w:beforeLines="25" w:beforeAutospacing="0"/>
        <w:ind w:left="615" w:leftChars="300" w:firstLine="215" w:firstLineChars="100"/>
        <w:jc w:val="both"/>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１社からの申請上限は、</w:t>
      </w:r>
      <w:r>
        <w:rPr>
          <w:rFonts w:hint="eastAsia" w:ascii="HG丸ｺﾞｼｯｸM-PRO" w:hAnsi="HG丸ｺﾞｼｯｸM-PRO" w:eastAsia="HG丸ｺﾞｼｯｸM-PRO"/>
          <w:sz w:val="22"/>
        </w:rPr>
        <w:t>200</w:t>
      </w:r>
      <w:r>
        <w:rPr>
          <w:rFonts w:hint="eastAsia" w:ascii="HG丸ｺﾞｼｯｸM-PRO" w:hAnsi="HG丸ｺﾞｼｯｸM-PRO" w:eastAsia="HG丸ｺﾞｼｯｸM-PRO"/>
          <w:sz w:val="22"/>
        </w:rPr>
        <w:t>万円とする。</w:t>
      </w:r>
    </w:p>
    <w:p>
      <w:pPr>
        <w:pStyle w:val="0"/>
        <w:spacing w:before="208" w:beforeLines="75" w:beforeAutospacing="0" w:after="41" w:afterLines="15" w:afterAutospacing="0"/>
        <w:ind w:left="635" w:leftChars="100" w:hanging="430" w:hangingChars="2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（３）応募方法について</w:t>
      </w:r>
    </w:p>
    <w:p>
      <w:pPr>
        <w:pStyle w:val="0"/>
        <w:spacing w:before="139" w:beforeLines="50" w:beforeAutospacing="0"/>
        <w:ind w:left="830" w:leftChars="300" w:hanging="215" w:hanging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①　応募締切</w:t>
      </w:r>
    </w:p>
    <w:p>
      <w:pPr>
        <w:pStyle w:val="0"/>
        <w:ind w:left="830" w:leftChars="300" w:hanging="215" w:hangingChars="10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sz w:val="22"/>
        </w:rPr>
        <w:t>　　公募期間は、</w:t>
      </w:r>
      <w:r>
        <w:rPr>
          <w:rFonts w:hint="eastAsia" w:ascii="HG丸ｺﾞｼｯｸM-PRO" w:hAnsi="HG丸ｺﾞｼｯｸM-PRO" w:eastAsia="HG丸ｺﾞｼｯｸM-PRO"/>
          <w:color w:val="000000" w:themeColor="text1"/>
          <w:sz w:val="22"/>
        </w:rPr>
        <w:t>本公募要領表紙（以下「表紙」という。）の一覧のとおりです。</w:t>
      </w:r>
    </w:p>
    <w:p>
      <w:pPr>
        <w:pStyle w:val="0"/>
        <w:ind w:left="820" w:leftChars="400" w:firstLine="215" w:firstLineChars="100"/>
        <w:rPr>
          <w:rFonts w:hint="eastAsia" w:ascii="HG丸ｺﾞｼｯｸM-PRO" w:hAnsi="HG丸ｺﾞｼｯｸM-PRO" w:eastAsia="HG丸ｺﾞｼｯｸM-PRO"/>
          <w:color w:val="FF0000"/>
          <w:highlight w:val="yellow"/>
        </w:rPr>
      </w:pPr>
      <w:r>
        <w:rPr>
          <w:rFonts w:hint="eastAsia" w:ascii="HG丸ｺﾞｼｯｸM-PRO" w:hAnsi="HG丸ｺﾞｼｯｸM-PRO" w:eastAsia="HG丸ｺﾞｼｯｸM-PRO"/>
          <w:sz w:val="22"/>
        </w:rPr>
        <w:t>詳細は、こちらのホームページをご確認ください。</w:t>
      </w:r>
      <w:r>
        <w:rPr>
          <w:rFonts w:hint="eastAsia" w:ascii="HG丸ｺﾞｼｯｸM-PRO" w:hAnsi="HG丸ｺﾞｼｯｸM-PRO" w:eastAsia="HG丸ｺﾞｼｯｸM-PRO"/>
          <w:color w:val="FF0000"/>
          <w:highlight w:val="yellow"/>
        </w:rPr>
        <w:t>（</w:t>
      </w:r>
      <w:r>
        <w:rPr>
          <w:rFonts w:hint="eastAsia" w:ascii="HG丸ｺﾞｼｯｸM-PRO" w:hAnsi="HG丸ｺﾞｼｯｸM-PRO" w:eastAsia="HG丸ｺﾞｼｯｸM-PRO"/>
          <w:color w:val="FF0000"/>
          <w:highlight w:val="yellow"/>
        </w:rPr>
        <w:t>URL</w:t>
      </w:r>
      <w:r>
        <w:rPr>
          <w:rFonts w:hint="eastAsia" w:ascii="HG丸ｺﾞｼｯｸM-PRO" w:hAnsi="HG丸ｺﾞｼｯｸM-PRO" w:eastAsia="HG丸ｺﾞｼｯｸM-PRO"/>
          <w:color w:val="FF0000"/>
          <w:highlight w:val="yellow"/>
        </w:rPr>
        <w:t>記載）</w:t>
      </w:r>
    </w:p>
    <w:p>
      <w:pPr>
        <w:pStyle w:val="0"/>
        <w:spacing w:before="139" w:beforeLines="50" w:beforeAutospacing="0"/>
        <w:ind w:left="830" w:leftChars="300" w:hanging="215" w:hanging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②　提出方法</w:t>
      </w:r>
    </w:p>
    <w:p>
      <w:pPr>
        <w:pStyle w:val="0"/>
        <w:ind w:left="820" w:leftChars="400" w:firstLine="215" w:firstLine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提出書類を、表紙に記載の提出先へ郵送又は持参にて提出してください。</w:t>
      </w:r>
    </w:p>
    <w:p>
      <w:pPr>
        <w:pStyle w:val="0"/>
        <w:spacing w:before="208" w:beforeLines="75" w:beforeAutospacing="0" w:after="41" w:afterLines="15" w:afterAutospacing="0"/>
        <w:ind w:firstLine="215"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（４）公募説明会について</w:t>
      </w:r>
    </w:p>
    <w:p>
      <w:pPr>
        <w:pStyle w:val="0"/>
        <w:spacing w:before="69" w:beforeLines="25" w:beforeAutospacing="0"/>
        <w:ind w:left="646" w:leftChars="315" w:firstLine="215"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本補助事業に関する公募説明会は実施しません。</w:t>
      </w:r>
    </w:p>
    <w:p>
      <w:pPr>
        <w:pStyle w:val="0"/>
        <w:ind w:left="646" w:leftChars="315" w:firstLine="215" w:firstLine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本補助事業の内容や申請などに当たって疑問点などがあれば、表紙の問い合わせ先まで、電話又はメールにより、お問い合わせください。</w:t>
      </w:r>
    </w:p>
    <w:p>
      <w:pPr>
        <w:pStyle w:val="0"/>
        <w:spacing w:before="208" w:beforeLines="75" w:beforeAutospacing="0" w:after="41" w:afterLines="15" w:afterAutospacing="0"/>
        <w:ind w:left="635" w:leftChars="100" w:hanging="430" w:hangingChars="2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（５）寄附制限について</w:t>
      </w:r>
    </w:p>
    <w:p>
      <w:pPr>
        <w:pStyle w:val="0"/>
        <w:spacing w:before="69" w:beforeLines="25" w:beforeAutospacing="0"/>
        <w:ind w:left="646" w:leftChars="315" w:firstLine="215"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政治資金規正法第２２条の３第４項の規定により、広島県から補助金等（一部例外を除く）の交付の決定を受けた会社その他の法人は、交付決定の通知を受けた日から一年間、広島県議会の議員若しくは長に係る公職の候補者（候補者となろうとする者及び公職にある者を含む。）、これらの者に係る資金管理団体又はこれらの者を推薦し、支持し、若しくはこれに反対する政治団体（政党等）に対して政治活動に関する寄附をすることができないこととされています。</w:t>
      </w:r>
    </w:p>
    <w:p>
      <w:pPr>
        <w:pStyle w:val="0"/>
        <w:ind w:left="646" w:leftChars="315" w:firstLine="215" w:firstLine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リスキリング人材育成補助金は、上記の一部例外（試験研究、調査又は災害復旧に係るものその他性質上利益を伴わない補助金等）には該当せず、寄附制限が適用されるものと判断しています。</w:t>
      </w:r>
    </w:p>
    <w:p>
      <w:pPr>
        <w:pStyle w:val="0"/>
        <w:spacing w:after="139" w:afterLines="50" w:afterAutospacing="0" w:line="300" w:lineRule="exact"/>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８　選定方法等</w:t>
      </w:r>
    </w:p>
    <w:p>
      <w:pPr>
        <w:pStyle w:val="0"/>
        <w:ind w:left="410" w:leftChars="200" w:firstLine="215"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補助対象者の選定については、原則、提出いただいた申請書類等による書類審査により行います。審査は、要件審査（一次）と書面審査（二次）の２段階で行い、その評価に基づいて、予算の範囲内で知事が交付決定を行います。</w:t>
      </w:r>
    </w:p>
    <w:p>
      <w:pPr>
        <w:pStyle w:val="0"/>
        <w:ind w:left="410" w:leftChars="200" w:firstLine="215"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審査前に県担当者による事前ヒアリングを行いますので、対応をお願いします。</w:t>
      </w:r>
    </w:p>
    <w:p>
      <w:pPr>
        <w:pStyle w:val="0"/>
        <w:ind w:left="410" w:leftChars="200" w:firstLine="215" w:firstLineChars="100"/>
        <w:jc w:val="left"/>
        <w:rPr>
          <w:rFonts w:hint="eastAsia" w:ascii="HG丸ｺﾞｼｯｸM-PRO" w:hAnsi="HG丸ｺﾞｼｯｸM-PRO" w:eastAsia="HG丸ｺﾞｼｯｸM-PRO"/>
          <w:sz w:val="22"/>
        </w:rPr>
      </w:pPr>
    </w:p>
    <w:p>
      <w:pPr>
        <w:pStyle w:val="0"/>
        <w:widowControl w:val="1"/>
        <w:ind w:firstLine="215" w:firstLine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（１）一次審査</w:t>
      </w:r>
    </w:p>
    <w:p>
      <w:pPr>
        <w:pStyle w:val="0"/>
        <w:widowControl w:val="1"/>
        <w:ind w:firstLine="860" w:firstLineChars="4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県において、次の観点から審査を行います。</w:t>
      </w:r>
    </w:p>
    <w:p>
      <w:pPr>
        <w:pStyle w:val="0"/>
        <w:widowControl w:val="1"/>
        <w:ind w:firstLine="645" w:firstLineChars="3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①　資格要件を満たしているか。</w:t>
      </w:r>
    </w:p>
    <w:p>
      <w:pPr>
        <w:pStyle w:val="0"/>
        <w:widowControl w:val="1"/>
        <w:ind w:firstLine="645" w:firstLineChars="3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②　提出された書類は、添付資料を含めて整っているか。</w:t>
      </w:r>
    </w:p>
    <w:p>
      <w:pPr>
        <w:pStyle w:val="0"/>
        <w:widowControl w:val="1"/>
        <w:rPr>
          <w:rFonts w:hint="eastAsia" w:ascii="HG丸ｺﾞｼｯｸM-PRO" w:hAnsi="HG丸ｺﾞｼｯｸM-PRO" w:eastAsia="HG丸ｺﾞｼｯｸM-PRO"/>
          <w:sz w:val="22"/>
        </w:rPr>
      </w:pPr>
    </w:p>
    <w:p>
      <w:pPr>
        <w:pStyle w:val="0"/>
        <w:widowControl w:val="1"/>
        <w:ind w:firstLine="215" w:firstLine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（２）二次審査</w:t>
      </w:r>
    </w:p>
    <w:p>
      <w:pPr>
        <w:pStyle w:val="0"/>
        <w:widowControl w:val="1"/>
        <w:ind w:left="615" w:leftChars="300" w:firstLine="215" w:firstLine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一次審査で資格要件を満たした交付申請について、次の観点から審査を行います。</w:t>
      </w:r>
    </w:p>
    <w:p>
      <w:pPr>
        <w:pStyle w:val="0"/>
        <w:widowControl w:val="1"/>
        <w:ind w:firstLine="645" w:firstLineChars="3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①　自社の取組に必要なリスキリング派遣は、十分に検討されているか。</w:t>
      </w:r>
    </w:p>
    <w:p>
      <w:pPr>
        <w:pStyle w:val="0"/>
        <w:widowControl w:val="1"/>
        <w:ind w:firstLine="645" w:firstLineChars="3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②　リスキリング派遣の成果を活用して、長期的な視点で人材育成に取り組もうとしているか。</w:t>
      </w:r>
    </w:p>
    <w:p>
      <w:pPr>
        <w:pStyle w:val="0"/>
        <w:widowControl w:val="1"/>
        <w:ind w:firstLine="645" w:firstLineChars="3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③　人材育成や事業展開の計画は、実現可能性が高いか。</w:t>
      </w:r>
    </w:p>
    <w:p>
      <w:pPr>
        <w:pStyle w:val="0"/>
        <w:widowControl w:val="1"/>
        <w:rPr>
          <w:rFonts w:hint="eastAsia" w:ascii="HG丸ｺﾞｼｯｸM-PRO" w:hAnsi="HG丸ｺﾞｼｯｸM-PRO" w:eastAsia="HG丸ｺﾞｼｯｸM-PRO"/>
          <w:sz w:val="22"/>
        </w:rPr>
      </w:pPr>
    </w:p>
    <w:p>
      <w:pPr>
        <w:pStyle w:val="0"/>
        <w:widowControl w:val="1"/>
        <w:ind w:firstLine="215" w:firstLine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（３）補助対象者の選定</w:t>
      </w:r>
    </w:p>
    <w:p>
      <w:pPr>
        <w:pStyle w:val="0"/>
        <w:widowControl w:val="1"/>
        <w:ind w:firstLine="860" w:firstLineChars="4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審査の結果に基づき、知事が補助対象者の選定及び補助金額等の決定を行います。</w:t>
      </w:r>
    </w:p>
    <w:p>
      <w:pPr>
        <w:pStyle w:val="0"/>
        <w:widowControl w:val="1"/>
        <w:ind w:left="615" w:leftChars="300" w:firstLine="215" w:firstLineChars="10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2"/>
        </w:rPr>
        <w:t>採否の結果については、別途書面で通知しますが、採否結果に関する問い合わせには応じられませんので予め御了承ください。</w:t>
      </w:r>
    </w:p>
    <w:p>
      <w:pPr>
        <w:pStyle w:val="0"/>
        <w:widowControl w:val="1"/>
        <w:ind w:left="0" w:leftChars="0" w:firstLine="0" w:firstLineChars="0"/>
        <w:rPr>
          <w:rFonts w:hint="eastAsia" w:ascii="HG丸ｺﾞｼｯｸM-PRO" w:hAnsi="HG丸ｺﾞｼｯｸM-PRO" w:eastAsia="HG丸ｺﾞｼｯｸM-PRO"/>
          <w:sz w:val="28"/>
        </w:rPr>
      </w:pPr>
    </w:p>
    <w:p>
      <w:pPr>
        <w:pStyle w:val="0"/>
        <w:spacing w:after="139" w:afterLines="50" w:afterAutospacing="0" w:line="300" w:lineRule="exact"/>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９　補助金の支払いについて</w:t>
      </w:r>
    </w:p>
    <w:p>
      <w:pPr>
        <w:pStyle w:val="0"/>
        <w:spacing w:before="69" w:beforeLines="25" w:beforeAutospacing="0"/>
        <w:ind w:left="307" w:leftChars="150" w:firstLine="215"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補助金の支払いについては、本補助事業完了後の実績報告書の提出を受け、補助金の額が確定した後に、精算払により行います。それまでの間、補助対象者の経費負担となりますので、御注意ください。</w:t>
      </w:r>
    </w:p>
    <w:p>
      <w:pPr>
        <w:pStyle w:val="0"/>
        <w:rPr>
          <w:rFonts w:hint="eastAsia" w:ascii="HG丸ｺﾞｼｯｸM-PRO" w:hAnsi="HG丸ｺﾞｼｯｸM-PRO" w:eastAsia="HG丸ｺﾞｼｯｸM-PRO"/>
          <w:sz w:val="22"/>
        </w:rPr>
      </w:pPr>
    </w:p>
    <w:p>
      <w:pPr>
        <w:pStyle w:val="0"/>
        <w:spacing w:after="139" w:afterLines="50" w:afterAutospacing="0" w:line="300" w:lineRule="exact"/>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１０　補助対象者の義務等</w:t>
      </w:r>
    </w:p>
    <w:p>
      <w:pPr>
        <w:pStyle w:val="0"/>
        <w:spacing w:after="139" w:afterLines="50" w:afterAutospacing="0"/>
        <w:ind w:left="430" w:hanging="430" w:hangingChars="2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本補助事業の交付決定を受けた場合は、次の条件を遵守しなければなりません。</w:t>
      </w:r>
    </w:p>
    <w:p>
      <w:pPr>
        <w:pStyle w:val="0"/>
        <w:spacing w:before="208" w:beforeLines="75" w:beforeAutospacing="0" w:after="139" w:afterLines="50" w:afterAutospacing="0"/>
        <w:ind w:left="635" w:leftChars="100" w:hanging="430" w:hangingChars="2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（１）補助事業の交付条件の変更について</w:t>
      </w:r>
    </w:p>
    <w:p>
      <w:pPr>
        <w:pStyle w:val="0"/>
        <w:spacing w:before="69" w:beforeLines="25" w:beforeAutospacing="0"/>
        <w:ind w:left="646" w:leftChars="315" w:firstLine="215"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交付決定を受けた後、本補助事業の補助対象経費の配分又は内容を変更しようとする場合（次表に掲げる要件に該当する場合。）、若しくは本補助事業を中止し、又は廃止する場合は、事前に知事の承認を受けなければなりません。</w:t>
      </w:r>
    </w:p>
    <w:p>
      <w:pPr>
        <w:pStyle w:val="0"/>
        <w:spacing w:before="25" w:beforeLines="0" w:beforeAutospacing="0" w:after="278" w:afterLines="100" w:afterAutospacing="0"/>
        <w:ind w:left="932" w:leftChars="350" w:hanging="215" w:hanging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交付申請に係る様式以外は、別に定める「リスキリング人材育成補助金交付要綱」を参照してください。</w:t>
      </w:r>
      <w:r>
        <w:rPr>
          <w:rFonts w:hint="eastAsia" w:ascii="HG丸ｺﾞｼｯｸM-PRO" w:hAnsi="HG丸ｺﾞｼｯｸM-PRO" w:eastAsia="HG丸ｺﾞｼｯｸM-PRO"/>
        </w:rPr>
        <w:br w:type="page"/>
      </w:r>
    </w:p>
    <w:p>
      <w:pPr>
        <w:pStyle w:val="0"/>
        <w:spacing w:before="25" w:beforeLines="0" w:beforeAutospacing="0" w:after="278" w:afterLines="100" w:afterAutospacing="0"/>
        <w:ind w:left="932" w:leftChars="350" w:hanging="215" w:hanging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【承認が必要な場合】</w:t>
      </w:r>
    </w:p>
    <w:tbl>
      <w:tblPr>
        <w:tblStyle w:val="32"/>
        <w:tblW w:w="9020" w:type="dxa"/>
        <w:jc w:val="left"/>
        <w:tblInd w:w="605" w:type="dxa"/>
        <w:tblLayout w:type="fixed"/>
        <w:tblLook w:firstRow="1" w:lastRow="1" w:firstColumn="1" w:lastColumn="1" w:noHBand="0" w:noVBand="0" w:val="01E0"/>
      </w:tblPr>
      <w:tblGrid>
        <w:gridCol w:w="2331"/>
        <w:gridCol w:w="6689"/>
      </w:tblGrid>
      <w:tr>
        <w:trPr/>
        <w:tc>
          <w:tcPr>
            <w:tcW w:w="2331" w:type="dxa"/>
            <w:shd w:val="clear" w:color="auto" w:fill="CCCCCC"/>
            <w:vAlign w:val="top"/>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区　分</w:t>
            </w:r>
          </w:p>
        </w:tc>
        <w:tc>
          <w:tcPr>
            <w:tcW w:w="6689" w:type="dxa"/>
            <w:shd w:val="clear" w:color="auto" w:fill="CCCCCC"/>
            <w:vAlign w:val="top"/>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変更の内容</w:t>
            </w:r>
          </w:p>
        </w:tc>
      </w:tr>
      <w:tr>
        <w:trPr>
          <w:trHeight w:val="1309" w:hRule="atLeast"/>
        </w:trPr>
        <w:tc>
          <w:tcPr>
            <w:tcW w:w="2331" w:type="dxa"/>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経費の配分の変更</w:t>
            </w:r>
          </w:p>
        </w:tc>
        <w:tc>
          <w:tcPr>
            <w:tcW w:w="6689" w:type="dxa"/>
            <w:vAlign w:val="top"/>
          </w:tcPr>
          <w:p>
            <w:pPr>
              <w:pStyle w:val="0"/>
              <w:spacing w:before="69" w:beforeLines="25" w:beforeAutospacing="0"/>
              <w:ind w:left="215" w:hanging="215" w:hanging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・補助事業に要する経費全体の２０パーセントを超える減少となる変更をする場合</w:t>
            </w:r>
          </w:p>
          <w:p>
            <w:pPr>
              <w:pStyle w:val="0"/>
              <w:spacing w:before="69" w:beforeLines="25" w:beforeAutospacing="0" w:after="139" w:afterLines="50" w:afterAutospacing="0"/>
              <w:ind w:left="215" w:hanging="215" w:hanging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・上記６「補助対象経費」の経費区分の相互間において、いずれか低い額の２０パーセントを超える経費を流用する場合</w:t>
            </w:r>
          </w:p>
        </w:tc>
      </w:tr>
      <w:tr>
        <w:trPr>
          <w:trHeight w:val="981" w:hRule="atLeast"/>
        </w:trPr>
        <w:tc>
          <w:tcPr>
            <w:tcW w:w="2331" w:type="dxa"/>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事業の内容の変更</w:t>
            </w:r>
          </w:p>
        </w:tc>
        <w:tc>
          <w:tcPr>
            <w:tcW w:w="6689" w:type="dxa"/>
            <w:vAlign w:val="top"/>
          </w:tcPr>
          <w:p>
            <w:pPr>
              <w:pStyle w:val="0"/>
              <w:spacing w:before="69" w:beforeLines="25" w:beforeAutospacing="0" w:after="139" w:afterLines="50" w:afterAutospacing="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申請時に提出するリスキリング人材育成計画書に記載の内容を、大きく変更する場合（例　派遣する社員や派遣先の変更。派遣期間や習得内容の大幅な変更。など）</w:t>
            </w:r>
          </w:p>
        </w:tc>
      </w:tr>
    </w:tbl>
    <w:p>
      <w:pPr>
        <w:pStyle w:val="0"/>
        <w:spacing w:before="208" w:beforeLines="75" w:beforeAutospacing="0" w:after="41" w:afterLines="15" w:afterAutospacing="0"/>
        <w:ind w:left="635" w:leftChars="100" w:hanging="430" w:hangingChars="2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（２）補助事業の実績報告について</w:t>
      </w:r>
    </w:p>
    <w:p>
      <w:pPr>
        <w:pStyle w:val="0"/>
        <w:spacing w:before="69" w:beforeLines="25" w:beforeAutospacing="0"/>
        <w:ind w:left="646" w:leftChars="315" w:right="-141" w:rightChars="-69" w:firstLine="215"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補助対象者は、本補助事業が完了したときは、補助事業が完了した日から起算して３０日を経過した日又は補助事業が完了した日の属する年度の翌年度の４月５日のいずれか早い日までに、次の書類を提出していただく必要があります。</w:t>
      </w: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mc:AlternateContent>
          <mc:Choice Requires="wps">
            <w:drawing>
              <wp:anchor distT="0" distB="0" distL="114300" distR="114300" simplePos="0" relativeHeight="9" behindDoc="0" locked="0" layoutInCell="1" hidden="0" allowOverlap="1">
                <wp:simplePos x="0" y="0"/>
                <wp:positionH relativeFrom="column">
                  <wp:posOffset>361950</wp:posOffset>
                </wp:positionH>
                <wp:positionV relativeFrom="paragraph">
                  <wp:posOffset>71120</wp:posOffset>
                </wp:positionV>
                <wp:extent cx="1348105" cy="288290"/>
                <wp:effectExtent l="635" t="635" r="29845" b="10795"/>
                <wp:wrapNone/>
                <wp:docPr id="1053" name="Oval 49"/>
                <a:graphic xmlns:a="http://schemas.openxmlformats.org/drawingml/2006/main">
                  <a:graphicData uri="http://schemas.microsoft.com/office/word/2010/wordprocessingShape">
                    <wps:wsp>
                      <wps:cNvPr id="1053" name="Oval 49"/>
                      <wps:cNvSpPr>
                        <a:spLocks noChangeArrowheads="1"/>
                      </wps:cNvSpPr>
                      <wps:spPr>
                        <a:xfrm>
                          <a:off x="0" y="0"/>
                          <a:ext cx="1348105" cy="288290"/>
                        </a:xfrm>
                        <a:prstGeom prst="ellipse">
                          <a:avLst/>
                        </a:prstGeom>
                        <a:solidFill>
                          <a:srgbClr val="FFFF99"/>
                        </a:solidFill>
                        <a:ln w="9525">
                          <a:solidFill>
                            <a:srgbClr val="000000"/>
                          </a:solidFill>
                          <a:round/>
                          <a:headEnd/>
                          <a:tailEnd/>
                        </a:ln>
                      </wps:spPr>
                      <wps:txbx>
                        <w:txbxContent>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提出書類</w:t>
                            </w:r>
                          </w:p>
                        </w:txbxContent>
                      </wps:txbx>
                      <wps:bodyPr rot="0" vertOverflow="overflow" horzOverflow="overflow" wrap="square" lIns="74295" tIns="8890" rIns="74295" bIns="8890" anchor="t" anchorCtr="0" upright="1"/>
                    </wps:wsp>
                  </a:graphicData>
                </a:graphic>
              </wp:anchor>
            </w:drawing>
          </mc:Choice>
          <mc:Fallback>
            <w:pict>
              <v:oval id="Oval 49" style="mso-position-vertical-relative:text;z-index:9;mso-wrap-distance-left:9pt;width:106.15pt;height:22.7pt;mso-position-horizontal-relative:text;position:absolute;margin-left:28.5pt;margin-top:5.6pt;mso-wrap-distance-bottom:0pt;mso-wrap-distance-right:9pt;mso-wrap-distance-top:0pt;v-text-anchor:top;" o:spid="_x0000_s1053" o:allowincell="t" o:allowoverlap="t" filled="t" fillcolor="#ffff99" stroked="t" strokecolor="#000000" strokeweight="0.75pt" o:spt="3">
                <v:fill/>
                <v:stroke filltype="solid"/>
                <v:textbox style="layout-flow:horizontal;" inset="2.0637499999999998mm,0.24694444444444438mm,2.0637499999999998mm,0.24694444444444438mm">
                  <w:txbxContent>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提出書類</w:t>
                      </w:r>
                    </w:p>
                  </w:txbxContent>
                </v:textbox>
                <v:imagedata o:title=""/>
                <w10:wrap type="none" anchorx="text" anchory="text"/>
              </v:oval>
            </w:pict>
          </mc:Fallback>
        </mc:AlternateContent>
      </w:r>
    </w:p>
    <w:p>
      <w:pPr>
        <w:pStyle w:val="0"/>
        <w:rPr>
          <w:rFonts w:hint="eastAsia" w:ascii="HG丸ｺﾞｼｯｸM-PRO" w:hAnsi="HG丸ｺﾞｼｯｸM-PRO" w:eastAsia="HG丸ｺﾞｼｯｸM-PRO"/>
          <w:sz w:val="22"/>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425450</wp:posOffset>
                </wp:positionH>
                <wp:positionV relativeFrom="paragraph">
                  <wp:posOffset>4445</wp:posOffset>
                </wp:positionV>
                <wp:extent cx="5702300" cy="1846580"/>
                <wp:effectExtent l="19685" t="19685" r="29845" b="20320"/>
                <wp:wrapNone/>
                <wp:docPr id="1054" name="Text Box 48"/>
                <a:graphic xmlns:a="http://schemas.openxmlformats.org/drawingml/2006/main">
                  <a:graphicData uri="http://schemas.microsoft.com/office/word/2010/wordprocessingShape">
                    <wps:wsp>
                      <wps:cNvPr id="1054" name="Text Box 48"/>
                      <wps:cNvSpPr txBox="1">
                        <a:spLocks noChangeArrowheads="1"/>
                      </wps:cNvSpPr>
                      <wps:spPr>
                        <a:xfrm>
                          <a:off x="0" y="0"/>
                          <a:ext cx="5702300" cy="1846580"/>
                        </a:xfrm>
                        <a:prstGeom prst="rect">
                          <a:avLst/>
                        </a:prstGeom>
                        <a:solidFill>
                          <a:srgbClr val="FFFFFF"/>
                        </a:solidFill>
                        <a:ln w="38100" cmpd="dbl">
                          <a:solidFill>
                            <a:srgbClr val="000000"/>
                          </a:solidFill>
                          <a:miter lim="800000"/>
                          <a:headEnd/>
                          <a:tailEnd/>
                        </a:ln>
                      </wps:spPr>
                      <wps:txbx>
                        <w:txbxContent>
                          <w:p>
                            <w:pPr>
                              <w:pStyle w:val="0"/>
                              <w:rPr>
                                <w:rFonts w:hint="default"/>
                              </w:rPr>
                            </w:pPr>
                          </w:p>
                          <w:p>
                            <w:pPr>
                              <w:pStyle w:val="0"/>
                              <w:spacing w:before="41" w:beforeLines="15" w:beforeAutospacing="0"/>
                              <w:ind w:left="317" w:leftChars="50" w:right="102" w:rightChars="50" w:hanging="215" w:hanging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①　リスキリング人材育成補助金に係る補助事業実績報告書（様式第５号）</w:t>
                            </w:r>
                          </w:p>
                          <w:p>
                            <w:pPr>
                              <w:pStyle w:val="0"/>
                              <w:spacing w:before="69" w:beforeLines="25" w:beforeAutospacing="0"/>
                              <w:ind w:left="317" w:leftChars="50" w:right="102" w:rightChars="50" w:hanging="215" w:hanging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②　補助事業の実績書（別紙）</w:t>
                            </w:r>
                          </w:p>
                          <w:p>
                            <w:pPr>
                              <w:pStyle w:val="0"/>
                              <w:spacing w:before="69" w:beforeLines="25" w:beforeAutospacing="0"/>
                              <w:ind w:left="317" w:leftChars="50" w:right="102" w:rightChars="50" w:hanging="215" w:hanging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③　目標達成に向けたアクションプラン（別紙）</w:t>
                            </w:r>
                          </w:p>
                          <w:p>
                            <w:pPr>
                              <w:pStyle w:val="0"/>
                              <w:spacing w:before="69" w:beforeLines="25" w:beforeAutospacing="0"/>
                              <w:ind w:left="317" w:leftChars="50" w:right="102" w:rightChars="50" w:hanging="215" w:hanging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④　執行状況内訳書（別紙）</w:t>
                            </w:r>
                          </w:p>
                          <w:p>
                            <w:pPr>
                              <w:pStyle w:val="0"/>
                              <w:spacing w:before="69" w:beforeLines="25" w:beforeAutospacing="0"/>
                              <w:ind w:left="317" w:leftChars="50" w:right="102" w:rightChars="50" w:hanging="215" w:hanging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⑤　リスキリング派遣の成果が確認できる書類（修了証書、企業派遣終了証明書など）の写し</w:t>
                            </w:r>
                          </w:p>
                          <w:p>
                            <w:pPr>
                              <w:pStyle w:val="0"/>
                              <w:spacing w:before="69" w:beforeLines="25" w:beforeAutospacing="0"/>
                              <w:ind w:left="317" w:leftChars="50" w:right="102" w:rightChars="50" w:hanging="215" w:hangingChars="100"/>
                              <w:rPr>
                                <w:rFonts w:hint="default" w:ascii="HG丸ｺﾞｼｯｸM-PRO" w:hAnsi="HG丸ｺﾞｼｯｸM-PRO" w:eastAsia="HG丸ｺﾞｼｯｸM-PRO"/>
                                <w:strike w:val="1"/>
                                <w:color w:val="FF0000"/>
                                <w:sz w:val="22"/>
                              </w:rPr>
                            </w:pPr>
                            <w:r>
                              <w:rPr>
                                <w:rFonts w:hint="eastAsia" w:ascii="HG丸ｺﾞｼｯｸM-PRO" w:hAnsi="HG丸ｺﾞｼｯｸM-PRO" w:eastAsia="HG丸ｺﾞｼｯｸM-PRO"/>
                                <w:sz w:val="22"/>
                              </w:rPr>
                              <w:t>⑥　リスキリング派遣に要した補助対象経費の内訳が分かる支出証拠書類</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position-vertical-relative:text;z-index:8;mso-wrap-distance-left:9pt;width:449pt;height:145.4pt;mso-position-horizontal-relative:text;position:absolute;margin-left:33.5pt;margin-top:0.35pt;mso-wrap-distance-bottom:0pt;mso-wrap-distance-right:9pt;mso-wrap-distance-top:0pt;v-text-anchor:top;" o:spid="_x0000_s1054" o:allowincell="t" o:allowoverlap="t" filled="t" fillcolor="#ffffff" stroked="t" strokecolor="#000000" strokeweight="3pt" o:spt="202" type="#_x0000_t202">
                <v:fill/>
                <v:stroke linestyle="thinThin" miterlimit="8" filltype="solid"/>
                <v:textbox style="layout-flow:horizontal;" inset="2.0637499999999998mm,0.24694444444444438mm,2.0637499999999998mm,0.24694444444444438mm">
                  <w:txbxContent>
                    <w:p>
                      <w:pPr>
                        <w:pStyle w:val="0"/>
                        <w:rPr>
                          <w:rFonts w:hint="default"/>
                        </w:rPr>
                      </w:pPr>
                    </w:p>
                    <w:p>
                      <w:pPr>
                        <w:pStyle w:val="0"/>
                        <w:spacing w:before="41" w:beforeLines="15" w:beforeAutospacing="0"/>
                        <w:ind w:left="317" w:leftChars="50" w:right="102" w:rightChars="50" w:hanging="215" w:hanging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①　リスキリング人材育成補助金に係る補助事業実績報告書（様式第５号）</w:t>
                      </w:r>
                    </w:p>
                    <w:p>
                      <w:pPr>
                        <w:pStyle w:val="0"/>
                        <w:spacing w:before="69" w:beforeLines="25" w:beforeAutospacing="0"/>
                        <w:ind w:left="317" w:leftChars="50" w:right="102" w:rightChars="50" w:hanging="215" w:hanging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②　補助事業の実績書（別紙）</w:t>
                      </w:r>
                    </w:p>
                    <w:p>
                      <w:pPr>
                        <w:pStyle w:val="0"/>
                        <w:spacing w:before="69" w:beforeLines="25" w:beforeAutospacing="0"/>
                        <w:ind w:left="317" w:leftChars="50" w:right="102" w:rightChars="50" w:hanging="215" w:hanging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③　目標達成に向けたアクションプラン（別紙）</w:t>
                      </w:r>
                    </w:p>
                    <w:p>
                      <w:pPr>
                        <w:pStyle w:val="0"/>
                        <w:spacing w:before="69" w:beforeLines="25" w:beforeAutospacing="0"/>
                        <w:ind w:left="317" w:leftChars="50" w:right="102" w:rightChars="50" w:hanging="215" w:hanging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④　執行状況内訳書（別紙）</w:t>
                      </w:r>
                    </w:p>
                    <w:p>
                      <w:pPr>
                        <w:pStyle w:val="0"/>
                        <w:spacing w:before="69" w:beforeLines="25" w:beforeAutospacing="0"/>
                        <w:ind w:left="317" w:leftChars="50" w:right="102" w:rightChars="50" w:hanging="215" w:hanging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⑤　リスキリング派遣の成果が確認できる書類（修了証書、企業派遣終了証明書など）の写し</w:t>
                      </w:r>
                    </w:p>
                    <w:p>
                      <w:pPr>
                        <w:pStyle w:val="0"/>
                        <w:spacing w:before="69" w:beforeLines="25" w:beforeAutospacing="0"/>
                        <w:ind w:left="317" w:leftChars="50" w:right="102" w:rightChars="50" w:hanging="215" w:hangingChars="100"/>
                        <w:rPr>
                          <w:rFonts w:hint="default" w:ascii="HG丸ｺﾞｼｯｸM-PRO" w:hAnsi="HG丸ｺﾞｼｯｸM-PRO" w:eastAsia="HG丸ｺﾞｼｯｸM-PRO"/>
                          <w:strike w:val="1"/>
                          <w:color w:val="FF0000"/>
                          <w:sz w:val="22"/>
                        </w:rPr>
                      </w:pPr>
                      <w:r>
                        <w:rPr>
                          <w:rFonts w:hint="eastAsia" w:ascii="HG丸ｺﾞｼｯｸM-PRO" w:hAnsi="HG丸ｺﾞｼｯｸM-PRO" w:eastAsia="HG丸ｺﾞｼｯｸM-PRO"/>
                          <w:sz w:val="22"/>
                        </w:rPr>
                        <w:t>⑥　リスキリング派遣に要した補助対象経費の内訳が分かる支出証拠書類</w:t>
                      </w:r>
                    </w:p>
                  </w:txbxContent>
                </v:textbox>
                <v:imagedata o:title=""/>
                <w10:wrap type="none" anchorx="text" anchory="text"/>
              </v:shape>
            </w:pict>
          </mc:Fallback>
        </mc:AlternateContent>
      </w: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spacing w:before="208" w:beforeLines="75" w:beforeAutospacing="0" w:after="41" w:afterLines="15" w:afterAutospacing="0"/>
        <w:ind w:left="635" w:leftChars="100" w:hanging="430" w:hangingChars="2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（３）県の調査について</w:t>
      </w:r>
    </w:p>
    <w:p>
      <w:pPr>
        <w:pStyle w:val="0"/>
        <w:spacing w:before="69" w:beforeLines="25" w:beforeAutospacing="0"/>
        <w:ind w:left="646" w:leftChars="315" w:firstLine="215"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本補助事業終了後に、県は補助金に係る調査（書面（電磁的記録を含む）・立入等）を行うことがあります。その際は、調査への協力をお願いします。</w:t>
      </w:r>
    </w:p>
    <w:p>
      <w:pPr>
        <w:pStyle w:val="0"/>
        <w:spacing w:before="208" w:beforeLines="75" w:beforeAutospacing="0" w:after="41" w:afterLines="15" w:afterAutospacing="0"/>
        <w:ind w:left="635" w:leftChars="100" w:hanging="430" w:hangingChars="2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（４）経理文書等の保存について</w:t>
      </w:r>
    </w:p>
    <w:p>
      <w:pPr>
        <w:pStyle w:val="0"/>
        <w:spacing w:before="69" w:beforeLines="25" w:beforeAutospacing="0"/>
        <w:ind w:left="646" w:leftChars="315" w:firstLine="215"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補助対象者は、本補助金に係る経理についての収支の事実を明確にした帳簿、及び支出証拠書類を整備し、本補助事業が完了した日から起算して１０年を経過した日の属する県の会計年度の末日まで、保存しなければなりません。</w:t>
      </w:r>
    </w:p>
    <w:p>
      <w:pPr>
        <w:pStyle w:val="0"/>
        <w:spacing w:before="208" w:beforeLines="75" w:beforeAutospacing="0" w:after="41" w:afterLines="15" w:afterAutospacing="0"/>
        <w:ind w:left="635" w:leftChars="100" w:hanging="430" w:hangingChars="2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（５）中間検査等の実施ついて</w:t>
      </w:r>
    </w:p>
    <w:p>
      <w:pPr>
        <w:pStyle w:val="0"/>
        <w:spacing w:before="69" w:beforeLines="25" w:beforeAutospacing="0"/>
        <w:ind w:left="646" w:leftChars="315" w:firstLine="215"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補助対象者は、県が行う本補助事業実施中の中間検査及び実績報告書に基づく確定検査に応じなければなりません。応じていただけない場合は、補助金の返還を求める場合があります。</w:t>
      </w:r>
    </w:p>
    <w:p>
      <w:pPr>
        <w:pStyle w:val="0"/>
        <w:ind w:left="646" w:leftChars="315" w:firstLine="215"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また、本補助事業終了後、補助対象者の経営・事業実施状況等を確認するため、毎年度行う事業進捗状況調査に御協力ください。</w:t>
      </w:r>
    </w:p>
    <w:p>
      <w:pPr>
        <w:pStyle w:val="0"/>
        <w:rPr>
          <w:rFonts w:hint="eastAsia" w:ascii="HG丸ｺﾞｼｯｸM-PRO" w:hAnsi="HG丸ｺﾞｼｯｸM-PRO" w:eastAsia="HG丸ｺﾞｼｯｸM-PRO"/>
          <w:sz w:val="22"/>
        </w:rPr>
      </w:pPr>
    </w:p>
    <w:p>
      <w:pPr>
        <w:pStyle w:val="0"/>
        <w:spacing w:after="139" w:afterLines="50" w:afterAutospacing="0" w:line="300" w:lineRule="exact"/>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１１　その他（情報公開等）</w:t>
      </w:r>
    </w:p>
    <w:p>
      <w:pPr>
        <w:pStyle w:val="0"/>
        <w:spacing w:before="208" w:beforeLines="75" w:beforeAutospacing="0" w:after="41" w:afterLines="15" w:afterAutospacing="0"/>
        <w:ind w:left="635" w:leftChars="100" w:hanging="430" w:hangingChars="2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（１）交付申請書等の作成経費について</w:t>
      </w:r>
    </w:p>
    <w:p>
      <w:pPr>
        <w:pStyle w:val="0"/>
        <w:spacing w:before="69" w:beforeLines="25" w:beforeAutospacing="0"/>
        <w:ind w:left="646" w:leftChars="315" w:firstLine="215"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本補助事業の申請に当たって要した交付申請書等の作成経費は、補助対象者の選定の可否を問わず、一切支給しません。</w:t>
      </w:r>
    </w:p>
    <w:p>
      <w:pPr>
        <w:pStyle w:val="0"/>
        <w:spacing w:before="208" w:beforeLines="75" w:beforeAutospacing="0" w:after="41" w:afterLines="15" w:afterAutospacing="0"/>
        <w:ind w:left="635" w:leftChars="100" w:hanging="430" w:hangingChars="2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（２）提出された応募書類等の取扱いについて</w:t>
      </w:r>
    </w:p>
    <w:p>
      <w:pPr>
        <w:pStyle w:val="0"/>
        <w:spacing w:before="69" w:beforeLines="25" w:beforeAutospacing="0"/>
        <w:ind w:left="646" w:leftChars="315" w:firstLine="215"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提出された応募書類等の機密保持については、本補助事業実施のためにのみ使用することとします。ただし、補助対象者に採択された場合は、必要最低限の情報（企業名、派遣人数、補助金額など）は、広島県情報公開条例（平成１３年広島県条例第</w:t>
      </w:r>
      <w:r>
        <w:rPr>
          <w:rFonts w:hint="eastAsia" w:ascii="HG丸ｺﾞｼｯｸM-PRO" w:hAnsi="HG丸ｺﾞｼｯｸM-PRO" w:eastAsia="HG丸ｺﾞｼｯｸM-PRO"/>
          <w:sz w:val="22"/>
        </w:rPr>
        <w:t>5</w:t>
      </w:r>
      <w:r>
        <w:rPr>
          <w:rFonts w:hint="eastAsia" w:ascii="HG丸ｺﾞｼｯｸM-PRO" w:hAnsi="HG丸ｺﾞｼｯｸM-PRO" w:eastAsia="HG丸ｺﾞｼｯｸM-PRO"/>
          <w:sz w:val="22"/>
        </w:rPr>
        <w:t>号）に基づき、不開示情報（個人情報、法人等の適正な利益を害する情報等）を除いて、情報公開の対象となります。</w:t>
      </w:r>
    </w:p>
    <w:p>
      <w:pPr>
        <w:pStyle w:val="0"/>
        <w:widowControl w:val="1"/>
        <w:jc w:val="left"/>
        <w:rPr>
          <w:rFonts w:hint="default" w:ascii="HG丸ｺﾞｼｯｸM-PRO" w:hAnsi="HG丸ｺﾞｼｯｸM-PRO" w:eastAsia="HG丸ｺﾞｼｯｸM-PRO"/>
          <w:sz w:val="22"/>
        </w:rPr>
        <w:sectPr>
          <w:headerReference r:id="rId6" w:type="default"/>
          <w:footerReference r:id="rId8" w:type="default"/>
          <w:footerReference r:id="rId7" w:type="first"/>
          <w:pgSz w:w="11907" w:h="16840"/>
          <w:pgMar w:top="1304" w:right="1134" w:bottom="851" w:left="1134" w:header="850" w:footer="567" w:gutter="0"/>
          <w:pgNumType w:start="0"/>
          <w:cols w:space="720"/>
          <w:titlePg w:val="1"/>
          <w:textDirection w:val="lrTb"/>
          <w:docGrid w:type="linesAndChars" w:linePitch="288" w:charSpace="-1038"/>
        </w:sectPr>
      </w:pPr>
      <w:r>
        <w:rPr>
          <w:rFonts w:hint="eastAsia" w:ascii="HG丸ｺﾞｼｯｸM-PRO" w:hAnsi="HG丸ｺﾞｼｯｸM-PRO" w:eastAsia="HG丸ｺﾞｼｯｸM-PRO"/>
          <w:sz w:val="22"/>
        </w:rPr>
        <w:br w:type="page"/>
      </w:r>
    </w:p>
    <w:p>
      <w:pPr>
        <w:pStyle w:val="0"/>
        <w:spacing w:line="290" w:lineRule="exact"/>
        <w:ind w:right="378" w:rightChars="16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様式第１号（第６条関係）</w:t>
      </w:r>
    </w:p>
    <w:p>
      <w:pPr>
        <w:pStyle w:val="0"/>
        <w:spacing w:line="290" w:lineRule="exact"/>
        <w:ind w:right="378" w:rightChars="160"/>
        <w:rPr>
          <w:rFonts w:hint="eastAsia" w:asciiTheme="minorEastAsia" w:hAnsiTheme="minorEastAsia" w:eastAsiaTheme="minorEastAsia"/>
          <w:color w:val="000000" w:themeColor="text1"/>
        </w:rPr>
      </w:pPr>
    </w:p>
    <w:p>
      <w:pPr>
        <w:pStyle w:val="0"/>
        <w:spacing w:line="290" w:lineRule="exact"/>
        <w:ind w:right="378" w:rightChars="16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　　　　年度　</w:t>
      </w:r>
      <w:r>
        <w:rPr>
          <w:rFonts w:hint="eastAsia" w:asciiTheme="minorEastAsia" w:hAnsiTheme="minorEastAsia" w:eastAsiaTheme="minorEastAsia"/>
        </w:rPr>
        <w:t>リスキリング人材育成</w:t>
      </w:r>
      <w:r>
        <w:rPr>
          <w:rFonts w:hint="eastAsia" w:asciiTheme="minorEastAsia" w:hAnsiTheme="minorEastAsia" w:eastAsiaTheme="minorEastAsia"/>
          <w:color w:val="000000" w:themeColor="text1"/>
        </w:rPr>
        <w:t>補助金交付申請書</w:t>
      </w:r>
    </w:p>
    <w:p>
      <w:pPr>
        <w:pStyle w:val="0"/>
        <w:spacing w:line="290" w:lineRule="exact"/>
        <w:ind w:right="378" w:rightChars="160"/>
        <w:jc w:val="left"/>
        <w:rPr>
          <w:rFonts w:hint="eastAsia" w:asciiTheme="minorEastAsia" w:hAnsiTheme="minorEastAsia" w:eastAsiaTheme="minorEastAsia"/>
          <w:color w:val="000000" w:themeColor="text1"/>
        </w:rPr>
      </w:pPr>
    </w:p>
    <w:p>
      <w:pPr>
        <w:pStyle w:val="0"/>
        <w:spacing w:line="290" w:lineRule="exact"/>
        <w:ind w:right="378" w:rightChars="160"/>
        <w:jc w:val="righ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　　年　　月　　日</w:t>
      </w:r>
    </w:p>
    <w:p>
      <w:pPr>
        <w:pStyle w:val="0"/>
        <w:spacing w:line="290" w:lineRule="exact"/>
        <w:ind w:right="378" w:rightChars="160" w:firstLine="236" w:firstLineChars="1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広　島　県　知　事　　様</w:t>
      </w:r>
    </w:p>
    <w:p>
      <w:pPr>
        <w:pStyle w:val="0"/>
        <w:spacing w:line="290" w:lineRule="exact"/>
        <w:ind w:right="378" w:rightChars="160"/>
        <w:rPr>
          <w:rFonts w:hint="eastAsia" w:asciiTheme="minorEastAsia" w:hAnsiTheme="minorEastAsia" w:eastAsiaTheme="minorEastAsia"/>
          <w:color w:val="000000" w:themeColor="text1"/>
        </w:rPr>
      </w:pPr>
    </w:p>
    <w:p>
      <w:pPr>
        <w:pStyle w:val="0"/>
        <w:spacing w:line="290" w:lineRule="exact"/>
        <w:ind w:right="378" w:rightChars="160" w:firstLine="3921" w:firstLineChars="166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（補助事業申請者）</w:t>
      </w:r>
    </w:p>
    <w:p>
      <w:pPr>
        <w:pStyle w:val="0"/>
        <w:spacing w:line="290" w:lineRule="exact"/>
        <w:ind w:right="378" w:rightChars="160" w:firstLine="4157" w:firstLineChars="176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郵便番号</w:t>
      </w:r>
    </w:p>
    <w:p>
      <w:pPr>
        <w:pStyle w:val="0"/>
        <w:spacing w:line="290" w:lineRule="exact"/>
        <w:ind w:right="378" w:rightChars="160" w:firstLine="4157" w:firstLineChars="176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住所</w:t>
      </w:r>
    </w:p>
    <w:p>
      <w:pPr>
        <w:pStyle w:val="0"/>
        <w:spacing w:line="290" w:lineRule="exact"/>
        <w:ind w:right="378" w:rightChars="160" w:firstLine="4157" w:firstLineChars="176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法人名又は屋号</w:t>
      </w:r>
    </w:p>
    <w:p>
      <w:pPr>
        <w:pStyle w:val="0"/>
        <w:spacing w:line="290" w:lineRule="exact"/>
        <w:ind w:right="378" w:rightChars="160" w:firstLine="3921" w:firstLineChars="166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　代表者役職・氏名</w:t>
      </w:r>
    </w:p>
    <w:p>
      <w:pPr>
        <w:pStyle w:val="0"/>
        <w:spacing w:line="290" w:lineRule="exact"/>
        <w:ind w:right="378" w:rightChars="160" w:firstLine="3921" w:firstLineChars="166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　担当者役職・氏名</w:t>
      </w:r>
    </w:p>
    <w:p>
      <w:pPr>
        <w:pStyle w:val="0"/>
        <w:spacing w:line="290" w:lineRule="exact"/>
        <w:ind w:right="378" w:rightChars="160" w:firstLine="3921" w:firstLineChars="166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　電話番号</w:t>
      </w:r>
    </w:p>
    <w:p>
      <w:pPr>
        <w:pStyle w:val="0"/>
        <w:spacing w:line="290" w:lineRule="exact"/>
        <w:ind w:right="378" w:rightChars="160" w:firstLine="4157" w:firstLineChars="1760"/>
        <w:jc w:val="both"/>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kern w:val="0"/>
        </w:rPr>
        <w:t>メールアドレス</w:t>
      </w:r>
    </w:p>
    <w:p>
      <w:pPr>
        <w:pStyle w:val="0"/>
        <w:spacing w:line="290" w:lineRule="exact"/>
        <w:ind w:right="378" w:rightChars="160"/>
        <w:rPr>
          <w:rFonts w:hint="eastAsia" w:asciiTheme="minorEastAsia" w:hAnsiTheme="minorEastAsia" w:eastAsiaTheme="minorEastAsia"/>
          <w:color w:val="000000" w:themeColor="text1"/>
        </w:rPr>
      </w:pPr>
    </w:p>
    <w:p>
      <w:pPr>
        <w:pStyle w:val="0"/>
        <w:spacing w:line="290" w:lineRule="exact"/>
        <w:ind w:right="139" w:rightChars="59" w:firstLine="236" w:firstLineChars="1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　　　　年度</w:t>
      </w:r>
      <w:r>
        <w:rPr>
          <w:rFonts w:hint="eastAsia" w:asciiTheme="minorEastAsia" w:hAnsiTheme="minorEastAsia" w:eastAsiaTheme="minorEastAsia"/>
        </w:rPr>
        <w:t>リスキリング人材育成</w:t>
      </w:r>
      <w:r>
        <w:rPr>
          <w:rFonts w:hint="eastAsia" w:asciiTheme="minorEastAsia" w:hAnsiTheme="minorEastAsia" w:eastAsiaTheme="minorEastAsia"/>
          <w:color w:val="000000" w:themeColor="text1"/>
        </w:rPr>
        <w:t>補助金交付要綱第６条の規定により、次のとおり補助金の交付を申請します。</w:t>
      </w:r>
    </w:p>
    <w:p>
      <w:pPr>
        <w:pStyle w:val="0"/>
        <w:spacing w:line="240" w:lineRule="exact"/>
        <w:ind w:right="378" w:rightChars="160"/>
        <w:rPr>
          <w:rFonts w:hint="eastAsia" w:asciiTheme="minorEastAsia" w:hAnsiTheme="minorEastAsia" w:eastAsiaTheme="minorEastAsia"/>
          <w:color w:val="000000" w:themeColor="text1"/>
        </w:rPr>
      </w:pPr>
      <w:bookmarkStart w:id="0" w:name="_GoBack"/>
      <w:bookmarkEnd w:id="0"/>
    </w:p>
    <w:p>
      <w:pPr>
        <w:pStyle w:val="0"/>
        <w:spacing w:line="240" w:lineRule="exact"/>
        <w:ind w:right="378" w:rightChars="160" w:firstLine="236" w:firstLineChars="1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１　事業細目（該当するものに○を記入）</w:t>
      </w:r>
    </w:p>
    <w:tbl>
      <w:tblPr>
        <w:tblStyle w:val="32"/>
        <w:tblW w:w="0" w:type="auto"/>
        <w:tblInd w:w="462" w:type="dxa"/>
        <w:tblBorders>
          <w:top w:val="none" w:color="auto" w:sz="0" w:space="0"/>
          <w:bottom w:val="none" w:color="auto" w:sz="0" w:space="0"/>
        </w:tblBorders>
        <w:tblLayout w:type="fixed"/>
        <w:tblLook w:firstRow="1" w:lastRow="0" w:firstColumn="1" w:lastColumn="0" w:noHBand="0" w:noVBand="1" w:val="04A0"/>
      </w:tblPr>
      <w:tblGrid>
        <w:gridCol w:w="957"/>
        <w:gridCol w:w="2127"/>
      </w:tblGrid>
      <w:tr>
        <w:trPr>
          <w:trHeight w:val="580" w:hRule="atLeast"/>
        </w:trPr>
        <w:tc>
          <w:tcPr>
            <w:tcW w:w="308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90" w:lineRule="exact"/>
              <w:ind w:right="33" w:rightChars="14"/>
              <w:jc w:val="center"/>
              <w:rPr>
                <w:rFonts w:hint="eastAsia" w:asciiTheme="minorEastAsia" w:hAnsiTheme="minorEastAsia" w:eastAsiaTheme="minorEastAsia"/>
              </w:rPr>
            </w:pPr>
            <w:r>
              <w:rPr>
                <w:rFonts w:hint="eastAsia" w:asciiTheme="minorEastAsia" w:hAnsiTheme="minorEastAsia" w:eastAsiaTheme="minorEastAsia"/>
              </w:rPr>
              <w:t>事業細目</w:t>
            </w:r>
          </w:p>
        </w:tc>
      </w:tr>
      <w:tr>
        <w:trPr/>
        <w:tc>
          <w:tcPr>
            <w:tcW w:w="95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90" w:lineRule="exact"/>
              <w:jc w:val="center"/>
              <w:rPr>
                <w:rFonts w:hint="eastAsia" w:asciiTheme="minorEastAsia" w:hAnsiTheme="minorEastAsia" w:eastAsiaTheme="minorEastAsia"/>
              </w:rPr>
            </w:pPr>
          </w:p>
        </w:tc>
        <w:tc>
          <w:tcPr>
            <w:tcW w:w="212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90" w:lineRule="exact"/>
              <w:ind w:right="33" w:rightChars="14"/>
              <w:jc w:val="left"/>
              <w:rPr>
                <w:rFonts w:hint="eastAsia" w:asciiTheme="minorEastAsia" w:hAnsiTheme="minorEastAsia" w:eastAsiaTheme="minorEastAsia"/>
              </w:rPr>
            </w:pPr>
            <w:r>
              <w:rPr>
                <w:rFonts w:hint="eastAsia" w:asciiTheme="minorEastAsia" w:hAnsiTheme="minorEastAsia" w:eastAsiaTheme="minorEastAsia"/>
              </w:rPr>
              <w:t>長期滞在型研修</w:t>
            </w:r>
          </w:p>
        </w:tc>
      </w:tr>
      <w:tr>
        <w:trPr/>
        <w:tc>
          <w:tcPr>
            <w:tcW w:w="95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90" w:lineRule="exact"/>
              <w:jc w:val="center"/>
              <w:rPr>
                <w:rFonts w:hint="eastAsia" w:asciiTheme="minorEastAsia" w:hAnsiTheme="minorEastAsia" w:eastAsiaTheme="minorEastAsia"/>
              </w:rPr>
            </w:pPr>
          </w:p>
        </w:tc>
        <w:tc>
          <w:tcPr>
            <w:tcW w:w="212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90" w:lineRule="exact"/>
              <w:ind w:right="33" w:rightChars="14"/>
              <w:jc w:val="left"/>
              <w:rPr>
                <w:rFonts w:hint="eastAsia" w:asciiTheme="minorEastAsia" w:hAnsiTheme="minorEastAsia" w:eastAsiaTheme="minorEastAsia"/>
              </w:rPr>
            </w:pPr>
            <w:r>
              <w:rPr>
                <w:rFonts w:hint="eastAsia" w:asciiTheme="minorEastAsia" w:hAnsiTheme="minorEastAsia" w:eastAsiaTheme="minorEastAsia"/>
              </w:rPr>
              <w:t>長期通い型研修</w:t>
            </w:r>
          </w:p>
        </w:tc>
      </w:tr>
    </w:tbl>
    <w:p>
      <w:pPr>
        <w:pStyle w:val="0"/>
        <w:spacing w:line="240" w:lineRule="exact"/>
        <w:ind w:right="139" w:rightChars="59" w:firstLine="309" w:firstLineChars="150"/>
        <w:rPr>
          <w:rFonts w:hint="eastAsia" w:asciiTheme="minorEastAsia" w:hAnsiTheme="minorEastAsia" w:eastAsiaTheme="minorEastAsia"/>
        </w:rPr>
      </w:pPr>
    </w:p>
    <w:p>
      <w:pPr>
        <w:pStyle w:val="0"/>
        <w:spacing w:line="240" w:lineRule="exact"/>
        <w:ind w:right="378" w:rightChars="160" w:firstLine="236" w:firstLineChars="1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２　習得したい知識・技術の分類（該当するものに○を記入）</w:t>
      </w:r>
    </w:p>
    <w:tbl>
      <w:tblPr>
        <w:tblStyle w:val="32"/>
        <w:tblW w:w="8285" w:type="dxa"/>
        <w:tblInd w:w="470" w:type="dxa"/>
        <w:tblLayout w:type="fixed"/>
        <w:tblLook w:firstRow="1" w:lastRow="0" w:firstColumn="1" w:lastColumn="0" w:noHBand="0" w:noVBand="1" w:val="04A0"/>
      </w:tblPr>
      <w:tblGrid>
        <w:gridCol w:w="355"/>
        <w:gridCol w:w="3446"/>
        <w:gridCol w:w="236"/>
        <w:gridCol w:w="375"/>
        <w:gridCol w:w="33"/>
        <w:gridCol w:w="3840"/>
      </w:tblGrid>
      <w:tr>
        <w:trPr>
          <w:trHeight w:val="612" w:hRule="atLeast"/>
        </w:trPr>
        <w:tc>
          <w:tcPr>
            <w:tcW w:w="355" w:type="dxa"/>
            <w:vAlign w:val="top"/>
          </w:tcPr>
          <w:p>
            <w:pPr>
              <w:pStyle w:val="0"/>
              <w:spacing w:line="290" w:lineRule="exact"/>
              <w:ind w:right="378" w:rightChars="160"/>
              <w:jc w:val="center"/>
              <w:rPr>
                <w:rFonts w:hint="eastAsia" w:asciiTheme="minorEastAsia" w:hAnsiTheme="minorEastAsia" w:eastAsiaTheme="minorEastAsia"/>
                <w:color w:val="000000" w:themeColor="text1"/>
                <w:u w:val="single" w:color="auto"/>
              </w:rPr>
            </w:pPr>
          </w:p>
        </w:tc>
        <w:tc>
          <w:tcPr>
            <w:tcW w:w="344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90" w:lineRule="exact"/>
              <w:ind w:right="-113" w:rightChars="-48"/>
              <w:jc w:val="lef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kern w:val="0"/>
              </w:rPr>
              <w:t>新たな産業分野への進出に資する知識・技術の習得</w:t>
            </w:r>
          </w:p>
        </w:tc>
        <w:tc>
          <w:tcPr>
            <w:tcW w:w="236" w:type="dxa"/>
            <w:tcBorders>
              <w:top w:val="nil"/>
              <w:left w:val="none" w:color="auto" w:sz="0" w:space="0"/>
              <w:bottom w:val="nil"/>
              <w:right w:val="none" w:color="auto" w:sz="0" w:space="0"/>
              <w:tl2br w:val="none" w:color="auto" w:sz="0" w:space="0"/>
              <w:tr2bl w:val="none" w:color="auto" w:sz="0" w:space="0"/>
            </w:tcBorders>
            <w:vAlign w:val="top"/>
          </w:tcPr>
          <w:p>
            <w:pPr>
              <w:pStyle w:val="0"/>
              <w:spacing w:line="290" w:lineRule="exact"/>
              <w:ind w:right="378" w:rightChars="160"/>
              <w:jc w:val="left"/>
              <w:rPr>
                <w:rFonts w:hint="eastAsia" w:asciiTheme="minorEastAsia" w:hAnsiTheme="minorEastAsia" w:eastAsiaTheme="minorEastAsia"/>
                <w:color w:val="000000" w:themeColor="text1"/>
              </w:rPr>
            </w:pPr>
          </w:p>
        </w:tc>
        <w:tc>
          <w:tcPr>
            <w:tcW w:w="375" w:type="dxa"/>
            <w:vAlign w:val="top"/>
          </w:tcPr>
          <w:p>
            <w:pPr>
              <w:pStyle w:val="0"/>
              <w:spacing w:line="290" w:lineRule="exact"/>
              <w:ind w:right="378" w:rightChars="160"/>
              <w:jc w:val="center"/>
              <w:rPr>
                <w:rFonts w:hint="eastAsia" w:asciiTheme="minorEastAsia" w:hAnsiTheme="minorEastAsia" w:eastAsiaTheme="minorEastAsia"/>
              </w:rPr>
            </w:pPr>
          </w:p>
        </w:tc>
        <w:tc>
          <w:tcPr>
            <w:tcW w:w="387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290" w:lineRule="exac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新たな事業への展開に資する知識</w:t>
            </w:r>
          </w:p>
          <w:p>
            <w:pPr>
              <w:pStyle w:val="0"/>
              <w:spacing w:line="290" w:lineRule="exact"/>
              <w:rPr>
                <w:rFonts w:hint="eastAsia" w:asciiTheme="minorEastAsia" w:hAnsiTheme="minorEastAsia" w:eastAsiaTheme="minorEastAsia"/>
              </w:rPr>
            </w:pPr>
            <w:r>
              <w:rPr>
                <w:rFonts w:hint="eastAsia" w:asciiTheme="minorEastAsia" w:hAnsiTheme="minorEastAsia" w:eastAsiaTheme="minorEastAsia"/>
                <w:color w:val="000000" w:themeColor="text1"/>
              </w:rPr>
              <w:t>・技術の習得</w:t>
            </w:r>
          </w:p>
        </w:tc>
      </w:tr>
      <w:tr>
        <w:trPr>
          <w:gridAfter w:val="4"/>
          <w:wAfter w:w="4484" w:type="dxa"/>
        </w:trPr>
        <w:tc>
          <w:tcPr>
            <w:tcW w:w="3801"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spacing w:line="120" w:lineRule="exact"/>
              <w:ind w:right="-113" w:rightChars="-48"/>
              <w:jc w:val="left"/>
              <w:rPr>
                <w:rFonts w:hint="eastAsia" w:asciiTheme="minorEastAsia" w:hAnsiTheme="minorEastAsia" w:eastAsiaTheme="minorEastAsia"/>
                <w:color w:val="000000" w:themeColor="text1"/>
                <w:kern w:val="0"/>
              </w:rPr>
            </w:pPr>
          </w:p>
        </w:tc>
      </w:tr>
      <w:tr>
        <w:trPr>
          <w:trHeight w:val="669" w:hRule="atLeast"/>
        </w:trPr>
        <w:tc>
          <w:tcPr>
            <w:tcW w:w="355" w:type="dxa"/>
            <w:vAlign w:val="top"/>
          </w:tcPr>
          <w:p>
            <w:pPr>
              <w:pStyle w:val="0"/>
              <w:spacing w:line="290" w:lineRule="exact"/>
              <w:ind w:right="378" w:rightChars="160"/>
              <w:jc w:val="center"/>
              <w:rPr>
                <w:rFonts w:hint="eastAsia" w:asciiTheme="minorEastAsia" w:hAnsiTheme="minorEastAsia" w:eastAsiaTheme="minorEastAsia"/>
                <w:color w:val="000000" w:themeColor="text1"/>
                <w:u w:val="single" w:color="auto"/>
              </w:rPr>
            </w:pPr>
          </w:p>
        </w:tc>
        <w:tc>
          <w:tcPr>
            <w:tcW w:w="344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before="67" w:beforeLines="20" w:beforeAutospacing="0" w:line="290" w:lineRule="exact"/>
              <w:ind w:right="-113" w:rightChars="-48"/>
              <w:jc w:val="lef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競争力強化</w:t>
            </w:r>
            <w:r>
              <w:rPr>
                <w:rFonts w:hint="eastAsia" w:asciiTheme="minorEastAsia" w:hAnsiTheme="minorEastAsia" w:eastAsiaTheme="minorEastAsia"/>
                <w:color w:val="000000" w:themeColor="text1"/>
                <w:kern w:val="0"/>
              </w:rPr>
              <w:t>に資する知識・技術の習得</w:t>
            </w:r>
          </w:p>
        </w:tc>
        <w:tc>
          <w:tcPr>
            <w:tcW w:w="236" w:type="dxa"/>
            <w:tcBorders>
              <w:top w:val="nil"/>
              <w:left w:val="nil"/>
              <w:bottom w:val="nil"/>
              <w:right w:val="nil"/>
              <w:tl2br w:val="nil"/>
              <w:tr2bl w:val="nil"/>
            </w:tcBorders>
            <w:vAlign w:val="top"/>
          </w:tcPr>
          <w:p>
            <w:pPr>
              <w:pStyle w:val="0"/>
              <w:spacing w:before="67" w:beforeLines="20" w:beforeAutospacing="0" w:line="290" w:lineRule="exact"/>
              <w:ind w:right="378" w:rightChars="160"/>
              <w:jc w:val="left"/>
              <w:rPr>
                <w:rFonts w:hint="eastAsia" w:asciiTheme="minorEastAsia" w:hAnsiTheme="minorEastAsia" w:eastAsiaTheme="minorEastAsia"/>
                <w:color w:val="000000" w:themeColor="text1"/>
              </w:rPr>
            </w:pPr>
          </w:p>
        </w:tc>
        <w:tc>
          <w:tcPr>
            <w:tcW w:w="408" w:type="dxa"/>
            <w:gridSpan w:val="2"/>
            <w:tcBorders>
              <w:top w:val="nil"/>
              <w:left w:val="nil"/>
              <w:bottom w:val="nil"/>
              <w:right w:val="nil"/>
              <w:tl2br w:val="nil"/>
              <w:tr2bl w:val="nil"/>
            </w:tcBorders>
            <w:vAlign w:val="top"/>
          </w:tcPr>
          <w:p>
            <w:pPr>
              <w:pStyle w:val="0"/>
              <w:spacing w:before="67" w:beforeLines="20" w:beforeAutospacing="0" w:line="290" w:lineRule="exact"/>
              <w:ind w:right="378" w:rightChars="160"/>
              <w:jc w:val="center"/>
              <w:rPr>
                <w:rFonts w:hint="eastAsia" w:asciiTheme="minorEastAsia" w:hAnsiTheme="minorEastAsia" w:eastAsiaTheme="minorEastAsia"/>
              </w:rPr>
            </w:pPr>
          </w:p>
        </w:tc>
        <w:tc>
          <w:tcPr>
            <w:tcW w:w="3840" w:type="dxa"/>
            <w:tcBorders>
              <w:top w:val="nil"/>
              <w:left w:val="nil"/>
              <w:bottom w:val="nil"/>
              <w:right w:val="nil"/>
              <w:tl2br w:val="nil"/>
              <w:tr2bl w:val="nil"/>
            </w:tcBorders>
            <w:vAlign w:val="top"/>
          </w:tcPr>
          <w:p>
            <w:pPr>
              <w:pStyle w:val="0"/>
              <w:spacing w:before="67" w:beforeLines="20" w:beforeAutospacing="0" w:line="290" w:lineRule="exact"/>
              <w:ind w:right="-113" w:rightChars="-48"/>
              <w:jc w:val="left"/>
              <w:rPr>
                <w:rFonts w:hint="eastAsia" w:asciiTheme="minorEastAsia" w:hAnsiTheme="minorEastAsia" w:eastAsiaTheme="minorEastAsia"/>
              </w:rPr>
            </w:pPr>
          </w:p>
        </w:tc>
      </w:tr>
    </w:tbl>
    <w:p>
      <w:pPr>
        <w:pStyle w:val="0"/>
        <w:spacing w:line="240" w:lineRule="exact"/>
        <w:ind w:right="378" w:rightChars="160"/>
        <w:rPr>
          <w:rFonts w:hint="eastAsia" w:asciiTheme="minorEastAsia" w:hAnsiTheme="minorEastAsia" w:eastAsiaTheme="minorEastAsia"/>
          <w:color w:val="000000" w:themeColor="text1"/>
        </w:rPr>
      </w:pPr>
    </w:p>
    <w:p>
      <w:pPr>
        <w:pStyle w:val="0"/>
        <w:spacing w:line="240" w:lineRule="exact"/>
        <w:ind w:right="378" w:rightChars="160" w:firstLine="236" w:firstLineChars="1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３　リスキリング派遣の概要</w:t>
      </w:r>
    </w:p>
    <w:tbl>
      <w:tblPr>
        <w:tblStyle w:val="32"/>
        <w:tblW w:w="0" w:type="auto"/>
        <w:tblInd w:w="462" w:type="dxa"/>
        <w:tblLayout w:type="fixed"/>
        <w:tblLook w:firstRow="1" w:lastRow="0" w:firstColumn="1" w:lastColumn="0" w:noHBand="0" w:noVBand="1" w:val="04A0"/>
      </w:tblPr>
      <w:tblGrid>
        <w:gridCol w:w="3541"/>
        <w:gridCol w:w="4752"/>
      </w:tblGrid>
      <w:tr>
        <w:trPr/>
        <w:tc>
          <w:tcPr>
            <w:tcW w:w="3541" w:type="dxa"/>
            <w:vAlign w:val="top"/>
          </w:tcPr>
          <w:p>
            <w:pPr>
              <w:pStyle w:val="0"/>
              <w:spacing w:line="290" w:lineRule="exact"/>
              <w:ind w:right="378" w:rightChars="16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派遣先機関・専攻・部門名</w:t>
            </w:r>
          </w:p>
        </w:tc>
        <w:tc>
          <w:tcPr>
            <w:tcW w:w="4752" w:type="dxa"/>
            <w:vAlign w:val="top"/>
          </w:tcPr>
          <w:p>
            <w:pPr>
              <w:pStyle w:val="0"/>
              <w:spacing w:line="290" w:lineRule="exact"/>
              <w:ind w:right="378" w:rightChars="160"/>
              <w:rPr>
                <w:rFonts w:hint="eastAsia" w:asciiTheme="minorEastAsia" w:hAnsiTheme="minorEastAsia" w:eastAsiaTheme="minorEastAsia"/>
                <w:color w:val="000000" w:themeColor="text1"/>
              </w:rPr>
            </w:pPr>
          </w:p>
        </w:tc>
      </w:tr>
      <w:tr>
        <w:trPr/>
        <w:tc>
          <w:tcPr>
            <w:tcW w:w="3541" w:type="dxa"/>
            <w:vAlign w:val="top"/>
          </w:tcPr>
          <w:p>
            <w:pPr>
              <w:pStyle w:val="0"/>
              <w:spacing w:line="290" w:lineRule="exact"/>
              <w:ind w:right="378" w:rightChars="16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派遣する社員の役職・氏名</w:t>
            </w:r>
          </w:p>
          <w:p>
            <w:pPr>
              <w:pStyle w:val="0"/>
              <w:spacing w:line="290" w:lineRule="exact"/>
              <w:ind w:right="378" w:rightChars="16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17"/>
                <w:w w:val="81"/>
                <w:kern w:val="0"/>
                <w:fitText w:val="3420" w:id="3"/>
              </w:rPr>
              <w:t>（年齢・派遣終了後の在職予定期間</w:t>
            </w:r>
            <w:r>
              <w:rPr>
                <w:rFonts w:hint="eastAsia" w:asciiTheme="minorEastAsia" w:hAnsiTheme="minorEastAsia" w:eastAsiaTheme="minorEastAsia"/>
                <w:color w:val="000000" w:themeColor="text1"/>
                <w:spacing w:val="1"/>
                <w:w w:val="81"/>
                <w:kern w:val="0"/>
                <w:fitText w:val="3420" w:id="3"/>
              </w:rPr>
              <w:t>）</w:t>
            </w:r>
          </w:p>
        </w:tc>
        <w:tc>
          <w:tcPr>
            <w:tcW w:w="4752" w:type="dxa"/>
            <w:vAlign w:val="top"/>
          </w:tcPr>
          <w:p>
            <w:pPr>
              <w:pStyle w:val="0"/>
              <w:spacing w:line="290" w:lineRule="exact"/>
              <w:ind w:right="378" w:rightChars="160"/>
              <w:rPr>
                <w:rFonts w:hint="eastAsia" w:asciiTheme="minorEastAsia" w:hAnsiTheme="minorEastAsia" w:eastAsiaTheme="minorEastAsia"/>
                <w:color w:val="000000" w:themeColor="text1"/>
              </w:rPr>
            </w:pPr>
          </w:p>
        </w:tc>
      </w:tr>
      <w:tr>
        <w:trPr/>
        <w:tc>
          <w:tcPr>
            <w:tcW w:w="3541" w:type="dxa"/>
            <w:vAlign w:val="top"/>
          </w:tcPr>
          <w:p>
            <w:pPr>
              <w:pStyle w:val="0"/>
              <w:spacing w:line="290" w:lineRule="exact"/>
              <w:ind w:right="378" w:rightChars="16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全体の派遣予定期間</w:t>
            </w:r>
          </w:p>
        </w:tc>
        <w:tc>
          <w:tcPr>
            <w:tcW w:w="4752" w:type="dxa"/>
            <w:vAlign w:val="top"/>
          </w:tcPr>
          <w:p>
            <w:pPr>
              <w:pStyle w:val="0"/>
              <w:spacing w:line="290" w:lineRule="exact"/>
              <w:ind w:right="378" w:rightChars="160"/>
              <w:rPr>
                <w:rFonts w:hint="eastAsia" w:asciiTheme="minorEastAsia" w:hAnsiTheme="minorEastAsia" w:eastAsiaTheme="minorEastAsia"/>
                <w:color w:val="000000" w:themeColor="text1"/>
              </w:rPr>
            </w:pPr>
          </w:p>
        </w:tc>
      </w:tr>
      <w:tr>
        <w:trPr/>
        <w:tc>
          <w:tcPr>
            <w:tcW w:w="3541" w:type="dxa"/>
            <w:vAlign w:val="top"/>
          </w:tcPr>
          <w:p>
            <w:pPr>
              <w:pStyle w:val="0"/>
              <w:spacing w:line="290" w:lineRule="exact"/>
              <w:ind w:right="378" w:rightChars="16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補助事業に要する期間</w:t>
            </w:r>
          </w:p>
        </w:tc>
        <w:tc>
          <w:tcPr>
            <w:tcW w:w="4752" w:type="dxa"/>
            <w:vAlign w:val="top"/>
          </w:tcPr>
          <w:p>
            <w:pPr>
              <w:pStyle w:val="0"/>
              <w:spacing w:line="290" w:lineRule="exact"/>
              <w:ind w:right="378" w:rightChars="160"/>
              <w:rPr>
                <w:rFonts w:hint="eastAsia" w:asciiTheme="minorEastAsia" w:hAnsiTheme="minorEastAsia" w:eastAsiaTheme="minorEastAsia"/>
                <w:color w:val="000000" w:themeColor="text1"/>
              </w:rPr>
            </w:pPr>
          </w:p>
        </w:tc>
      </w:tr>
      <w:tr>
        <w:trPr/>
        <w:tc>
          <w:tcPr>
            <w:tcW w:w="3541" w:type="dxa"/>
            <w:vAlign w:val="top"/>
          </w:tcPr>
          <w:p>
            <w:pPr>
              <w:pStyle w:val="0"/>
              <w:spacing w:line="290" w:lineRule="exact"/>
              <w:ind w:right="378" w:rightChars="16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0"/>
                <w:w w:val="98"/>
                <w:kern w:val="0"/>
                <w:fitText w:val="3304" w:id="4"/>
              </w:rPr>
              <w:t>本申請に係る派遣実日数・実時間</w:t>
            </w:r>
            <w:r>
              <w:rPr>
                <w:rFonts w:hint="eastAsia" w:asciiTheme="minorEastAsia" w:hAnsiTheme="minorEastAsia" w:eastAsiaTheme="minorEastAsia"/>
                <w:color w:val="000000" w:themeColor="text1"/>
                <w:spacing w:val="11"/>
                <w:w w:val="98"/>
                <w:kern w:val="0"/>
                <w:fitText w:val="3304" w:id="4"/>
              </w:rPr>
              <w:t>数</w:t>
            </w:r>
          </w:p>
        </w:tc>
        <w:tc>
          <w:tcPr>
            <w:tcW w:w="4752" w:type="dxa"/>
            <w:vAlign w:val="top"/>
          </w:tcPr>
          <w:p>
            <w:pPr>
              <w:pStyle w:val="0"/>
              <w:spacing w:line="290" w:lineRule="exact"/>
              <w:ind w:right="378" w:rightChars="160"/>
              <w:rPr>
                <w:rFonts w:hint="eastAsia" w:asciiTheme="minorEastAsia" w:hAnsiTheme="minorEastAsia" w:eastAsiaTheme="minorEastAsia"/>
                <w:color w:val="000000" w:themeColor="text1"/>
              </w:rPr>
            </w:pPr>
          </w:p>
        </w:tc>
      </w:tr>
    </w:tbl>
    <w:p>
      <w:pPr>
        <w:pStyle w:val="0"/>
        <w:spacing w:line="290" w:lineRule="exact"/>
        <w:ind w:right="378" w:rightChars="160"/>
        <w:rPr>
          <w:rFonts w:hint="eastAsia" w:asciiTheme="minorEastAsia" w:hAnsiTheme="minorEastAsia" w:eastAsiaTheme="minorEastAsia"/>
          <w:color w:val="000000" w:themeColor="text1"/>
        </w:rPr>
      </w:pPr>
    </w:p>
    <w:p>
      <w:pPr>
        <w:pStyle w:val="0"/>
        <w:spacing w:line="240" w:lineRule="exact"/>
        <w:ind w:right="378" w:rightChars="160" w:firstLine="236" w:firstLineChars="1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４　補助交付申請額等</w:t>
      </w:r>
    </w:p>
    <w:p>
      <w:pPr>
        <w:pStyle w:val="0"/>
        <w:spacing w:line="240" w:lineRule="exact"/>
        <w:ind w:right="378" w:rightChars="160" w:firstLine="236" w:firstLineChars="1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（１）補助事業に要する経費　　　　　　　　　　円</w:t>
      </w:r>
    </w:p>
    <w:p>
      <w:pPr>
        <w:pStyle w:val="0"/>
        <w:spacing w:line="240" w:lineRule="exact"/>
        <w:ind w:right="378" w:rightChars="160" w:firstLine="236" w:firstLineChars="1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（２）補助対象経費　　　　　　　　　　　　　　円</w:t>
      </w:r>
    </w:p>
    <w:p>
      <w:pPr>
        <w:pStyle w:val="0"/>
        <w:spacing w:line="240" w:lineRule="exact"/>
        <w:ind w:right="378" w:rightChars="160" w:firstLine="236" w:firstLineChars="1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（３）補助金交付申請額　　　　　　　　　　　　円（千円未満切り捨て）</w:t>
      </w:r>
    </w:p>
    <w:p>
      <w:pPr>
        <w:pStyle w:val="0"/>
        <w:spacing w:line="240" w:lineRule="exact"/>
        <w:ind w:right="378" w:rightChars="160"/>
        <w:rPr>
          <w:rFonts w:hint="eastAsia" w:asciiTheme="minorEastAsia" w:hAnsiTheme="minorEastAsia" w:eastAsiaTheme="minorEastAsia"/>
          <w:color w:val="000000" w:themeColor="text1"/>
        </w:rPr>
      </w:pPr>
    </w:p>
    <w:p>
      <w:pPr>
        <w:pStyle w:val="0"/>
        <w:spacing w:line="240" w:lineRule="exact"/>
        <w:ind w:left="2126" w:leftChars="100" w:right="-2" w:rightChars="-1" w:hanging="1890" w:hangingChars="8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５　申請の内容</w:t>
      </w:r>
    </w:p>
    <w:p>
      <w:pPr>
        <w:pStyle w:val="0"/>
        <w:spacing w:line="240" w:lineRule="exact"/>
        <w:ind w:left="2126" w:leftChars="300" w:right="-2" w:rightChars="-1" w:hanging="1417" w:hangingChars="6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別紙「リスキリング人材育成計画書」、「支出内訳書」のとおり</w:t>
      </w:r>
    </w:p>
    <w:p>
      <w:pPr>
        <w:pStyle w:val="0"/>
        <w:spacing w:line="240" w:lineRule="exact"/>
        <w:ind w:right="378" w:rightChars="160"/>
        <w:rPr>
          <w:rFonts w:hint="eastAsia" w:asciiTheme="minorEastAsia" w:hAnsiTheme="minorEastAsia" w:eastAsiaTheme="minorEastAsia"/>
          <w:color w:val="000000" w:themeColor="text1"/>
        </w:rPr>
      </w:pPr>
    </w:p>
    <w:p>
      <w:pPr>
        <w:pStyle w:val="0"/>
        <w:spacing w:line="240" w:lineRule="exact"/>
        <w:ind w:right="378" w:rightChars="160"/>
        <w:rPr>
          <w:rFonts w:hint="eastAsia" w:asciiTheme="minorEastAsia" w:hAnsiTheme="minorEastAsia" w:eastAsiaTheme="minorEastAsia"/>
          <w:color w:val="000000" w:themeColor="text1"/>
        </w:rPr>
      </w:pPr>
    </w:p>
    <w:p>
      <w:pPr>
        <w:pStyle w:val="0"/>
        <w:spacing w:line="240" w:lineRule="exact"/>
        <w:ind w:right="378" w:rightChars="160"/>
        <w:rPr>
          <w:rFonts w:hint="eastAsia" w:asciiTheme="minorEastAsia" w:hAnsiTheme="minorEastAsia" w:eastAsiaTheme="minorEastAsia"/>
          <w:color w:val="000000" w:themeColor="text1"/>
        </w:rPr>
      </w:pPr>
    </w:p>
    <w:p>
      <w:pPr>
        <w:pStyle w:val="0"/>
        <w:spacing w:line="240" w:lineRule="exact"/>
        <w:ind w:right="378" w:rightChars="160"/>
        <w:rPr>
          <w:rFonts w:hint="eastAsia" w:asciiTheme="minorEastAsia" w:hAnsiTheme="minorEastAsia" w:eastAsiaTheme="minorEastAsia"/>
          <w:color w:val="000000" w:themeColor="text1"/>
        </w:rPr>
      </w:pPr>
    </w:p>
    <w:p>
      <w:pPr>
        <w:pStyle w:val="0"/>
        <w:spacing w:line="240" w:lineRule="exact"/>
        <w:ind w:right="378" w:rightChars="160"/>
        <w:rPr>
          <w:rFonts w:hint="default" w:asciiTheme="minorEastAsia" w:hAnsiTheme="minorEastAsia" w:eastAsiaTheme="minorEastAsia"/>
          <w:color w:val="000000" w:themeColor="text1"/>
        </w:rPr>
        <w:sectPr>
          <w:headerReference r:id="rId10" w:type="even"/>
          <w:headerReference r:id="rId11" w:type="default"/>
          <w:footerReference r:id="rId13" w:type="even"/>
          <w:footerReference r:id="rId14" w:type="default"/>
          <w:headerReference r:id="rId9" w:type="first"/>
          <w:footerReference r:id="rId12" w:type="first"/>
          <w:pgSz w:w="11906" w:h="16838"/>
          <w:pgMar w:top="1418" w:right="1559" w:bottom="1134" w:left="1559" w:header="851" w:footer="567" w:gutter="0"/>
          <w:cols w:space="720"/>
          <w:textDirection w:val="lrTb"/>
          <w:docGrid w:type="linesAndChars" w:linePitch="348" w:charSpace="5370"/>
        </w:sectPr>
      </w:pPr>
      <w:r>
        <w:rPr>
          <w:rFonts w:hint="eastAsia" w:asciiTheme="minorEastAsia" w:hAnsiTheme="minorEastAsia" w:eastAsiaTheme="minorEastAsia"/>
          <w:color w:val="000000" w:themeColor="text1"/>
        </w:rPr>
        <w:t>（注）用紙の大きさは日本産業規格Ａ４とし、縦位置左とじとすること。</w:t>
      </w:r>
    </w:p>
    <w:p>
      <w:pPr>
        <w:pStyle w:val="0"/>
        <w:rPr>
          <w:rFonts w:hint="eastAsia" w:asciiTheme="minorEastAsia" w:hAnsiTheme="minorEastAsia" w:eastAsiaTheme="minorEastAsia"/>
        </w:rPr>
      </w:pPr>
      <w:r>
        <w:rPr>
          <w:rFonts w:hint="eastAsia" w:asciiTheme="minorEastAsia" w:hAnsiTheme="minorEastAsia" w:eastAsiaTheme="minorEastAsia"/>
        </w:rPr>
        <w:t>別　紙</w:t>
      </w:r>
    </w:p>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rPr>
        <w:t>リスキリング人材育成</w:t>
      </w:r>
      <w:r>
        <w:rPr>
          <w:rFonts w:hint="eastAsia" w:asciiTheme="minorEastAsia" w:hAnsiTheme="minorEastAsia" w:eastAsiaTheme="minorEastAsia"/>
          <w:color w:val="000000" w:themeColor="text1"/>
        </w:rPr>
        <w:t>計画書</w:t>
      </w:r>
    </w:p>
    <w:p>
      <w:pPr>
        <w:pStyle w:val="0"/>
        <w:contextualSpacing w:val="1"/>
        <w:mirrorIndents w:val="1"/>
        <w:jc w:val="lef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１</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会社概要　</w:t>
      </w:r>
    </w:p>
    <w:tbl>
      <w:tblPr>
        <w:tblStyle w:val="32"/>
        <w:tblW w:w="0" w:type="auto"/>
        <w:tblInd w:w="-5" w:type="dxa"/>
        <w:tblLayout w:type="fixed"/>
        <w:tblLook w:firstRow="1" w:lastRow="0" w:firstColumn="1" w:lastColumn="0" w:noHBand="0" w:noVBand="1" w:val="04A0"/>
      </w:tblPr>
      <w:tblGrid>
        <w:gridCol w:w="2740"/>
        <w:gridCol w:w="6037"/>
      </w:tblGrid>
      <w:tr>
        <w:trPr/>
        <w:tc>
          <w:tcPr>
            <w:tcW w:w="2740" w:type="dxa"/>
            <w:shd w:val="pct10" w:color="auto" w:fill="auto"/>
            <w:vAlign w:val="top"/>
          </w:tcPr>
          <w:p>
            <w:pPr>
              <w:pStyle w:val="0"/>
              <w:ind w:right="6"/>
              <w:contextualSpacing w:val="1"/>
              <w:mirrorIndents w:val="1"/>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spacing w:val="-10"/>
                <w:sz w:val="18"/>
              </w:rPr>
              <w:t>会社名</w:t>
            </w:r>
          </w:p>
        </w:tc>
        <w:tc>
          <w:tcPr>
            <w:tcW w:w="6037" w:type="dxa"/>
            <w:vAlign w:val="top"/>
          </w:tcPr>
          <w:p>
            <w:pPr>
              <w:pStyle w:val="0"/>
              <w:ind w:right="6"/>
              <w:contextualSpacing w:val="1"/>
              <w:mirrorIndents w:val="1"/>
              <w:rPr>
                <w:rFonts w:hint="eastAsia" w:asciiTheme="minorEastAsia" w:hAnsiTheme="minorEastAsia" w:eastAsiaTheme="minorEastAsia"/>
                <w:color w:val="000000" w:themeColor="text1"/>
                <w:spacing w:val="-10"/>
                <w:sz w:val="18"/>
              </w:rPr>
            </w:pPr>
          </w:p>
        </w:tc>
      </w:tr>
      <w:tr>
        <w:trPr/>
        <w:tc>
          <w:tcPr>
            <w:tcW w:w="2740" w:type="dxa"/>
            <w:shd w:val="pct10" w:color="auto" w:fill="auto"/>
            <w:vAlign w:val="top"/>
          </w:tcPr>
          <w:p>
            <w:pPr>
              <w:pStyle w:val="0"/>
              <w:ind w:right="6"/>
              <w:contextualSpacing w:val="1"/>
              <w:mirrorIndents w:val="1"/>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spacing w:val="-10"/>
                <w:sz w:val="18"/>
              </w:rPr>
              <w:t>本社所在地（電話番号）</w:t>
            </w:r>
          </w:p>
        </w:tc>
        <w:tc>
          <w:tcPr>
            <w:tcW w:w="6037" w:type="dxa"/>
            <w:vAlign w:val="top"/>
          </w:tcPr>
          <w:p>
            <w:pPr>
              <w:pStyle w:val="0"/>
              <w:ind w:right="6"/>
              <w:contextualSpacing w:val="1"/>
              <w:mirrorIndents w:val="1"/>
              <w:rPr>
                <w:rFonts w:hint="eastAsia" w:asciiTheme="minorEastAsia" w:hAnsiTheme="minorEastAsia" w:eastAsiaTheme="minorEastAsia"/>
                <w:color w:val="000000" w:themeColor="text1"/>
                <w:spacing w:val="-10"/>
                <w:sz w:val="18"/>
              </w:rPr>
            </w:pPr>
          </w:p>
        </w:tc>
      </w:tr>
      <w:tr>
        <w:trPr/>
        <w:tc>
          <w:tcPr>
            <w:tcW w:w="2740" w:type="dxa"/>
            <w:shd w:val="pct10" w:color="auto" w:fill="auto"/>
            <w:vAlign w:val="top"/>
          </w:tcPr>
          <w:p>
            <w:pPr>
              <w:pStyle w:val="0"/>
              <w:ind w:right="6"/>
              <w:contextualSpacing w:val="1"/>
              <w:mirrorIndents w:val="1"/>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spacing w:val="-10"/>
                <w:sz w:val="18"/>
              </w:rPr>
              <w:t>資本金・社員数</w:t>
            </w:r>
          </w:p>
        </w:tc>
        <w:tc>
          <w:tcPr>
            <w:tcW w:w="6037" w:type="dxa"/>
            <w:vAlign w:val="top"/>
          </w:tcPr>
          <w:p>
            <w:pPr>
              <w:pStyle w:val="0"/>
              <w:ind w:right="6"/>
              <w:contextualSpacing w:val="1"/>
              <w:mirrorIndents w:val="1"/>
              <w:rPr>
                <w:rFonts w:hint="eastAsia" w:asciiTheme="minorEastAsia" w:hAnsiTheme="minorEastAsia" w:eastAsiaTheme="minorEastAsia"/>
                <w:color w:val="000000" w:themeColor="text1"/>
                <w:spacing w:val="-10"/>
                <w:sz w:val="18"/>
              </w:rPr>
            </w:pPr>
          </w:p>
        </w:tc>
      </w:tr>
      <w:tr>
        <w:trPr/>
        <w:tc>
          <w:tcPr>
            <w:tcW w:w="2740" w:type="dxa"/>
            <w:shd w:val="pct10" w:color="auto" w:fill="auto"/>
            <w:vAlign w:val="top"/>
          </w:tcPr>
          <w:p>
            <w:pPr>
              <w:pStyle w:val="0"/>
              <w:ind w:right="6"/>
              <w:contextualSpacing w:val="1"/>
              <w:mirrorIndents w:val="1"/>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spacing w:val="-10"/>
                <w:sz w:val="18"/>
              </w:rPr>
              <w:t>業種・事業内容</w:t>
            </w:r>
          </w:p>
        </w:tc>
        <w:tc>
          <w:tcPr>
            <w:tcW w:w="6037" w:type="dxa"/>
            <w:vAlign w:val="top"/>
          </w:tcPr>
          <w:p>
            <w:pPr>
              <w:pStyle w:val="0"/>
              <w:ind w:right="6"/>
              <w:contextualSpacing w:val="1"/>
              <w:mirrorIndents w:val="1"/>
              <w:rPr>
                <w:rFonts w:hint="eastAsia" w:asciiTheme="minorEastAsia" w:hAnsiTheme="minorEastAsia" w:eastAsiaTheme="minorEastAsia"/>
                <w:color w:val="000000" w:themeColor="text1"/>
                <w:spacing w:val="-10"/>
                <w:sz w:val="18"/>
              </w:rPr>
            </w:pPr>
          </w:p>
        </w:tc>
      </w:tr>
    </w:tbl>
    <w:p>
      <w:pPr>
        <w:pStyle w:val="0"/>
        <w:contextualSpacing w:val="1"/>
        <w:mirrorIndents w:val="1"/>
        <w:jc w:val="left"/>
        <w:rPr>
          <w:rFonts w:hint="eastAsia" w:asciiTheme="minorEastAsia" w:hAnsiTheme="minorEastAsia" w:eastAsiaTheme="minorEastAsia"/>
          <w:color w:val="000000" w:themeColor="text1"/>
        </w:rPr>
      </w:pPr>
    </w:p>
    <w:p>
      <w:pPr>
        <w:pStyle w:val="0"/>
        <w:contextualSpacing w:val="1"/>
        <w:mirrorIndents w:val="1"/>
        <w:jc w:val="lef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２</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自社の課題と取組内容</w:t>
      </w:r>
    </w:p>
    <w:tbl>
      <w:tblPr>
        <w:tblStyle w:val="32"/>
        <w:tblW w:w="5000" w:type="pct"/>
        <w:tblInd w:w="0" w:type="dxa"/>
        <w:tblLayout w:type="fixed"/>
        <w:tblLook w:firstRow="1" w:lastRow="0" w:firstColumn="1" w:lastColumn="0" w:noHBand="0" w:noVBand="1" w:val="04A0"/>
      </w:tblPr>
      <w:tblGrid>
        <w:gridCol w:w="2721"/>
        <w:gridCol w:w="6057"/>
      </w:tblGrid>
      <w:tr>
        <w:trPr>
          <w:trHeight w:val="3350" w:hRule="atLeast"/>
        </w:trPr>
        <w:tc>
          <w:tcPr>
            <w:tcW w:w="1550" w:type="pct"/>
            <w:shd w:val="pct10" w:color="auto" w:fill="auto"/>
            <w:vAlign w:val="top"/>
          </w:tcPr>
          <w:p>
            <w:pPr>
              <w:pStyle w:val="0"/>
              <w:ind w:right="6"/>
              <w:contextualSpacing w:val="1"/>
              <w:mirrorIndents w:val="1"/>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spacing w:val="-10"/>
                <w:sz w:val="18"/>
              </w:rPr>
              <w:t>自社の現状と課題及び課題の要因</w:t>
            </w:r>
          </w:p>
        </w:tc>
        <w:tc>
          <w:tcPr>
            <w:tcW w:w="3450" w:type="pct"/>
            <w:vAlign w:val="top"/>
          </w:tcPr>
          <w:p>
            <w:pPr>
              <w:pStyle w:val="0"/>
              <w:ind w:right="6" w:firstLine="32" w:firstLineChars="17"/>
              <w:contextualSpacing w:val="1"/>
              <w:mirrorIndents w:val="1"/>
              <w:jc w:val="left"/>
              <w:rPr>
                <w:rFonts w:hint="eastAsia" w:asciiTheme="minorEastAsia" w:hAnsiTheme="minorEastAsia" w:eastAsiaTheme="minorEastAsia"/>
                <w:color w:val="000000" w:themeColor="text1"/>
                <w:spacing w:val="-10"/>
                <w:sz w:val="18"/>
              </w:rPr>
            </w:pPr>
          </w:p>
        </w:tc>
      </w:tr>
      <w:tr>
        <w:trPr>
          <w:trHeight w:val="2309" w:hRule="atLeast"/>
        </w:trPr>
        <w:tc>
          <w:tcPr>
            <w:tcW w:w="1550" w:type="pct"/>
            <w:shd w:val="pct10" w:color="auto" w:fill="auto"/>
            <w:vAlign w:val="top"/>
          </w:tcPr>
          <w:p>
            <w:pPr>
              <w:pStyle w:val="0"/>
              <w:ind w:right="6"/>
              <w:contextualSpacing w:val="1"/>
              <w:mirrorIndents w:val="1"/>
              <w:jc w:val="left"/>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spacing w:val="-10"/>
                <w:sz w:val="18"/>
              </w:rPr>
              <w:t>取組の具体的内容</w:t>
            </w:r>
          </w:p>
        </w:tc>
        <w:tc>
          <w:tcPr>
            <w:tcW w:w="3450"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6" w:firstLine="4" w:firstLineChars="2"/>
              <w:contextualSpacing w:val="1"/>
              <w:mirrorIndents w:val="1"/>
              <w:jc w:val="left"/>
              <w:rPr>
                <w:rFonts w:hint="eastAsia" w:asciiTheme="minorEastAsia" w:hAnsiTheme="minorEastAsia" w:eastAsiaTheme="minorEastAsia"/>
                <w:color w:val="000000" w:themeColor="text1"/>
                <w:spacing w:val="-10"/>
                <w:sz w:val="18"/>
              </w:rPr>
            </w:pPr>
          </w:p>
        </w:tc>
      </w:tr>
      <w:tr>
        <w:trPr>
          <w:trHeight w:val="1396" w:hRule="atLeast"/>
        </w:trPr>
        <w:tc>
          <w:tcPr>
            <w:tcW w:w="1550" w:type="pct"/>
            <w:shd w:val="pct10" w:color="auto" w:fill="auto"/>
            <w:vAlign w:val="top"/>
          </w:tcPr>
          <w:p>
            <w:pPr>
              <w:pStyle w:val="0"/>
              <w:ind w:right="6"/>
              <w:contextualSpacing w:val="1"/>
              <w:mirrorIndents w:val="1"/>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spacing w:val="-10"/>
                <w:sz w:val="18"/>
              </w:rPr>
              <w:t>取組の成果目標</w:t>
            </w:r>
          </w:p>
          <w:p>
            <w:pPr>
              <w:pStyle w:val="0"/>
              <w:ind w:right="6"/>
              <w:contextualSpacing w:val="1"/>
              <w:mirrorIndents w:val="1"/>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spacing w:val="-10"/>
                <w:sz w:val="18"/>
              </w:rPr>
              <w:t>（実現したい姿）</w:t>
            </w:r>
          </w:p>
        </w:tc>
        <w:tc>
          <w:tcPr>
            <w:tcW w:w="3450"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6"/>
              <w:contextualSpacing w:val="1"/>
              <w:mirrorIndents w:val="1"/>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spacing w:val="-10"/>
                <w:sz w:val="18"/>
              </w:rPr>
              <w:t>○最終目標（リスキリング派遣終了５年後の到達目標）</w:t>
            </w:r>
          </w:p>
          <w:p>
            <w:pPr>
              <w:pStyle w:val="0"/>
              <w:ind w:right="6"/>
              <w:contextualSpacing w:val="1"/>
              <w:mirrorIndents w:val="1"/>
              <w:rPr>
                <w:rFonts w:hint="eastAsia" w:asciiTheme="minorEastAsia" w:hAnsiTheme="minorEastAsia" w:eastAsiaTheme="minorEastAsia"/>
                <w:color w:val="000000" w:themeColor="text1"/>
                <w:spacing w:val="-10"/>
                <w:sz w:val="18"/>
              </w:rPr>
            </w:pPr>
          </w:p>
          <w:p>
            <w:pPr>
              <w:pStyle w:val="0"/>
              <w:ind w:right="6"/>
              <w:contextualSpacing w:val="1"/>
              <w:mirrorIndents w:val="1"/>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spacing w:val="-10"/>
                <w:sz w:val="18"/>
              </w:rPr>
              <w:t>○数値目標</w:t>
            </w:r>
          </w:p>
          <w:p>
            <w:pPr>
              <w:pStyle w:val="0"/>
              <w:ind w:right="6"/>
              <w:contextualSpacing w:val="1"/>
              <w:mirrorIndents w:val="1"/>
              <w:rPr>
                <w:rFonts w:hint="eastAsia" w:asciiTheme="minorEastAsia" w:hAnsiTheme="minorEastAsia" w:eastAsiaTheme="minorEastAsia"/>
                <w:color w:val="000000" w:themeColor="text1"/>
                <w:spacing w:val="-10"/>
                <w:sz w:val="18"/>
              </w:rPr>
            </w:pPr>
          </w:p>
        </w:tc>
      </w:tr>
      <w:tr>
        <w:trPr>
          <w:trHeight w:val="2845" w:hRule="atLeast"/>
        </w:trPr>
        <w:tc>
          <w:tcPr>
            <w:tcW w:w="1550" w:type="pct"/>
            <w:shd w:val="pct10" w:color="auto" w:fill="auto"/>
            <w:vAlign w:val="top"/>
          </w:tcPr>
          <w:p>
            <w:pPr>
              <w:pStyle w:val="0"/>
              <w:ind w:right="6"/>
              <w:contextualSpacing w:val="1"/>
              <w:mirrorIndents w:val="1"/>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spacing w:val="-10"/>
                <w:sz w:val="18"/>
              </w:rPr>
              <w:t>リスキリング派遣の目的</w:t>
            </w:r>
          </w:p>
        </w:tc>
        <w:tc>
          <w:tcPr>
            <w:tcW w:w="3450" w:type="pct"/>
            <w:vAlign w:val="top"/>
          </w:tcPr>
          <w:p>
            <w:pPr>
              <w:pStyle w:val="0"/>
              <w:ind w:right="6"/>
              <w:contextualSpacing w:val="1"/>
              <w:mirrorIndents w:val="1"/>
              <w:jc w:val="left"/>
              <w:rPr>
                <w:rFonts w:hint="eastAsia" w:asciiTheme="minorEastAsia" w:hAnsiTheme="minorEastAsia" w:eastAsiaTheme="minorEastAsia"/>
                <w:color w:val="000000" w:themeColor="text1"/>
                <w:spacing w:val="-10"/>
                <w:sz w:val="18"/>
                <w:bdr w:val="single" w:color="auto" w:sz="4" w:space="0"/>
              </w:rPr>
            </w:pPr>
          </w:p>
          <w:p>
            <w:pPr>
              <w:pStyle w:val="0"/>
              <w:ind w:right="6"/>
              <w:contextualSpacing w:val="1"/>
              <w:mirrorIndents w:val="1"/>
              <w:jc w:val="left"/>
              <w:rPr>
                <w:rFonts w:hint="eastAsia" w:asciiTheme="minorEastAsia" w:hAnsiTheme="minorEastAsia" w:eastAsiaTheme="minorEastAsia"/>
                <w:color w:val="000000" w:themeColor="text1"/>
                <w:spacing w:val="-10"/>
                <w:sz w:val="18"/>
                <w:bdr w:val="single" w:color="auto" w:sz="4" w:space="0"/>
              </w:rPr>
            </w:pPr>
          </w:p>
          <w:p>
            <w:pPr>
              <w:pStyle w:val="0"/>
              <w:ind w:right="6"/>
              <w:contextualSpacing w:val="1"/>
              <w:mirrorIndents w:val="1"/>
              <w:jc w:val="left"/>
              <w:rPr>
                <w:rFonts w:hint="eastAsia" w:asciiTheme="minorEastAsia" w:hAnsiTheme="minorEastAsia" w:eastAsiaTheme="minorEastAsia"/>
                <w:color w:val="000000" w:themeColor="text1"/>
                <w:spacing w:val="-10"/>
                <w:sz w:val="18"/>
                <w:bdr w:val="single" w:color="auto" w:sz="4" w:space="0"/>
              </w:rPr>
            </w:pPr>
          </w:p>
          <w:p>
            <w:pPr>
              <w:pStyle w:val="0"/>
              <w:ind w:right="6"/>
              <w:contextualSpacing w:val="1"/>
              <w:mirrorIndents w:val="1"/>
              <w:jc w:val="left"/>
              <w:rPr>
                <w:rFonts w:hint="eastAsia" w:asciiTheme="minorEastAsia" w:hAnsiTheme="minorEastAsia" w:eastAsiaTheme="minorEastAsia"/>
                <w:color w:val="000000" w:themeColor="text1"/>
                <w:spacing w:val="-10"/>
                <w:sz w:val="18"/>
                <w:bdr w:val="single" w:color="auto" w:sz="4" w:space="0"/>
              </w:rPr>
            </w:pPr>
          </w:p>
          <w:p>
            <w:pPr>
              <w:pStyle w:val="0"/>
              <w:ind w:right="6"/>
              <w:contextualSpacing w:val="1"/>
              <w:mirrorIndents w:val="1"/>
              <w:jc w:val="left"/>
              <w:rPr>
                <w:rFonts w:hint="eastAsia" w:asciiTheme="minorEastAsia" w:hAnsiTheme="minorEastAsia" w:eastAsiaTheme="minorEastAsia"/>
                <w:color w:val="000000" w:themeColor="text1"/>
                <w:spacing w:val="-10"/>
                <w:sz w:val="18"/>
                <w:bdr w:val="single" w:color="auto" w:sz="4" w:space="0"/>
              </w:rPr>
            </w:pPr>
          </w:p>
          <w:p>
            <w:pPr>
              <w:pStyle w:val="0"/>
              <w:ind w:right="6"/>
              <w:contextualSpacing w:val="1"/>
              <w:mirrorIndents w:val="1"/>
              <w:jc w:val="left"/>
              <w:rPr>
                <w:rFonts w:hint="eastAsia" w:asciiTheme="minorEastAsia" w:hAnsiTheme="minorEastAsia" w:eastAsiaTheme="minorEastAsia"/>
                <w:color w:val="000000" w:themeColor="text1"/>
                <w:spacing w:val="-10"/>
                <w:sz w:val="18"/>
                <w:bdr w:val="single" w:color="auto" w:sz="4" w:space="0"/>
              </w:rPr>
            </w:pPr>
          </w:p>
          <w:p>
            <w:pPr>
              <w:pStyle w:val="0"/>
              <w:ind w:right="6"/>
              <w:contextualSpacing w:val="1"/>
              <w:mirrorIndents w:val="1"/>
              <w:jc w:val="left"/>
              <w:rPr>
                <w:rFonts w:hint="eastAsia" w:asciiTheme="minorEastAsia" w:hAnsiTheme="minorEastAsia" w:eastAsiaTheme="minorEastAsia"/>
                <w:color w:val="000000" w:themeColor="text1"/>
                <w:spacing w:val="-10"/>
                <w:sz w:val="18"/>
                <w:bdr w:val="single" w:color="auto" w:sz="4" w:space="0"/>
              </w:rPr>
            </w:pPr>
          </w:p>
          <w:p>
            <w:pPr>
              <w:pStyle w:val="0"/>
              <w:ind w:right="6"/>
              <w:contextualSpacing w:val="1"/>
              <w:mirrorIndents w:val="1"/>
              <w:jc w:val="left"/>
              <w:rPr>
                <w:rFonts w:hint="eastAsia" w:asciiTheme="minorEastAsia" w:hAnsiTheme="minorEastAsia" w:eastAsiaTheme="minorEastAsia"/>
                <w:color w:val="000000" w:themeColor="text1"/>
                <w:spacing w:val="-10"/>
                <w:sz w:val="18"/>
                <w:bdr w:val="single" w:color="auto" w:sz="4" w:space="0"/>
              </w:rPr>
            </w:pPr>
          </w:p>
          <w:p>
            <w:pPr>
              <w:pStyle w:val="0"/>
              <w:ind w:right="6"/>
              <w:contextualSpacing w:val="1"/>
              <w:mirrorIndents w:val="1"/>
              <w:jc w:val="left"/>
              <w:rPr>
                <w:rFonts w:hint="eastAsia" w:asciiTheme="minorEastAsia" w:hAnsiTheme="minorEastAsia" w:eastAsiaTheme="minorEastAsia"/>
                <w:color w:val="000000" w:themeColor="text1"/>
                <w:spacing w:val="-10"/>
                <w:sz w:val="18"/>
                <w:bdr w:val="single" w:color="auto" w:sz="4" w:space="0"/>
              </w:rPr>
            </w:pPr>
          </w:p>
          <w:p>
            <w:pPr>
              <w:pStyle w:val="0"/>
              <w:ind w:right="6"/>
              <w:contextualSpacing w:val="1"/>
              <w:mirrorIndents w:val="1"/>
              <w:jc w:val="left"/>
              <w:rPr>
                <w:rFonts w:hint="eastAsia" w:asciiTheme="minorEastAsia" w:hAnsiTheme="minorEastAsia" w:eastAsiaTheme="minorEastAsia"/>
                <w:color w:val="000000" w:themeColor="text1"/>
                <w:spacing w:val="-10"/>
                <w:sz w:val="18"/>
                <w:bdr w:val="single" w:color="auto" w:sz="4" w:space="0"/>
              </w:rPr>
            </w:pPr>
          </w:p>
        </w:tc>
      </w:tr>
    </w:tbl>
    <w:p>
      <w:pPr>
        <w:rPr>
          <w:rFonts w:hint="default" w:asciiTheme="minorEastAsia" w:hAnsiTheme="minorEastAsia" w:eastAsiaTheme="minorEastAsia"/>
          <w:color w:val="000000" w:themeColor="text1"/>
          <w:spacing w:val="-10"/>
          <w:sz w:val="18"/>
        </w:rPr>
        <w:sectPr>
          <w:footerReference r:id="rId16" w:type="even"/>
          <w:footerReference r:id="rId17" w:type="default"/>
          <w:footerReference r:id="rId15" w:type="first"/>
          <w:pgSz w:w="11906" w:h="16838"/>
          <w:pgMar w:top="1418" w:right="1559" w:bottom="1134" w:left="1559" w:header="851" w:footer="567" w:gutter="0"/>
          <w:cols w:space="720"/>
          <w:vAlign w:val="bottom"/>
          <w:textDirection w:val="lrTb"/>
          <w:docGrid w:type="linesAndChars" w:linePitch="348" w:charSpace="5370"/>
        </w:sectPr>
      </w:pPr>
    </w:p>
    <w:p>
      <w:pPr>
        <w:pStyle w:val="0"/>
        <w:contextualSpacing w:val="1"/>
        <w:mirrorIndents w:val="1"/>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（３）リスキリング派遣の内容</w:t>
      </w:r>
    </w:p>
    <w:tbl>
      <w:tblPr>
        <w:tblStyle w:val="32"/>
        <w:tblW w:w="0" w:type="auto"/>
        <w:tblInd w:w="-5" w:type="dxa"/>
        <w:tblLayout w:type="fixed"/>
        <w:tblLook w:firstRow="1" w:lastRow="0" w:firstColumn="1" w:lastColumn="0" w:noHBand="0" w:noVBand="1" w:val="04A0"/>
      </w:tblPr>
      <w:tblGrid>
        <w:gridCol w:w="2740"/>
        <w:gridCol w:w="607"/>
        <w:gridCol w:w="505"/>
        <w:gridCol w:w="505"/>
        <w:gridCol w:w="505"/>
        <w:gridCol w:w="505"/>
        <w:gridCol w:w="505"/>
        <w:gridCol w:w="505"/>
        <w:gridCol w:w="505"/>
        <w:gridCol w:w="505"/>
        <w:gridCol w:w="505"/>
        <w:gridCol w:w="505"/>
        <w:gridCol w:w="380"/>
      </w:tblGrid>
      <w:tr>
        <w:trPr/>
        <w:tc>
          <w:tcPr>
            <w:tcW w:w="2740" w:type="dxa"/>
            <w:tcBorders>
              <w:top w:val="single" w:color="auto" w:sz="4" w:space="0"/>
              <w:left w:val="none" w:color="auto" w:sz="0" w:space="0"/>
              <w:bottom w:val="dotted" w:color="auto" w:sz="4" w:space="0"/>
              <w:right w:val="none" w:color="auto" w:sz="0" w:space="0"/>
              <w:tl2br w:val="none" w:color="auto" w:sz="0" w:space="0"/>
              <w:tr2bl w:val="none" w:color="auto" w:sz="0" w:space="0"/>
            </w:tcBorders>
            <w:shd w:val="pct10" w:color="auto" w:fill="auto"/>
            <w:vAlign w:val="top"/>
          </w:tcPr>
          <w:p>
            <w:pPr>
              <w:pStyle w:val="0"/>
              <w:ind w:right="6"/>
              <w:contextualSpacing w:val="1"/>
              <w:mirrorIndents w:val="1"/>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spacing w:val="-10"/>
                <w:sz w:val="18"/>
              </w:rPr>
              <w:t>派遣先機関・専攻・部門名</w:t>
            </w:r>
          </w:p>
        </w:tc>
        <w:tc>
          <w:tcPr>
            <w:tcW w:w="6037" w:type="dxa"/>
            <w:gridSpan w:val="1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ind w:right="6"/>
              <w:contextualSpacing w:val="1"/>
              <w:mirrorIndents w:val="1"/>
              <w:jc w:val="left"/>
              <w:rPr>
                <w:rFonts w:hint="eastAsia" w:asciiTheme="minorEastAsia" w:hAnsiTheme="minorEastAsia" w:eastAsiaTheme="minorEastAsia"/>
                <w:color w:val="000000" w:themeColor="text1"/>
                <w:spacing w:val="-10"/>
                <w:sz w:val="18"/>
              </w:rPr>
            </w:pPr>
          </w:p>
        </w:tc>
      </w:tr>
      <w:tr>
        <w:trPr/>
        <w:tc>
          <w:tcPr>
            <w:tcW w:w="2740" w:type="dxa"/>
            <w:tcBorders>
              <w:top w:val="single" w:color="auto" w:sz="4" w:space="0"/>
              <w:left w:val="none" w:color="auto" w:sz="0" w:space="0"/>
              <w:bottom w:val="dotted" w:color="auto" w:sz="4" w:space="0"/>
              <w:right w:val="none" w:color="auto" w:sz="0" w:space="0"/>
              <w:tl2br w:val="none" w:color="auto" w:sz="0" w:space="0"/>
              <w:tr2bl w:val="none" w:color="auto" w:sz="0" w:space="0"/>
            </w:tcBorders>
            <w:shd w:val="pct10" w:color="auto" w:fill="auto"/>
            <w:vAlign w:val="top"/>
          </w:tcPr>
          <w:p>
            <w:pPr>
              <w:pStyle w:val="0"/>
              <w:ind w:right="6"/>
              <w:contextualSpacing w:val="1"/>
              <w:mirrorIndents w:val="1"/>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spacing w:val="-10"/>
                <w:sz w:val="18"/>
              </w:rPr>
              <w:t>派遣先の住所</w:t>
            </w:r>
          </w:p>
        </w:tc>
        <w:tc>
          <w:tcPr>
            <w:tcW w:w="6037" w:type="dxa"/>
            <w:gridSpan w:val="1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ind w:right="6"/>
              <w:contextualSpacing w:val="1"/>
              <w:mirrorIndents w:val="1"/>
              <w:jc w:val="left"/>
              <w:rPr>
                <w:rFonts w:hint="eastAsia" w:asciiTheme="minorEastAsia" w:hAnsiTheme="minorEastAsia" w:eastAsiaTheme="minorEastAsia"/>
                <w:color w:val="000000" w:themeColor="text1"/>
                <w:spacing w:val="-10"/>
                <w:sz w:val="18"/>
              </w:rPr>
            </w:pPr>
          </w:p>
        </w:tc>
      </w:tr>
      <w:tr>
        <w:trPr/>
        <w:tc>
          <w:tcPr>
            <w:tcW w:w="2740" w:type="dxa"/>
            <w:tcBorders>
              <w:top w:val="single" w:color="auto" w:sz="4" w:space="0"/>
              <w:left w:val="none" w:color="auto" w:sz="0" w:space="0"/>
              <w:bottom w:val="dotted" w:color="auto" w:sz="4" w:space="0"/>
              <w:right w:val="none" w:color="auto" w:sz="0" w:space="0"/>
              <w:tl2br w:val="none" w:color="auto" w:sz="0" w:space="0"/>
              <w:tr2bl w:val="none" w:color="auto" w:sz="0" w:space="0"/>
            </w:tcBorders>
            <w:shd w:val="pct10" w:color="auto" w:fill="auto"/>
            <w:vAlign w:val="top"/>
          </w:tcPr>
          <w:p>
            <w:pPr>
              <w:pStyle w:val="0"/>
              <w:ind w:right="6"/>
              <w:contextualSpacing w:val="1"/>
              <w:mirrorIndents w:val="1"/>
              <w:rPr>
                <w:rFonts w:hint="eastAsia" w:asciiTheme="minorEastAsia" w:hAnsiTheme="minorEastAsia" w:eastAsiaTheme="minorEastAsia"/>
                <w:color w:val="000000" w:themeColor="text1"/>
                <w:spacing w:val="-10"/>
                <w:sz w:val="16"/>
              </w:rPr>
            </w:pPr>
            <w:r>
              <w:rPr>
                <w:rFonts w:hint="eastAsia" w:asciiTheme="minorEastAsia" w:hAnsiTheme="minorEastAsia" w:eastAsiaTheme="minorEastAsia"/>
                <w:color w:val="000000" w:themeColor="text1"/>
                <w:spacing w:val="-10"/>
                <w:sz w:val="16"/>
              </w:rPr>
              <w:t>指導教官（指導者）役職・氏名</w:t>
            </w:r>
          </w:p>
        </w:tc>
        <w:tc>
          <w:tcPr>
            <w:tcW w:w="6037" w:type="dxa"/>
            <w:gridSpan w:val="1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ind w:right="6"/>
              <w:contextualSpacing w:val="1"/>
              <w:mirrorIndents w:val="1"/>
              <w:jc w:val="left"/>
              <w:rPr>
                <w:rFonts w:hint="eastAsia" w:asciiTheme="minorEastAsia" w:hAnsiTheme="minorEastAsia" w:eastAsiaTheme="minorEastAsia"/>
                <w:color w:val="000000" w:themeColor="text1"/>
                <w:spacing w:val="-10"/>
                <w:sz w:val="18"/>
              </w:rPr>
            </w:pPr>
          </w:p>
        </w:tc>
      </w:tr>
      <w:tr>
        <w:trPr/>
        <w:tc>
          <w:tcPr>
            <w:tcW w:w="2740" w:type="dxa"/>
            <w:tcBorders>
              <w:top w:val="single" w:color="auto" w:sz="4" w:space="0"/>
              <w:left w:val="none" w:color="auto" w:sz="0" w:space="0"/>
              <w:bottom w:val="dotted" w:color="auto" w:sz="4" w:space="0"/>
              <w:right w:val="none" w:color="auto" w:sz="0" w:space="0"/>
              <w:tl2br w:val="none" w:color="auto" w:sz="0" w:space="0"/>
              <w:tr2bl w:val="none" w:color="auto" w:sz="0" w:space="0"/>
            </w:tcBorders>
            <w:shd w:val="pct10" w:color="auto" w:fill="auto"/>
            <w:vAlign w:val="top"/>
          </w:tcPr>
          <w:p>
            <w:pPr>
              <w:pStyle w:val="0"/>
              <w:ind w:right="6"/>
              <w:contextualSpacing w:val="1"/>
              <w:mirrorIndents w:val="1"/>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spacing w:val="0"/>
                <w:w w:val="74"/>
                <w:kern w:val="0"/>
                <w:sz w:val="18"/>
                <w:fitText w:val="2266" w:id="5"/>
              </w:rPr>
              <w:t>習得したい知識・技術の具体的な内</w:t>
            </w:r>
            <w:r>
              <w:rPr>
                <w:rFonts w:hint="eastAsia" w:asciiTheme="minorEastAsia" w:hAnsiTheme="minorEastAsia" w:eastAsiaTheme="minorEastAsia"/>
                <w:color w:val="000000" w:themeColor="text1"/>
                <w:spacing w:val="9"/>
                <w:w w:val="74"/>
                <w:kern w:val="0"/>
                <w:sz w:val="18"/>
                <w:fitText w:val="2266" w:id="5"/>
              </w:rPr>
              <w:t>容</w:t>
            </w:r>
          </w:p>
        </w:tc>
        <w:tc>
          <w:tcPr>
            <w:tcW w:w="6037" w:type="dxa"/>
            <w:gridSpan w:val="1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ind w:right="6"/>
              <w:contextualSpacing w:val="1"/>
              <w:mirrorIndents w:val="1"/>
              <w:jc w:val="left"/>
              <w:rPr>
                <w:rFonts w:hint="eastAsia" w:asciiTheme="minorEastAsia" w:hAnsiTheme="minorEastAsia" w:eastAsiaTheme="minorEastAsia"/>
                <w:color w:val="000000" w:themeColor="text1"/>
                <w:sz w:val="18"/>
              </w:rPr>
            </w:pPr>
          </w:p>
          <w:p>
            <w:pPr>
              <w:pStyle w:val="0"/>
              <w:ind w:right="6"/>
              <w:contextualSpacing w:val="1"/>
              <w:mirrorIndents w:val="1"/>
              <w:jc w:val="left"/>
              <w:rPr>
                <w:rFonts w:hint="eastAsia" w:asciiTheme="minorEastAsia" w:hAnsiTheme="minorEastAsia" w:eastAsiaTheme="minorEastAsia"/>
                <w:color w:val="000000" w:themeColor="text1"/>
                <w:sz w:val="18"/>
              </w:rPr>
            </w:pPr>
          </w:p>
        </w:tc>
      </w:tr>
      <w:tr>
        <w:trPr/>
        <w:tc>
          <w:tcPr>
            <w:tcW w:w="274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pct10" w:color="auto" w:fill="auto"/>
            <w:vAlign w:val="top"/>
          </w:tcPr>
          <w:p>
            <w:pPr>
              <w:pStyle w:val="0"/>
              <w:ind w:right="6"/>
              <w:contextualSpacing w:val="1"/>
              <w:mirrorIndents w:val="1"/>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spacing w:val="-10"/>
                <w:sz w:val="18"/>
              </w:rPr>
              <w:t>派遣先の選定理由</w:t>
            </w:r>
          </w:p>
        </w:tc>
        <w:tc>
          <w:tcPr>
            <w:tcW w:w="6037" w:type="dxa"/>
            <w:gridSpan w:val="1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6"/>
              <w:contextualSpacing w:val="1"/>
              <w:mirrorIndents w:val="1"/>
              <w:jc w:val="left"/>
              <w:rPr>
                <w:rFonts w:hint="eastAsia" w:asciiTheme="minorEastAsia" w:hAnsiTheme="minorEastAsia" w:eastAsiaTheme="minorEastAsia"/>
                <w:color w:val="000000" w:themeColor="text1"/>
                <w:sz w:val="18"/>
              </w:rPr>
            </w:pPr>
          </w:p>
          <w:p>
            <w:pPr>
              <w:pStyle w:val="0"/>
              <w:ind w:right="6"/>
              <w:contextualSpacing w:val="1"/>
              <w:mirrorIndents w:val="1"/>
              <w:jc w:val="left"/>
              <w:rPr>
                <w:rFonts w:hint="eastAsia" w:asciiTheme="minorEastAsia" w:hAnsiTheme="minorEastAsia" w:eastAsiaTheme="minorEastAsia"/>
                <w:color w:val="000000" w:themeColor="text1"/>
                <w:sz w:val="18"/>
              </w:rPr>
            </w:pPr>
          </w:p>
        </w:tc>
      </w:tr>
      <w:tr>
        <w:trPr/>
        <w:tc>
          <w:tcPr>
            <w:tcW w:w="274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pct10" w:color="auto" w:fill="auto"/>
            <w:vAlign w:val="top"/>
          </w:tcPr>
          <w:p>
            <w:pPr>
              <w:pStyle w:val="0"/>
              <w:ind w:right="6"/>
              <w:contextualSpacing w:val="1"/>
              <w:mirrorIndents w:val="1"/>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spacing w:val="-10"/>
                <w:sz w:val="18"/>
              </w:rPr>
              <w:t>派遣する社員の役職・氏名</w:t>
            </w:r>
          </w:p>
          <w:p>
            <w:pPr>
              <w:pStyle w:val="0"/>
              <w:ind w:right="6"/>
              <w:contextualSpacing w:val="1"/>
              <w:mirrorIndents w:val="1"/>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spacing w:val="12"/>
                <w:w w:val="66"/>
                <w:kern w:val="0"/>
                <w:sz w:val="18"/>
                <w:fitText w:val="2400" w:id="6"/>
              </w:rPr>
              <w:t>（年齢・派遣終了後の在職予定期間</w:t>
            </w:r>
            <w:r>
              <w:rPr>
                <w:rFonts w:hint="eastAsia" w:asciiTheme="minorEastAsia" w:hAnsiTheme="minorEastAsia" w:eastAsiaTheme="minorEastAsia"/>
                <w:color w:val="000000" w:themeColor="text1"/>
                <w:spacing w:val="3"/>
                <w:w w:val="66"/>
                <w:kern w:val="0"/>
                <w:sz w:val="18"/>
                <w:fitText w:val="2400" w:id="6"/>
              </w:rPr>
              <w:t>）</w:t>
            </w:r>
          </w:p>
        </w:tc>
        <w:tc>
          <w:tcPr>
            <w:tcW w:w="6037" w:type="dxa"/>
            <w:gridSpan w:val="1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6"/>
              <w:contextualSpacing w:val="1"/>
              <w:mirrorIndents w:val="1"/>
              <w:jc w:val="left"/>
              <w:rPr>
                <w:rFonts w:hint="eastAsia" w:asciiTheme="minorEastAsia" w:hAnsiTheme="minorEastAsia" w:eastAsiaTheme="minorEastAsia"/>
                <w:color w:val="000000" w:themeColor="text1"/>
                <w:spacing w:val="-10"/>
                <w:sz w:val="18"/>
              </w:rPr>
            </w:pPr>
          </w:p>
        </w:tc>
      </w:tr>
      <w:tr>
        <w:trPr/>
        <w:tc>
          <w:tcPr>
            <w:tcW w:w="274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pct10" w:color="auto" w:fill="auto"/>
            <w:vAlign w:val="top"/>
          </w:tcPr>
          <w:p>
            <w:pPr>
              <w:pStyle w:val="0"/>
              <w:ind w:right="6"/>
              <w:contextualSpacing w:val="1"/>
              <w:mirrorIndents w:val="1"/>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spacing w:val="-10"/>
                <w:sz w:val="18"/>
              </w:rPr>
              <w:t>派遣者の選定理由</w:t>
            </w:r>
          </w:p>
        </w:tc>
        <w:tc>
          <w:tcPr>
            <w:tcW w:w="6037" w:type="dxa"/>
            <w:gridSpan w:val="1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6"/>
              <w:contextualSpacing w:val="1"/>
              <w:mirrorIndents w:val="1"/>
              <w:jc w:val="left"/>
              <w:rPr>
                <w:rFonts w:hint="eastAsia" w:asciiTheme="minorEastAsia" w:hAnsiTheme="minorEastAsia" w:eastAsiaTheme="minorEastAsia"/>
                <w:color w:val="000000" w:themeColor="text1"/>
                <w:spacing w:val="-10"/>
                <w:sz w:val="18"/>
              </w:rPr>
            </w:pPr>
          </w:p>
          <w:p>
            <w:pPr>
              <w:pStyle w:val="0"/>
              <w:ind w:right="6"/>
              <w:contextualSpacing w:val="1"/>
              <w:mirrorIndents w:val="1"/>
              <w:jc w:val="left"/>
              <w:rPr>
                <w:rFonts w:hint="eastAsia" w:asciiTheme="minorEastAsia" w:hAnsiTheme="minorEastAsia" w:eastAsiaTheme="minorEastAsia"/>
                <w:color w:val="000000" w:themeColor="text1"/>
                <w:spacing w:val="-10"/>
                <w:sz w:val="18"/>
              </w:rPr>
            </w:pPr>
          </w:p>
        </w:tc>
      </w:tr>
      <w:tr>
        <w:trPr/>
        <w:tc>
          <w:tcPr>
            <w:tcW w:w="274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pct10" w:color="auto" w:fill="auto"/>
            <w:vAlign w:val="top"/>
          </w:tcPr>
          <w:p>
            <w:pPr>
              <w:pStyle w:val="0"/>
              <w:ind w:right="6"/>
              <w:contextualSpacing w:val="1"/>
              <w:mirrorIndents w:val="1"/>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spacing w:val="-10"/>
                <w:sz w:val="18"/>
              </w:rPr>
              <w:t>全体の派遣予定期間</w:t>
            </w:r>
          </w:p>
        </w:tc>
        <w:tc>
          <w:tcPr>
            <w:tcW w:w="6037" w:type="dxa"/>
            <w:gridSpan w:val="1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6"/>
              <w:contextualSpacing w:val="1"/>
              <w:mirrorIndents w:val="1"/>
              <w:jc w:val="left"/>
              <w:rPr>
                <w:rFonts w:hint="eastAsia" w:asciiTheme="minorEastAsia" w:hAnsiTheme="minorEastAsia" w:eastAsiaTheme="minorEastAsia"/>
                <w:color w:val="000000" w:themeColor="text1"/>
                <w:spacing w:val="-10"/>
                <w:sz w:val="18"/>
              </w:rPr>
            </w:pPr>
          </w:p>
        </w:tc>
      </w:tr>
      <w:tr>
        <w:trPr/>
        <w:tc>
          <w:tcPr>
            <w:tcW w:w="274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pct10" w:color="auto" w:fill="auto"/>
            <w:vAlign w:val="top"/>
          </w:tcPr>
          <w:p>
            <w:pPr>
              <w:pStyle w:val="0"/>
              <w:ind w:right="6"/>
              <w:contextualSpacing w:val="1"/>
              <w:mirrorIndents w:val="1"/>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spacing w:val="-10"/>
                <w:sz w:val="18"/>
              </w:rPr>
              <w:t>本申請に係る派遣予定期間</w:t>
            </w:r>
          </w:p>
        </w:tc>
        <w:tc>
          <w:tcPr>
            <w:tcW w:w="6037" w:type="dxa"/>
            <w:gridSpan w:val="1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6"/>
              <w:contextualSpacing w:val="1"/>
              <w:mirrorIndents w:val="1"/>
              <w:jc w:val="left"/>
              <w:rPr>
                <w:rFonts w:hint="eastAsia" w:asciiTheme="minorEastAsia" w:hAnsiTheme="minorEastAsia" w:eastAsiaTheme="minorEastAsia"/>
                <w:color w:val="000000" w:themeColor="text1"/>
                <w:spacing w:val="-10"/>
                <w:sz w:val="18"/>
              </w:rPr>
            </w:pPr>
          </w:p>
        </w:tc>
      </w:tr>
      <w:tr>
        <w:trPr>
          <w:trHeight w:val="1260" w:hRule="atLeast"/>
        </w:trPr>
        <w:tc>
          <w:tcPr>
            <w:tcW w:w="274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pct10" w:color="auto" w:fill="auto"/>
            <w:vAlign w:val="center"/>
          </w:tcPr>
          <w:p>
            <w:pPr>
              <w:pStyle w:val="0"/>
              <w:snapToGrid w:val="0"/>
              <w:spacing w:line="260" w:lineRule="exact"/>
              <w:jc w:val="left"/>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spacing w:val="-10"/>
                <w:sz w:val="18"/>
              </w:rPr>
              <w:t>本申請に係る派遣先での</w:t>
            </w:r>
          </w:p>
          <w:p>
            <w:pPr>
              <w:pStyle w:val="0"/>
              <w:snapToGrid w:val="0"/>
              <w:spacing w:line="260" w:lineRule="exact"/>
              <w:jc w:val="left"/>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spacing w:val="-10"/>
                <w:sz w:val="18"/>
              </w:rPr>
              <w:t>年間スケジュール</w:t>
            </w:r>
          </w:p>
          <w:p>
            <w:pPr>
              <w:pStyle w:val="0"/>
              <w:snapToGrid w:val="0"/>
              <w:spacing w:line="300" w:lineRule="exact"/>
              <w:ind w:right="6" w:firstLine="101" w:firstLineChars="49"/>
              <w:jc w:val="left"/>
              <w:rPr>
                <w:rFonts w:hint="eastAsia" w:asciiTheme="minorEastAsia" w:hAnsiTheme="minorEastAsia" w:eastAsiaTheme="minorEastAsia"/>
                <w:color w:val="000000" w:themeColor="text1"/>
                <w:spacing w:val="-10"/>
                <w:sz w:val="18"/>
              </w:rPr>
            </w:pPr>
            <w:r>
              <w:rPr>
                <w:rFonts w:hint="default" w:ascii="ＭＳ 明朝" w:hAnsi="ＭＳ 明朝"/>
                <w:color w:val="000000" w:themeColor="text1"/>
                <w:spacing w:val="-10"/>
                <w:sz w:val="18"/>
              </w:rPr>
              <mc:AlternateContent>
                <mc:Choice Requires="wps">
                  <w:drawing>
                    <wp:anchor distT="0" distB="0" distL="114300" distR="114300" simplePos="0" relativeHeight="31" behindDoc="0" locked="0" layoutInCell="1" hidden="0" allowOverlap="1">
                      <wp:simplePos x="0" y="0"/>
                      <wp:positionH relativeFrom="column">
                        <wp:posOffset>12700</wp:posOffset>
                      </wp:positionH>
                      <wp:positionV relativeFrom="paragraph">
                        <wp:posOffset>36195</wp:posOffset>
                      </wp:positionV>
                      <wp:extent cx="1569720" cy="353060"/>
                      <wp:effectExtent l="635" t="635" r="29845" b="10795"/>
                      <wp:wrapNone/>
                      <wp:docPr id="1055" name="大かっこ 10"/>
                      <a:graphic xmlns:a="http://schemas.openxmlformats.org/drawingml/2006/main">
                        <a:graphicData uri="http://schemas.microsoft.com/office/word/2010/wordprocessingShape">
                          <wps:wsp>
                            <wps:cNvPr id="1055" name="大かっこ 10"/>
                            <wps:cNvSpPr/>
                            <wps:spPr>
                              <a:xfrm>
                                <a:off x="0" y="0"/>
                                <a:ext cx="1569720" cy="353060"/>
                              </a:xfrm>
                              <a:prstGeom prst="bracketPair">
                                <a:avLst>
                                  <a:gd name="adj" fmla="val 6044"/>
                                </a:avLst>
                              </a:prstGeom>
                              <a:ln w="6350" cap="sq">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style="mso-position-vertical-relative:text;z-index:31;mso-wrap-distance-left:9pt;width:123.6pt;height:27.8pt;mso-position-horizontal-relative:text;position:absolute;margin-left:1pt;margin-top:2.85pt;mso-wrap-distance-bottom:0pt;mso-wrap-distance-right:9pt;mso-wrap-distance-top:0pt;" o:spid="_x0000_s1055" o:allowincell="t" o:allowoverlap="t" filled="f" stroked="t" strokecolor="#000000 [3213]" strokeweight="0.5pt" o:spt="185" type="#_x0000_t185" adj="1306">
                      <v:fill/>
                      <v:stroke linestyle="single" miterlimit="8" endcap="square" dashstyle="solid" filltype="solid"/>
                      <v:textbox style="layout-flow:horizontal;"/>
                      <v:imagedata o:title=""/>
                      <w10:wrap type="none" anchorx="text" anchory="text"/>
                    </v:shape>
                  </w:pict>
                </mc:Fallback>
              </mc:AlternateContent>
            </w:r>
            <w:r>
              <w:rPr>
                <w:rFonts w:hint="eastAsia" w:asciiTheme="minorEastAsia" w:hAnsiTheme="minorEastAsia" w:eastAsiaTheme="minorEastAsia"/>
                <w:color w:val="000000" w:themeColor="text1"/>
                <w:kern w:val="0"/>
                <w:sz w:val="18"/>
              </w:rPr>
              <w:t>派遣実日数</w:t>
            </w:r>
            <w:r>
              <w:rPr>
                <w:rFonts w:hint="eastAsia" w:asciiTheme="minorEastAsia" w:hAnsiTheme="minorEastAsia" w:eastAsiaTheme="minorEastAsia"/>
                <w:color w:val="000000" w:themeColor="text1"/>
                <w:spacing w:val="-10"/>
                <w:sz w:val="18"/>
              </w:rPr>
              <w:t>：　　　日</w:t>
            </w:r>
          </w:p>
          <w:p>
            <w:pPr>
              <w:pStyle w:val="0"/>
              <w:snapToGrid w:val="0"/>
              <w:spacing w:line="320" w:lineRule="exact"/>
              <w:ind w:right="6" w:firstLine="87" w:firstLineChars="42"/>
              <w:jc w:val="left"/>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kern w:val="0"/>
                <w:sz w:val="18"/>
              </w:rPr>
              <w:t>派遣実時間数</w:t>
            </w:r>
            <w:r>
              <w:rPr>
                <w:rFonts w:hint="eastAsia" w:asciiTheme="minorEastAsia" w:hAnsiTheme="minorEastAsia" w:eastAsiaTheme="minorEastAsia"/>
                <w:color w:val="000000" w:themeColor="text1"/>
                <w:spacing w:val="-10"/>
                <w:sz w:val="18"/>
              </w:rPr>
              <w:t>：　　　時間</w:t>
            </w:r>
          </w:p>
        </w:tc>
        <w:tc>
          <w:tcPr>
            <w:tcW w:w="60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8"/>
              <w:jc w:val="center"/>
              <w:rPr>
                <w:rFonts w:hint="eastAsia" w:asciiTheme="minorEastAsia" w:hAnsiTheme="minorEastAsia" w:eastAsiaTheme="minorEastAsia"/>
                <w:color w:val="000000" w:themeColor="text1"/>
                <w:spacing w:val="-10"/>
                <w:sz w:val="16"/>
              </w:rPr>
            </w:pPr>
            <w:r>
              <w:rPr>
                <w:rFonts w:hint="eastAsia" w:asciiTheme="minorEastAsia" w:hAnsiTheme="minorEastAsia" w:eastAsiaTheme="minorEastAsia"/>
                <w:color w:val="000000" w:themeColor="text1"/>
                <w:spacing w:val="-10"/>
                <w:sz w:val="16"/>
              </w:rPr>
              <w:t xml:space="preserve"> </w:t>
            </w:r>
            <w:r>
              <w:rPr>
                <w:rFonts w:hint="eastAsia" w:asciiTheme="minorEastAsia" w:hAnsiTheme="minorEastAsia" w:eastAsiaTheme="minorEastAsia"/>
                <w:color w:val="000000" w:themeColor="text1"/>
                <w:spacing w:val="-10"/>
                <w:sz w:val="16"/>
              </w:rPr>
              <w:t>月　　</w:t>
            </w:r>
          </w:p>
        </w:tc>
        <w:tc>
          <w:tcPr>
            <w:tcW w:w="50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8"/>
              <w:jc w:val="center"/>
              <w:rPr>
                <w:rFonts w:hint="eastAsia" w:asciiTheme="minorEastAsia" w:hAnsiTheme="minorEastAsia" w:eastAsiaTheme="minorEastAsia"/>
                <w:color w:val="000000" w:themeColor="text1"/>
                <w:spacing w:val="-10"/>
                <w:sz w:val="16"/>
              </w:rPr>
            </w:pPr>
            <w:r>
              <w:rPr>
                <w:rFonts w:hint="eastAsia" w:asciiTheme="minorEastAsia" w:hAnsiTheme="minorEastAsia" w:eastAsiaTheme="minorEastAsia"/>
                <w:color w:val="000000" w:themeColor="text1"/>
                <w:spacing w:val="-10"/>
                <w:sz w:val="16"/>
              </w:rPr>
              <w:t xml:space="preserve"> </w:t>
            </w:r>
            <w:r>
              <w:rPr>
                <w:rFonts w:hint="eastAsia" w:asciiTheme="minorEastAsia" w:hAnsiTheme="minorEastAsia" w:eastAsiaTheme="minorEastAsia"/>
                <w:color w:val="000000" w:themeColor="text1"/>
                <w:spacing w:val="-10"/>
                <w:sz w:val="16"/>
              </w:rPr>
              <w:t>月</w:t>
            </w:r>
          </w:p>
        </w:tc>
        <w:tc>
          <w:tcPr>
            <w:tcW w:w="50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8"/>
              <w:jc w:val="center"/>
              <w:rPr>
                <w:rFonts w:hint="eastAsia" w:asciiTheme="minorEastAsia" w:hAnsiTheme="minorEastAsia" w:eastAsiaTheme="minorEastAsia"/>
                <w:color w:val="000000" w:themeColor="text1"/>
                <w:spacing w:val="-10"/>
                <w:sz w:val="16"/>
              </w:rPr>
            </w:pPr>
            <w:r>
              <w:rPr>
                <w:rFonts w:hint="eastAsia" w:asciiTheme="minorEastAsia" w:hAnsiTheme="minorEastAsia" w:eastAsiaTheme="minorEastAsia"/>
                <w:color w:val="000000" w:themeColor="text1"/>
                <w:spacing w:val="-10"/>
                <w:sz w:val="16"/>
              </w:rPr>
              <w:t xml:space="preserve"> </w:t>
            </w:r>
            <w:r>
              <w:rPr>
                <w:rFonts w:hint="eastAsia" w:asciiTheme="minorEastAsia" w:hAnsiTheme="minorEastAsia" w:eastAsiaTheme="minorEastAsia"/>
                <w:color w:val="000000" w:themeColor="text1"/>
                <w:spacing w:val="-10"/>
                <w:sz w:val="16"/>
              </w:rPr>
              <w:t>月</w:t>
            </w:r>
          </w:p>
        </w:tc>
        <w:tc>
          <w:tcPr>
            <w:tcW w:w="50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8"/>
              <w:jc w:val="center"/>
              <w:rPr>
                <w:rFonts w:hint="eastAsia" w:asciiTheme="minorEastAsia" w:hAnsiTheme="minorEastAsia" w:eastAsiaTheme="minorEastAsia"/>
                <w:color w:val="000000" w:themeColor="text1"/>
                <w:spacing w:val="-10"/>
                <w:sz w:val="16"/>
              </w:rPr>
            </w:pPr>
            <w:r>
              <w:rPr>
                <w:rFonts w:hint="eastAsia" w:asciiTheme="minorEastAsia" w:hAnsiTheme="minorEastAsia" w:eastAsiaTheme="minorEastAsia"/>
                <w:color w:val="000000" w:themeColor="text1"/>
                <w:spacing w:val="-10"/>
                <w:sz w:val="16"/>
              </w:rPr>
              <w:t xml:space="preserve"> </w:t>
            </w:r>
            <w:r>
              <w:rPr>
                <w:rFonts w:hint="eastAsia" w:asciiTheme="minorEastAsia" w:hAnsiTheme="minorEastAsia" w:eastAsiaTheme="minorEastAsia"/>
                <w:color w:val="000000" w:themeColor="text1"/>
                <w:spacing w:val="-10"/>
                <w:sz w:val="16"/>
              </w:rPr>
              <w:t>月</w:t>
            </w:r>
          </w:p>
        </w:tc>
        <w:tc>
          <w:tcPr>
            <w:tcW w:w="50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8"/>
              <w:jc w:val="center"/>
              <w:rPr>
                <w:rFonts w:hint="eastAsia" w:asciiTheme="minorEastAsia" w:hAnsiTheme="minorEastAsia" w:eastAsiaTheme="minorEastAsia"/>
                <w:color w:val="000000" w:themeColor="text1"/>
                <w:spacing w:val="-10"/>
                <w:sz w:val="16"/>
              </w:rPr>
            </w:pPr>
            <w:r>
              <w:rPr>
                <w:rFonts w:hint="eastAsia" w:asciiTheme="minorEastAsia" w:hAnsiTheme="minorEastAsia" w:eastAsiaTheme="minorEastAsia"/>
                <w:color w:val="000000" w:themeColor="text1"/>
                <w:spacing w:val="-10"/>
                <w:sz w:val="16"/>
              </w:rPr>
              <w:t xml:space="preserve"> </w:t>
            </w:r>
            <w:r>
              <w:rPr>
                <w:rFonts w:hint="eastAsia" w:asciiTheme="minorEastAsia" w:hAnsiTheme="minorEastAsia" w:eastAsiaTheme="minorEastAsia"/>
                <w:color w:val="000000" w:themeColor="text1"/>
                <w:spacing w:val="-10"/>
                <w:sz w:val="16"/>
              </w:rPr>
              <w:t>月</w:t>
            </w:r>
          </w:p>
        </w:tc>
        <w:tc>
          <w:tcPr>
            <w:tcW w:w="50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8"/>
              <w:jc w:val="center"/>
              <w:rPr>
                <w:rFonts w:hint="eastAsia" w:asciiTheme="minorEastAsia" w:hAnsiTheme="minorEastAsia" w:eastAsiaTheme="minorEastAsia"/>
                <w:color w:val="000000" w:themeColor="text1"/>
                <w:spacing w:val="-10"/>
                <w:sz w:val="16"/>
              </w:rPr>
            </w:pPr>
            <w:r>
              <w:rPr>
                <w:rFonts w:hint="eastAsia" w:asciiTheme="minorEastAsia" w:hAnsiTheme="minorEastAsia" w:eastAsiaTheme="minorEastAsia"/>
                <w:color w:val="000000" w:themeColor="text1"/>
                <w:spacing w:val="-10"/>
                <w:sz w:val="16"/>
              </w:rPr>
              <w:t xml:space="preserve"> </w:t>
            </w:r>
            <w:r>
              <w:rPr>
                <w:rFonts w:hint="eastAsia" w:asciiTheme="minorEastAsia" w:hAnsiTheme="minorEastAsia" w:eastAsiaTheme="minorEastAsia"/>
                <w:color w:val="000000" w:themeColor="text1"/>
                <w:spacing w:val="-10"/>
                <w:sz w:val="16"/>
              </w:rPr>
              <w:t>月</w:t>
            </w:r>
          </w:p>
        </w:tc>
        <w:tc>
          <w:tcPr>
            <w:tcW w:w="50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8"/>
              <w:jc w:val="center"/>
              <w:rPr>
                <w:rFonts w:hint="eastAsia" w:asciiTheme="minorEastAsia" w:hAnsiTheme="minorEastAsia" w:eastAsiaTheme="minorEastAsia"/>
                <w:color w:val="000000" w:themeColor="text1"/>
                <w:spacing w:val="-10"/>
                <w:sz w:val="16"/>
              </w:rPr>
            </w:pPr>
            <w:r>
              <w:rPr>
                <w:rFonts w:hint="eastAsia" w:asciiTheme="minorEastAsia" w:hAnsiTheme="minorEastAsia" w:eastAsiaTheme="minorEastAsia"/>
                <w:color w:val="000000" w:themeColor="text1"/>
                <w:spacing w:val="-10"/>
                <w:sz w:val="16"/>
              </w:rPr>
              <w:t xml:space="preserve"> </w:t>
            </w:r>
            <w:r>
              <w:rPr>
                <w:rFonts w:hint="eastAsia" w:asciiTheme="minorEastAsia" w:hAnsiTheme="minorEastAsia" w:eastAsiaTheme="minorEastAsia"/>
                <w:color w:val="000000" w:themeColor="text1"/>
                <w:spacing w:val="-10"/>
                <w:sz w:val="16"/>
              </w:rPr>
              <w:t>月</w:t>
            </w:r>
          </w:p>
        </w:tc>
        <w:tc>
          <w:tcPr>
            <w:tcW w:w="50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8"/>
              <w:jc w:val="center"/>
              <w:rPr>
                <w:rFonts w:hint="eastAsia" w:asciiTheme="minorEastAsia" w:hAnsiTheme="minorEastAsia" w:eastAsiaTheme="minorEastAsia"/>
                <w:color w:val="000000" w:themeColor="text1"/>
                <w:spacing w:val="-10"/>
                <w:sz w:val="16"/>
              </w:rPr>
            </w:pPr>
            <w:r>
              <w:rPr>
                <w:rFonts w:hint="eastAsia" w:asciiTheme="minorEastAsia" w:hAnsiTheme="minorEastAsia" w:eastAsiaTheme="minorEastAsia"/>
                <w:color w:val="000000" w:themeColor="text1"/>
                <w:spacing w:val="-10"/>
                <w:sz w:val="16"/>
              </w:rPr>
              <w:t xml:space="preserve"> </w:t>
            </w:r>
            <w:r>
              <w:rPr>
                <w:rFonts w:hint="eastAsia" w:asciiTheme="minorEastAsia" w:hAnsiTheme="minorEastAsia" w:eastAsiaTheme="minorEastAsia"/>
                <w:color w:val="000000" w:themeColor="text1"/>
                <w:spacing w:val="-10"/>
                <w:sz w:val="16"/>
              </w:rPr>
              <w:t>月</w:t>
            </w:r>
          </w:p>
        </w:tc>
        <w:tc>
          <w:tcPr>
            <w:tcW w:w="50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8"/>
              <w:jc w:val="center"/>
              <w:rPr>
                <w:rFonts w:hint="eastAsia" w:asciiTheme="minorEastAsia" w:hAnsiTheme="minorEastAsia" w:eastAsiaTheme="minorEastAsia"/>
                <w:color w:val="000000" w:themeColor="text1"/>
                <w:spacing w:val="-10"/>
                <w:sz w:val="16"/>
              </w:rPr>
            </w:pPr>
            <w:r>
              <w:rPr>
                <w:rFonts w:hint="eastAsia" w:asciiTheme="minorEastAsia" w:hAnsiTheme="minorEastAsia" w:eastAsiaTheme="minorEastAsia"/>
                <w:color w:val="000000" w:themeColor="text1"/>
                <w:spacing w:val="-10"/>
                <w:sz w:val="16"/>
              </w:rPr>
              <w:t xml:space="preserve"> </w:t>
            </w:r>
            <w:r>
              <w:rPr>
                <w:rFonts w:hint="eastAsia" w:asciiTheme="minorEastAsia" w:hAnsiTheme="minorEastAsia" w:eastAsiaTheme="minorEastAsia"/>
                <w:color w:val="000000" w:themeColor="text1"/>
                <w:spacing w:val="-10"/>
                <w:sz w:val="16"/>
              </w:rPr>
              <w:t>月</w:t>
            </w:r>
          </w:p>
        </w:tc>
        <w:tc>
          <w:tcPr>
            <w:tcW w:w="50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8"/>
              <w:jc w:val="center"/>
              <w:rPr>
                <w:rFonts w:hint="eastAsia" w:asciiTheme="minorEastAsia" w:hAnsiTheme="minorEastAsia" w:eastAsiaTheme="minorEastAsia"/>
                <w:color w:val="000000" w:themeColor="text1"/>
                <w:spacing w:val="-10"/>
                <w:sz w:val="16"/>
              </w:rPr>
            </w:pPr>
            <w:r>
              <w:rPr>
                <w:rFonts w:hint="eastAsia" w:asciiTheme="minorEastAsia" w:hAnsiTheme="minorEastAsia" w:eastAsiaTheme="minorEastAsia"/>
                <w:color w:val="000000" w:themeColor="text1"/>
                <w:spacing w:val="-10"/>
                <w:sz w:val="16"/>
              </w:rPr>
              <w:t xml:space="preserve"> </w:t>
            </w:r>
            <w:r>
              <w:rPr>
                <w:rFonts w:hint="eastAsia" w:asciiTheme="minorEastAsia" w:hAnsiTheme="minorEastAsia" w:eastAsiaTheme="minorEastAsia"/>
                <w:color w:val="000000" w:themeColor="text1"/>
                <w:spacing w:val="-10"/>
                <w:sz w:val="16"/>
              </w:rPr>
              <w:t>月</w:t>
            </w:r>
          </w:p>
        </w:tc>
        <w:tc>
          <w:tcPr>
            <w:tcW w:w="50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8"/>
              <w:jc w:val="center"/>
              <w:rPr>
                <w:rFonts w:hint="eastAsia" w:asciiTheme="minorEastAsia" w:hAnsiTheme="minorEastAsia" w:eastAsiaTheme="minorEastAsia"/>
                <w:color w:val="000000" w:themeColor="text1"/>
                <w:spacing w:val="-10"/>
                <w:sz w:val="16"/>
              </w:rPr>
            </w:pPr>
            <w:r>
              <w:rPr>
                <w:rFonts w:hint="eastAsia" w:asciiTheme="minorEastAsia" w:hAnsiTheme="minorEastAsia" w:eastAsiaTheme="minorEastAsia"/>
                <w:color w:val="000000" w:themeColor="text1"/>
                <w:spacing w:val="-10"/>
                <w:sz w:val="16"/>
              </w:rPr>
              <w:t xml:space="preserve"> </w:t>
            </w:r>
            <w:r>
              <w:rPr>
                <w:rFonts w:hint="eastAsia" w:asciiTheme="minorEastAsia" w:hAnsiTheme="minorEastAsia" w:eastAsiaTheme="minorEastAsia"/>
                <w:color w:val="000000" w:themeColor="text1"/>
                <w:spacing w:val="-10"/>
                <w:sz w:val="16"/>
              </w:rPr>
              <w:t>月</w:t>
            </w:r>
          </w:p>
        </w:tc>
        <w:tc>
          <w:tcPr>
            <w:tcW w:w="3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10" w:leftChars="-32" w:right="-108" w:hanging="66" w:hangingChars="40"/>
              <w:jc w:val="center"/>
              <w:rPr>
                <w:rFonts w:hint="eastAsia" w:asciiTheme="minorEastAsia" w:hAnsiTheme="minorEastAsia" w:eastAsiaTheme="minorEastAsia"/>
                <w:color w:val="000000" w:themeColor="text1"/>
                <w:spacing w:val="-10"/>
                <w:sz w:val="16"/>
              </w:rPr>
            </w:pPr>
            <w:r>
              <w:rPr>
                <w:rFonts w:hint="eastAsia" w:asciiTheme="minorEastAsia" w:hAnsiTheme="minorEastAsia" w:eastAsiaTheme="minorEastAsia"/>
                <w:color w:val="000000" w:themeColor="text1"/>
                <w:spacing w:val="-10"/>
                <w:sz w:val="16"/>
              </w:rPr>
              <w:t xml:space="preserve"> </w:t>
            </w:r>
            <w:r>
              <w:rPr>
                <w:rFonts w:hint="eastAsia" w:asciiTheme="minorEastAsia" w:hAnsiTheme="minorEastAsia" w:eastAsiaTheme="minorEastAsia"/>
                <w:color w:val="000000" w:themeColor="text1"/>
                <w:spacing w:val="-10"/>
                <w:sz w:val="16"/>
              </w:rPr>
              <w:t>月</w:t>
            </w:r>
          </w:p>
        </w:tc>
      </w:tr>
      <w:tr>
        <w:trPr/>
        <w:tc>
          <w:tcPr>
            <w:tcW w:w="274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pct10" w:color="auto" w:fill="auto"/>
            <w:vAlign w:val="top"/>
          </w:tcPr>
          <w:p>
            <w:pPr>
              <w:pStyle w:val="0"/>
              <w:ind w:right="6"/>
              <w:contextualSpacing w:val="1"/>
              <w:mirrorIndents w:val="1"/>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spacing w:val="-10"/>
                <w:sz w:val="18"/>
              </w:rPr>
              <w:t>派遣中の業務執行体制と</w:t>
            </w:r>
          </w:p>
          <w:p>
            <w:pPr>
              <w:pStyle w:val="0"/>
              <w:ind w:right="6"/>
              <w:contextualSpacing w:val="1"/>
              <w:mirrorIndents w:val="1"/>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spacing w:val="-10"/>
                <w:sz w:val="18"/>
              </w:rPr>
              <w:t>派遣者へのフォロー計画</w:t>
            </w:r>
          </w:p>
        </w:tc>
        <w:tc>
          <w:tcPr>
            <w:tcW w:w="6037" w:type="dxa"/>
            <w:gridSpan w:val="1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8"/>
              <w:contextualSpacing w:val="1"/>
              <w:mirrorIndents w:val="1"/>
              <w:rPr>
                <w:rFonts w:hint="eastAsia" w:asciiTheme="minorEastAsia" w:hAnsiTheme="minorEastAsia" w:eastAsiaTheme="minorEastAsia"/>
                <w:color w:val="000000" w:themeColor="text1"/>
                <w:spacing w:val="-10"/>
                <w:sz w:val="18"/>
              </w:rPr>
            </w:pPr>
          </w:p>
        </w:tc>
      </w:tr>
    </w:tbl>
    <w:p>
      <w:pPr>
        <w:pStyle w:val="0"/>
        <w:contextualSpacing w:val="1"/>
        <w:mirrorIndents w:val="1"/>
        <w:jc w:val="left"/>
        <w:rPr>
          <w:rFonts w:hint="eastAsia" w:asciiTheme="minorEastAsia" w:hAnsiTheme="minorEastAsia" w:eastAsiaTheme="minorEastAsia"/>
          <w:color w:val="000000" w:themeColor="text1"/>
        </w:rPr>
      </w:pPr>
    </w:p>
    <w:p>
      <w:pPr>
        <w:pStyle w:val="0"/>
        <w:contextualSpacing w:val="1"/>
        <w:mirrorIndents w:val="1"/>
        <w:jc w:val="lef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（４）リスキリング派遣終了後の人材育成方針</w:t>
      </w:r>
    </w:p>
    <w:tbl>
      <w:tblPr>
        <w:tblStyle w:val="32"/>
        <w:tblW w:w="0" w:type="auto"/>
        <w:tblInd w:w="-5" w:type="dxa"/>
        <w:tblLayout w:type="fixed"/>
        <w:tblLook w:firstRow="1" w:lastRow="0" w:firstColumn="1" w:lastColumn="0" w:noHBand="0" w:noVBand="1" w:val="04A0"/>
      </w:tblPr>
      <w:tblGrid>
        <w:gridCol w:w="2727"/>
        <w:gridCol w:w="6063"/>
      </w:tblGrid>
      <w:tr>
        <w:trPr>
          <w:trHeight w:val="1428" w:hRule="atLeast"/>
        </w:trPr>
        <w:tc>
          <w:tcPr>
            <w:tcW w:w="2727" w:type="dxa"/>
            <w:shd w:val="pct10" w:color="auto" w:fill="auto"/>
            <w:vAlign w:val="top"/>
          </w:tcPr>
          <w:p>
            <w:pPr>
              <w:pStyle w:val="0"/>
              <w:ind w:right="6"/>
              <w:contextualSpacing w:val="1"/>
              <w:mirrorIndents w:val="1"/>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spacing w:val="-10"/>
                <w:sz w:val="18"/>
              </w:rPr>
              <w:t>人材育成における５年後の</w:t>
            </w:r>
          </w:p>
          <w:p>
            <w:pPr>
              <w:pStyle w:val="0"/>
              <w:ind w:right="6"/>
              <w:contextualSpacing w:val="1"/>
              <w:mirrorIndents w:val="1"/>
              <w:rPr>
                <w:rFonts w:hint="eastAsia" w:asciiTheme="minorEastAsia" w:hAnsiTheme="minorEastAsia" w:eastAsiaTheme="minorEastAsia"/>
                <w:b w:val="1"/>
                <w:color w:val="000000" w:themeColor="text1"/>
                <w:spacing w:val="-10"/>
                <w:sz w:val="18"/>
              </w:rPr>
            </w:pPr>
            <w:r>
              <w:rPr>
                <w:rFonts w:hint="eastAsia" w:asciiTheme="minorEastAsia" w:hAnsiTheme="minorEastAsia" w:eastAsiaTheme="minorEastAsia"/>
                <w:color w:val="000000" w:themeColor="text1"/>
                <w:spacing w:val="-10"/>
                <w:sz w:val="18"/>
              </w:rPr>
              <w:t>成果目標（実現したい姿）</w:t>
            </w:r>
          </w:p>
        </w:tc>
        <w:tc>
          <w:tcPr>
            <w:tcW w:w="6063" w:type="dxa"/>
            <w:vAlign w:val="top"/>
          </w:tcPr>
          <w:p>
            <w:pPr>
              <w:pStyle w:val="0"/>
              <w:ind w:right="6"/>
              <w:contextualSpacing w:val="1"/>
              <w:mirrorIndents w:val="1"/>
              <w:rPr>
                <w:rFonts w:hint="eastAsia" w:asciiTheme="minorEastAsia" w:hAnsiTheme="minorEastAsia" w:eastAsiaTheme="minorEastAsia"/>
                <w:color w:val="000000" w:themeColor="text1"/>
                <w:spacing w:val="-10"/>
                <w:sz w:val="18"/>
              </w:rPr>
            </w:pPr>
          </w:p>
        </w:tc>
      </w:tr>
      <w:tr>
        <w:trPr>
          <w:trHeight w:val="3577" w:hRule="atLeast"/>
        </w:trPr>
        <w:tc>
          <w:tcPr>
            <w:tcW w:w="2727" w:type="dxa"/>
            <w:shd w:val="pct10" w:color="auto" w:fill="auto"/>
            <w:vAlign w:val="top"/>
          </w:tcPr>
          <w:p>
            <w:pPr>
              <w:pStyle w:val="0"/>
              <w:ind w:right="6"/>
              <w:contextualSpacing w:val="1"/>
              <w:mirrorIndents w:val="1"/>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spacing w:val="-10"/>
                <w:sz w:val="18"/>
              </w:rPr>
              <w:t>リスキリング派遣終了後の</w:t>
            </w:r>
          </w:p>
          <w:p>
            <w:pPr>
              <w:pStyle w:val="0"/>
              <w:ind w:right="6"/>
              <w:contextualSpacing w:val="1"/>
              <w:mirrorIndents w:val="1"/>
              <w:rPr>
                <w:rFonts w:hint="eastAsia" w:asciiTheme="minorEastAsia" w:hAnsiTheme="minorEastAsia" w:eastAsiaTheme="minorEastAsia"/>
                <w:color w:val="000000" w:themeColor="text1"/>
                <w:spacing w:val="-10"/>
                <w:sz w:val="18"/>
              </w:rPr>
            </w:pPr>
            <w:r>
              <w:rPr>
                <w:rFonts w:hint="eastAsia" w:asciiTheme="minorEastAsia" w:hAnsiTheme="minorEastAsia" w:eastAsiaTheme="minorEastAsia"/>
                <w:color w:val="000000" w:themeColor="text1"/>
                <w:spacing w:val="-10"/>
                <w:sz w:val="18"/>
              </w:rPr>
              <w:t>派遣者の社内での活用方針や</w:t>
            </w:r>
          </w:p>
          <w:p>
            <w:pPr>
              <w:pStyle w:val="0"/>
              <w:ind w:right="6"/>
              <w:contextualSpacing w:val="1"/>
              <w:mirrorIndents w:val="1"/>
              <w:rPr>
                <w:rFonts w:hint="eastAsia" w:asciiTheme="minorEastAsia" w:hAnsiTheme="minorEastAsia" w:eastAsiaTheme="minorEastAsia"/>
                <w:b w:val="1"/>
                <w:color w:val="000000" w:themeColor="text1"/>
                <w:spacing w:val="-10"/>
                <w:sz w:val="18"/>
              </w:rPr>
            </w:pPr>
            <w:r>
              <w:rPr>
                <w:rFonts w:hint="eastAsia" w:asciiTheme="minorEastAsia" w:hAnsiTheme="minorEastAsia" w:eastAsiaTheme="minorEastAsia"/>
                <w:color w:val="000000" w:themeColor="text1"/>
                <w:spacing w:val="-10"/>
                <w:sz w:val="18"/>
              </w:rPr>
              <w:t>派遣者に求める役割</w:t>
            </w:r>
          </w:p>
        </w:tc>
        <w:tc>
          <w:tcPr>
            <w:tcW w:w="6063" w:type="dxa"/>
            <w:vAlign w:val="top"/>
          </w:tcPr>
          <w:p>
            <w:pPr>
              <w:pStyle w:val="0"/>
              <w:ind w:right="6"/>
              <w:contextualSpacing w:val="1"/>
              <w:mirrorIndents w:val="1"/>
              <w:rPr>
                <w:rFonts w:hint="eastAsia" w:asciiTheme="minorEastAsia" w:hAnsiTheme="minorEastAsia" w:eastAsiaTheme="minorEastAsia"/>
                <w:color w:val="000000" w:themeColor="text1"/>
                <w:spacing w:val="-10"/>
                <w:sz w:val="18"/>
              </w:rPr>
            </w:pPr>
          </w:p>
        </w:tc>
      </w:tr>
    </w:tbl>
    <w:p>
      <w:pPr>
        <w:pStyle w:val="0"/>
        <w:ind w:left="0" w:leftChars="0" w:right="-142" w:rightChars="-60" w:firstLine="0" w:firstLineChars="0"/>
        <w:rPr>
          <w:rFonts w:hint="eastAsia" w:asciiTheme="minorEastAsia" w:hAnsiTheme="minorEastAsia" w:eastAsiaTheme="minorEastAsia"/>
          <w:color w:val="000000" w:themeColor="text1"/>
        </w:rPr>
      </w:pPr>
    </w:p>
    <w:p>
      <w:pPr>
        <w:pStyle w:val="0"/>
        <w:ind w:left="0" w:leftChars="0" w:right="-142" w:rightChars="-60" w:firstLine="0" w:firstLineChars="0"/>
        <w:rPr>
          <w:rFonts w:hint="eastAsia" w:asciiTheme="minorEastAsia" w:hAnsiTheme="minorEastAsia" w:eastAsiaTheme="minorEastAsia"/>
          <w:color w:val="000000" w:themeColor="text1"/>
        </w:rPr>
      </w:pPr>
    </w:p>
    <w:p>
      <w:pPr>
        <w:pStyle w:val="0"/>
        <w:ind w:left="0" w:leftChars="0" w:right="-142" w:rightChars="-60" w:hanging="472" w:hangingChars="2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（注）人材育成及び事業展開の年次計画は，「目標達成に向けたロードマップ」に記載すること。</w:t>
      </w:r>
    </w:p>
    <w:p>
      <w:pPr>
        <w:rPr>
          <w:rFonts w:hint="default" w:asciiTheme="minorEastAsia" w:hAnsiTheme="minorEastAsia" w:eastAsiaTheme="minorEastAsia"/>
          <w:color w:val="000000" w:themeColor="text1"/>
          <w:spacing w:val="-10"/>
        </w:rPr>
        <w:sectPr>
          <w:pgSz w:w="11906" w:h="16838"/>
          <w:pgMar w:top="1418" w:right="1559" w:bottom="1134" w:left="1559" w:header="851" w:footer="567" w:gutter="0"/>
          <w:cols w:space="720"/>
          <w:textDirection w:val="lrTb"/>
          <w:docGrid w:type="linesAndChars" w:linePitch="348" w:charSpace="5370"/>
        </w:sectPr>
      </w:pPr>
    </w:p>
    <w:p>
      <w:pPr>
        <w:pStyle w:val="0"/>
        <w:rPr>
          <w:rFonts w:hint="eastAsia" w:asciiTheme="minorEastAsia" w:hAnsiTheme="minorEastAsia" w:eastAsiaTheme="minorEastAsia"/>
          <w:color w:val="000000" w:themeColor="text1"/>
        </w:rPr>
      </w:pPr>
    </w:p>
    <w:p>
      <w:pPr>
        <w:pStyle w:val="0"/>
        <w:spacing w:after="169" w:afterLines="50" w:afterAutospacing="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目標達成に向けたロードマップ</w:t>
      </w:r>
    </w:p>
    <w:tbl>
      <w:tblPr>
        <w:tblStyle w:val="35"/>
        <w:tblW w:w="0" w:type="auto"/>
        <w:tblInd w:w="0" w:type="dxa"/>
        <w:tblLayout w:type="fixed"/>
        <w:tblLook w:firstRow="1" w:lastRow="0" w:firstColumn="1" w:lastColumn="0" w:noHBand="0" w:noVBand="1" w:val="04A0"/>
      </w:tblPr>
      <w:tblGrid>
        <w:gridCol w:w="8810"/>
      </w:tblGrid>
      <w:tr>
        <w:trPr/>
        <w:tc>
          <w:tcPr>
            <w:tcW w:w="8810" w:type="dxa"/>
            <w:shd w:val="clear" w:color="auto" w:fill="F0F0F0"/>
            <w:vAlign w:val="top"/>
          </w:tcPr>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現在（計画立案時点）の労働生産性</w:t>
            </w:r>
            <w:r>
              <w:rPr>
                <w:rFonts w:hint="eastAsia" w:asciiTheme="minorEastAsia" w:hAnsiTheme="minorEastAsia" w:eastAsiaTheme="minorEastAsia"/>
                <w:color w:val="000000" w:themeColor="text1"/>
              </w:rPr>
              <w:t>（付加価値</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従業員数）</w:t>
            </w:r>
          </w:p>
          <w:p>
            <w:pPr>
              <w:pStyle w:val="0"/>
              <w:rPr>
                <w:rFonts w:hint="eastAsia" w:asciiTheme="minorEastAsia" w:hAnsiTheme="minorEastAsia" w:eastAsiaTheme="minorEastAsia"/>
                <w:highlight w:val="none"/>
              </w:rPr>
            </w:pPr>
            <w:r>
              <w:rPr>
                <w:rFonts w:hint="eastAsia" w:asciiTheme="minorEastAsia" w:hAnsiTheme="minorEastAsia" w:eastAsiaTheme="minorEastAsia"/>
                <w:color w:val="000000" w:themeColor="text1"/>
              </w:rPr>
              <w:t>※付加価値＝営業利益＋人件費＋動産不動産賃借料＋租税公課）</w:t>
            </w:r>
          </w:p>
        </w:tc>
      </w:tr>
      <w:tr>
        <w:trPr>
          <w:trHeight w:val="842" w:hRule="atLeast"/>
        </w:trPr>
        <w:tc>
          <w:tcPr>
            <w:tcW w:w="8810" w:type="dxa"/>
            <w:vAlign w:val="top"/>
          </w:tcPr>
          <w:p>
            <w:pPr>
              <w:pStyle w:val="0"/>
              <w:rPr>
                <w:rFonts w:hint="eastAsia" w:asciiTheme="minorEastAsia" w:hAnsiTheme="minorEastAsia" w:eastAsiaTheme="minorEastAsia"/>
              </w:rPr>
            </w:pPr>
          </w:p>
        </w:tc>
      </w:tr>
    </w:tbl>
    <w:tbl>
      <w:tblPr>
        <w:tblStyle w:val="32"/>
        <w:tblpPr w:leftFromText="0" w:rightFromText="0" w:topFromText="0" w:bottomFromText="0" w:vertAnchor="text" w:horzAnchor="margin" w:tblpXSpec="left" w:tblpY="225"/>
        <w:tblOverlap w:val="never"/>
        <w:tblW w:w="5026" w:type="pct"/>
        <w:tblLayout w:type="fixed"/>
        <w:tblLook w:firstRow="1" w:lastRow="1" w:firstColumn="1" w:lastColumn="1" w:noHBand="0" w:noVBand="0" w:val="01E0"/>
      </w:tblPr>
      <w:tblGrid>
        <w:gridCol w:w="2051"/>
        <w:gridCol w:w="3111"/>
        <w:gridCol w:w="429"/>
        <w:gridCol w:w="3233"/>
      </w:tblGrid>
      <w:tr>
        <w:trPr/>
        <w:tc>
          <w:tcPr>
            <w:tcW w:w="1162" w:type="pct"/>
            <w:shd w:val="clear" w:color="auto" w:fill="F0F0F0"/>
            <w:vAlign w:val="center"/>
          </w:tcPr>
          <w:p>
            <w:pPr>
              <w:pStyle w:val="0"/>
              <w:ind w:right="8"/>
              <w:jc w:val="center"/>
              <w:rPr>
                <w:rFonts w:hint="eastAsia" w:asciiTheme="minorEastAsia" w:hAnsiTheme="minorEastAsia" w:eastAsiaTheme="minorEastAsia"/>
                <w:color w:val="000000" w:themeColor="text1"/>
              </w:rPr>
            </w:pPr>
          </w:p>
        </w:tc>
        <w:tc>
          <w:tcPr>
            <w:tcW w:w="1763" w:type="pct"/>
            <w:shd w:val="pct10" w:color="auto" w:fill="auto"/>
            <w:vAlign w:val="center"/>
          </w:tcPr>
          <w:p>
            <w:pPr>
              <w:pStyle w:val="0"/>
              <w:ind w:right="8"/>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人材育成計画</w:t>
            </w:r>
          </w:p>
        </w:tc>
        <w:tc>
          <w:tcPr>
            <w:tcW w:w="2075" w:type="pct"/>
            <w:gridSpan w:val="2"/>
            <w:shd w:val="pct10" w:color="auto" w:fill="auto"/>
            <w:vAlign w:val="top"/>
          </w:tcPr>
          <w:p>
            <w:pPr>
              <w:pStyle w:val="0"/>
              <w:ind w:right="8"/>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事業展開計画</w:t>
            </w:r>
          </w:p>
        </w:tc>
      </w:tr>
      <w:tr>
        <w:trPr>
          <w:trHeight w:val="1270" w:hRule="atLeast"/>
        </w:trPr>
        <w:tc>
          <w:tcPr>
            <w:tcW w:w="116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before="67" w:beforeLines="20" w:beforeAutospacing="0"/>
              <w:ind w:right="6"/>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kern w:val="0"/>
              </w:rPr>
              <w:t>リスキリング派遣中</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　年度）</w:t>
            </w:r>
          </w:p>
          <w:p>
            <w:pPr>
              <w:pStyle w:val="0"/>
              <w:spacing w:line="240" w:lineRule="exact"/>
              <w:ind w:right="6"/>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p>
          <w:p>
            <w:pPr>
              <w:pStyle w:val="0"/>
              <w:ind w:right="8"/>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　年度）</w:t>
            </w:r>
          </w:p>
        </w:tc>
        <w:tc>
          <w:tcPr>
            <w:tcW w:w="176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right="6"/>
              <w:rPr>
                <w:rFonts w:hint="eastAsia" w:asciiTheme="minorEastAsia" w:hAnsiTheme="minorEastAsia" w:eastAsiaTheme="minorEastAsia"/>
                <w:color w:val="000000" w:themeColor="text1"/>
              </w:rPr>
            </w:pPr>
          </w:p>
        </w:tc>
        <w:tc>
          <w:tcPr>
            <w:tcW w:w="2075"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right="6"/>
              <w:rPr>
                <w:rFonts w:hint="eastAsia" w:asciiTheme="minorEastAsia" w:hAnsiTheme="minorEastAsia" w:eastAsiaTheme="minorEastAsia"/>
                <w:color w:val="000000" w:themeColor="text1"/>
              </w:rPr>
            </w:pPr>
          </w:p>
        </w:tc>
      </w:tr>
      <w:tr>
        <w:trPr>
          <w:trHeight w:val="188" w:hRule="atLeast"/>
        </w:trPr>
        <w:tc>
          <w:tcPr>
            <w:tcW w:w="5000" w:type="pct"/>
            <w:gridSpan w:val="4"/>
            <w:tcBorders>
              <w:top w:val="none" w:color="auto" w:sz="0" w:space="0"/>
              <w:left w:val="nil"/>
              <w:bottom w:val="none" w:color="auto" w:sz="0" w:space="0"/>
              <w:right w:val="nil"/>
              <w:tl2br w:val="none" w:color="auto" w:sz="0" w:space="0"/>
              <w:tr2bl w:val="none" w:color="auto" w:sz="0" w:space="0"/>
            </w:tcBorders>
            <w:vAlign w:val="top"/>
          </w:tcPr>
          <w:p>
            <w:pPr>
              <w:pStyle w:val="0"/>
              <w:ind w:right="8"/>
              <w:rPr>
                <w:rFonts w:hint="eastAsia" w:asciiTheme="minorEastAsia" w:hAnsiTheme="minorEastAsia" w:eastAsiaTheme="minorEastAsia"/>
                <w:color w:val="000000" w:themeColor="text1"/>
              </w:rPr>
            </w:pPr>
            <w:r>
              <w:rPr>
                <w:rFonts w:hint="eastAsia" w:ascii="ＭＳ 明朝" w:hAnsi="ＭＳ 明朝"/>
                <w:color w:val="000000" w:themeColor="text1"/>
              </w:rPr>
              <mc:AlternateContent>
                <mc:Choice Requires="wps">
                  <w:drawing>
                    <wp:anchor distT="0" distB="0" distL="114300" distR="114300" simplePos="0" relativeHeight="33" behindDoc="0" locked="0" layoutInCell="1" hidden="0" allowOverlap="1">
                      <wp:simplePos x="0" y="0"/>
                      <wp:positionH relativeFrom="column">
                        <wp:posOffset>2588260</wp:posOffset>
                      </wp:positionH>
                      <wp:positionV relativeFrom="paragraph">
                        <wp:posOffset>23495</wp:posOffset>
                      </wp:positionV>
                      <wp:extent cx="1123950" cy="182245"/>
                      <wp:effectExtent l="0" t="0" r="635" b="635"/>
                      <wp:wrapNone/>
                      <wp:docPr id="1056" name="AutoShape 3"/>
                      <a:graphic xmlns:a="http://schemas.openxmlformats.org/drawingml/2006/main">
                        <a:graphicData uri="http://schemas.microsoft.com/office/word/2010/wordprocessingShape">
                          <wps:wsp>
                            <wps:cNvPr id="1056" name="AutoShape 3"/>
                            <wps:cNvSpPr>
                              <a:spLocks noChangeArrowheads="1"/>
                            </wps:cNvSpPr>
                            <wps:spPr>
                              <a:xfrm>
                                <a:off x="0" y="0"/>
                                <a:ext cx="1123950" cy="182245"/>
                              </a:xfrm>
                              <a:prstGeom prst="downArrow">
                                <a:avLst>
                                  <a:gd name="adj1" fmla="val 48361"/>
                                  <a:gd name="adj2" fmla="val 60056"/>
                                </a:avLst>
                              </a:prstGeom>
                              <a:solidFill>
                                <a:srgbClr val="000000"/>
                              </a:solidFill>
                              <a:ln>
                                <a:noFill/>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style="mso-position-vertical-relative:text;z-index:33;mso-wrap-distance-left:9pt;width:88.5pt;height:14.35pt;mso-position-horizontal-relative:text;position:absolute;margin-left:203.8pt;margin-top:1.85pt;mso-wrap-distance-bottom:0pt;mso-wrap-distance-right:9pt;mso-wrap-distance-top:0pt;" o:spid="_x0000_s1056" o:allowincell="t" o:allowoverlap="t" filled="t" fillcolor="#000000" stroked="f" o:spt="67" type="#_x0000_t67" adj="8628,5577">
                      <v:fill/>
                      <v:textbox style="layout-flow:horizontal;"/>
                      <v:imagedata o:title=""/>
                      <w10:wrap type="none" anchorx="text" anchory="text"/>
                    </v:shape>
                  </w:pict>
                </mc:Fallback>
              </mc:AlternateContent>
            </w:r>
          </w:p>
        </w:tc>
      </w:tr>
      <w:tr>
        <w:trPr>
          <w:trHeight w:val="154" w:hRule="atLeast"/>
        </w:trPr>
        <w:tc>
          <w:tcPr>
            <w:tcW w:w="1162" w:type="pct"/>
            <w:vMerge w:val="restart"/>
            <w:vAlign w:val="center"/>
          </w:tcPr>
          <w:p>
            <w:pPr>
              <w:pStyle w:val="0"/>
              <w:ind w:right="8"/>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派遣修了後</w:t>
            </w:r>
          </w:p>
          <w:p>
            <w:pPr>
              <w:pStyle w:val="0"/>
              <w:ind w:right="8"/>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１年目</w:t>
            </w:r>
          </w:p>
          <w:p>
            <w:pPr>
              <w:pStyle w:val="0"/>
              <w:ind w:right="8"/>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　年度）</w:t>
            </w:r>
          </w:p>
        </w:tc>
        <w:tc>
          <w:tcPr>
            <w:tcW w:w="1763" w:type="pct"/>
            <w:vMerge w:val="restart"/>
            <w:vAlign w:val="top"/>
          </w:tcPr>
          <w:p>
            <w:pPr>
              <w:pStyle w:val="0"/>
              <w:spacing w:line="240" w:lineRule="exact"/>
              <w:ind w:right="6"/>
              <w:rPr>
                <w:rFonts w:hint="eastAsia" w:asciiTheme="minorEastAsia" w:hAnsiTheme="minorEastAsia" w:eastAsiaTheme="minorEastAsia"/>
                <w:color w:val="000000" w:themeColor="text1"/>
              </w:rPr>
            </w:pPr>
          </w:p>
        </w:tc>
        <w:tc>
          <w:tcPr>
            <w:tcW w:w="24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line="180" w:lineRule="atLeast"/>
              <w:mirrorIndents w:val="1"/>
              <w:jc w:val="center"/>
              <w:rPr>
                <w:rFonts w:hint="eastAsia" w:asciiTheme="minorEastAsia" w:hAnsiTheme="minorEastAsia" w:eastAsiaTheme="minorEastAsia"/>
                <w:kern w:val="0"/>
                <w:sz w:val="18"/>
              </w:rPr>
            </w:pPr>
            <w:r>
              <w:rPr>
                <w:rFonts w:hint="eastAsia" w:asciiTheme="minorEastAsia" w:hAnsiTheme="minorEastAsia" w:eastAsiaTheme="minorEastAsia"/>
                <w:kern w:val="0"/>
                <w:sz w:val="18"/>
              </w:rPr>
              <w:t>定性</w:t>
            </w:r>
          </w:p>
        </w:tc>
        <w:tc>
          <w:tcPr>
            <w:tcW w:w="183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right="6"/>
              <w:rPr>
                <w:rFonts w:hint="eastAsia" w:asciiTheme="minorEastAsia" w:hAnsiTheme="minorEastAsia" w:eastAsiaTheme="minorEastAsia"/>
                <w:color w:val="000000" w:themeColor="text1"/>
              </w:rPr>
            </w:pPr>
          </w:p>
        </w:tc>
      </w:tr>
      <w:tr>
        <w:trPr>
          <w:trHeight w:val="397" w:hRule="atLeast"/>
        </w:trPr>
        <w:tc>
          <w:tcPr>
            <w:tcW w:w="1162"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8"/>
              <w:jc w:val="center"/>
              <w:rPr>
                <w:rFonts w:hint="default" w:ascii="ＭＳ 明朝" w:hAnsi="ＭＳ 明朝"/>
                <w:color w:val="000000" w:themeColor="text1"/>
              </w:rPr>
            </w:pPr>
          </w:p>
        </w:tc>
        <w:tc>
          <w:tcPr>
            <w:tcW w:w="1763"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right="6"/>
              <w:rPr>
                <w:rFonts w:hint="default" w:ascii="ＭＳ 明朝" w:hAnsi="ＭＳ 明朝"/>
                <w:color w:val="000000" w:themeColor="text1"/>
              </w:rPr>
            </w:pPr>
          </w:p>
        </w:tc>
        <w:tc>
          <w:tcPr>
            <w:tcW w:w="24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line="180" w:lineRule="atLeast"/>
              <w:mirrorIndents w:val="1"/>
              <w:jc w:val="center"/>
              <w:rPr>
                <w:rFonts w:hint="eastAsia" w:asciiTheme="minorEastAsia" w:hAnsiTheme="minorEastAsia" w:eastAsiaTheme="minorEastAsia"/>
                <w:kern w:val="0"/>
                <w:sz w:val="18"/>
              </w:rPr>
            </w:pPr>
            <w:r>
              <w:rPr>
                <w:rFonts w:hint="eastAsia" w:asciiTheme="minorEastAsia" w:hAnsiTheme="minorEastAsia" w:eastAsiaTheme="minorEastAsia"/>
                <w:kern w:val="0"/>
                <w:sz w:val="18"/>
              </w:rPr>
              <w:t>定量</w:t>
            </w:r>
          </w:p>
        </w:tc>
        <w:tc>
          <w:tcPr>
            <w:tcW w:w="183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right="6"/>
              <w:rPr>
                <w:rFonts w:hint="eastAsia" w:asciiTheme="minorEastAsia" w:hAnsiTheme="minorEastAsia" w:eastAsiaTheme="minorEastAsia"/>
                <w:color w:val="000000" w:themeColor="text1"/>
              </w:rPr>
            </w:pPr>
          </w:p>
        </w:tc>
      </w:tr>
      <w:tr>
        <w:trPr>
          <w:trHeight w:val="318" w:hRule="atLeast"/>
        </w:trPr>
        <w:tc>
          <w:tcPr>
            <w:tcW w:w="5000" w:type="pct"/>
            <w:gridSpan w:val="4"/>
            <w:tcBorders>
              <w:top w:val="none" w:color="auto" w:sz="0" w:space="0"/>
              <w:left w:val="nil"/>
              <w:bottom w:val="none" w:color="auto" w:sz="0" w:space="0"/>
              <w:right w:val="nil"/>
              <w:tl2br w:val="none" w:color="auto" w:sz="0" w:space="0"/>
              <w:tr2bl w:val="none" w:color="auto" w:sz="0" w:space="0"/>
            </w:tcBorders>
            <w:vAlign w:val="top"/>
          </w:tcPr>
          <w:p>
            <w:pPr>
              <w:pStyle w:val="0"/>
              <w:ind w:right="8"/>
              <w:rPr>
                <w:rFonts w:hint="eastAsia" w:asciiTheme="minorEastAsia" w:hAnsiTheme="minorEastAsia" w:eastAsiaTheme="minorEastAsia"/>
              </w:rPr>
            </w:pPr>
          </w:p>
        </w:tc>
      </w:tr>
      <w:tr>
        <w:trPr>
          <w:trHeight w:val="182" w:hRule="atLeast"/>
        </w:trPr>
        <w:tc>
          <w:tcPr>
            <w:tcW w:w="1162" w:type="pct"/>
            <w:vMerge w:val="restart"/>
            <w:vAlign w:val="center"/>
          </w:tcPr>
          <w:p>
            <w:pPr>
              <w:pStyle w:val="0"/>
              <w:ind w:right="8"/>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２年目</w:t>
            </w:r>
          </w:p>
          <w:p>
            <w:pPr>
              <w:pStyle w:val="0"/>
              <w:ind w:right="8"/>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　　年度）</w:t>
            </w:r>
          </w:p>
        </w:tc>
        <w:tc>
          <w:tcPr>
            <w:tcW w:w="1763" w:type="pct"/>
            <w:vMerge w:val="restart"/>
            <w:vAlign w:val="center"/>
          </w:tcPr>
          <w:p>
            <w:pPr>
              <w:pStyle w:val="0"/>
              <w:spacing w:line="240" w:lineRule="exact"/>
              <w:ind w:right="6"/>
              <w:jc w:val="center"/>
              <w:rPr>
                <w:rFonts w:hint="eastAsia" w:asciiTheme="minorEastAsia" w:hAnsiTheme="minorEastAsia" w:eastAsiaTheme="minorEastAsia"/>
                <w:color w:val="000000" w:themeColor="text1"/>
                <w:spacing w:val="-10"/>
              </w:rPr>
            </w:pPr>
          </w:p>
        </w:tc>
        <w:tc>
          <w:tcPr>
            <w:tcW w:w="243" w:type="pct"/>
            <w:vAlign w:val="center"/>
          </w:tcPr>
          <w:p>
            <w:pPr>
              <w:pStyle w:val="0"/>
              <w:adjustRightInd w:val="0"/>
              <w:snapToGrid w:val="0"/>
              <w:spacing w:line="180" w:lineRule="atLeast"/>
              <w:mirrorIndents w:val="1"/>
              <w:jc w:val="center"/>
              <w:rPr>
                <w:rFonts w:hint="eastAsia" w:asciiTheme="minorEastAsia" w:hAnsiTheme="minorEastAsia" w:eastAsiaTheme="minorEastAsia"/>
                <w:kern w:val="0"/>
                <w:sz w:val="18"/>
              </w:rPr>
            </w:pPr>
            <w:r>
              <w:rPr>
                <w:rFonts w:hint="eastAsia" w:asciiTheme="minorEastAsia" w:hAnsiTheme="minorEastAsia" w:eastAsiaTheme="minorEastAsia"/>
                <w:kern w:val="0"/>
                <w:sz w:val="18"/>
              </w:rPr>
              <w:t>定性</w:t>
            </w:r>
          </w:p>
        </w:tc>
        <w:tc>
          <w:tcPr>
            <w:tcW w:w="1832" w:type="pct"/>
            <w:vAlign w:val="top"/>
          </w:tcPr>
          <w:p>
            <w:pPr>
              <w:pStyle w:val="0"/>
              <w:spacing w:line="240" w:lineRule="exact"/>
              <w:ind w:right="8"/>
              <w:rPr>
                <w:rFonts w:hint="eastAsia" w:asciiTheme="minorEastAsia" w:hAnsiTheme="minorEastAsia" w:eastAsiaTheme="minorEastAsia"/>
                <w:color w:val="000000" w:themeColor="text1"/>
                <w:spacing w:val="-10"/>
              </w:rPr>
            </w:pPr>
          </w:p>
        </w:tc>
      </w:tr>
      <w:tr>
        <w:trPr>
          <w:trHeight w:val="281" w:hRule="atLeast"/>
        </w:trPr>
        <w:tc>
          <w:tcPr>
            <w:tcW w:w="1162" w:type="pct"/>
            <w:vMerge w:val="continue"/>
            <w:vAlign w:val="center"/>
          </w:tcPr>
          <w:p>
            <w:pPr>
              <w:pStyle w:val="0"/>
              <w:ind w:right="8"/>
              <w:jc w:val="center"/>
              <w:rPr>
                <w:rFonts w:hint="default" w:ascii="ＭＳ 明朝" w:hAnsi="ＭＳ 明朝"/>
                <w:color w:val="000000" w:themeColor="text1"/>
              </w:rPr>
            </w:pPr>
          </w:p>
        </w:tc>
        <w:tc>
          <w:tcPr>
            <w:tcW w:w="1763" w:type="pct"/>
            <w:vMerge w:val="continue"/>
            <w:vAlign w:val="center"/>
          </w:tcPr>
          <w:p>
            <w:pPr>
              <w:pStyle w:val="0"/>
              <w:spacing w:line="240" w:lineRule="exact"/>
              <w:ind w:right="6"/>
              <w:jc w:val="center"/>
              <w:rPr>
                <w:rFonts w:hint="default" w:asciiTheme="minorEastAsia" w:hAnsiTheme="minorEastAsia" w:eastAsiaTheme="minorEastAsia"/>
                <w:color w:val="000000" w:themeColor="text1"/>
                <w:spacing w:val="-10"/>
              </w:rPr>
            </w:pPr>
          </w:p>
        </w:tc>
        <w:tc>
          <w:tcPr>
            <w:tcW w:w="243" w:type="pct"/>
            <w:vAlign w:val="center"/>
          </w:tcPr>
          <w:p>
            <w:pPr>
              <w:pStyle w:val="0"/>
              <w:adjustRightInd w:val="0"/>
              <w:snapToGrid w:val="0"/>
              <w:spacing w:line="180" w:lineRule="atLeast"/>
              <w:mirrorIndents w:val="1"/>
              <w:jc w:val="center"/>
              <w:rPr>
                <w:rFonts w:hint="eastAsia" w:asciiTheme="minorEastAsia" w:hAnsiTheme="minorEastAsia" w:eastAsiaTheme="minorEastAsia"/>
                <w:kern w:val="0"/>
                <w:sz w:val="18"/>
              </w:rPr>
            </w:pPr>
            <w:r>
              <w:rPr>
                <w:rFonts w:hint="eastAsia" w:asciiTheme="minorEastAsia" w:hAnsiTheme="minorEastAsia" w:eastAsiaTheme="minorEastAsia"/>
                <w:kern w:val="0"/>
                <w:sz w:val="18"/>
              </w:rPr>
              <w:t>定量</w:t>
            </w:r>
          </w:p>
        </w:tc>
        <w:tc>
          <w:tcPr>
            <w:tcW w:w="1832" w:type="pct"/>
            <w:vAlign w:val="top"/>
          </w:tcPr>
          <w:p>
            <w:pPr>
              <w:pStyle w:val="0"/>
              <w:spacing w:line="240" w:lineRule="exact"/>
              <w:ind w:right="8"/>
              <w:rPr>
                <w:rFonts w:hint="eastAsia" w:asciiTheme="minorEastAsia" w:hAnsiTheme="minorEastAsia" w:eastAsiaTheme="minorEastAsia"/>
                <w:color w:val="000000" w:themeColor="text1"/>
                <w:spacing w:val="-10"/>
              </w:rPr>
            </w:pPr>
          </w:p>
        </w:tc>
      </w:tr>
      <w:tr>
        <w:trPr>
          <w:trHeight w:val="265" w:hRule="atLeast"/>
        </w:trPr>
        <w:tc>
          <w:tcPr>
            <w:tcW w:w="5000" w:type="pct"/>
            <w:gridSpan w:val="4"/>
            <w:tcBorders>
              <w:top w:val="none" w:color="auto" w:sz="0" w:space="0"/>
              <w:left w:val="nil"/>
              <w:bottom w:val="none" w:color="auto" w:sz="0" w:space="0"/>
              <w:right w:val="nil"/>
              <w:tl2br w:val="none" w:color="auto" w:sz="0" w:space="0"/>
              <w:tr2bl w:val="none" w:color="auto" w:sz="0" w:space="0"/>
            </w:tcBorders>
            <w:vAlign w:val="top"/>
          </w:tcPr>
          <w:p>
            <w:pPr>
              <w:pStyle w:val="0"/>
              <w:ind w:right="8"/>
              <w:rPr>
                <w:rFonts w:hint="eastAsia" w:asciiTheme="minorEastAsia" w:hAnsiTheme="minorEastAsia" w:eastAsiaTheme="minorEastAsia"/>
              </w:rPr>
            </w:pPr>
          </w:p>
        </w:tc>
      </w:tr>
      <w:tr>
        <w:trPr>
          <w:trHeight w:val="310" w:hRule="atLeast"/>
        </w:trPr>
        <w:tc>
          <w:tcPr>
            <w:tcW w:w="1162" w:type="pct"/>
            <w:vMerge w:val="restart"/>
            <w:vAlign w:val="center"/>
          </w:tcPr>
          <w:p>
            <w:pPr>
              <w:pStyle w:val="0"/>
              <w:ind w:right="8"/>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３年目</w:t>
            </w:r>
          </w:p>
          <w:p>
            <w:pPr>
              <w:pStyle w:val="0"/>
              <w:ind w:right="8"/>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　　年度）</w:t>
            </w:r>
          </w:p>
        </w:tc>
        <w:tc>
          <w:tcPr>
            <w:tcW w:w="1763" w:type="pct"/>
            <w:vMerge w:val="restart"/>
            <w:vAlign w:val="top"/>
          </w:tcPr>
          <w:p>
            <w:pPr>
              <w:pStyle w:val="0"/>
              <w:spacing w:line="240" w:lineRule="exact"/>
              <w:ind w:right="6"/>
              <w:rPr>
                <w:rFonts w:hint="eastAsia" w:asciiTheme="minorEastAsia" w:hAnsiTheme="minorEastAsia" w:eastAsiaTheme="minorEastAsia"/>
                <w:color w:val="000000" w:themeColor="text1"/>
              </w:rPr>
            </w:pPr>
          </w:p>
          <w:p>
            <w:pPr>
              <w:pStyle w:val="0"/>
              <w:spacing w:line="240" w:lineRule="exact"/>
              <w:ind w:right="6"/>
              <w:rPr>
                <w:rFonts w:hint="eastAsia" w:asciiTheme="minorEastAsia" w:hAnsiTheme="minorEastAsia" w:eastAsiaTheme="minorEastAsia"/>
                <w:color w:val="000000" w:themeColor="text1"/>
              </w:rPr>
            </w:pPr>
          </w:p>
        </w:tc>
        <w:tc>
          <w:tcPr>
            <w:tcW w:w="243" w:type="pct"/>
            <w:vAlign w:val="center"/>
          </w:tcPr>
          <w:p>
            <w:pPr>
              <w:pStyle w:val="0"/>
              <w:adjustRightInd w:val="0"/>
              <w:snapToGrid w:val="0"/>
              <w:spacing w:line="180" w:lineRule="atLeast"/>
              <w:mirrorIndents w:val="1"/>
              <w:jc w:val="center"/>
              <w:rPr>
                <w:rFonts w:hint="eastAsia" w:asciiTheme="minorEastAsia" w:hAnsiTheme="minorEastAsia" w:eastAsiaTheme="minorEastAsia"/>
                <w:kern w:val="0"/>
                <w:sz w:val="18"/>
              </w:rPr>
            </w:pPr>
            <w:r>
              <w:rPr>
                <w:rFonts w:hint="eastAsia" w:asciiTheme="minorEastAsia" w:hAnsiTheme="minorEastAsia" w:eastAsiaTheme="minorEastAsia"/>
                <w:kern w:val="0"/>
                <w:sz w:val="18"/>
              </w:rPr>
              <w:t>定性</w:t>
            </w:r>
          </w:p>
        </w:tc>
        <w:tc>
          <w:tcPr>
            <w:tcW w:w="1832" w:type="pct"/>
            <w:vAlign w:val="top"/>
          </w:tcPr>
          <w:p>
            <w:pPr>
              <w:pStyle w:val="0"/>
              <w:spacing w:line="240" w:lineRule="exact"/>
              <w:ind w:right="6"/>
              <w:rPr>
                <w:rFonts w:hint="eastAsia" w:asciiTheme="minorEastAsia" w:hAnsiTheme="minorEastAsia" w:eastAsiaTheme="minorEastAsia"/>
                <w:color w:val="000000" w:themeColor="text1"/>
              </w:rPr>
            </w:pPr>
          </w:p>
        </w:tc>
      </w:tr>
      <w:tr>
        <w:trPr>
          <w:trHeight w:val="121" w:hRule="atLeast"/>
        </w:trPr>
        <w:tc>
          <w:tcPr>
            <w:tcW w:w="1162" w:type="pct"/>
            <w:vMerge w:val="continue"/>
            <w:vAlign w:val="center"/>
          </w:tcPr>
          <w:p>
            <w:pPr>
              <w:pStyle w:val="0"/>
              <w:ind w:right="8"/>
              <w:jc w:val="center"/>
              <w:rPr>
                <w:rFonts w:hint="default" w:ascii="ＭＳ 明朝" w:hAnsi="ＭＳ 明朝"/>
                <w:color w:val="000000" w:themeColor="text1"/>
              </w:rPr>
            </w:pPr>
          </w:p>
        </w:tc>
        <w:tc>
          <w:tcPr>
            <w:tcW w:w="1763" w:type="pct"/>
            <w:vMerge w:val="continue"/>
            <w:vAlign w:val="top"/>
          </w:tcPr>
          <w:p>
            <w:pPr>
              <w:pStyle w:val="0"/>
              <w:spacing w:line="240" w:lineRule="exact"/>
              <w:ind w:right="6"/>
              <w:rPr>
                <w:rFonts w:hint="default" w:ascii="ＭＳ 明朝" w:hAnsi="ＭＳ 明朝"/>
                <w:color w:val="000000" w:themeColor="text1"/>
              </w:rPr>
            </w:pPr>
          </w:p>
        </w:tc>
        <w:tc>
          <w:tcPr>
            <w:tcW w:w="243" w:type="pct"/>
            <w:vAlign w:val="center"/>
          </w:tcPr>
          <w:p>
            <w:pPr>
              <w:pStyle w:val="0"/>
              <w:adjustRightInd w:val="0"/>
              <w:snapToGrid w:val="0"/>
              <w:spacing w:line="180" w:lineRule="atLeast"/>
              <w:mirrorIndents w:val="1"/>
              <w:jc w:val="center"/>
              <w:rPr>
                <w:rFonts w:hint="eastAsia" w:asciiTheme="minorEastAsia" w:hAnsiTheme="minorEastAsia" w:eastAsiaTheme="minorEastAsia"/>
                <w:kern w:val="0"/>
                <w:sz w:val="18"/>
              </w:rPr>
            </w:pPr>
            <w:r>
              <w:rPr>
                <w:rFonts w:hint="eastAsia" w:asciiTheme="minorEastAsia" w:hAnsiTheme="minorEastAsia" w:eastAsiaTheme="minorEastAsia"/>
                <w:kern w:val="0"/>
                <w:sz w:val="18"/>
              </w:rPr>
              <w:t>定量</w:t>
            </w:r>
          </w:p>
        </w:tc>
        <w:tc>
          <w:tcPr>
            <w:tcW w:w="1832" w:type="pct"/>
            <w:vAlign w:val="top"/>
          </w:tcPr>
          <w:p>
            <w:pPr>
              <w:pStyle w:val="0"/>
              <w:spacing w:line="240" w:lineRule="exact"/>
              <w:ind w:right="6"/>
              <w:rPr>
                <w:rFonts w:hint="eastAsia" w:asciiTheme="minorEastAsia" w:hAnsiTheme="minorEastAsia" w:eastAsiaTheme="minorEastAsia"/>
                <w:color w:val="000000" w:themeColor="text1"/>
              </w:rPr>
            </w:pPr>
          </w:p>
        </w:tc>
      </w:tr>
      <w:tr>
        <w:trPr>
          <w:trHeight w:val="407" w:hRule="atLeast"/>
        </w:trPr>
        <w:tc>
          <w:tcPr>
            <w:tcW w:w="5000" w:type="pct"/>
            <w:gridSpan w:val="4"/>
            <w:tcBorders>
              <w:top w:val="none" w:color="auto" w:sz="0" w:space="0"/>
              <w:left w:val="nil"/>
              <w:bottom w:val="nil"/>
              <w:right w:val="nil"/>
              <w:tl2br w:val="none" w:color="auto" w:sz="0" w:space="0"/>
              <w:tr2bl w:val="none" w:color="auto" w:sz="0" w:space="0"/>
            </w:tcBorders>
            <w:vAlign w:val="top"/>
          </w:tcPr>
          <w:p>
            <w:pPr>
              <w:pStyle w:val="0"/>
              <w:ind w:right="8"/>
              <w:rPr>
                <w:rFonts w:hint="eastAsia" w:asciiTheme="minorEastAsia" w:hAnsiTheme="minorEastAsia" w:eastAsiaTheme="minorEastAsia"/>
              </w:rPr>
            </w:pPr>
          </w:p>
        </w:tc>
      </w:tr>
      <w:tr>
        <w:trPr>
          <w:trHeight w:val="379" w:hRule="atLeast"/>
        </w:trPr>
        <w:tc>
          <w:tcPr>
            <w:tcW w:w="1162" w:type="pct"/>
            <w:vMerge w:val="restart"/>
            <w:vAlign w:val="center"/>
          </w:tcPr>
          <w:p>
            <w:pPr>
              <w:pStyle w:val="0"/>
              <w:ind w:right="8"/>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４年目</w:t>
            </w:r>
          </w:p>
          <w:p>
            <w:pPr>
              <w:pStyle w:val="0"/>
              <w:ind w:right="8"/>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　　年度）</w:t>
            </w:r>
          </w:p>
        </w:tc>
        <w:tc>
          <w:tcPr>
            <w:tcW w:w="1763" w:type="pct"/>
            <w:vMerge w:val="restart"/>
            <w:vAlign w:val="top"/>
          </w:tcPr>
          <w:p>
            <w:pPr>
              <w:pStyle w:val="0"/>
              <w:spacing w:line="240" w:lineRule="exact"/>
              <w:ind w:right="8"/>
              <w:rPr>
                <w:rFonts w:hint="eastAsia" w:asciiTheme="minorEastAsia" w:hAnsiTheme="minorEastAsia" w:eastAsiaTheme="minorEastAsia"/>
                <w:color w:val="000000" w:themeColor="text1"/>
              </w:rPr>
            </w:pPr>
          </w:p>
        </w:tc>
        <w:tc>
          <w:tcPr>
            <w:tcW w:w="24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line="180" w:lineRule="atLeast"/>
              <w:mirrorIndents w:val="1"/>
              <w:jc w:val="center"/>
              <w:rPr>
                <w:rFonts w:hint="eastAsia" w:asciiTheme="minorEastAsia" w:hAnsiTheme="minorEastAsia" w:eastAsiaTheme="minorEastAsia"/>
                <w:kern w:val="0"/>
                <w:sz w:val="18"/>
              </w:rPr>
            </w:pPr>
            <w:r>
              <w:rPr>
                <w:rFonts w:hint="eastAsia" w:asciiTheme="minorEastAsia" w:hAnsiTheme="minorEastAsia" w:eastAsiaTheme="minorEastAsia"/>
                <w:kern w:val="0"/>
                <w:sz w:val="18"/>
              </w:rPr>
              <w:t>定性</w:t>
            </w:r>
          </w:p>
        </w:tc>
        <w:tc>
          <w:tcPr>
            <w:tcW w:w="183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right="8"/>
              <w:rPr>
                <w:rFonts w:hint="eastAsia" w:asciiTheme="minorEastAsia" w:hAnsiTheme="minorEastAsia" w:eastAsiaTheme="minorEastAsia"/>
                <w:color w:val="000000" w:themeColor="text1"/>
              </w:rPr>
            </w:pPr>
          </w:p>
        </w:tc>
      </w:tr>
      <w:tr>
        <w:trPr>
          <w:trHeight w:val="190" w:hRule="atLeast"/>
        </w:trPr>
        <w:tc>
          <w:tcPr>
            <w:tcW w:w="1162"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8"/>
              <w:jc w:val="center"/>
              <w:rPr>
                <w:rFonts w:hint="default" w:ascii="ＭＳ 明朝" w:hAnsi="ＭＳ 明朝"/>
                <w:color w:val="000000" w:themeColor="text1"/>
              </w:rPr>
            </w:pPr>
          </w:p>
        </w:tc>
        <w:tc>
          <w:tcPr>
            <w:tcW w:w="1763"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right="8"/>
              <w:rPr>
                <w:rFonts w:hint="default" w:ascii="ＭＳ 明朝" w:hAnsi="ＭＳ 明朝"/>
                <w:color w:val="000000" w:themeColor="text1"/>
              </w:rPr>
            </w:pPr>
          </w:p>
        </w:tc>
        <w:tc>
          <w:tcPr>
            <w:tcW w:w="24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line="180" w:lineRule="atLeast"/>
              <w:mirrorIndents w:val="1"/>
              <w:jc w:val="center"/>
              <w:rPr>
                <w:rFonts w:hint="eastAsia" w:asciiTheme="minorEastAsia" w:hAnsiTheme="minorEastAsia" w:eastAsiaTheme="minorEastAsia"/>
                <w:kern w:val="0"/>
                <w:sz w:val="18"/>
              </w:rPr>
            </w:pPr>
            <w:r>
              <w:rPr>
                <w:rFonts w:hint="eastAsia" w:asciiTheme="minorEastAsia" w:hAnsiTheme="minorEastAsia" w:eastAsiaTheme="minorEastAsia"/>
                <w:kern w:val="0"/>
                <w:sz w:val="18"/>
              </w:rPr>
              <w:t>定量</w:t>
            </w:r>
          </w:p>
        </w:tc>
        <w:tc>
          <w:tcPr>
            <w:tcW w:w="183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right="8"/>
              <w:rPr>
                <w:rFonts w:hint="eastAsia" w:asciiTheme="minorEastAsia" w:hAnsiTheme="minorEastAsia" w:eastAsiaTheme="minorEastAsia"/>
                <w:color w:val="000000" w:themeColor="text1"/>
              </w:rPr>
            </w:pPr>
          </w:p>
        </w:tc>
      </w:tr>
      <w:tr>
        <w:trPr>
          <w:trHeight w:val="366" w:hRule="atLeast"/>
        </w:trPr>
        <w:tc>
          <w:tcPr>
            <w:tcW w:w="5000" w:type="pct"/>
            <w:gridSpan w:val="4"/>
            <w:tcBorders>
              <w:top w:val="none" w:color="auto" w:sz="0" w:space="0"/>
              <w:left w:val="nil"/>
              <w:bottom w:val="none" w:color="auto" w:sz="0" w:space="0"/>
              <w:right w:val="nil"/>
              <w:tl2br w:val="none" w:color="auto" w:sz="0" w:space="0"/>
              <w:tr2bl w:val="none" w:color="auto" w:sz="0" w:space="0"/>
            </w:tcBorders>
            <w:vAlign w:val="top"/>
          </w:tcPr>
          <w:p>
            <w:pPr>
              <w:pStyle w:val="0"/>
              <w:ind w:right="8"/>
              <w:rPr>
                <w:rFonts w:hint="eastAsia" w:asciiTheme="minorEastAsia" w:hAnsiTheme="minorEastAsia" w:eastAsiaTheme="minorEastAsia"/>
              </w:rPr>
            </w:pPr>
            <w:r>
              <w:rPr>
                <w:rFonts w:hint="eastAsia" w:ascii="ＭＳ 明朝" w:hAnsi="ＭＳ 明朝"/>
              </w:rPr>
              <mc:AlternateContent>
                <mc:Choice Requires="wps">
                  <w:drawing>
                    <wp:anchor distT="0" distB="0" distL="114300" distR="114300" simplePos="0" relativeHeight="32" behindDoc="0" locked="0" layoutInCell="1" hidden="0" allowOverlap="1">
                      <wp:simplePos x="0" y="0"/>
                      <wp:positionH relativeFrom="column">
                        <wp:posOffset>2593340</wp:posOffset>
                      </wp:positionH>
                      <wp:positionV relativeFrom="paragraph">
                        <wp:posOffset>16510</wp:posOffset>
                      </wp:positionV>
                      <wp:extent cx="1122680" cy="196850"/>
                      <wp:effectExtent l="0" t="0" r="635" b="635"/>
                      <wp:wrapNone/>
                      <wp:docPr id="1057" name="AutoShape 3"/>
                      <a:graphic xmlns:a="http://schemas.openxmlformats.org/drawingml/2006/main">
                        <a:graphicData uri="http://schemas.microsoft.com/office/word/2010/wordprocessingShape">
                          <wps:wsp>
                            <wps:cNvPr id="1057" name="AutoShape 3"/>
                            <wps:cNvSpPr>
                              <a:spLocks noChangeArrowheads="1"/>
                            </wps:cNvSpPr>
                            <wps:spPr>
                              <a:xfrm>
                                <a:off x="0" y="0"/>
                                <a:ext cx="1122680" cy="196850"/>
                              </a:xfrm>
                              <a:prstGeom prst="downArrow">
                                <a:avLst>
                                  <a:gd name="adj1" fmla="val 48361"/>
                                  <a:gd name="adj2" fmla="val 60056"/>
                                </a:avLst>
                              </a:prstGeom>
                              <a:solidFill>
                                <a:srgbClr val="000000"/>
                              </a:solidFill>
                              <a:ln>
                                <a:noFill/>
                              </a:ln>
                            </wps:spPr>
                            <wps:txbx>
                              <w:txbxContent>
                                <w:p>
                                  <w:pPr>
                                    <w:pStyle w:val="0"/>
                                    <w:jc w:val="center"/>
                                    <w:rPr>
                                      <w:rFonts w:hint="default"/>
                                    </w:rPr>
                                  </w:pPr>
                                  <w:r>
                                    <w:rPr>
                                      <w:rFonts w:hint="eastAsia"/>
                                    </w:rPr>
                                    <w:t>　　　　　　　　　　</w:t>
                                  </w:r>
                                </w:p>
                              </w:txbxContent>
                            </wps:txbx>
                            <wps:bodyPr rot="0" vertOverflow="overflow" horzOverflow="overflow" wrap="square" lIns="74295" tIns="8890" rIns="74295" bIns="8890" anchor="t" anchorCtr="0" upright="1"/>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style="mso-position-vertical-relative:text;z-index:32;mso-wrap-distance-left:9pt;width:88.4pt;height:15.5pt;mso-position-horizontal-relative:text;position:absolute;margin-left:204.2pt;margin-top:1.3pt;mso-wrap-distance-bottom:0pt;mso-wrap-distance-right:9pt;mso-wrap-distance-top:0pt;v-text-anchor:top;" o:spid="_x0000_s1057" o:allowincell="t" o:allowoverlap="t" filled="t" fillcolor="#000000" stroked="f" o:spt="67" type="#_x0000_t67" adj="8628,5577">
                      <v:fill/>
                      <v:textbox style="layout-flow:horizontal;" inset="2.0637499999999998mm,0.24694444444444438mm,2.0637499999999998mm,0.24694444444444438mm">
                        <w:txbxContent>
                          <w:p>
                            <w:pPr>
                              <w:pStyle w:val="0"/>
                              <w:jc w:val="center"/>
                              <w:rPr>
                                <w:rFonts w:hint="default"/>
                              </w:rPr>
                            </w:pPr>
                            <w:r>
                              <w:rPr>
                                <w:rFonts w:hint="eastAsia"/>
                              </w:rPr>
                              <w:t>　　　　　　　　　　</w:t>
                            </w:r>
                          </w:p>
                        </w:txbxContent>
                      </v:textbox>
                      <v:imagedata o:title=""/>
                      <w10:wrap type="none" anchorx="text" anchory="text"/>
                    </v:shape>
                  </w:pict>
                </mc:Fallback>
              </mc:AlternateContent>
            </w:r>
          </w:p>
        </w:tc>
      </w:tr>
      <w:tr>
        <w:trPr>
          <w:trHeight w:val="489" w:hRule="atLeast"/>
        </w:trPr>
        <w:tc>
          <w:tcPr>
            <w:tcW w:w="1162" w:type="pct"/>
            <w:vMerge w:val="restart"/>
            <w:vAlign w:val="center"/>
          </w:tcPr>
          <w:p>
            <w:pPr>
              <w:pStyle w:val="0"/>
              <w:ind w:right="8"/>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５年目</w:t>
            </w:r>
          </w:p>
          <w:p>
            <w:pPr>
              <w:pStyle w:val="0"/>
              <w:ind w:right="8"/>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　　年度）</w:t>
            </w:r>
          </w:p>
          <w:p>
            <w:pPr>
              <w:pStyle w:val="0"/>
              <w:spacing w:line="240" w:lineRule="exact"/>
              <w:ind w:right="6"/>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bdr w:val="single" w:color="auto" w:sz="4" w:space="0"/>
              </w:rPr>
              <w:t>最終目標</w:t>
            </w:r>
          </w:p>
        </w:tc>
        <w:tc>
          <w:tcPr>
            <w:tcW w:w="1763" w:type="pct"/>
            <w:vMerge w:val="restart"/>
            <w:vAlign w:val="top"/>
          </w:tcPr>
          <w:p>
            <w:pPr>
              <w:pStyle w:val="0"/>
              <w:widowControl w:val="1"/>
              <w:jc w:val="left"/>
              <w:rPr>
                <w:rFonts w:hint="eastAsia" w:asciiTheme="minorEastAsia" w:hAnsiTheme="minorEastAsia" w:eastAsiaTheme="minorEastAsia"/>
                <w:color w:val="000000" w:themeColor="text1"/>
              </w:rPr>
            </w:pPr>
          </w:p>
        </w:tc>
        <w:tc>
          <w:tcPr>
            <w:tcW w:w="243" w:type="pct"/>
            <w:vAlign w:val="center"/>
          </w:tcPr>
          <w:p>
            <w:pPr>
              <w:pStyle w:val="0"/>
              <w:adjustRightInd w:val="0"/>
              <w:snapToGrid w:val="0"/>
              <w:spacing w:line="180" w:lineRule="atLeast"/>
              <w:mirrorIndents w:val="1"/>
              <w:jc w:val="center"/>
              <w:rPr>
                <w:rFonts w:hint="eastAsia" w:asciiTheme="minorEastAsia" w:hAnsiTheme="minorEastAsia" w:eastAsiaTheme="minorEastAsia"/>
                <w:kern w:val="0"/>
                <w:sz w:val="18"/>
              </w:rPr>
            </w:pPr>
            <w:r>
              <w:rPr>
                <w:rFonts w:hint="eastAsia" w:asciiTheme="minorEastAsia" w:hAnsiTheme="minorEastAsia" w:eastAsiaTheme="minorEastAsia"/>
                <w:kern w:val="0"/>
                <w:sz w:val="18"/>
              </w:rPr>
              <w:t>定性</w:t>
            </w:r>
          </w:p>
        </w:tc>
        <w:tc>
          <w:tcPr>
            <w:tcW w:w="1832" w:type="pct"/>
            <w:vAlign w:val="top"/>
          </w:tcPr>
          <w:p>
            <w:pPr>
              <w:pStyle w:val="0"/>
              <w:widowControl w:val="1"/>
              <w:jc w:val="left"/>
              <w:rPr>
                <w:rFonts w:hint="eastAsia" w:asciiTheme="minorEastAsia" w:hAnsiTheme="minorEastAsia" w:eastAsiaTheme="minorEastAsia"/>
                <w:color w:val="000000" w:themeColor="text1"/>
              </w:rPr>
            </w:pPr>
          </w:p>
        </w:tc>
      </w:tr>
      <w:tr>
        <w:trPr>
          <w:trHeight w:val="248" w:hRule="atLeast"/>
        </w:trPr>
        <w:tc>
          <w:tcPr>
            <w:tcW w:w="1162" w:type="pct"/>
            <w:vMerge w:val="continue"/>
            <w:vAlign w:val="center"/>
          </w:tcPr>
          <w:p>
            <w:pPr>
              <w:pStyle w:val="0"/>
              <w:rPr>
                <w:rFonts w:hint="eastAsia"/>
              </w:rPr>
            </w:pPr>
          </w:p>
        </w:tc>
        <w:tc>
          <w:tcPr>
            <w:tcW w:w="1763" w:type="pct"/>
            <w:vMerge w:val="continue"/>
            <w:vAlign w:val="top"/>
          </w:tcPr>
          <w:p>
            <w:pPr>
              <w:pStyle w:val="0"/>
              <w:rPr>
                <w:rFonts w:hint="eastAsia"/>
              </w:rPr>
            </w:pPr>
          </w:p>
        </w:tc>
        <w:tc>
          <w:tcPr>
            <w:tcW w:w="243" w:type="pct"/>
            <w:vAlign w:val="center"/>
          </w:tcPr>
          <w:p>
            <w:pPr>
              <w:pStyle w:val="0"/>
              <w:adjustRightInd w:val="0"/>
              <w:snapToGrid w:val="0"/>
              <w:spacing w:line="180" w:lineRule="atLeast"/>
              <w:mirrorIndents w:val="1"/>
              <w:jc w:val="center"/>
              <w:rPr>
                <w:rFonts w:hint="eastAsia" w:asciiTheme="minorEastAsia" w:hAnsiTheme="minorEastAsia" w:eastAsiaTheme="minorEastAsia"/>
                <w:kern w:val="0"/>
                <w:sz w:val="18"/>
              </w:rPr>
            </w:pPr>
            <w:r>
              <w:rPr>
                <w:rFonts w:hint="eastAsia" w:asciiTheme="minorEastAsia" w:hAnsiTheme="minorEastAsia" w:eastAsiaTheme="minorEastAsia"/>
                <w:kern w:val="0"/>
                <w:sz w:val="18"/>
              </w:rPr>
              <w:t>定量</w:t>
            </w:r>
          </w:p>
        </w:tc>
        <w:tc>
          <w:tcPr>
            <w:tcW w:w="1832" w:type="pct"/>
            <w:vAlign w:val="top"/>
          </w:tcPr>
          <w:p>
            <w:pPr>
              <w:pStyle w:val="0"/>
              <w:widowControl w:val="1"/>
              <w:jc w:val="left"/>
              <w:rPr>
                <w:rFonts w:hint="eastAsia" w:asciiTheme="minorEastAsia" w:hAnsiTheme="minorEastAsia" w:eastAsiaTheme="minorEastAsia"/>
                <w:color w:val="000000" w:themeColor="text1"/>
              </w:rPr>
            </w:pPr>
          </w:p>
        </w:tc>
      </w:tr>
    </w:tbl>
    <w:tbl>
      <w:tblPr>
        <w:tblStyle w:val="35"/>
        <w:tblpPr w:leftFromText="0" w:rightFromText="0" w:topFromText="0" w:bottomFromText="0" w:vertAnchor="text" w:horzAnchor="margin" w:tblpXSpec="left" w:tblpY="8960"/>
        <w:tblOverlap w:val="never"/>
        <w:tblW w:w="0" w:type="auto"/>
        <w:tblLayout w:type="fixed"/>
        <w:tblLook w:firstRow="1" w:lastRow="0" w:firstColumn="1" w:lastColumn="0" w:noHBand="0" w:noVBand="1" w:val="04A0"/>
      </w:tblPr>
      <w:tblGrid>
        <w:gridCol w:w="8815"/>
      </w:tblGrid>
      <w:tr>
        <w:trPr/>
        <w:tc>
          <w:tcPr>
            <w:tcW w:w="8815" w:type="dxa"/>
            <w:shd w:val="clear" w:color="auto" w:fill="F0F0F0"/>
            <w:vAlign w:val="top"/>
          </w:tcPr>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５年後（計画終了時点）の目標労働生産性</w:t>
            </w:r>
            <w:r>
              <w:rPr>
                <w:rFonts w:hint="eastAsia" w:asciiTheme="minorEastAsia" w:hAnsiTheme="minorEastAsia" w:eastAsiaTheme="minorEastAsia"/>
                <w:color w:val="000000" w:themeColor="text1"/>
              </w:rPr>
              <w:t>（付加価値</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従業員数）</w:t>
            </w:r>
          </w:p>
          <w:p>
            <w:pPr>
              <w:pStyle w:val="0"/>
              <w:rPr>
                <w:rFonts w:hint="eastAsia" w:asciiTheme="minorEastAsia" w:hAnsiTheme="minorEastAsia" w:eastAsiaTheme="minorEastAsia"/>
                <w:highlight w:val="none"/>
              </w:rPr>
            </w:pPr>
            <w:r>
              <w:rPr>
                <w:rFonts w:hint="eastAsia" w:asciiTheme="minorEastAsia" w:hAnsiTheme="minorEastAsia" w:eastAsiaTheme="minorEastAsia"/>
                <w:color w:val="000000" w:themeColor="text1"/>
              </w:rPr>
              <w:t>※付加価値＝営業利益＋人件費＋動産不動産賃借料＋租税公課）</w:t>
            </w:r>
          </w:p>
        </w:tc>
      </w:tr>
      <w:tr>
        <w:trPr>
          <w:trHeight w:val="970" w:hRule="atLeast"/>
        </w:trPr>
        <w:tc>
          <w:tcPr>
            <w:tcW w:w="8815" w:type="dxa"/>
            <w:vAlign w:val="top"/>
          </w:tcPr>
          <w:p>
            <w:pPr>
              <w:pStyle w:val="0"/>
              <w:rPr>
                <w:rFonts w:hint="eastAsia" w:asciiTheme="minorEastAsia" w:hAnsiTheme="minorEastAsia" w:eastAsiaTheme="minorEastAsia"/>
              </w:rPr>
            </w:pPr>
          </w:p>
        </w:tc>
      </w:tr>
    </w:tbl>
    <w:p>
      <w:pPr>
        <w:pStyle w:val="0"/>
        <w:spacing w:after="169" w:afterLines="50" w:afterAutospacing="0"/>
        <w:jc w:val="both"/>
        <w:rPr>
          <w:rFonts w:hint="eastAsia" w:asciiTheme="minorEastAsia" w:hAnsiTheme="minorEastAsia" w:eastAsiaTheme="minorEastAsia"/>
          <w:strike w:val="1"/>
        </w:rPr>
      </w:pPr>
    </w:p>
    <w:p>
      <w:pPr>
        <w:pStyle w:val="0"/>
        <w:spacing w:after="169" w:afterLines="50" w:afterAutospacing="0"/>
        <w:ind w:left="472" w:hanging="472" w:hangingChars="200"/>
        <w:jc w:val="left"/>
        <w:rPr>
          <w:rFonts w:hint="default" w:asciiTheme="minorEastAsia" w:hAnsiTheme="minorEastAsia" w:eastAsiaTheme="minorEastAsia"/>
          <w:sz w:val="20"/>
        </w:rPr>
        <w:sectPr>
          <w:pgSz w:w="11906" w:h="16838"/>
          <w:pgMar w:top="1418" w:right="1559" w:bottom="1134" w:left="1559" w:header="851" w:footer="567" w:gutter="0"/>
          <w:cols w:space="720"/>
          <w:textDirection w:val="lrTb"/>
          <w:docGrid w:type="linesAndChars" w:linePitch="348" w:charSpace="5370"/>
        </w:sectPr>
      </w:pPr>
      <w:r>
        <w:rPr>
          <w:rFonts w:hint="eastAsia" w:asciiTheme="minorEastAsia" w:hAnsiTheme="minorEastAsia" w:eastAsiaTheme="minorEastAsia"/>
          <w:color w:val="000000" w:themeColor="text1"/>
        </w:rPr>
        <w:t>（注）現在（計画立案時点）の労働生産性及び５年後（計画終了時点）の目標労働生産性を必ず記載すること。</w:t>
      </w:r>
    </w:p>
    <w:p>
      <w:pPr>
        <w:pStyle w:val="0"/>
        <w:jc w:val="left"/>
        <w:rPr>
          <w:rFonts w:hint="eastAsia" w:asciiTheme="minorEastAsia" w:hAnsiTheme="minorEastAsia" w:eastAsiaTheme="minorEastAsia"/>
          <w:strike w:val="1"/>
        </w:rPr>
      </w:pPr>
      <w:r>
        <w:rPr>
          <w:rFonts w:hint="eastAsia" w:asciiTheme="minorEastAsia" w:hAnsiTheme="minorEastAsia" w:eastAsiaTheme="minorEastAsia"/>
        </w:rPr>
        <w:t>別　紙</w:t>
      </w:r>
    </w:p>
    <w:p>
      <w:pPr>
        <w:pStyle w:val="0"/>
        <w:ind w:firstLine="3279" w:firstLineChars="16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支　出　内　訳　書</w:t>
      </w:r>
    </w:p>
    <w:p>
      <w:pPr>
        <w:pStyle w:val="0"/>
        <w:jc w:val="right"/>
        <w:rPr>
          <w:rFonts w:hint="eastAsia" w:asciiTheme="minorEastAsia" w:hAnsiTheme="minorEastAsia" w:eastAsiaTheme="minorEastAsia"/>
          <w:color w:val="000000" w:themeColor="text1"/>
          <w:sz w:val="18"/>
        </w:rPr>
      </w:pPr>
    </w:p>
    <w:p>
      <w:pPr>
        <w:pStyle w:val="0"/>
        <w:ind w:right="102" w:rightChars="0" w:firstLine="7873" w:firstLineChars="45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（単位：円）</w:t>
      </w:r>
    </w:p>
    <w:tbl>
      <w:tblPr>
        <w:tblStyle w:val="32"/>
        <w:tblW w:w="8931" w:type="dxa"/>
        <w:tblInd w:w="-34" w:type="dxa"/>
        <w:tblLayout w:type="fixed"/>
        <w:tblLook w:firstRow="1" w:lastRow="1" w:firstColumn="1" w:lastColumn="1" w:noHBand="0" w:noVBand="0" w:val="01E0"/>
      </w:tblPr>
      <w:tblGrid>
        <w:gridCol w:w="1560"/>
        <w:gridCol w:w="1536"/>
        <w:gridCol w:w="1015"/>
        <w:gridCol w:w="1012"/>
        <w:gridCol w:w="992"/>
        <w:gridCol w:w="2816"/>
      </w:tblGrid>
      <w:tr>
        <w:trPr/>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CCCCCC"/>
            <w:vAlign w:val="center"/>
          </w:tcPr>
          <w:p>
            <w:pPr>
              <w:pStyle w:val="0"/>
              <w:snapToGrid w:val="0"/>
              <w:ind w:left="-82" w:leftChars="-40" w:right="-128" w:firstLine="76" w:firstLineChars="56"/>
              <w:jc w:val="center"/>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事業細目</w:t>
            </w:r>
          </w:p>
          <w:p>
            <w:pPr>
              <w:pStyle w:val="0"/>
              <w:snapToGrid w:val="0"/>
              <w:ind w:left="-14" w:leftChars="-45" w:right="-92" w:rightChars="-45" w:hanging="78" w:hangingChars="58"/>
              <w:jc w:val="center"/>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（該当するものに○）</w:t>
            </w:r>
          </w:p>
        </w:tc>
        <w:tc>
          <w:tcPr>
            <w:tcW w:w="1536" w:type="dxa"/>
            <w:shd w:val="clear" w:color="auto" w:fill="CCCCCC"/>
            <w:vAlign w:val="center"/>
          </w:tcPr>
          <w:p>
            <w:pPr>
              <w:pStyle w:val="0"/>
              <w:snapToGrid w:val="0"/>
              <w:ind w:left="-13" w:leftChars="-38" w:right="-96" w:hanging="65" w:hangingChars="48"/>
              <w:jc w:val="center"/>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経費区分</w:t>
            </w:r>
          </w:p>
        </w:tc>
        <w:tc>
          <w:tcPr>
            <w:tcW w:w="1015" w:type="dxa"/>
            <w:shd w:val="clear" w:color="auto" w:fill="CCCCCC"/>
            <w:vAlign w:val="center"/>
          </w:tcPr>
          <w:p>
            <w:pPr>
              <w:pStyle w:val="0"/>
              <w:snapToGrid w:val="0"/>
              <w:ind w:left="-51" w:leftChars="-25" w:right="-51" w:rightChars="-25"/>
              <w:jc w:val="center"/>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補助事業に要する経費</w:t>
            </w:r>
          </w:p>
          <w:p>
            <w:pPr>
              <w:pStyle w:val="0"/>
              <w:snapToGrid w:val="0"/>
              <w:ind w:left="-51" w:leftChars="-25" w:right="-51" w:rightChars="-25"/>
              <w:jc w:val="center"/>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（税込）</w:t>
            </w:r>
          </w:p>
        </w:tc>
        <w:tc>
          <w:tcPr>
            <w:tcW w:w="1012" w:type="dxa"/>
            <w:shd w:val="clear" w:color="auto" w:fill="CCCCCC"/>
            <w:vAlign w:val="center"/>
          </w:tcPr>
          <w:p>
            <w:pPr>
              <w:pStyle w:val="0"/>
              <w:snapToGrid w:val="0"/>
              <w:ind w:left="-51" w:leftChars="-25" w:right="-51" w:rightChars="-25"/>
              <w:jc w:val="center"/>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補助対象</w:t>
            </w:r>
          </w:p>
          <w:p>
            <w:pPr>
              <w:pStyle w:val="0"/>
              <w:snapToGrid w:val="0"/>
              <w:ind w:left="-51" w:leftChars="-25" w:right="-51" w:rightChars="-25"/>
              <w:jc w:val="center"/>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経費</w:t>
            </w:r>
          </w:p>
          <w:p>
            <w:pPr>
              <w:pStyle w:val="0"/>
              <w:snapToGrid w:val="0"/>
              <w:ind w:left="-51" w:leftChars="-25" w:right="-51" w:rightChars="-25"/>
              <w:jc w:val="center"/>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（税抜）</w:t>
            </w:r>
          </w:p>
        </w:tc>
        <w:tc>
          <w:tcPr>
            <w:tcW w:w="992" w:type="dxa"/>
            <w:shd w:val="clear" w:color="auto" w:fill="CCCCCC"/>
            <w:vAlign w:val="center"/>
          </w:tcPr>
          <w:p>
            <w:pPr>
              <w:pStyle w:val="0"/>
              <w:snapToGrid w:val="0"/>
              <w:ind w:right="8"/>
              <w:jc w:val="center"/>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補助金</w:t>
            </w:r>
          </w:p>
          <w:p>
            <w:pPr>
              <w:pStyle w:val="0"/>
              <w:snapToGrid w:val="0"/>
              <w:ind w:right="8"/>
              <w:jc w:val="center"/>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交付</w:t>
            </w:r>
          </w:p>
          <w:p>
            <w:pPr>
              <w:pStyle w:val="0"/>
              <w:snapToGrid w:val="0"/>
              <w:ind w:right="8"/>
              <w:jc w:val="center"/>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申請額</w:t>
            </w:r>
          </w:p>
        </w:tc>
        <w:tc>
          <w:tcPr>
            <w:tcW w:w="2816" w:type="dxa"/>
            <w:shd w:val="clear" w:color="auto" w:fill="CCCCCC"/>
            <w:vAlign w:val="center"/>
          </w:tcPr>
          <w:p>
            <w:pPr>
              <w:pStyle w:val="0"/>
              <w:widowControl w:val="1"/>
              <w:jc w:val="center"/>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内訳</w:t>
            </w:r>
          </w:p>
          <w:p>
            <w:pPr>
              <w:pStyle w:val="0"/>
              <w:snapToGrid w:val="0"/>
              <w:ind w:right="8"/>
              <w:jc w:val="center"/>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（経費区分の詳細）</w:t>
            </w:r>
          </w:p>
        </w:tc>
      </w:tr>
      <w:tr>
        <w:trPr>
          <w:trHeight w:val="2075" w:hRule="atLeast"/>
        </w:trPr>
        <w:tc>
          <w:tcPr>
            <w:tcW w:w="15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(1)</w:t>
            </w:r>
          </w:p>
          <w:p>
            <w:pPr>
              <w:pStyle w:val="0"/>
              <w:snapToGrid w:val="0"/>
              <w:jc w:val="center"/>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長期</w:t>
            </w:r>
          </w:p>
          <w:p>
            <w:pPr>
              <w:pStyle w:val="0"/>
              <w:snapToGrid w:val="0"/>
              <w:jc w:val="center"/>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滞在型</w:t>
            </w:r>
          </w:p>
          <w:p>
            <w:pPr>
              <w:pStyle w:val="0"/>
              <w:snapToGrid w:val="0"/>
              <w:jc w:val="center"/>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研修</w:t>
            </w:r>
          </w:p>
          <w:p>
            <w:pPr>
              <w:pStyle w:val="0"/>
              <w:snapToGrid w:val="0"/>
              <w:jc w:val="center"/>
              <w:rPr>
                <w:rFonts w:hint="eastAsia" w:asciiTheme="minorEastAsia" w:hAnsiTheme="minorEastAsia" w:eastAsiaTheme="minorEastAsia"/>
                <w:color w:val="000000" w:themeColor="text1"/>
                <w:spacing w:val="-10"/>
                <w:sz w:val="21"/>
              </w:rPr>
            </w:pPr>
          </w:p>
          <w:p>
            <w:pPr>
              <w:pStyle w:val="0"/>
              <w:snapToGrid w:val="0"/>
              <w:jc w:val="center"/>
              <w:rPr>
                <w:rFonts w:hint="eastAsia" w:asciiTheme="minorEastAsia" w:hAnsiTheme="minorEastAsia" w:eastAsiaTheme="minorEastAsia"/>
                <w:color w:val="000000" w:themeColor="text1"/>
                <w:spacing w:val="-10"/>
                <w:sz w:val="21"/>
              </w:rPr>
            </w:pPr>
          </w:p>
          <w:p>
            <w:pPr>
              <w:pStyle w:val="0"/>
              <w:snapToGrid w:val="0"/>
              <w:jc w:val="center"/>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(2)</w:t>
            </w:r>
          </w:p>
          <w:p>
            <w:pPr>
              <w:pStyle w:val="0"/>
              <w:snapToGrid w:val="0"/>
              <w:jc w:val="center"/>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長期</w:t>
            </w:r>
          </w:p>
          <w:p>
            <w:pPr>
              <w:pStyle w:val="0"/>
              <w:snapToGrid w:val="0"/>
              <w:jc w:val="center"/>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通い型</w:t>
            </w:r>
          </w:p>
          <w:p>
            <w:pPr>
              <w:pStyle w:val="0"/>
              <w:snapToGrid w:val="0"/>
              <w:jc w:val="center"/>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研修</w:t>
            </w:r>
          </w:p>
          <w:p>
            <w:pPr>
              <w:pStyle w:val="0"/>
              <w:snapToGrid w:val="0"/>
              <w:ind w:right="8"/>
              <w:jc w:val="center"/>
              <w:rPr>
                <w:rFonts w:hint="eastAsia" w:asciiTheme="minorEastAsia" w:hAnsiTheme="minorEastAsia" w:eastAsiaTheme="minorEastAsia"/>
                <w:color w:val="000000" w:themeColor="text1"/>
                <w:spacing w:val="-10"/>
                <w:sz w:val="21"/>
              </w:rPr>
            </w:pPr>
          </w:p>
        </w:tc>
        <w:tc>
          <w:tcPr>
            <w:tcW w:w="1536" w:type="dxa"/>
            <w:vAlign w:val="center"/>
          </w:tcPr>
          <w:p>
            <w:pPr>
              <w:pStyle w:val="0"/>
              <w:snapToGrid w:val="0"/>
              <w:ind w:right="8"/>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入学料</w:t>
            </w:r>
          </w:p>
        </w:tc>
        <w:tc>
          <w:tcPr>
            <w:tcW w:w="1015" w:type="dxa"/>
            <w:vAlign w:val="center"/>
          </w:tcPr>
          <w:p>
            <w:pPr>
              <w:pStyle w:val="0"/>
              <w:snapToGrid w:val="0"/>
              <w:ind w:right="8"/>
              <w:jc w:val="right"/>
              <w:rPr>
                <w:rFonts w:hint="eastAsia" w:asciiTheme="minorEastAsia" w:hAnsiTheme="minorEastAsia" w:eastAsiaTheme="minorEastAsia"/>
                <w:color w:val="000000" w:themeColor="text1"/>
                <w:spacing w:val="-10"/>
                <w:sz w:val="21"/>
              </w:rPr>
            </w:pPr>
          </w:p>
        </w:tc>
        <w:tc>
          <w:tcPr>
            <w:tcW w:w="1012" w:type="dxa"/>
            <w:vAlign w:val="center"/>
          </w:tcPr>
          <w:p>
            <w:pPr>
              <w:pStyle w:val="0"/>
              <w:snapToGrid w:val="0"/>
              <w:ind w:right="8"/>
              <w:jc w:val="right"/>
              <w:rPr>
                <w:rFonts w:hint="eastAsia" w:asciiTheme="minorEastAsia" w:hAnsiTheme="minorEastAsia" w:eastAsiaTheme="minorEastAsia"/>
                <w:color w:val="000000" w:themeColor="text1"/>
                <w:spacing w:val="-10"/>
                <w:sz w:val="21"/>
              </w:rPr>
            </w:pPr>
          </w:p>
        </w:tc>
        <w:tc>
          <w:tcPr>
            <w:tcW w:w="992" w:type="dxa"/>
            <w:vAlign w:val="center"/>
          </w:tcPr>
          <w:p>
            <w:pPr>
              <w:pStyle w:val="0"/>
              <w:snapToGrid w:val="0"/>
              <w:ind w:right="8"/>
              <w:jc w:val="right"/>
              <w:rPr>
                <w:rFonts w:hint="eastAsia" w:asciiTheme="minorEastAsia" w:hAnsiTheme="minorEastAsia" w:eastAsiaTheme="minorEastAsia"/>
                <w:color w:val="000000" w:themeColor="text1"/>
                <w:spacing w:val="-10"/>
                <w:sz w:val="21"/>
              </w:rPr>
            </w:pPr>
          </w:p>
        </w:tc>
        <w:tc>
          <w:tcPr>
            <w:tcW w:w="2816" w:type="dxa"/>
            <w:vAlign w:val="top"/>
          </w:tcPr>
          <w:p>
            <w:pPr>
              <w:pStyle w:val="0"/>
              <w:snapToGrid w:val="0"/>
              <w:ind w:right="8"/>
              <w:rPr>
                <w:rFonts w:hint="eastAsia" w:asciiTheme="minorEastAsia" w:hAnsiTheme="minorEastAsia" w:eastAsiaTheme="minorEastAsia"/>
                <w:color w:val="000000" w:themeColor="text1"/>
                <w:spacing w:val="-10"/>
                <w:sz w:val="21"/>
              </w:rPr>
            </w:pPr>
          </w:p>
        </w:tc>
      </w:tr>
      <w:tr>
        <w:trPr>
          <w:trHeight w:val="829" w:hRule="atLeast"/>
        </w:trPr>
        <w:tc>
          <w:tcPr>
            <w:tcW w:w="15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pacing w:val="-10"/>
                <w:sz w:val="16"/>
              </w:rPr>
            </w:pPr>
          </w:p>
        </w:tc>
        <w:tc>
          <w:tcPr>
            <w:tcW w:w="1536" w:type="dxa"/>
            <w:vAlign w:val="center"/>
          </w:tcPr>
          <w:p>
            <w:pPr>
              <w:pStyle w:val="0"/>
              <w:snapToGrid w:val="0"/>
              <w:ind w:right="8"/>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受講料（授業料）</w:t>
            </w:r>
          </w:p>
        </w:tc>
        <w:tc>
          <w:tcPr>
            <w:tcW w:w="1015" w:type="dxa"/>
            <w:vAlign w:val="center"/>
          </w:tcPr>
          <w:p>
            <w:pPr>
              <w:pStyle w:val="0"/>
              <w:snapToGrid w:val="0"/>
              <w:ind w:right="8"/>
              <w:jc w:val="right"/>
              <w:rPr>
                <w:rFonts w:hint="eastAsia" w:asciiTheme="minorEastAsia" w:hAnsiTheme="minorEastAsia" w:eastAsiaTheme="minorEastAsia"/>
                <w:color w:val="000000" w:themeColor="text1"/>
                <w:spacing w:val="-10"/>
                <w:sz w:val="21"/>
              </w:rPr>
            </w:pPr>
          </w:p>
        </w:tc>
        <w:tc>
          <w:tcPr>
            <w:tcW w:w="1012" w:type="dxa"/>
            <w:vAlign w:val="center"/>
          </w:tcPr>
          <w:p>
            <w:pPr>
              <w:pStyle w:val="0"/>
              <w:snapToGrid w:val="0"/>
              <w:ind w:right="8"/>
              <w:jc w:val="right"/>
              <w:rPr>
                <w:rFonts w:hint="eastAsia" w:asciiTheme="minorEastAsia" w:hAnsiTheme="minorEastAsia" w:eastAsiaTheme="minorEastAsia"/>
                <w:color w:val="000000" w:themeColor="text1"/>
                <w:spacing w:val="-10"/>
                <w:sz w:val="21"/>
              </w:rPr>
            </w:pPr>
          </w:p>
        </w:tc>
        <w:tc>
          <w:tcPr>
            <w:tcW w:w="992" w:type="dxa"/>
            <w:vAlign w:val="center"/>
          </w:tcPr>
          <w:p>
            <w:pPr>
              <w:pStyle w:val="0"/>
              <w:snapToGrid w:val="0"/>
              <w:ind w:right="8"/>
              <w:jc w:val="right"/>
              <w:rPr>
                <w:rFonts w:hint="eastAsia" w:asciiTheme="minorEastAsia" w:hAnsiTheme="minorEastAsia" w:eastAsiaTheme="minorEastAsia"/>
                <w:color w:val="000000" w:themeColor="text1"/>
                <w:spacing w:val="-10"/>
                <w:sz w:val="21"/>
              </w:rPr>
            </w:pPr>
          </w:p>
        </w:tc>
        <w:tc>
          <w:tcPr>
            <w:tcW w:w="2816" w:type="dxa"/>
            <w:vAlign w:val="top"/>
          </w:tcPr>
          <w:p>
            <w:pPr>
              <w:pStyle w:val="0"/>
              <w:snapToGrid w:val="0"/>
              <w:ind w:right="8"/>
              <w:rPr>
                <w:rFonts w:hint="eastAsia" w:asciiTheme="minorEastAsia" w:hAnsiTheme="minorEastAsia" w:eastAsiaTheme="minorEastAsia"/>
                <w:color w:val="000000" w:themeColor="text1"/>
                <w:spacing w:val="-10"/>
                <w:sz w:val="21"/>
              </w:rPr>
            </w:pPr>
          </w:p>
        </w:tc>
      </w:tr>
      <w:tr>
        <w:trPr>
          <w:trHeight w:val="1675" w:hRule="atLeast"/>
        </w:trPr>
        <w:tc>
          <w:tcPr>
            <w:tcW w:w="15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pacing w:val="-10"/>
                <w:sz w:val="16"/>
              </w:rPr>
            </w:pPr>
          </w:p>
        </w:tc>
        <w:tc>
          <w:tcPr>
            <w:tcW w:w="1536" w:type="dxa"/>
            <w:vAlign w:val="center"/>
          </w:tcPr>
          <w:p>
            <w:pPr>
              <w:pStyle w:val="0"/>
              <w:snapToGrid w:val="0"/>
              <w:ind w:right="8"/>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旅費</w:t>
            </w:r>
          </w:p>
        </w:tc>
        <w:tc>
          <w:tcPr>
            <w:tcW w:w="1015" w:type="dxa"/>
            <w:vAlign w:val="center"/>
          </w:tcPr>
          <w:p>
            <w:pPr>
              <w:pStyle w:val="0"/>
              <w:snapToGrid w:val="0"/>
              <w:ind w:right="8"/>
              <w:jc w:val="right"/>
              <w:rPr>
                <w:rFonts w:hint="eastAsia" w:asciiTheme="minorEastAsia" w:hAnsiTheme="minorEastAsia" w:eastAsiaTheme="minorEastAsia"/>
                <w:color w:val="000000" w:themeColor="text1"/>
                <w:spacing w:val="-10"/>
                <w:sz w:val="21"/>
              </w:rPr>
            </w:pPr>
          </w:p>
        </w:tc>
        <w:tc>
          <w:tcPr>
            <w:tcW w:w="1012" w:type="dxa"/>
            <w:vAlign w:val="center"/>
          </w:tcPr>
          <w:p>
            <w:pPr>
              <w:pStyle w:val="0"/>
              <w:snapToGrid w:val="0"/>
              <w:ind w:right="8"/>
              <w:jc w:val="right"/>
              <w:rPr>
                <w:rFonts w:hint="eastAsia" w:asciiTheme="minorEastAsia" w:hAnsiTheme="minorEastAsia" w:eastAsiaTheme="minorEastAsia"/>
                <w:color w:val="000000" w:themeColor="text1"/>
                <w:spacing w:val="-10"/>
                <w:sz w:val="21"/>
              </w:rPr>
            </w:pPr>
          </w:p>
        </w:tc>
        <w:tc>
          <w:tcPr>
            <w:tcW w:w="992" w:type="dxa"/>
            <w:vAlign w:val="center"/>
          </w:tcPr>
          <w:p>
            <w:pPr>
              <w:pStyle w:val="0"/>
              <w:snapToGrid w:val="0"/>
              <w:ind w:right="8"/>
              <w:jc w:val="right"/>
              <w:rPr>
                <w:rFonts w:hint="eastAsia" w:asciiTheme="minorEastAsia" w:hAnsiTheme="minorEastAsia" w:eastAsiaTheme="minorEastAsia"/>
                <w:color w:val="000000" w:themeColor="text1"/>
                <w:spacing w:val="-10"/>
                <w:sz w:val="21"/>
              </w:rPr>
            </w:pPr>
          </w:p>
        </w:tc>
        <w:tc>
          <w:tcPr>
            <w:tcW w:w="2816" w:type="dxa"/>
            <w:vAlign w:val="top"/>
          </w:tcPr>
          <w:p>
            <w:pPr>
              <w:pStyle w:val="0"/>
              <w:snapToGrid w:val="0"/>
              <w:ind w:right="8"/>
              <w:rPr>
                <w:rFonts w:hint="eastAsia" w:asciiTheme="minorEastAsia" w:hAnsiTheme="minorEastAsia" w:eastAsiaTheme="minorEastAsia"/>
                <w:color w:val="000000" w:themeColor="text1"/>
                <w:spacing w:val="-10"/>
                <w:sz w:val="21"/>
              </w:rPr>
            </w:pPr>
          </w:p>
        </w:tc>
      </w:tr>
      <w:tr>
        <w:trPr>
          <w:trHeight w:val="1218" w:hRule="atLeast"/>
        </w:trPr>
        <w:tc>
          <w:tcPr>
            <w:tcW w:w="15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pacing w:val="-10"/>
                <w:sz w:val="16"/>
              </w:rPr>
            </w:pPr>
          </w:p>
        </w:tc>
        <w:tc>
          <w:tcPr>
            <w:tcW w:w="1536" w:type="dxa"/>
            <w:vAlign w:val="center"/>
          </w:tcPr>
          <w:p>
            <w:pPr>
              <w:pStyle w:val="0"/>
              <w:snapToGrid w:val="0"/>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派遣中の社員人件費（長期滞在型研修のみ）</w:t>
            </w:r>
          </w:p>
        </w:tc>
        <w:tc>
          <w:tcPr>
            <w:tcW w:w="1015" w:type="dxa"/>
            <w:vAlign w:val="center"/>
          </w:tcPr>
          <w:p>
            <w:pPr>
              <w:pStyle w:val="0"/>
              <w:snapToGrid w:val="0"/>
              <w:ind w:right="8"/>
              <w:jc w:val="right"/>
              <w:rPr>
                <w:rFonts w:hint="eastAsia" w:asciiTheme="minorEastAsia" w:hAnsiTheme="minorEastAsia" w:eastAsiaTheme="minorEastAsia"/>
                <w:color w:val="000000" w:themeColor="text1"/>
                <w:spacing w:val="-10"/>
                <w:sz w:val="21"/>
              </w:rPr>
            </w:pPr>
          </w:p>
        </w:tc>
        <w:tc>
          <w:tcPr>
            <w:tcW w:w="1012" w:type="dxa"/>
            <w:vAlign w:val="center"/>
          </w:tcPr>
          <w:p>
            <w:pPr>
              <w:pStyle w:val="0"/>
              <w:snapToGrid w:val="0"/>
              <w:ind w:right="8"/>
              <w:jc w:val="right"/>
              <w:rPr>
                <w:rFonts w:hint="eastAsia" w:asciiTheme="minorEastAsia" w:hAnsiTheme="minorEastAsia" w:eastAsiaTheme="minorEastAsia"/>
                <w:color w:val="000000" w:themeColor="text1"/>
                <w:spacing w:val="-10"/>
                <w:sz w:val="21"/>
              </w:rPr>
            </w:pPr>
          </w:p>
        </w:tc>
        <w:tc>
          <w:tcPr>
            <w:tcW w:w="992" w:type="dxa"/>
            <w:vAlign w:val="center"/>
          </w:tcPr>
          <w:p>
            <w:pPr>
              <w:pStyle w:val="0"/>
              <w:snapToGrid w:val="0"/>
              <w:ind w:right="8"/>
              <w:jc w:val="right"/>
              <w:rPr>
                <w:rFonts w:hint="eastAsia" w:asciiTheme="minorEastAsia" w:hAnsiTheme="minorEastAsia" w:eastAsiaTheme="minorEastAsia"/>
                <w:color w:val="000000" w:themeColor="text1"/>
                <w:spacing w:val="-10"/>
                <w:sz w:val="21"/>
              </w:rPr>
            </w:pPr>
          </w:p>
        </w:tc>
        <w:tc>
          <w:tcPr>
            <w:tcW w:w="2816" w:type="dxa"/>
            <w:vAlign w:val="top"/>
          </w:tcPr>
          <w:p>
            <w:pPr>
              <w:pStyle w:val="0"/>
              <w:snapToGrid w:val="0"/>
              <w:ind w:right="8"/>
              <w:rPr>
                <w:rFonts w:hint="eastAsia" w:asciiTheme="minorEastAsia" w:hAnsiTheme="minorEastAsia" w:eastAsiaTheme="minorEastAsia"/>
                <w:color w:val="000000" w:themeColor="text1"/>
                <w:spacing w:val="-10"/>
                <w:sz w:val="21"/>
              </w:rPr>
            </w:pPr>
          </w:p>
        </w:tc>
      </w:tr>
      <w:tr>
        <w:trPr>
          <w:trHeight w:val="1223" w:hRule="atLeast"/>
        </w:trPr>
        <w:tc>
          <w:tcPr>
            <w:tcW w:w="15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pacing w:val="-10"/>
                <w:sz w:val="16"/>
              </w:rPr>
            </w:pPr>
          </w:p>
        </w:tc>
        <w:tc>
          <w:tcPr>
            <w:tcW w:w="1536" w:type="dxa"/>
            <w:vAlign w:val="center"/>
          </w:tcPr>
          <w:p>
            <w:pPr>
              <w:pStyle w:val="0"/>
              <w:snapToGrid w:val="0"/>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派遣中の代替社員賃金（長期滞在型研修のみ）</w:t>
            </w:r>
          </w:p>
        </w:tc>
        <w:tc>
          <w:tcPr>
            <w:tcW w:w="1015" w:type="dxa"/>
            <w:vAlign w:val="center"/>
          </w:tcPr>
          <w:p>
            <w:pPr>
              <w:pStyle w:val="0"/>
              <w:snapToGrid w:val="0"/>
              <w:ind w:right="8"/>
              <w:jc w:val="right"/>
              <w:rPr>
                <w:rFonts w:hint="eastAsia" w:asciiTheme="minorEastAsia" w:hAnsiTheme="minorEastAsia" w:eastAsiaTheme="minorEastAsia"/>
                <w:color w:val="000000" w:themeColor="text1"/>
                <w:spacing w:val="-10"/>
                <w:sz w:val="21"/>
              </w:rPr>
            </w:pPr>
          </w:p>
        </w:tc>
        <w:tc>
          <w:tcPr>
            <w:tcW w:w="1012" w:type="dxa"/>
            <w:vAlign w:val="center"/>
          </w:tcPr>
          <w:p>
            <w:pPr>
              <w:pStyle w:val="0"/>
              <w:snapToGrid w:val="0"/>
              <w:ind w:right="8"/>
              <w:jc w:val="right"/>
              <w:rPr>
                <w:rFonts w:hint="eastAsia" w:asciiTheme="minorEastAsia" w:hAnsiTheme="minorEastAsia" w:eastAsiaTheme="minorEastAsia"/>
                <w:color w:val="000000" w:themeColor="text1"/>
                <w:spacing w:val="-10"/>
                <w:sz w:val="21"/>
              </w:rPr>
            </w:pPr>
          </w:p>
        </w:tc>
        <w:tc>
          <w:tcPr>
            <w:tcW w:w="992" w:type="dxa"/>
            <w:vAlign w:val="center"/>
          </w:tcPr>
          <w:p>
            <w:pPr>
              <w:pStyle w:val="0"/>
              <w:snapToGrid w:val="0"/>
              <w:ind w:right="8"/>
              <w:jc w:val="right"/>
              <w:rPr>
                <w:rFonts w:hint="eastAsia" w:asciiTheme="minorEastAsia" w:hAnsiTheme="minorEastAsia" w:eastAsiaTheme="minorEastAsia"/>
                <w:color w:val="000000" w:themeColor="text1"/>
                <w:spacing w:val="-10"/>
                <w:sz w:val="21"/>
              </w:rPr>
            </w:pPr>
          </w:p>
        </w:tc>
        <w:tc>
          <w:tcPr>
            <w:tcW w:w="2816" w:type="dxa"/>
            <w:vAlign w:val="top"/>
          </w:tcPr>
          <w:p>
            <w:pPr>
              <w:pStyle w:val="0"/>
              <w:snapToGrid w:val="0"/>
              <w:ind w:right="8"/>
              <w:rPr>
                <w:rFonts w:hint="eastAsia" w:asciiTheme="minorEastAsia" w:hAnsiTheme="minorEastAsia" w:eastAsiaTheme="minorEastAsia"/>
                <w:color w:val="000000" w:themeColor="text1"/>
                <w:spacing w:val="-10"/>
                <w:sz w:val="21"/>
              </w:rPr>
            </w:pPr>
          </w:p>
        </w:tc>
      </w:tr>
      <w:tr>
        <w:trPr>
          <w:trHeight w:val="1069" w:hRule="atLeast"/>
        </w:trPr>
        <w:tc>
          <w:tcPr>
            <w:tcW w:w="15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pacing w:val="-10"/>
                <w:sz w:val="16"/>
              </w:rPr>
            </w:pPr>
          </w:p>
        </w:tc>
        <w:tc>
          <w:tcPr>
            <w:tcW w:w="1536" w:type="dxa"/>
            <w:vAlign w:val="center"/>
          </w:tcPr>
          <w:p>
            <w:pPr>
              <w:pStyle w:val="0"/>
              <w:snapToGrid w:val="0"/>
              <w:ind w:right="8"/>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雑費</w:t>
            </w:r>
          </w:p>
        </w:tc>
        <w:tc>
          <w:tcPr>
            <w:tcW w:w="1015" w:type="dxa"/>
            <w:vAlign w:val="center"/>
          </w:tcPr>
          <w:p>
            <w:pPr>
              <w:pStyle w:val="0"/>
              <w:snapToGrid w:val="0"/>
              <w:ind w:right="8"/>
              <w:jc w:val="right"/>
              <w:rPr>
                <w:rFonts w:hint="eastAsia" w:asciiTheme="minorEastAsia" w:hAnsiTheme="minorEastAsia" w:eastAsiaTheme="minorEastAsia"/>
                <w:color w:val="000000" w:themeColor="text1"/>
                <w:spacing w:val="-10"/>
                <w:sz w:val="21"/>
              </w:rPr>
            </w:pPr>
          </w:p>
        </w:tc>
        <w:tc>
          <w:tcPr>
            <w:tcW w:w="1012" w:type="dxa"/>
            <w:vAlign w:val="center"/>
          </w:tcPr>
          <w:p>
            <w:pPr>
              <w:pStyle w:val="0"/>
              <w:snapToGrid w:val="0"/>
              <w:ind w:right="8"/>
              <w:jc w:val="right"/>
              <w:rPr>
                <w:rFonts w:hint="eastAsia" w:asciiTheme="minorEastAsia" w:hAnsiTheme="minorEastAsia" w:eastAsiaTheme="minorEastAsia"/>
                <w:color w:val="000000" w:themeColor="text1"/>
                <w:spacing w:val="-10"/>
                <w:sz w:val="21"/>
              </w:rPr>
            </w:pPr>
          </w:p>
        </w:tc>
        <w:tc>
          <w:tcPr>
            <w:tcW w:w="992" w:type="dxa"/>
            <w:vAlign w:val="center"/>
          </w:tcPr>
          <w:p>
            <w:pPr>
              <w:pStyle w:val="0"/>
              <w:snapToGrid w:val="0"/>
              <w:ind w:right="8"/>
              <w:jc w:val="right"/>
              <w:rPr>
                <w:rFonts w:hint="eastAsia" w:asciiTheme="minorEastAsia" w:hAnsiTheme="minorEastAsia" w:eastAsiaTheme="minorEastAsia"/>
                <w:color w:val="000000" w:themeColor="text1"/>
                <w:spacing w:val="-10"/>
                <w:sz w:val="21"/>
              </w:rPr>
            </w:pPr>
          </w:p>
        </w:tc>
        <w:tc>
          <w:tcPr>
            <w:tcW w:w="2816" w:type="dxa"/>
            <w:vAlign w:val="top"/>
          </w:tcPr>
          <w:p>
            <w:pPr>
              <w:pStyle w:val="0"/>
              <w:snapToGrid w:val="0"/>
              <w:ind w:right="8"/>
              <w:rPr>
                <w:rFonts w:hint="eastAsia" w:asciiTheme="minorEastAsia" w:hAnsiTheme="minorEastAsia" w:eastAsiaTheme="minorEastAsia"/>
                <w:color w:val="000000" w:themeColor="text1"/>
                <w:spacing w:val="-10"/>
                <w:sz w:val="21"/>
              </w:rPr>
            </w:pPr>
          </w:p>
        </w:tc>
      </w:tr>
      <w:tr>
        <w:trPr>
          <w:trHeight w:val="830" w:hRule="atLeast"/>
        </w:trPr>
        <w:tc>
          <w:tcPr>
            <w:tcW w:w="3096" w:type="dxa"/>
            <w:gridSpan w:val="2"/>
            <w:vAlign w:val="center"/>
          </w:tcPr>
          <w:p>
            <w:pPr>
              <w:pStyle w:val="0"/>
              <w:snapToGrid w:val="0"/>
              <w:ind w:right="8"/>
              <w:jc w:val="center"/>
              <w:rPr>
                <w:rFonts w:hint="eastAsia" w:asciiTheme="minorEastAsia" w:hAnsiTheme="minorEastAsia" w:eastAsiaTheme="minorEastAsia"/>
                <w:color w:val="000000" w:themeColor="text1"/>
                <w:spacing w:val="-10"/>
                <w:sz w:val="21"/>
              </w:rPr>
            </w:pPr>
            <w:r>
              <w:rPr>
                <w:rFonts w:hint="eastAsia" w:asciiTheme="minorEastAsia" w:hAnsiTheme="minorEastAsia" w:eastAsiaTheme="minorEastAsia"/>
                <w:color w:val="000000" w:themeColor="text1"/>
                <w:spacing w:val="-10"/>
                <w:sz w:val="21"/>
              </w:rPr>
              <w:t>合　　計</w:t>
            </w:r>
          </w:p>
        </w:tc>
        <w:tc>
          <w:tcPr>
            <w:tcW w:w="1015" w:type="dxa"/>
            <w:vAlign w:val="center"/>
          </w:tcPr>
          <w:p>
            <w:pPr>
              <w:pStyle w:val="0"/>
              <w:snapToGrid w:val="0"/>
              <w:ind w:right="8"/>
              <w:jc w:val="right"/>
              <w:rPr>
                <w:rFonts w:hint="eastAsia" w:asciiTheme="minorEastAsia" w:hAnsiTheme="minorEastAsia" w:eastAsiaTheme="minorEastAsia"/>
                <w:color w:val="000000" w:themeColor="text1"/>
                <w:spacing w:val="-10"/>
                <w:sz w:val="21"/>
              </w:rPr>
            </w:pPr>
          </w:p>
        </w:tc>
        <w:tc>
          <w:tcPr>
            <w:tcW w:w="1012" w:type="dxa"/>
            <w:vAlign w:val="center"/>
          </w:tcPr>
          <w:p>
            <w:pPr>
              <w:pStyle w:val="0"/>
              <w:snapToGrid w:val="0"/>
              <w:ind w:right="8"/>
              <w:jc w:val="right"/>
              <w:rPr>
                <w:rFonts w:hint="eastAsia" w:asciiTheme="minorEastAsia" w:hAnsiTheme="minorEastAsia" w:eastAsiaTheme="minorEastAsia"/>
                <w:color w:val="000000" w:themeColor="text1"/>
                <w:spacing w:val="-10"/>
                <w:sz w:val="21"/>
              </w:rPr>
            </w:pPr>
          </w:p>
        </w:tc>
        <w:tc>
          <w:tcPr>
            <w:tcW w:w="992" w:type="dxa"/>
            <w:vAlign w:val="center"/>
          </w:tcPr>
          <w:p>
            <w:pPr>
              <w:pStyle w:val="0"/>
              <w:snapToGrid w:val="0"/>
              <w:ind w:right="8"/>
              <w:jc w:val="right"/>
              <w:rPr>
                <w:rFonts w:hint="eastAsia" w:asciiTheme="minorEastAsia" w:hAnsiTheme="minorEastAsia" w:eastAsiaTheme="minorEastAsia"/>
                <w:color w:val="000000" w:themeColor="text1"/>
                <w:spacing w:val="-10"/>
                <w:sz w:val="21"/>
              </w:rPr>
            </w:pPr>
          </w:p>
        </w:tc>
        <w:tc>
          <w:tcPr>
            <w:tcW w:w="2816" w:type="dxa"/>
            <w:vAlign w:val="top"/>
          </w:tcPr>
          <w:p>
            <w:pPr>
              <w:pStyle w:val="0"/>
              <w:snapToGrid w:val="0"/>
              <w:ind w:right="8"/>
              <w:rPr>
                <w:rFonts w:hint="eastAsia" w:asciiTheme="minorEastAsia" w:hAnsiTheme="minorEastAsia" w:eastAsiaTheme="minorEastAsia"/>
                <w:color w:val="000000" w:themeColor="text1"/>
                <w:spacing w:val="-10"/>
                <w:sz w:val="21"/>
              </w:rPr>
            </w:pPr>
          </w:p>
        </w:tc>
      </w:tr>
    </w:tbl>
    <w:p>
      <w:pPr>
        <w:pStyle w:val="0"/>
        <w:rPr>
          <w:rFonts w:hint="eastAsia" w:asciiTheme="minorEastAsia" w:hAnsiTheme="minorEastAsia" w:eastAsiaTheme="minorEastAsia"/>
          <w:color w:val="000000" w:themeColor="text1"/>
        </w:rPr>
      </w:pPr>
    </w:p>
    <w:p>
      <w:pPr>
        <w:pStyle w:val="0"/>
        <w:rPr>
          <w:rFonts w:hint="eastAsia" w:asciiTheme="minorEastAsia" w:hAnsiTheme="minorEastAsia" w:eastAsiaTheme="minorEastAsia"/>
          <w:color w:val="000000" w:themeColor="text1"/>
        </w:rPr>
      </w:pPr>
    </w:p>
    <w:p>
      <w:pPr>
        <w:pStyle w:val="0"/>
        <w:rPr>
          <w:rFonts w:hint="eastAsia" w:asciiTheme="minorEastAsia" w:hAnsiTheme="minorEastAsia" w:eastAsiaTheme="minorEastAsia"/>
          <w:color w:val="000000" w:themeColor="text1"/>
        </w:rPr>
      </w:pPr>
    </w:p>
    <w:p>
      <w:pPr>
        <w:pStyle w:val="0"/>
        <w:rPr>
          <w:rFonts w:hint="eastAsia" w:asciiTheme="minorEastAsia" w:hAnsiTheme="minorEastAsia" w:eastAsiaTheme="minorEastAsia"/>
          <w:color w:val="000000" w:themeColor="text1"/>
        </w:rPr>
      </w:pPr>
    </w:p>
    <w:p>
      <w:pPr>
        <w:pStyle w:val="0"/>
        <w:rPr>
          <w:rFonts w:hint="eastAsia" w:asciiTheme="minorEastAsia" w:hAnsiTheme="minorEastAsia" w:eastAsiaTheme="minorEastAsia"/>
          <w:color w:val="000000" w:themeColor="text1"/>
        </w:rPr>
      </w:pPr>
    </w:p>
    <w:p>
      <w:pPr>
        <w:pStyle w:val="0"/>
        <w:rPr>
          <w:rFonts w:hint="eastAsia" w:asciiTheme="minorEastAsia" w:hAnsiTheme="minorEastAsia" w:eastAsiaTheme="minorEastAsia"/>
          <w:color w:val="000000" w:themeColor="text1"/>
        </w:rPr>
      </w:pPr>
    </w:p>
    <w:p>
      <w:pPr>
        <w:pStyle w:val="0"/>
        <w:rPr>
          <w:rFonts w:hint="eastAsia" w:asciiTheme="minorEastAsia" w:hAnsiTheme="minorEastAsia" w:eastAsiaTheme="minorEastAsia"/>
          <w:color w:val="000000" w:themeColor="text1"/>
        </w:rPr>
      </w:pPr>
    </w:p>
    <w:p>
      <w:pPr>
        <w:pStyle w:val="0"/>
        <w:rPr>
          <w:rFonts w:hint="eastAsia" w:asciiTheme="minorEastAsia" w:hAnsiTheme="minorEastAsia" w:eastAsiaTheme="minorEastAsia"/>
          <w:color w:val="000000" w:themeColor="text1"/>
        </w:rPr>
      </w:pPr>
    </w:p>
    <w:p>
      <w:pPr>
        <w:pStyle w:val="0"/>
        <w:rPr>
          <w:rFonts w:hint="eastAsia" w:asciiTheme="minorEastAsia" w:hAnsiTheme="minorEastAsia" w:eastAsiaTheme="minorEastAsia"/>
          <w:color w:val="000000" w:themeColor="text1"/>
        </w:rPr>
      </w:pPr>
    </w:p>
    <w:p>
      <w:pPr>
        <w:pStyle w:val="0"/>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rPr>
        <w:t>（注）積算の根拠が確認できる書類を原則として添付すること。</w:t>
      </w:r>
    </w:p>
    <w:p>
      <w:pPr>
        <w:pStyle w:val="0"/>
        <w:jc w:val="left"/>
        <w:rPr>
          <w:rFonts w:hint="eastAsia" w:asciiTheme="minorEastAsia" w:hAnsiTheme="minorEastAsia" w:eastAsiaTheme="minorEastAsia"/>
        </w:rPr>
      </w:pPr>
      <w:r>
        <w:rPr>
          <w:rFonts w:hint="eastAsia" w:asciiTheme="minorEastAsia" w:hAnsiTheme="minorEastAsia" w:eastAsiaTheme="minorEastAsia"/>
        </w:rPr>
        <w:t>別　紙</w:t>
      </w:r>
    </w:p>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8"/>
        </w:rPr>
        <w:t>誓　約　書</w:t>
      </w:r>
    </w:p>
    <w:p>
      <w:pPr>
        <w:pStyle w:val="0"/>
        <w:rPr>
          <w:rFonts w:hint="eastAsia" w:asciiTheme="minorEastAsia" w:hAnsiTheme="minorEastAsia" w:eastAsiaTheme="minorEastAsia"/>
        </w:rPr>
      </w:pPr>
    </w:p>
    <w:p>
      <w:pPr>
        <w:pStyle w:val="0"/>
        <w:jc w:val="right"/>
        <w:rPr>
          <w:rFonts w:hint="eastAsia" w:asciiTheme="minorEastAsia" w:hAnsiTheme="minorEastAsia" w:eastAsiaTheme="minorEastAsia"/>
        </w:rPr>
      </w:pPr>
      <w:r>
        <w:rPr>
          <w:rFonts w:hint="eastAsia" w:asciiTheme="minorEastAsia" w:hAnsiTheme="minorEastAsia" w:eastAsiaTheme="minorEastAsia"/>
        </w:rPr>
        <w:t>令和　　　年　　　月　　　日</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color w:val="000000" w:themeColor="text1"/>
        </w:rPr>
        <w:t>広　島　県　知　事　　様</w:t>
      </w:r>
    </w:p>
    <w:p>
      <w:pPr>
        <w:pStyle w:val="0"/>
        <w:rPr>
          <w:rFonts w:hint="eastAsia" w:asciiTheme="minorEastAsia" w:hAnsiTheme="minorEastAsia" w:eastAsiaTheme="minorEastAsia"/>
        </w:rPr>
      </w:pPr>
    </w:p>
    <w:p>
      <w:pPr>
        <w:pStyle w:val="0"/>
        <w:spacing w:line="290" w:lineRule="exact"/>
        <w:ind w:right="328" w:rightChars="160" w:firstLine="3812" w:firstLineChars="186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補助事業申請者</w:t>
      </w:r>
    </w:p>
    <w:p>
      <w:pPr>
        <w:pStyle w:val="0"/>
        <w:spacing w:line="290" w:lineRule="exact"/>
        <w:ind w:right="328" w:rightChars="160" w:firstLine="4017" w:firstLineChars="196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郵便番号</w:t>
      </w:r>
    </w:p>
    <w:p>
      <w:pPr>
        <w:pStyle w:val="0"/>
        <w:spacing w:line="290" w:lineRule="exact"/>
        <w:ind w:right="328" w:rightChars="160" w:firstLine="4017" w:firstLineChars="196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住所</w:t>
      </w:r>
    </w:p>
    <w:p>
      <w:pPr>
        <w:pStyle w:val="0"/>
        <w:spacing w:line="290" w:lineRule="exact"/>
        <w:ind w:right="328" w:rightChars="160" w:firstLine="4017" w:firstLineChars="196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法人名又は屋号</w:t>
      </w:r>
    </w:p>
    <w:p>
      <w:pPr>
        <w:pStyle w:val="0"/>
        <w:spacing w:line="290" w:lineRule="exact"/>
        <w:ind w:right="378" w:rightChars="160" w:firstLine="3921" w:firstLineChars="166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　　　代表者役職・氏名</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ind w:firstLine="220" w:firstLineChars="100"/>
        <w:rPr>
          <w:rFonts w:hint="eastAsia" w:asciiTheme="minorEastAsia" w:hAnsiTheme="minorEastAsia" w:eastAsiaTheme="minorEastAsia"/>
        </w:rPr>
      </w:pPr>
      <w:r>
        <w:rPr>
          <w:rFonts w:hint="eastAsia" w:asciiTheme="minorEastAsia" w:hAnsiTheme="minorEastAsia" w:eastAsiaTheme="minorEastAsia"/>
        </w:rPr>
        <w:t>リスキリング人材育成補助金第６条に基づき交付申請をするにあたり、下記の事項について誓約します。</w:t>
      </w: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rPr>
      </w:pPr>
      <w:r>
        <w:rPr>
          <w:rFonts w:hint="eastAsia" w:asciiTheme="minorEastAsia" w:hAnsiTheme="minorEastAsia" w:eastAsiaTheme="minorEastAsia"/>
        </w:rPr>
        <w:t>記</w:t>
      </w:r>
    </w:p>
    <w:p>
      <w:pPr>
        <w:pStyle w:val="0"/>
        <w:rPr>
          <w:rFonts w:hint="eastAsia" w:asciiTheme="minorEastAsia" w:hAnsiTheme="minorEastAsia" w:eastAsiaTheme="minorEastAsia"/>
        </w:rPr>
      </w:pPr>
    </w:p>
    <w:p>
      <w:pPr>
        <w:pStyle w:val="0"/>
        <w:ind w:left="440" w:leftChars="100" w:hanging="220" w:hangingChars="100"/>
        <w:rPr>
          <w:rFonts w:hint="eastAsia" w:asciiTheme="minorEastAsia" w:hAnsiTheme="minorEastAsia" w:eastAsiaTheme="minorEastAsia"/>
          <w:kern w:val="0"/>
        </w:rPr>
      </w:pPr>
      <w:r>
        <w:rPr>
          <w:rFonts w:hint="eastAsia" w:asciiTheme="minorEastAsia" w:hAnsiTheme="minorEastAsia" w:eastAsiaTheme="minorEastAsia"/>
        </w:rPr>
        <w:t>１　県税の未納がないこと。</w:t>
      </w:r>
    </w:p>
    <w:p>
      <w:pPr>
        <w:pStyle w:val="0"/>
        <w:ind w:left="440" w:leftChars="100" w:hanging="220" w:hangingChars="100"/>
        <w:rPr>
          <w:rFonts w:hint="eastAsia" w:asciiTheme="minorEastAsia" w:hAnsiTheme="minorEastAsia" w:eastAsiaTheme="minorEastAsia"/>
        </w:rPr>
      </w:pPr>
    </w:p>
    <w:p>
      <w:pPr>
        <w:pStyle w:val="0"/>
        <w:ind w:left="440" w:leftChars="100" w:hanging="220" w:hangingChars="100"/>
        <w:rPr>
          <w:rFonts w:hint="eastAsia" w:asciiTheme="minorEastAsia" w:hAnsiTheme="minorEastAsia" w:eastAsiaTheme="minorEastAsia"/>
        </w:rPr>
      </w:pPr>
      <w:r>
        <w:rPr>
          <w:rFonts w:hint="eastAsia" w:asciiTheme="minorEastAsia" w:hAnsiTheme="minorEastAsia" w:eastAsiaTheme="minorEastAsia"/>
        </w:rPr>
        <w:t>２　風俗営業等の規制及び業務の適正化等に関する法律（昭和</w:t>
      </w:r>
      <w:r>
        <w:rPr>
          <w:rFonts w:hint="eastAsia" w:asciiTheme="minorEastAsia" w:hAnsiTheme="minorEastAsia" w:eastAsiaTheme="minorEastAsia"/>
        </w:rPr>
        <w:t>23</w:t>
      </w:r>
      <w:r>
        <w:rPr>
          <w:rFonts w:hint="eastAsia" w:asciiTheme="minorEastAsia" w:hAnsiTheme="minorEastAsia" w:eastAsiaTheme="minorEastAsia"/>
        </w:rPr>
        <w:t>年法律第</w:t>
      </w:r>
      <w:r>
        <w:rPr>
          <w:rFonts w:hint="eastAsia" w:asciiTheme="minorEastAsia" w:hAnsiTheme="minorEastAsia" w:eastAsiaTheme="minorEastAsia"/>
        </w:rPr>
        <w:t>122</w:t>
      </w:r>
      <w:r>
        <w:rPr>
          <w:rFonts w:hint="eastAsia" w:asciiTheme="minorEastAsia" w:hAnsiTheme="minorEastAsia" w:eastAsiaTheme="minorEastAsia"/>
        </w:rPr>
        <w:t>号）第２条第１項に規定する風俗営業または又は同条第５項に規定する性風俗関連特殊営業その他風俗上好ましくない事業に該当しないこと。</w:t>
      </w:r>
    </w:p>
    <w:p>
      <w:pPr>
        <w:pStyle w:val="0"/>
        <w:ind w:left="440" w:leftChars="100" w:hanging="220" w:hangingChars="100"/>
        <w:rPr>
          <w:rFonts w:hint="eastAsia" w:asciiTheme="minorEastAsia" w:hAnsiTheme="minorEastAsia" w:eastAsiaTheme="minorEastAsia"/>
        </w:rPr>
      </w:pPr>
    </w:p>
    <w:p>
      <w:pPr>
        <w:pStyle w:val="0"/>
        <w:ind w:left="410" w:leftChars="100" w:hanging="205" w:hangingChars="100"/>
        <w:rPr>
          <w:rFonts w:hint="eastAsia" w:asciiTheme="minorEastAsia" w:hAnsiTheme="minorEastAsia" w:eastAsiaTheme="minorEastAsia"/>
          <w:color w:val="000000" w:themeColor="text1"/>
          <w:sz w:val="20"/>
        </w:rPr>
      </w:pPr>
      <w:r>
        <w:rPr>
          <w:rFonts w:hint="eastAsia" w:asciiTheme="minorEastAsia" w:hAnsiTheme="minorEastAsia" w:eastAsiaTheme="minorEastAsia"/>
        </w:rPr>
        <w:t>３　</w:t>
      </w:r>
      <w:r>
        <w:rPr>
          <w:rFonts w:hint="eastAsia" w:asciiTheme="minorEastAsia" w:hAnsiTheme="minorEastAsia" w:eastAsiaTheme="minorEastAsia"/>
          <w:color w:val="auto"/>
          <w:sz w:val="21"/>
        </w:rPr>
        <w:t>広島県暴力団排除条例（平成</w:t>
      </w:r>
      <w:r>
        <w:rPr>
          <w:rFonts w:hint="eastAsia" w:asciiTheme="minorEastAsia" w:hAnsiTheme="minorEastAsia" w:eastAsiaTheme="minorEastAsia"/>
          <w:color w:val="auto"/>
          <w:sz w:val="21"/>
        </w:rPr>
        <w:t>22</w:t>
      </w:r>
      <w:r>
        <w:rPr>
          <w:rFonts w:hint="eastAsia" w:asciiTheme="minorEastAsia" w:hAnsiTheme="minorEastAsia" w:eastAsiaTheme="minorEastAsia"/>
          <w:color w:val="auto"/>
          <w:sz w:val="21"/>
        </w:rPr>
        <w:t>年広島県条例第</w:t>
      </w:r>
      <w:r>
        <w:rPr>
          <w:rFonts w:hint="eastAsia" w:asciiTheme="minorEastAsia" w:hAnsiTheme="minorEastAsia" w:eastAsiaTheme="minorEastAsia"/>
          <w:color w:val="auto"/>
          <w:sz w:val="21"/>
        </w:rPr>
        <w:t>37</w:t>
      </w:r>
      <w:r>
        <w:rPr>
          <w:rFonts w:hint="eastAsia" w:asciiTheme="minorEastAsia" w:hAnsiTheme="minorEastAsia" w:eastAsiaTheme="minorEastAsia"/>
          <w:color w:val="auto"/>
          <w:sz w:val="21"/>
        </w:rPr>
        <w:t>号）第２条第３号に規定する暴力団員等又は第</w:t>
      </w:r>
      <w:r>
        <w:rPr>
          <w:rFonts w:hint="eastAsia" w:asciiTheme="minorEastAsia" w:hAnsiTheme="minorEastAsia" w:eastAsiaTheme="minorEastAsia"/>
          <w:color w:val="auto"/>
          <w:sz w:val="21"/>
        </w:rPr>
        <w:t>20</w:t>
      </w:r>
      <w:r>
        <w:rPr>
          <w:rFonts w:hint="eastAsia" w:asciiTheme="minorEastAsia" w:hAnsiTheme="minorEastAsia" w:eastAsiaTheme="minorEastAsia"/>
          <w:color w:val="auto"/>
          <w:sz w:val="21"/>
        </w:rPr>
        <w:t>条第１項の規定による通報の対象となっていないこと。</w:t>
      </w:r>
    </w:p>
    <w:p>
      <w:pPr>
        <w:pStyle w:val="0"/>
        <w:ind w:left="400" w:leftChars="100" w:hanging="195" w:hangingChars="100"/>
        <w:rPr>
          <w:rFonts w:hint="eastAsia" w:asciiTheme="minorEastAsia" w:hAnsiTheme="minorEastAsia" w:eastAsiaTheme="minorEastAsia"/>
          <w:color w:val="000000" w:themeColor="text1"/>
          <w:sz w:val="20"/>
        </w:rPr>
      </w:pPr>
    </w:p>
    <w:p>
      <w:pPr>
        <w:pStyle w:val="0"/>
        <w:ind w:left="410" w:leftChars="100" w:hanging="205" w:hangingChars="100"/>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auto"/>
          <w:sz w:val="21"/>
        </w:rPr>
        <w:t>４　申請日から過去３年間に労働関係法令等に違反する重大な事実がないこと。</w:t>
      </w:r>
    </w:p>
    <w:p>
      <w:pPr>
        <w:pStyle w:val="0"/>
        <w:ind w:left="400" w:leftChars="100" w:hanging="195" w:hangingChars="100"/>
        <w:rPr>
          <w:rFonts w:hint="eastAsia" w:asciiTheme="minorEastAsia" w:hAnsiTheme="minorEastAsia" w:eastAsiaTheme="minorEastAsia"/>
          <w:color w:val="000000" w:themeColor="text1"/>
          <w:sz w:val="20"/>
        </w:rPr>
      </w:pPr>
    </w:p>
    <w:p>
      <w:pPr>
        <w:pStyle w:val="0"/>
        <w:ind w:left="410" w:leftChars="100" w:hanging="205" w:hangingChars="100"/>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auto"/>
          <w:sz w:val="21"/>
        </w:rPr>
        <w:t>５　同一会計年度内に同一事業・同一内容に対して、国又は地方公共団体から他の補助金の交付を受けていないこと。</w:t>
      </w:r>
    </w:p>
    <w:sectPr>
      <w:pgSz w:w="11907" w:h="16840"/>
      <w:pgMar w:top="1417" w:right="1559" w:bottom="1134" w:left="1559" w:header="850" w:footer="567" w:gutter="0"/>
      <w:cols w:space="720"/>
      <w:titlePg w:val="1"/>
      <w:textDirection w:val="lrTb"/>
      <w:docGrid w:type="linesAndChars" w:linePitch="288" w:charSpace="-10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Kalinga">
    <w:panose1 w:val="00000000000000000000"/>
    <w:charset w:val="00"/>
    <w:family w:val="swiss"/>
    <w:pitch w:val="fixed"/>
    <w:sig w:usb0="00000000" w:usb1="00000000" w:usb2="00000000" w:usb3="00000000" w:csb0="01000000" w:csb1="00000000"/>
  </w:font>
  <w:font w:name="Century Gothic">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R P教科書体M">
    <w:panose1 w:val="00000000000000000000"/>
    <w:charset w:val="80"/>
    <w:family w:val="script"/>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ＤＨＰ平成明朝体W7">
    <w:panose1 w:val="00000000000000000000"/>
    <w:charset w:val="80"/>
    <w:family w:val="roma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Candara">
    <w:panose1 w:val="00000000000000000000"/>
    <w:charset w:val="00"/>
    <w:family w:val="swiss"/>
    <w:notTrueType/>
    <w:pitch w:val="variable"/>
    <w:sig w:usb0="00000000" w:usb1="00000000" w:usb2="00000000" w:usb3="00000000" w:csb0="FF000000" w:csb1="00000000"/>
  </w:font>
  <w:font w:name="Comic Sans MS">
    <w:panose1 w:val="00000000000000000000"/>
    <w:charset w:val="00"/>
    <w:family w:val="script"/>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Noto Sans JP Medium">
    <w:panose1 w:val="00000000000000000000"/>
    <w:charset w:val="80"/>
    <w:family w:val="modern"/>
    <w:notTrueType/>
    <w:pitch w:val="variable"/>
    <w:sig w:usb0="00000000" w:usb1="00000000" w:usb2="00000000" w:usb3="00000000" w:csb0="01008200" w:csb1="00000000"/>
  </w:font>
  <w:font w:name="Noto Serif JP Black">
    <w:panose1 w:val="00000800000000000000"/>
    <w:charset w:val="80"/>
    <w:family w:val="roman"/>
    <w:notTrueType/>
    <w:pitch w:val="variable"/>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Microsoft YaHei UI">
    <w:panose1 w:val="00000000000000000000"/>
    <w:charset w:val="80"/>
    <w:family w:val="swiss"/>
    <w:notTrueType/>
    <w:pitch w:val="variable"/>
    <w:sig w:usb0="00000000" w:usb1="00000000" w:usb2="00000000" w:usb3="00000000" w:csb0="01008200" w:csb1="00000000"/>
  </w:font>
  <w:font w:name="Bahnschrift Light Condensed">
    <w:panose1 w:val="00000000000000000000"/>
    <w:charset w:val="00"/>
    <w:family w:val="swiss"/>
    <w:notTrueType/>
    <w:pitch w:val="variable"/>
    <w:sig w:usb0="00000000" w:usb1="00000000" w:usb2="00000000" w:usb3="00000000" w:csb0="FF000000" w:csb1="00000000"/>
  </w:font>
  <w:font w:name="Book Antiqua">
    <w:panose1 w:val="00000000000000000000"/>
    <w:charset w:val="00"/>
    <w:family w:val="roman"/>
    <w:notTrueType/>
    <w:pitch w:val="variable"/>
    <w:sig w:usb0="00000000" w:usb1="00000000" w:usb2="00000000" w:usb3="00000000" w:csb0="FF000000" w:csb1="00000000"/>
  </w:font>
  <w:font w:name="Cascadia Mono Light">
    <w:panose1 w:val="00000000000000000000"/>
    <w:charset w:val="00"/>
    <w:family w:val="modern"/>
    <w:notTrueType/>
    <w:pitch w:val="fixed"/>
    <w:sig w:usb0="00000000" w:usb1="00000000" w:usb2="00000000" w:usb3="00000000" w:csb0="FF000000" w:csb1="00000000"/>
  </w:font>
  <w:font w:name="Cascadia Mono SemiBold">
    <w:panose1 w:val="00000000000000000000"/>
    <w:charset w:val="00"/>
    <w:family w:val="modern"/>
    <w:notTrueType/>
    <w:pitch w:val="fixed"/>
    <w:sig w:usb0="00000000" w:usb1="00000000" w:usb2="00000000" w:usb3="00000000" w:csb0="FF000000" w:csb1="00000000"/>
  </w:font>
  <w:font w:name="AR P勘亭流H">
    <w:panose1 w:val="00000000000000000000"/>
    <w:charset w:val="80"/>
    <w:family w:val="script"/>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algun Gothic">
    <w:panose1 w:val="00000000000000000000"/>
    <w:charset w:val="80"/>
    <w:family w:val="swiss"/>
    <w:notTrueType/>
    <w:pitch w:val="variable"/>
    <w:sig w:usb0="00000000" w:usb1="00000000" w:usb2="00000000" w:usb3="00000000" w:csb0="01008200" w:csb1="00000000"/>
  </w:font>
  <w:font w:name="MingLiU_HKSCS-ExtB">
    <w:panose1 w:val="00000000000000000000"/>
    <w:charset w:val="80"/>
    <w:family w:val="roman"/>
    <w:notTrueType/>
    <w:pitch w:val="variable"/>
    <w:sig w:usb0="00000000" w:usb1="00000000" w:usb2="00000000" w:usb3="00000000" w:csb0="01008200" w:csb1="00000000"/>
  </w:font>
  <w:font w:name="Bahnschrift Light">
    <w:panose1 w:val="00000000000000000000"/>
    <w:charset w:val="00"/>
    <w:family w:val="swiss"/>
    <w:notTrueType/>
    <w:pitch w:val="variable"/>
    <w:sig w:usb0="00000000" w:usb1="00000000" w:usb2="00000000" w:usb3="00000000" w:csb0="FF000000" w:csb1="00000000"/>
  </w:font>
  <w:font w:name="Bookman Old Style">
    <w:panose1 w:val="00000000000000000000"/>
    <w:charset w:val="00"/>
    <w:family w:val="roman"/>
    <w:notTrueType/>
    <w:pitch w:val="variable"/>
    <w:sig w:usb0="00000000" w:usb1="00000000" w:usb2="00000000" w:usb3="00000000" w:csb0="FF000000" w:csb1="00000000"/>
  </w:font>
  <w:font w:name="Cascadia Mono SemiLight">
    <w:panose1 w:val="00000000000000000000"/>
    <w:charset w:val="00"/>
    <w:family w:val="modern"/>
    <w:notTrueType/>
    <w:pitch w:val="fixed"/>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ascii="HG丸ｺﾞｼｯｸM-PRO" w:hAnsi="HG丸ｺﾞｼｯｸM-PRO" w:eastAsia="HG丸ｺﾞｼｯｸM-PRO"/>
      </w:rPr>
    </w:pPr>
  </w:p>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ascii="HG丸ｺﾞｼｯｸM-PRO" w:hAnsi="HG丸ｺﾞｼｯｸM-PRO" w:eastAsia="HG丸ｺﾞｼｯｸM-PRO"/>
      </w:rPr>
      <w:t>1</w:t>
    </w:r>
    <w:r>
      <w:rPr>
        <w:rFonts w:hint="eastAsia"/>
      </w:rPr>
      <w:fldChar w:fldCharType="end"/>
    </w: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sdt>
      <w:sdtPr>
        <w:rPr>
          <w:rFonts w:hint="eastAsia"/>
        </w:rPr>
        <w:alias w:val=""/>
        <w:tag w:val=""/>
        <w:lock w:val="unlocked"/>
        <w:docPartObj>
          <w:docPartGallery w:val="Page Numbers (Bottom of Page)"/>
          <w:docPartUnique/>
        </w:docPartObj>
      </w:sdtPr>
      <w:sdtEndPr>
        <w:rPr>
          <w:rFonts w:hint="eastAsia"/>
        </w:rPr>
      </w:sdtEndPr>
      <w:sdtContent/>
    </w:sdt>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ascii="HG丸ｺﾞｼｯｸM-PRO" w:hAnsi="HG丸ｺﾞｼｯｸM-PRO"/>
      </w:rPr>
    </w:pPr>
    <w:r>
      <w:rPr>
        <w:rFonts w:hint="eastAsia"/>
      </w:rPr>
      <w:fldChar w:fldCharType="begin"/>
    </w:r>
    <w:r>
      <w:rPr>
        <w:rFonts w:hint="eastAsia"/>
      </w:rPr>
      <w:instrText xml:space="preserve">PAGE  \* MERGEFORMAT </w:instrText>
    </w:r>
    <w:r>
      <w:rPr>
        <w:rFonts w:hint="eastAsia"/>
      </w:rPr>
      <w:fldChar w:fldCharType="separate"/>
    </w:r>
    <w:r>
      <w:rPr>
        <w:rFonts w:hint="eastAsia" w:ascii="HG丸ｺﾞｼｯｸM-PRO" w:hAnsi="HG丸ｺﾞｼｯｸM-PRO" w:eastAsia="HG丸ｺﾞｼｯｸM-PRO"/>
      </w:rPr>
      <w:t>14</w:t>
    </w:r>
    <w:r>
      <w:rPr>
        <w:rFonts w:hint="eastAsia"/>
      </w:rPr>
      <w:fldChar w:fldCharType="end"/>
    </w: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4394"/>
        <w:tab w:val="left" w:leader="none" w:pos="4740"/>
      </w:tabs>
      <w:jc w:val="both"/>
      <w:rPr>
        <w:rFonts w:hint="eastAsia"/>
      </w:rPr>
    </w:pPr>
    <w:r>
      <w:rPr>
        <w:rFonts w:hint="default" w:ascii="Century Gothic" w:hAnsi="Century Gothic"/>
      </w:rPr>
      <w:tab/>
    </w:r>
    <w:r>
      <w:rPr>
        <w:rFonts w:hint="eastAsia"/>
      </w:rPr>
      <w:fldChar w:fldCharType="begin"/>
    </w:r>
    <w:r>
      <w:rPr>
        <w:rFonts w:hint="eastAsia"/>
      </w:rPr>
      <w:instrText xml:space="preserve">PAGE  \* MERGEFORMAT </w:instrText>
    </w:r>
    <w:r>
      <w:rPr>
        <w:rFonts w:hint="eastAsia"/>
      </w:rPr>
      <w:fldChar w:fldCharType="separate"/>
    </w:r>
    <w:r>
      <w:rPr>
        <w:rFonts w:hint="eastAsia" w:ascii="HG丸ｺﾞｼｯｸM-PRO" w:hAnsi="HG丸ｺﾞｼｯｸM-PRO" w:eastAsia="HG丸ｺﾞｼｯｸM-PRO"/>
      </w:rPr>
      <w:t>18</w:t>
    </w:r>
    <w:r>
      <w:rPr>
        <w:rFonts w:hint="eastAsia"/>
      </w:rPr>
      <w:fldChar w:fldCharType="end"/>
    </w:r>
    <w:r>
      <w:rPr>
        <w:rFonts w:hint="default" w:ascii="Century Gothic" w:hAnsi="Century Gothic"/>
      </w:rPr>
      <w:tab/>
    </w: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sdt>
      <w:sdtPr>
        <w:rPr>
          <w:rFonts w:hint="eastAsia" w:ascii="HG丸ｺﾞｼｯｸM-PRO" w:hAnsi="HG丸ｺﾞｼｯｸM-PRO" w:eastAsia="HG丸ｺﾞｼｯｸM-PRO"/>
        </w:rPr>
        <w:alias w:val=""/>
        <w:tag w:val=""/>
        <w:lock w:val="unlocked"/>
        <w:docPartObj>
          <w:docPartGallery w:val="Page Numbers (Bottom of Page)"/>
          <w:docPartUnique/>
        </w:docPartObj>
      </w:sdtPr>
      <w:sdtEndPr>
        <w:rPr>
          <w:rFonts w:hint="eastAsia" w:ascii="HG丸ｺﾞｼｯｸM-PRO" w:hAnsi="HG丸ｺﾞｼｯｸM-PRO" w:eastAsia="HG丸ｺﾞｼｯｸM-PRO"/>
        </w:rPr>
      </w:sdtEndPr>
      <w:sdtContent/>
    </w:sdt>
    <w:r>
      <w:rPr>
        <w:rFonts w:hint="eastAsia"/>
      </w:rPr>
      <w:fldChar w:fldCharType="begin"/>
    </w:r>
    <w:r>
      <w:rPr>
        <w:rFonts w:hint="eastAsia"/>
      </w:rPr>
      <w:instrText xml:space="preserve">PAGE  \* MERGEFORMAT </w:instrText>
    </w:r>
    <w:r>
      <w:rPr>
        <w:rFonts w:hint="eastAsia"/>
      </w:rPr>
      <w:fldChar w:fldCharType="separate"/>
    </w:r>
    <w:r>
      <w:rPr>
        <w:rFonts w:hint="eastAsia" w:ascii="HG丸ｺﾞｼｯｸM-PRO" w:hAnsi="HG丸ｺﾞｼｯｸM-PRO" w:eastAsia="HG丸ｺﾞｼｯｸM-PRO"/>
      </w:rPr>
      <w:t>15</w:t>
    </w:r>
    <w:r>
      <w:rPr>
        <w:rFonts w:hint="eastAsia"/>
      </w:rPr>
      <w:fldChar w:fldCharType="end"/>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DBC5640"/>
    <w:lvl w:ilvl="0" w:tplc="E77AF432">
      <w:start w:val="1"/>
      <w:numFmt w:val="decimalEnclosedCircle"/>
      <w:lvlText w:val="%1"/>
      <w:lvlJc w:val="left"/>
      <w:pPr>
        <w:ind w:left="1039" w:hanging="360"/>
      </w:pPr>
      <w:rPr>
        <w:rFonts w:hint="default"/>
        <w:b w:val="0"/>
      </w:rPr>
    </w:lvl>
    <w:lvl w:ilvl="1" w:tplc="04090017">
      <w:start w:val="1"/>
      <w:numFmt w:val="aiueoFullWidth"/>
      <w:lvlText w:val="(%2)"/>
      <w:lvlJc w:val="left"/>
      <w:pPr>
        <w:ind w:left="1519" w:hanging="420"/>
      </w:pPr>
    </w:lvl>
    <w:lvl w:ilvl="2" w:tplc="04090011">
      <w:start w:val="1"/>
      <w:numFmt w:val="decimalEnclosedCircle"/>
      <w:lvlText w:val="%3"/>
      <w:lvlJc w:val="left"/>
      <w:pPr>
        <w:ind w:left="1939" w:hanging="420"/>
      </w:pPr>
    </w:lvl>
    <w:lvl w:ilvl="3" w:tplc="0409000F">
      <w:start w:val="1"/>
      <w:numFmt w:val="decimal"/>
      <w:lvlText w:val="%4."/>
      <w:lvlJc w:val="left"/>
      <w:pPr>
        <w:ind w:left="2359" w:hanging="420"/>
      </w:pPr>
    </w:lvl>
    <w:lvl w:ilvl="4" w:tplc="04090017">
      <w:start w:val="1"/>
      <w:numFmt w:val="aiueoFullWidth"/>
      <w:lvlText w:val="(%5)"/>
      <w:lvlJc w:val="left"/>
      <w:pPr>
        <w:ind w:left="2779" w:hanging="420"/>
      </w:pPr>
    </w:lvl>
    <w:lvl w:ilvl="5" w:tplc="04090011">
      <w:start w:val="1"/>
      <w:numFmt w:val="decimalEnclosedCircle"/>
      <w:lvlText w:val="%6"/>
      <w:lvlJc w:val="left"/>
      <w:pPr>
        <w:ind w:left="3199" w:hanging="420"/>
      </w:pPr>
    </w:lvl>
    <w:lvl w:ilvl="6" w:tplc="0409000F">
      <w:start w:val="1"/>
      <w:numFmt w:val="decimal"/>
      <w:lvlText w:val="%7."/>
      <w:lvlJc w:val="left"/>
      <w:pPr>
        <w:ind w:left="3619" w:hanging="420"/>
      </w:pPr>
    </w:lvl>
    <w:lvl w:ilvl="7" w:tplc="04090017">
      <w:start w:val="1"/>
      <w:numFmt w:val="aiueoFullWidth"/>
      <w:lvlText w:val="(%8)"/>
      <w:lvlJc w:val="left"/>
      <w:pPr>
        <w:ind w:left="4039" w:hanging="420"/>
      </w:pPr>
    </w:lvl>
    <w:lvl w:ilvl="8" w:tplc="04090011">
      <w:start w:val="1"/>
      <w:numFmt w:val="decimalEnclosedCircle"/>
      <w:lvlText w:val="%9"/>
      <w:lvlJc w:val="left"/>
      <w:pPr>
        <w:ind w:left="4459" w:hanging="420"/>
      </w:pPr>
    </w:lvl>
  </w:abstractNum>
  <w:abstractNum w:abstractNumId="1">
    <w:nsid w:val="00000002"/>
    <w:multiLevelType w:val="hybridMultilevel"/>
    <w:tmpl w:val="14A1A570"/>
    <w:lvl w:ilvl="0" w:tplc="04090011">
      <w:start w:val="1"/>
      <w:numFmt w:val="decimalEnclosedCircle"/>
      <w:lvlText w:val="%1"/>
      <w:lvlJc w:val="left"/>
      <w:pPr>
        <w:ind w:left="830" w:hanging="420"/>
      </w:pPr>
    </w:lvl>
    <w:lvl w:ilvl="1" w:tplc="04090017">
      <w:start w:val="1"/>
      <w:numFmt w:val="aiueoFullWidth"/>
      <w:lvlText w:val="(%2)"/>
      <w:lvlJc w:val="left"/>
      <w:pPr>
        <w:ind w:left="1250" w:hanging="420"/>
      </w:pPr>
    </w:lvl>
    <w:lvl w:ilvl="2" w:tplc="04090011">
      <w:start w:val="1"/>
      <w:numFmt w:val="decimalEnclosedCircle"/>
      <w:lvlText w:val="%3"/>
      <w:lvlJc w:val="left"/>
      <w:pPr>
        <w:ind w:left="1670" w:hanging="420"/>
      </w:pPr>
    </w:lvl>
    <w:lvl w:ilvl="3" w:tplc="0409000F">
      <w:start w:val="1"/>
      <w:numFmt w:val="decimal"/>
      <w:lvlText w:val="%4."/>
      <w:lvlJc w:val="left"/>
      <w:pPr>
        <w:ind w:left="2090" w:hanging="420"/>
      </w:pPr>
    </w:lvl>
    <w:lvl w:ilvl="4" w:tplc="04090017">
      <w:start w:val="1"/>
      <w:numFmt w:val="aiueoFullWidth"/>
      <w:lvlText w:val="(%5)"/>
      <w:lvlJc w:val="left"/>
      <w:pPr>
        <w:ind w:left="2510" w:hanging="420"/>
      </w:pPr>
    </w:lvl>
    <w:lvl w:ilvl="5" w:tplc="04090011">
      <w:start w:val="1"/>
      <w:numFmt w:val="decimalEnclosedCircle"/>
      <w:lvlText w:val="%6"/>
      <w:lvlJc w:val="left"/>
      <w:pPr>
        <w:ind w:left="2930" w:hanging="420"/>
      </w:pPr>
    </w:lvl>
    <w:lvl w:ilvl="6" w:tplc="0409000F">
      <w:start w:val="1"/>
      <w:numFmt w:val="decimal"/>
      <w:lvlText w:val="%7."/>
      <w:lvlJc w:val="left"/>
      <w:pPr>
        <w:ind w:left="3350" w:hanging="420"/>
      </w:pPr>
    </w:lvl>
    <w:lvl w:ilvl="7" w:tplc="04090017">
      <w:start w:val="1"/>
      <w:numFmt w:val="aiueoFullWidth"/>
      <w:lvlText w:val="(%8)"/>
      <w:lvlJc w:val="left"/>
      <w:pPr>
        <w:ind w:left="3770" w:hanging="420"/>
      </w:pPr>
    </w:lvl>
    <w:lvl w:ilvl="8" w:tplc="04090011">
      <w:start w:val="1"/>
      <w:numFmt w:val="decimalEnclosedCircle"/>
      <w:lvlText w:val="%9"/>
      <w:lvlJc w:val="left"/>
      <w:pPr>
        <w:ind w:left="4190" w:hanging="420"/>
      </w:pPr>
    </w:lvl>
  </w:abstractNum>
  <w:abstractNum w:abstractNumId="2">
    <w:nsid w:val="00000003"/>
    <w:multiLevelType w:val="hybridMultilevel"/>
    <w:tmpl w:val="3484CA54"/>
    <w:lvl w:ilvl="0" w:tplc="9EA1C87E">
      <w:start w:val="2"/>
      <w:numFmt w:val="decimalEnclosedCircle"/>
      <w:lvlText w:val="%1"/>
      <w:lvlJc w:val="left"/>
      <w:pPr>
        <w:ind w:left="830" w:hanging="420"/>
      </w:pPr>
    </w:lvl>
    <w:lvl w:ilvl="1" w:tplc="04090017">
      <w:start w:val="1"/>
      <w:numFmt w:val="aiueoFullWidth"/>
      <w:lvlText w:val="(%2)"/>
      <w:lvlJc w:val="left"/>
      <w:pPr>
        <w:ind w:left="1250" w:hanging="420"/>
      </w:pPr>
    </w:lvl>
    <w:lvl w:ilvl="2" w:tplc="04090011">
      <w:start w:val="1"/>
      <w:numFmt w:val="decimalEnclosedCircle"/>
      <w:lvlText w:val="%3"/>
      <w:lvlJc w:val="left"/>
      <w:pPr>
        <w:ind w:left="1670" w:hanging="420"/>
      </w:pPr>
    </w:lvl>
    <w:lvl w:ilvl="3" w:tplc="0409000F">
      <w:start w:val="1"/>
      <w:numFmt w:val="decimal"/>
      <w:lvlText w:val="%4."/>
      <w:lvlJc w:val="left"/>
      <w:pPr>
        <w:ind w:left="2090" w:hanging="420"/>
      </w:pPr>
    </w:lvl>
    <w:lvl w:ilvl="4" w:tplc="04090017">
      <w:start w:val="1"/>
      <w:numFmt w:val="aiueoFullWidth"/>
      <w:lvlText w:val="(%5)"/>
      <w:lvlJc w:val="left"/>
      <w:pPr>
        <w:ind w:left="2510" w:hanging="420"/>
      </w:pPr>
    </w:lvl>
    <w:lvl w:ilvl="5" w:tplc="04090011">
      <w:start w:val="1"/>
      <w:numFmt w:val="decimalEnclosedCircle"/>
      <w:lvlText w:val="%6"/>
      <w:lvlJc w:val="left"/>
      <w:pPr>
        <w:ind w:left="2930" w:hanging="420"/>
      </w:pPr>
    </w:lvl>
    <w:lvl w:ilvl="6" w:tplc="0409000F">
      <w:start w:val="1"/>
      <w:numFmt w:val="decimal"/>
      <w:lvlText w:val="%7."/>
      <w:lvlJc w:val="left"/>
      <w:pPr>
        <w:ind w:left="3350" w:hanging="420"/>
      </w:pPr>
    </w:lvl>
    <w:lvl w:ilvl="7" w:tplc="04090017">
      <w:start w:val="1"/>
      <w:numFmt w:val="aiueoFullWidth"/>
      <w:lvlText w:val="(%8)"/>
      <w:lvlJc w:val="left"/>
      <w:pPr>
        <w:ind w:left="3770" w:hanging="420"/>
      </w:pPr>
    </w:lvl>
    <w:lvl w:ilvl="8" w:tplc="04090011">
      <w:start w:val="1"/>
      <w:numFmt w:val="decimalEnclosedCircle"/>
      <w:lvlText w:val="%9"/>
      <w:lvlJc w:val="left"/>
      <w:pPr>
        <w:ind w:left="419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35"/>
  <w:drawingGridHorizontalSpacing w:val="205"/>
  <w:drawingGridVerticalSpacing w:val="14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28"/>
    <w:uiPriority w:val="0"/>
  </w:style>
  <w:style w:type="character" w:styleId="16" w:customStyle="1">
    <w:name w:val="txt-main1"/>
    <w:basedOn w:val="10"/>
    <w:next w:val="16"/>
    <w:link w:val="0"/>
    <w:uiPriority w:val="0"/>
    <w:rPr>
      <w:sz w:val="20"/>
    </w:rPr>
  </w:style>
  <w:style w:type="paragraph" w:styleId="17">
    <w:name w:val="header"/>
    <w:basedOn w:val="0"/>
    <w:next w:val="17"/>
    <w:link w:val="29"/>
    <w:uiPriority w:val="0"/>
    <w:pPr>
      <w:tabs>
        <w:tab w:val="center" w:leader="none" w:pos="4252"/>
        <w:tab w:val="right" w:leader="none" w:pos="8504"/>
      </w:tabs>
      <w:snapToGrid w:val="0"/>
    </w:pPr>
  </w:style>
  <w:style w:type="paragraph" w:styleId="18">
    <w:name w:val="footer"/>
    <w:basedOn w:val="0"/>
    <w:next w:val="18"/>
    <w:link w:val="27"/>
    <w:uiPriority w:val="0"/>
    <w:pPr>
      <w:tabs>
        <w:tab w:val="center" w:leader="none" w:pos="4252"/>
        <w:tab w:val="right" w:leader="none" w:pos="8504"/>
      </w:tabs>
      <w:snapToGrid w:val="0"/>
    </w:pPr>
  </w:style>
  <w:style w:type="character" w:styleId="19">
    <w:name w:val="page number"/>
    <w:basedOn w:val="10"/>
    <w:next w:val="19"/>
    <w:link w:val="0"/>
    <w:uiPriority w:val="0"/>
  </w:style>
  <w:style w:type="character" w:styleId="20">
    <w:name w:val="Hyperlink"/>
    <w:basedOn w:val="10"/>
    <w:next w:val="20"/>
    <w:link w:val="0"/>
    <w:uiPriority w:val="0"/>
    <w:rPr>
      <w:color w:val="0000FF"/>
      <w:u w:val="single" w:color="auto"/>
    </w:rPr>
  </w:style>
  <w:style w:type="character" w:styleId="21">
    <w:name w:val="FollowedHyperlink"/>
    <w:basedOn w:val="10"/>
    <w:next w:val="21"/>
    <w:link w:val="0"/>
    <w:uiPriority w:val="0"/>
    <w:rPr>
      <w:color w:val="800080"/>
      <w:u w:val="single" w:color="auto"/>
    </w:rPr>
  </w:style>
  <w:style w:type="character" w:styleId="22" w:customStyle="1">
    <w:name w:val="01"/>
    <w:basedOn w:val="10"/>
    <w:next w:val="22"/>
    <w:link w:val="0"/>
    <w:uiPriority w:val="0"/>
    <w:rPr>
      <w:color w:val="008000"/>
    </w:rPr>
  </w:style>
  <w:style w:type="paragraph" w:styleId="23" w:customStyle="1">
    <w:name w:val="Default"/>
    <w:next w:val="23"/>
    <w:link w:val="0"/>
    <w:uiPriority w:val="0"/>
    <w:pPr>
      <w:widowControl w:val="0"/>
      <w:autoSpaceDE w:val="0"/>
      <w:autoSpaceDN w:val="0"/>
      <w:adjustRightInd w:val="0"/>
    </w:pPr>
    <w:rPr>
      <w:rFonts w:ascii="ＭＳ ゴシック" w:hAnsi="ＭＳ ゴシック" w:eastAsia="ＭＳ ゴシック"/>
      <w:color w:val="000000"/>
      <w:sz w:val="24"/>
    </w:rPr>
  </w:style>
  <w:style w:type="paragraph" w:styleId="24">
    <w:name w:val="List Paragraph"/>
    <w:basedOn w:val="0"/>
    <w:next w:val="24"/>
    <w:link w:val="0"/>
    <w:uiPriority w:val="0"/>
    <w:qFormat/>
    <w:pPr>
      <w:ind w:left="840" w:leftChars="400"/>
    </w:p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kern w:val="2"/>
      <w:sz w:val="18"/>
    </w:rPr>
  </w:style>
  <w:style w:type="character" w:styleId="27" w:customStyle="1">
    <w:name w:val="フッター (文字)"/>
    <w:basedOn w:val="10"/>
    <w:next w:val="27"/>
    <w:link w:val="18"/>
    <w:uiPriority w:val="0"/>
    <w:rPr>
      <w:kern w:val="2"/>
      <w:sz w:val="21"/>
    </w:rPr>
  </w:style>
  <w:style w:type="character" w:styleId="28" w:customStyle="1">
    <w:name w:val="日付 (文字)"/>
    <w:basedOn w:val="10"/>
    <w:next w:val="28"/>
    <w:link w:val="15"/>
    <w:uiPriority w:val="0"/>
    <w:rPr>
      <w:kern w:val="2"/>
      <w:sz w:val="21"/>
    </w:rPr>
  </w:style>
  <w:style w:type="character" w:styleId="29" w:customStyle="1">
    <w:name w:val="ヘッダー (文字)"/>
    <w:basedOn w:val="10"/>
    <w:next w:val="29"/>
    <w:link w:val="17"/>
    <w:uiPriority w:val="0"/>
    <w:rPr>
      <w:kern w:val="2"/>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1"/>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2"/>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シンプル 1）"/>
    <w:basedOn w:val="11"/>
    <w:next w:val="35"/>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footer" Target="footer7.xml" /><Relationship Id="rId17" Type="http://schemas.openxmlformats.org/officeDocument/2006/relationships/footer" Target="footer8.xml" /><Relationship Id="rId1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1713</TotalTime>
  <Pages>20</Pages>
  <Words>131</Words>
  <Characters>11719</Characters>
  <Application>JUST Note</Application>
  <Lines>20896</Lines>
  <Paragraphs>541</Paragraphs>
  <Company>広島県庁</Company>
  <CharactersWithSpaces>12757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岡村 徳久</dc:creator>
  <cp:lastModifiedBy>岡村 徳久</cp:lastModifiedBy>
  <cp:lastPrinted>2026-01-23T01:26:32Z</cp:lastPrinted>
  <dcterms:created xsi:type="dcterms:W3CDTF">2026-01-13T01:52:00Z</dcterms:created>
  <dcterms:modified xsi:type="dcterms:W3CDTF">2026-02-27T05:13:59Z</dcterms:modified>
  <cp:revision>80</cp:revision>
</cp:coreProperties>
</file>