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CA64C" w14:textId="77777777" w:rsidR="00F30606" w:rsidRDefault="00F30606">
      <w:pPr>
        <w:wordWrap w:val="0"/>
        <w:spacing w:line="503" w:lineRule="exact"/>
        <w:jc w:val="left"/>
        <w:rPr>
          <w:rFonts w:ascii="Mincho" w:eastAsia="Mincho"/>
        </w:rPr>
      </w:pPr>
    </w:p>
    <w:p w14:paraId="7C2474F7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</w:rPr>
      </w:pPr>
    </w:p>
    <w:p w14:paraId="1DA83340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</w:rPr>
        <w:t xml:space="preserve">　　　　　　　　　　　　　　　　</w:t>
      </w:r>
      <w:r>
        <w:rPr>
          <w:rFonts w:ascii="Mincho" w:eastAsia="Mincho" w:hint="eastAsia"/>
          <w:spacing w:val="35"/>
          <w:sz w:val="42"/>
        </w:rPr>
        <w:t>入　札　書</w:t>
      </w:r>
    </w:p>
    <w:p w14:paraId="58C2DA1E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46368FC2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3635DDAB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（別紙のとおり）　</w:t>
      </w:r>
      <w:r w:rsidR="0041550D">
        <w:rPr>
          <w:rFonts w:ascii="Mincho" w:eastAsia="Mincho" w:hint="eastAsia"/>
          <w:spacing w:val="17"/>
          <w:u w:val="single"/>
        </w:rPr>
        <w:t xml:space="preserve">　</w:t>
      </w:r>
    </w:p>
    <w:p w14:paraId="4B85BAF1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46196E0" w14:textId="77777777" w:rsidR="00616BD8" w:rsidRP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7F6F0D" w14:textId="297EB5B1" w:rsidR="00F4249C" w:rsidRDefault="00616BD8" w:rsidP="00210684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2C565B">
        <w:rPr>
          <w:rFonts w:ascii="Mincho" w:eastAsia="Mincho" w:hint="eastAsia"/>
          <w:spacing w:val="17"/>
          <w:sz w:val="22"/>
        </w:rPr>
        <w:t>、</w:t>
      </w:r>
      <w:r w:rsidR="00F4249C">
        <w:rPr>
          <w:rFonts w:ascii="Mincho" w:eastAsia="Mincho" w:hint="eastAsia"/>
          <w:spacing w:val="17"/>
          <w:sz w:val="22"/>
        </w:rPr>
        <w:t>（業務名）</w:t>
      </w:r>
      <w:r w:rsidR="00210684" w:rsidRPr="00210684">
        <w:rPr>
          <w:rFonts w:ascii="Mincho" w:eastAsia="Mincho" w:hint="eastAsia"/>
          <w:spacing w:val="17"/>
          <w:sz w:val="22"/>
        </w:rPr>
        <w:t>令和</w:t>
      </w:r>
      <w:r w:rsidR="002E43F8">
        <w:rPr>
          <w:rFonts w:ascii="Mincho" w:eastAsia="Mincho" w:hint="eastAsia"/>
          <w:spacing w:val="17"/>
          <w:sz w:val="22"/>
        </w:rPr>
        <w:t>８</w:t>
      </w:r>
      <w:r w:rsidR="00210684" w:rsidRPr="00210684">
        <w:rPr>
          <w:rFonts w:ascii="Mincho" w:eastAsia="Mincho" w:hint="eastAsia"/>
          <w:spacing w:val="17"/>
          <w:sz w:val="22"/>
        </w:rPr>
        <w:t>～</w:t>
      </w:r>
      <w:r w:rsidR="002E43F8">
        <w:rPr>
          <w:rFonts w:ascii="Mincho" w:eastAsia="Mincho" w:hint="eastAsia"/>
          <w:spacing w:val="17"/>
          <w:sz w:val="22"/>
        </w:rPr>
        <w:t>10</w:t>
      </w:r>
      <w:r w:rsidR="00210684" w:rsidRPr="00210684">
        <w:rPr>
          <w:rFonts w:ascii="Mincho" w:eastAsia="Mincho" w:hint="eastAsia"/>
          <w:spacing w:val="17"/>
          <w:sz w:val="22"/>
        </w:rPr>
        <w:t>年度浄化槽維持管理業務（福山地区）</w:t>
      </w:r>
    </w:p>
    <w:p w14:paraId="21ADF366" w14:textId="77777777" w:rsidR="00210684" w:rsidRDefault="00210684" w:rsidP="00F4249C">
      <w:pPr>
        <w:wordWrap w:val="0"/>
        <w:spacing w:line="293" w:lineRule="exact"/>
        <w:ind w:firstLineChars="400" w:firstLine="1016"/>
        <w:jc w:val="left"/>
        <w:rPr>
          <w:rFonts w:ascii="Mincho" w:eastAsia="Mincho"/>
          <w:spacing w:val="17"/>
          <w:sz w:val="22"/>
        </w:rPr>
      </w:pPr>
    </w:p>
    <w:p w14:paraId="39D423C2" w14:textId="77777777" w:rsidR="00616BD8" w:rsidRDefault="00616BD8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に係る委託料として</w:t>
      </w:r>
    </w:p>
    <w:p w14:paraId="1A6CA1BF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5485CED0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2C5BE4C5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5C641FEC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08299015" w14:textId="77777777" w:rsidR="00E17679" w:rsidRDefault="00E17679" w:rsidP="00F4249C">
      <w:pPr>
        <w:wordWrap w:val="0"/>
        <w:spacing w:line="293" w:lineRule="exact"/>
        <w:ind w:firstLineChars="2600" w:firstLine="6604"/>
        <w:jc w:val="left"/>
        <w:rPr>
          <w:rFonts w:ascii="Mincho"/>
          <w:spacing w:val="17"/>
          <w:sz w:val="22"/>
        </w:rPr>
      </w:pPr>
    </w:p>
    <w:p w14:paraId="3D8925F5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8207E9" w14:textId="139FEB26" w:rsidR="00F4249C" w:rsidRDefault="00F4249C" w:rsidP="00F4249C">
      <w:pPr>
        <w:ind w:firstLineChars="200" w:firstLine="440"/>
        <w:rPr>
          <w:rFonts w:ascii="ＭＳ 明朝" w:hAnsi="ＭＳ 明朝"/>
          <w:sz w:val="22"/>
          <w:szCs w:val="22"/>
        </w:rPr>
      </w:pPr>
      <w:r w:rsidRPr="00B23C18">
        <w:rPr>
          <w:rFonts w:ascii="ＭＳ 明朝" w:hAnsi="ＭＳ 明朝" w:hint="eastAsia"/>
          <w:sz w:val="22"/>
          <w:szCs w:val="22"/>
        </w:rPr>
        <w:t>上記のとおり</w:t>
      </w:r>
      <w:r w:rsidR="002C565B">
        <w:rPr>
          <w:rFonts w:ascii="ＭＳ 明朝" w:hAnsi="ＭＳ 明朝" w:hint="eastAsia"/>
          <w:sz w:val="22"/>
          <w:szCs w:val="22"/>
        </w:rPr>
        <w:t>、</w:t>
      </w:r>
      <w:r w:rsidRPr="00B23C18">
        <w:rPr>
          <w:rFonts w:ascii="ＭＳ 明朝" w:hAnsi="ＭＳ 明朝" w:hint="eastAsia"/>
          <w:sz w:val="22"/>
          <w:szCs w:val="22"/>
        </w:rPr>
        <w:t>広島県会計規則及び広島県契約規則について承諾の上</w:t>
      </w:r>
      <w:r w:rsidR="002C565B">
        <w:rPr>
          <w:rFonts w:ascii="ＭＳ 明朝" w:hAnsi="ＭＳ 明朝" w:hint="eastAsia"/>
          <w:sz w:val="22"/>
          <w:szCs w:val="22"/>
        </w:rPr>
        <w:t>、</w:t>
      </w:r>
      <w:r w:rsidRPr="00B23C18">
        <w:rPr>
          <w:rFonts w:ascii="ＭＳ 明朝" w:hAnsi="ＭＳ 明朝" w:hint="eastAsia"/>
          <w:sz w:val="22"/>
          <w:szCs w:val="22"/>
        </w:rPr>
        <w:t>入札します。</w:t>
      </w:r>
    </w:p>
    <w:p w14:paraId="047662AB" w14:textId="77777777" w:rsidR="00616BD8" w:rsidRPr="00F4249C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CB3F89C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55653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19DCED" w14:textId="77777777" w:rsidR="00616BD8" w:rsidRDefault="00771D6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616BD8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4D3D7565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9CD82ED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2492C4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1F4CC8" w14:textId="77777777" w:rsidR="00616BD8" w:rsidRPr="00771D66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D17DE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20D8F52B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424711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0FAD25DB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</w:p>
    <w:p w14:paraId="0091EB66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79005B4D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DBBA278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4254A099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A1E09A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43257AD" w14:textId="77777777" w:rsidR="00E17679" w:rsidRDefault="00E1767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A5A58A0" w14:textId="77777777" w:rsidR="00E17679" w:rsidRDefault="00E1767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7069E42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F2234A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契約担当職員</w:t>
      </w:r>
    </w:p>
    <w:p w14:paraId="5B40BB80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D6613BC" w14:textId="77777777" w:rsidR="00F30606" w:rsidRDefault="00616BD8" w:rsidP="00616BD8">
      <w:pPr>
        <w:wordWrap w:val="0"/>
        <w:spacing w:line="293" w:lineRule="exact"/>
        <w:ind w:firstLineChars="100" w:firstLine="254"/>
        <w:jc w:val="left"/>
        <w:rPr>
          <w:rFonts w:ascii="Mincho" w:eastAsia="Mincho"/>
          <w:spacing w:val="17"/>
          <w:sz w:val="22"/>
          <w:u w:val="single"/>
        </w:rPr>
      </w:pPr>
      <w:r>
        <w:rPr>
          <w:rFonts w:ascii="Mincho" w:eastAsia="Mincho" w:hint="eastAsia"/>
          <w:spacing w:val="17"/>
          <w:sz w:val="22"/>
          <w:u w:val="single"/>
        </w:rPr>
        <w:t>広島県</w:t>
      </w:r>
      <w:r w:rsidR="003F13A1">
        <w:rPr>
          <w:rFonts w:ascii="Mincho" w:eastAsia="Mincho" w:hint="eastAsia"/>
          <w:spacing w:val="17"/>
          <w:sz w:val="22"/>
          <w:u w:val="single"/>
        </w:rPr>
        <w:t>立福山明王台</w:t>
      </w:r>
      <w:r w:rsidR="00D12A7D">
        <w:rPr>
          <w:rFonts w:ascii="Mincho" w:eastAsia="Mincho" w:hint="eastAsia"/>
          <w:spacing w:val="17"/>
          <w:sz w:val="22"/>
          <w:u w:val="single"/>
        </w:rPr>
        <w:t>高等学校長</w:t>
      </w:r>
      <w:r>
        <w:rPr>
          <w:rFonts w:ascii="Mincho" w:eastAsia="Mincho" w:hint="eastAsia"/>
          <w:spacing w:val="17"/>
          <w:sz w:val="22"/>
          <w:u w:val="single"/>
        </w:rPr>
        <w:t xml:space="preserve">　様</w:t>
      </w:r>
    </w:p>
    <w:p w14:paraId="30100544" w14:textId="77777777" w:rsidR="00F30606" w:rsidRDefault="00F30606"/>
    <w:p w14:paraId="71A6BFBE" w14:textId="77777777" w:rsidR="00E650DE" w:rsidRDefault="00E650DE"/>
    <w:p w14:paraId="70B2A2A5" w14:textId="77777777" w:rsidR="005D561A" w:rsidRPr="005D561A" w:rsidRDefault="005D561A" w:rsidP="005D561A">
      <w:pPr>
        <w:jc w:val="left"/>
        <w:rPr>
          <w:rFonts w:ascii="ＭＳ 明朝" w:hAnsi="ＭＳ 明朝" w:hint="eastAsia"/>
          <w:szCs w:val="21"/>
        </w:rPr>
      </w:pPr>
      <w:r w:rsidRPr="005D561A">
        <w:rPr>
          <w:rFonts w:ascii="ＭＳ 明朝" w:hAnsi="ＭＳ 明朝" w:hint="eastAsia"/>
          <w:szCs w:val="21"/>
        </w:rPr>
        <w:t>《注意事項》</w:t>
      </w:r>
    </w:p>
    <w:p w14:paraId="759616A6" w14:textId="77C7F2DC" w:rsidR="005B3782" w:rsidRDefault="005D561A">
      <w:pPr>
        <w:rPr>
          <w:rFonts w:hint="eastAsia"/>
        </w:rPr>
      </w:pPr>
      <w:r w:rsidRPr="005D561A">
        <w:rPr>
          <w:rFonts w:ascii="ＭＳ 明朝" w:hAnsi="ＭＳ 明朝" w:hint="eastAsia"/>
          <w:szCs w:val="21"/>
        </w:rPr>
        <w:t>１　代理人が入札する場合には、所在地、商号及び名称、代表者職氏名、代理人氏名を記入の上、委任状と同一の印鑑を押印してください。（代表者印は不要です。）</w:t>
      </w:r>
    </w:p>
    <w:p w14:paraId="19EFC1F6" w14:textId="77777777" w:rsidR="00C1200F" w:rsidRDefault="00C1200F" w:rsidP="00C1200F">
      <w:pPr>
        <w:spacing w:line="503" w:lineRule="exact"/>
        <w:jc w:val="left"/>
        <w:rPr>
          <w:rFonts w:ascii="Mincho" w:eastAsia="Mincho"/>
        </w:rPr>
      </w:pPr>
      <w:r>
        <w:rPr>
          <w:rFonts w:ascii="Mincho" w:eastAsia="Mincho" w:hint="eastAsia"/>
        </w:rPr>
        <w:lastRenderedPageBreak/>
        <w:t>別紙</w:t>
      </w:r>
    </w:p>
    <w:p w14:paraId="1DF0C453" w14:textId="77777777" w:rsidR="00C1200F" w:rsidRDefault="007F55BE" w:rsidP="00C1200F">
      <w:pPr>
        <w:jc w:val="center"/>
        <w:rPr>
          <w:sz w:val="24"/>
        </w:rPr>
      </w:pPr>
      <w:r>
        <w:rPr>
          <w:rFonts w:hint="eastAsia"/>
          <w:sz w:val="24"/>
        </w:rPr>
        <w:t>入　札　金　額　一　覧</w:t>
      </w:r>
    </w:p>
    <w:p w14:paraId="38A86258" w14:textId="77777777" w:rsidR="00733540" w:rsidRDefault="00733540" w:rsidP="007F6FBE">
      <w:pPr>
        <w:rPr>
          <w:sz w:val="24"/>
        </w:rPr>
      </w:pPr>
    </w:p>
    <w:p w14:paraId="2ED19AAB" w14:textId="7CD52D2A" w:rsidR="00C1200F" w:rsidRDefault="00210684" w:rsidP="00F708E4">
      <w:pPr>
        <w:ind w:firstLineChars="100" w:firstLine="240"/>
        <w:rPr>
          <w:rFonts w:ascii="ＭＳ 明朝" w:hAnsi="ＭＳ 明朝"/>
          <w:sz w:val="24"/>
        </w:rPr>
      </w:pPr>
      <w:r w:rsidRPr="00210684">
        <w:rPr>
          <w:rFonts w:ascii="ＭＳ 明朝" w:hAnsi="ＭＳ 明朝" w:hint="eastAsia"/>
          <w:sz w:val="24"/>
        </w:rPr>
        <w:t>令和</w:t>
      </w:r>
      <w:r w:rsidR="005D561A">
        <w:rPr>
          <w:rFonts w:ascii="ＭＳ 明朝" w:hAnsi="ＭＳ 明朝" w:hint="eastAsia"/>
          <w:sz w:val="24"/>
        </w:rPr>
        <w:t>８</w:t>
      </w:r>
      <w:r w:rsidRPr="00210684">
        <w:rPr>
          <w:rFonts w:ascii="ＭＳ 明朝" w:hAnsi="ＭＳ 明朝" w:hint="eastAsia"/>
          <w:sz w:val="24"/>
        </w:rPr>
        <w:t>～</w:t>
      </w:r>
      <w:r w:rsidR="005D561A">
        <w:rPr>
          <w:rFonts w:ascii="ＭＳ 明朝" w:hAnsi="ＭＳ 明朝" w:hint="eastAsia"/>
          <w:sz w:val="24"/>
        </w:rPr>
        <w:t>10</w:t>
      </w:r>
      <w:r w:rsidRPr="00210684">
        <w:rPr>
          <w:rFonts w:ascii="ＭＳ 明朝" w:hAnsi="ＭＳ 明朝" w:hint="eastAsia"/>
          <w:sz w:val="24"/>
        </w:rPr>
        <w:t>年度浄化槽維持管理業務（福山地区）</w:t>
      </w:r>
      <w:r w:rsidR="00C1200F" w:rsidRPr="00647F52">
        <w:rPr>
          <w:rFonts w:ascii="ＭＳ 明朝" w:hAnsi="ＭＳ 明朝" w:hint="eastAsia"/>
          <w:sz w:val="24"/>
        </w:rPr>
        <w:t>について</w:t>
      </w:r>
      <w:r w:rsidR="002C565B">
        <w:rPr>
          <w:rFonts w:ascii="ＭＳ 明朝" w:hAnsi="ＭＳ 明朝" w:hint="eastAsia"/>
          <w:sz w:val="24"/>
        </w:rPr>
        <w:t>、</w:t>
      </w:r>
      <w:r w:rsidR="003F13A1" w:rsidRPr="00647F52">
        <w:rPr>
          <w:rFonts w:ascii="ＭＳ 明朝" w:hAnsi="ＭＳ 明朝" w:hint="eastAsia"/>
          <w:sz w:val="24"/>
        </w:rPr>
        <w:t>次</w:t>
      </w:r>
      <w:r w:rsidR="00C1200F" w:rsidRPr="00647F52">
        <w:rPr>
          <w:rFonts w:ascii="ＭＳ 明朝" w:hAnsi="ＭＳ 明朝" w:hint="eastAsia"/>
          <w:sz w:val="24"/>
        </w:rPr>
        <w:t>のとおり入札します。</w:t>
      </w:r>
    </w:p>
    <w:p w14:paraId="762AAC23" w14:textId="77777777" w:rsidR="00210684" w:rsidRPr="00210684" w:rsidRDefault="00210684" w:rsidP="00F708E4">
      <w:pPr>
        <w:ind w:firstLineChars="100" w:firstLine="240"/>
        <w:rPr>
          <w:rFonts w:ascii="ＭＳ 明朝" w:hAnsi="ＭＳ 明朝"/>
          <w:sz w:val="24"/>
          <w:szCs w:val="24"/>
        </w:rPr>
      </w:pPr>
    </w:p>
    <w:tbl>
      <w:tblPr>
        <w:tblW w:w="9782" w:type="dxa"/>
        <w:tblInd w:w="-18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127"/>
      </w:tblGrid>
      <w:tr w:rsidR="00C1200F" w:rsidRPr="00C06743" w14:paraId="7A0BA49D" w14:textId="77777777" w:rsidTr="00210684">
        <w:trPr>
          <w:trHeight w:val="1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A275DA6" w14:textId="77777777" w:rsidR="00C1200F" w:rsidRPr="00585782" w:rsidRDefault="00C1200F" w:rsidP="005C559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/>
                <w:spacing w:val="17"/>
                <w:sz w:val="24"/>
                <w:szCs w:val="24"/>
                <w:u w:val="single"/>
              </w:rPr>
              <w:br w:type="page"/>
            </w:r>
            <w:r w:rsidRPr="00585782">
              <w:rPr>
                <w:rFonts w:ascii="ＭＳ 明朝" w:hAnsi="ＭＳ 明朝"/>
                <w:sz w:val="24"/>
                <w:szCs w:val="24"/>
              </w:rPr>
              <w:br w:type="page"/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34086BE" w14:textId="77777777" w:rsidR="00C1200F" w:rsidRPr="00585782" w:rsidRDefault="00C1200F" w:rsidP="005C5598">
            <w:pPr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2D7DEDE8" w14:textId="77777777" w:rsidR="00C1200F" w:rsidRPr="00585782" w:rsidRDefault="00C1200F" w:rsidP="005C559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31CB0AD" w14:textId="77777777" w:rsidR="00C1200F" w:rsidRDefault="007D6AFA" w:rsidP="007D6AF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入札</w:t>
            </w:r>
            <w:r w:rsidR="00C1200F"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金額</w:t>
            </w:r>
            <w:r w:rsidR="00733540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（総額）</w:t>
            </w:r>
          </w:p>
          <w:p w14:paraId="0EB2BD0F" w14:textId="4807072A" w:rsidR="003B71A4" w:rsidRPr="00585782" w:rsidRDefault="003B71A4" w:rsidP="007D6AF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（円</w:t>
            </w:r>
            <w:r w:rsidR="002C565B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、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税抜）</w:t>
            </w:r>
          </w:p>
        </w:tc>
      </w:tr>
      <w:tr w:rsidR="00210684" w:rsidRPr="00C06743" w14:paraId="5DA24CF7" w14:textId="77777777" w:rsidTr="00210684">
        <w:trPr>
          <w:trHeight w:val="6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15C5" w14:textId="77777777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CAEE6D" w14:textId="26DABE38" w:rsidR="00210684" w:rsidRPr="00210684" w:rsidRDefault="00210684" w:rsidP="00210684">
            <w:pPr>
              <w:jc w:val="center"/>
              <w:rPr>
                <w:rFonts w:ascii="ＭＳ 明朝" w:hAnsi="ＭＳ 明朝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広島県立沼南高等学校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7F3D40D" w14:textId="77777777" w:rsidR="00210684" w:rsidRPr="00210684" w:rsidRDefault="00210684" w:rsidP="00210684">
            <w:pPr>
              <w:jc w:val="center"/>
              <w:rPr>
                <w:rFonts w:ascii="ＭＳ 明朝" w:hAnsi="ＭＳ 明朝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福山市沼隈町下山南４（本校）</w:t>
            </w:r>
          </w:p>
          <w:p w14:paraId="6929867D" w14:textId="3378C584" w:rsidR="00210684" w:rsidRPr="00210684" w:rsidRDefault="00210684" w:rsidP="00210684">
            <w:pPr>
              <w:jc w:val="center"/>
              <w:rPr>
                <w:rFonts w:ascii="ＭＳ 明朝" w:hAnsi="ＭＳ 明朝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福山市沼隈町中山南1523-2（鷹の巣農場）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960C5" w14:textId="77777777" w:rsidR="00210684" w:rsidRPr="00210684" w:rsidRDefault="00210684" w:rsidP="0021068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10684" w:rsidRPr="00C06743" w14:paraId="64213638" w14:textId="77777777" w:rsidTr="00210684">
        <w:trPr>
          <w:trHeight w:val="6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930C" w14:textId="77777777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FBBD" w14:textId="43523F0F" w:rsidR="00210684" w:rsidRPr="00210684" w:rsidRDefault="00210684" w:rsidP="0021068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広島県立神辺旭高等学校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E6D55" w14:textId="43076E74" w:rsidR="00210684" w:rsidRDefault="00210684" w:rsidP="00210684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福山市神辺町徳田75-1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3077" w14:textId="77777777" w:rsidR="00210684" w:rsidRPr="00210684" w:rsidRDefault="00210684" w:rsidP="0021068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10684" w:rsidRPr="00C06743" w14:paraId="7681B2C2" w14:textId="77777777" w:rsidTr="00210684">
        <w:trPr>
          <w:trHeight w:val="6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9FF3F" w14:textId="77777777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0C3A" w14:textId="235DF470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広島県立福山特別支援学校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BB59C" w14:textId="6DD33DC3" w:rsidR="00210684" w:rsidRDefault="00210684" w:rsidP="00210684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福山市津之郷町津之郷280-3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DF6A" w14:textId="77777777" w:rsidR="00210684" w:rsidRPr="00210684" w:rsidRDefault="00210684" w:rsidP="0021068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10684" w:rsidRPr="00C06743" w14:paraId="58A46170" w14:textId="77777777" w:rsidTr="00210684">
        <w:trPr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A0BA" w14:textId="77777777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0145" w14:textId="78538D26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広島県立福山北特別支援学校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FA2E87" w14:textId="4BE2D595" w:rsidR="00210684" w:rsidRPr="00210684" w:rsidRDefault="00210684" w:rsidP="00210684">
            <w:pPr>
              <w:jc w:val="center"/>
              <w:rPr>
                <w:rFonts w:ascii="ＭＳ 明朝" w:hAnsi="ＭＳ 明朝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福山市加茂町下加茂7006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9CBA" w14:textId="77777777" w:rsidR="00210684" w:rsidRPr="00210684" w:rsidRDefault="00210684" w:rsidP="0021068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10684" w:rsidRPr="00C06743" w14:paraId="4139192C" w14:textId="77777777" w:rsidTr="00210684">
        <w:trPr>
          <w:trHeight w:val="5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AE5AC" w14:textId="77777777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C51D" w14:textId="73DE2125" w:rsidR="00210684" w:rsidRPr="00210684" w:rsidRDefault="00210684" w:rsidP="00210684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広島県立沼隈特別支援学校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5BA3E7" w14:textId="6A1A93B5" w:rsidR="00210684" w:rsidRPr="00210684" w:rsidRDefault="00210684" w:rsidP="00210684">
            <w:pPr>
              <w:jc w:val="center"/>
              <w:rPr>
                <w:rFonts w:ascii="ＭＳ 明朝" w:hAnsi="ＭＳ 明朝"/>
                <w:szCs w:val="21"/>
              </w:rPr>
            </w:pPr>
            <w:r w:rsidRPr="00210684">
              <w:rPr>
                <w:rFonts w:ascii="ＭＳ 明朝" w:hAnsi="ＭＳ 明朝" w:hint="eastAsia"/>
                <w:szCs w:val="21"/>
              </w:rPr>
              <w:t>福山市沼隈町上山南736-3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C1DC" w14:textId="77777777" w:rsidR="00210684" w:rsidRPr="00210684" w:rsidRDefault="00210684" w:rsidP="0021068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14:paraId="550920D9" w14:textId="77777777" w:rsidR="0041550D" w:rsidRPr="0041550D" w:rsidRDefault="0041550D" w:rsidP="006E1296">
      <w:pPr>
        <w:jc w:val="left"/>
        <w:rPr>
          <w:rFonts w:ascii="ＭＳ 明朝" w:hAnsi="ＭＳ 明朝"/>
          <w:szCs w:val="21"/>
        </w:rPr>
      </w:pPr>
    </w:p>
    <w:sectPr w:rsidR="0041550D" w:rsidRPr="0041550D" w:rsidSect="00F30606">
      <w:pgSz w:w="11906" w:h="16838" w:code="9"/>
      <w:pgMar w:top="567" w:right="1418" w:bottom="851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0BD4D" w14:textId="77777777" w:rsidR="00F50A79" w:rsidRDefault="00F50A79" w:rsidP="007A744F">
      <w:r>
        <w:separator/>
      </w:r>
    </w:p>
  </w:endnote>
  <w:endnote w:type="continuationSeparator" w:id="0">
    <w:p w14:paraId="4F031F2F" w14:textId="77777777" w:rsidR="00F50A79" w:rsidRDefault="00F50A79" w:rsidP="007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3CA5B" w14:textId="77777777" w:rsidR="00F50A79" w:rsidRDefault="00F50A79" w:rsidP="007A744F">
      <w:r>
        <w:separator/>
      </w:r>
    </w:p>
  </w:footnote>
  <w:footnote w:type="continuationSeparator" w:id="0">
    <w:p w14:paraId="3B490D66" w14:textId="77777777" w:rsidR="00F50A79" w:rsidRDefault="00F50A79" w:rsidP="007A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BD8"/>
    <w:rsid w:val="00003899"/>
    <w:rsid w:val="00172729"/>
    <w:rsid w:val="00210684"/>
    <w:rsid w:val="00227618"/>
    <w:rsid w:val="002860B8"/>
    <w:rsid w:val="002C565B"/>
    <w:rsid w:val="002E43F8"/>
    <w:rsid w:val="002E5184"/>
    <w:rsid w:val="002F0ABE"/>
    <w:rsid w:val="002F3A1A"/>
    <w:rsid w:val="00307A72"/>
    <w:rsid w:val="00311673"/>
    <w:rsid w:val="0033289A"/>
    <w:rsid w:val="00365D3D"/>
    <w:rsid w:val="003B0476"/>
    <w:rsid w:val="003B71A4"/>
    <w:rsid w:val="003F13A1"/>
    <w:rsid w:val="003F26D6"/>
    <w:rsid w:val="0041550D"/>
    <w:rsid w:val="004629C3"/>
    <w:rsid w:val="004C0622"/>
    <w:rsid w:val="004F5D8A"/>
    <w:rsid w:val="00513B5E"/>
    <w:rsid w:val="0051761D"/>
    <w:rsid w:val="005204F0"/>
    <w:rsid w:val="0055242C"/>
    <w:rsid w:val="005B3782"/>
    <w:rsid w:val="005C5598"/>
    <w:rsid w:val="005D561A"/>
    <w:rsid w:val="00616BD8"/>
    <w:rsid w:val="00621357"/>
    <w:rsid w:val="00647F52"/>
    <w:rsid w:val="00683E82"/>
    <w:rsid w:val="006E1296"/>
    <w:rsid w:val="006E2AD4"/>
    <w:rsid w:val="00733540"/>
    <w:rsid w:val="00741A67"/>
    <w:rsid w:val="00771D66"/>
    <w:rsid w:val="007737C6"/>
    <w:rsid w:val="007909E3"/>
    <w:rsid w:val="007A744F"/>
    <w:rsid w:val="007D6AFA"/>
    <w:rsid w:val="007E56A0"/>
    <w:rsid w:val="007F55BE"/>
    <w:rsid w:val="007F6FBE"/>
    <w:rsid w:val="00877C3B"/>
    <w:rsid w:val="008D7B76"/>
    <w:rsid w:val="00A674F1"/>
    <w:rsid w:val="00A81285"/>
    <w:rsid w:val="00AC6BFB"/>
    <w:rsid w:val="00B521C9"/>
    <w:rsid w:val="00B724CE"/>
    <w:rsid w:val="00BC371C"/>
    <w:rsid w:val="00C06743"/>
    <w:rsid w:val="00C1200F"/>
    <w:rsid w:val="00C511BC"/>
    <w:rsid w:val="00C55588"/>
    <w:rsid w:val="00CA16DE"/>
    <w:rsid w:val="00CE5D5F"/>
    <w:rsid w:val="00CE6D0B"/>
    <w:rsid w:val="00D05E8D"/>
    <w:rsid w:val="00D12A7D"/>
    <w:rsid w:val="00D822D4"/>
    <w:rsid w:val="00DE6C84"/>
    <w:rsid w:val="00E17679"/>
    <w:rsid w:val="00E650DE"/>
    <w:rsid w:val="00EB5A1F"/>
    <w:rsid w:val="00EE289E"/>
    <w:rsid w:val="00F04994"/>
    <w:rsid w:val="00F30606"/>
    <w:rsid w:val="00F329A8"/>
    <w:rsid w:val="00F4249C"/>
    <w:rsid w:val="00F50A79"/>
    <w:rsid w:val="00F56EE4"/>
    <w:rsid w:val="00F708E4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C2470"/>
  <w15:chartTrackingRefBased/>
  <w15:docId w15:val="{EF2F70AC-0249-4282-9B87-491F88B7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3B047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B047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A744F"/>
    <w:rPr>
      <w:kern w:val="2"/>
      <w:sz w:val="21"/>
    </w:rPr>
  </w:style>
  <w:style w:type="paragraph" w:styleId="a8">
    <w:name w:val="footer"/>
    <w:basedOn w:val="a"/>
    <w:link w:val="a9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A744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8B08F9BF40A346A327732C33C16249" ma:contentTypeVersion="8" ma:contentTypeDescription="新しいドキュメントを作成します。" ma:contentTypeScope="" ma:versionID="a6d4595be9452a68a5c88d0c5332944e">
  <xsd:schema xmlns:xsd="http://www.w3.org/2001/XMLSchema" xmlns:xs="http://www.w3.org/2001/XMLSchema" xmlns:p="http://schemas.microsoft.com/office/2006/metadata/properties" xmlns:ns2="0f800416-571c-4be4-93b3-e675dfb0f069" targetNamespace="http://schemas.microsoft.com/office/2006/metadata/properties" ma:root="true" ma:fieldsID="55e2f75854794b2335ac0aa23e8a2fe8" ns2:_="">
    <xsd:import namespace="0f800416-571c-4be4-93b3-e675dfb0f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00416-571c-4be4-93b3-e675dfb0f0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E58C8-D8E9-4EB2-9B55-C7EE0B0FBE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3A5568-219B-4BD7-8A1B-5E603ACA1F63}"/>
</file>

<file path=customXml/itemProps3.xml><?xml version="1.0" encoding="utf-8"?>
<ds:datastoreItem xmlns:ds="http://schemas.openxmlformats.org/officeDocument/2006/customXml" ds:itemID="{84E948CA-D7DE-45C0-9D6E-EFBCDAA7762B}"/>
</file>

<file path=customXml/itemProps4.xml><?xml version="1.0" encoding="utf-8"?>
<ds:datastoreItem xmlns:ds="http://schemas.openxmlformats.org/officeDocument/2006/customXml" ds:itemID="{9217B8BC-71C6-4067-A234-0753F38B4B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粟村　美沙</cp:lastModifiedBy>
  <cp:revision>6</cp:revision>
  <cp:lastPrinted>2019-01-18T09:46:00Z</cp:lastPrinted>
  <dcterms:created xsi:type="dcterms:W3CDTF">2023-01-23T01:54:00Z</dcterms:created>
  <dcterms:modified xsi:type="dcterms:W3CDTF">2026-01-22T07:33:00Z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0x010100308B08F9BF40A346A327732C33C16249</vt:lpwstr>
  </property>
</Properties>
</file>