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8F171" w14:textId="77777777" w:rsidR="0075368A" w:rsidRPr="0075368A" w:rsidRDefault="0075368A" w:rsidP="0038050A">
      <w:pPr>
        <w:wordWrap w:val="0"/>
        <w:spacing w:line="503" w:lineRule="exact"/>
        <w:jc w:val="left"/>
        <w:rPr>
          <w:rFonts w:ascii="Mincho" w:eastAsia="Mincho"/>
        </w:rPr>
      </w:pPr>
    </w:p>
    <w:p w14:paraId="4F33664C" w14:textId="77777777" w:rsidR="0038050A" w:rsidRDefault="0038050A" w:rsidP="007A00C7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01E8612F" w14:textId="77777777" w:rsidR="0038050A" w:rsidRDefault="0038050A" w:rsidP="0038050A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AE4E6F2" w14:textId="77777777" w:rsidR="0038050A" w:rsidRDefault="0038050A" w:rsidP="0038050A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4A7CA576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E47EA7" w14:textId="77777777" w:rsidR="0038050A" w:rsidRDefault="00BB6C80" w:rsidP="0038050A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38050A">
        <w:rPr>
          <w:rFonts w:ascii="Mincho" w:hint="eastAsia"/>
          <w:spacing w:val="17"/>
          <w:sz w:val="22"/>
        </w:rPr>
        <w:t xml:space="preserve">　　年　　月　　日</w:t>
      </w:r>
    </w:p>
    <w:p w14:paraId="1ADB9DE5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4509C5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94B184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</w:p>
    <w:p w14:paraId="506B04F8" w14:textId="77777777" w:rsidR="0038050A" w:rsidRDefault="0038050A" w:rsidP="0038050A">
      <w:pPr>
        <w:wordWrap w:val="0"/>
        <w:spacing w:line="293" w:lineRule="exact"/>
        <w:ind w:firstLineChars="100" w:firstLine="246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>広島県立呉三津田高等学校長</w:t>
      </w:r>
      <w:r w:rsidR="00751674"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  <w:lang w:eastAsia="zh-TW"/>
        </w:rPr>
        <w:t>様</w:t>
      </w:r>
    </w:p>
    <w:p w14:paraId="34AA8D23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0DF558E6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18603996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3E8DF4A7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</w:p>
    <w:p w14:paraId="66EF773E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</w:rPr>
        <w:t xml:space="preserve">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BBE77CB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5065A4C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7FC2EE3F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43AE284" w14:textId="77777777" w:rsidR="0038050A" w:rsidRDefault="0038050A" w:rsidP="0038050A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</w:rPr>
        <w:t xml:space="preserve">　　　　　</w:t>
      </w:r>
      <w:r>
        <w:rPr>
          <w:rFonts w:ascii="Mincho" w:hint="eastAsia"/>
          <w:spacing w:val="17"/>
          <w:sz w:val="22"/>
          <w:lang w:eastAsia="zh-TW"/>
        </w:rPr>
        <w:t>代表者職氏名　　　　　　　　　　　　　印</w:t>
      </w:r>
    </w:p>
    <w:p w14:paraId="1210D712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2B177D6B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3F334E55" w14:textId="5ABC23B0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</w:t>
      </w:r>
      <w:r>
        <w:rPr>
          <w:rFonts w:ascii="Mincho" w:hint="eastAsia"/>
          <w:spacing w:val="17"/>
          <w:sz w:val="22"/>
        </w:rPr>
        <w:t>私は</w:t>
      </w:r>
      <w:r w:rsidR="005B7F3B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5B7F3B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2E50F244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6AD6F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7C4DD4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68CA4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D24BA18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03FC5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F381D9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6DD089" wp14:editId="52E5DB6E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297CA" id="Rectangle 36" o:spid="_x0000_s1026" style="position:absolute;margin-left:152.25pt;margin-top:2.4pt;width:99.75pt;height: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2CC9342E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E3941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使　用　印　鑑</w:t>
      </w:r>
    </w:p>
    <w:p w14:paraId="5EB505DA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61AE71AE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7C4C193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</w:p>
    <w:p w14:paraId="0E706099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TW"/>
        </w:rPr>
      </w:pPr>
      <w:r>
        <w:rPr>
          <w:rFonts w:ascii="Mincho" w:hint="eastAsia"/>
          <w:spacing w:val="17"/>
          <w:sz w:val="22"/>
          <w:lang w:eastAsia="zh-TW"/>
        </w:rPr>
        <w:t xml:space="preserve">　委任事項</w:t>
      </w:r>
    </w:p>
    <w:p w14:paraId="08368CC0" w14:textId="2AD10BCE" w:rsidR="0038050A" w:rsidRPr="00C763D7" w:rsidRDefault="0038050A" w:rsidP="007A00C7">
      <w:pPr>
        <w:tabs>
          <w:tab w:val="left" w:pos="3055"/>
        </w:tabs>
        <w:wordWrap w:val="0"/>
        <w:spacing w:line="293" w:lineRule="exact"/>
        <w:ind w:leftChars="100" w:left="3149" w:hangingChars="1200" w:hanging="2947"/>
        <w:jc w:val="left"/>
        <w:rPr>
          <w:rFonts w:ascii="Mincho"/>
          <w:spacing w:val="17"/>
          <w:sz w:val="22"/>
          <w:szCs w:val="22"/>
        </w:rPr>
      </w:pPr>
      <w:r>
        <w:rPr>
          <w:rFonts w:ascii="Mincho" w:hint="eastAsia"/>
          <w:spacing w:val="17"/>
          <w:sz w:val="22"/>
          <w:lang w:eastAsia="zh-TW"/>
        </w:rPr>
        <w:t xml:space="preserve">　　</w:t>
      </w:r>
      <w:r w:rsidR="007A00C7">
        <w:rPr>
          <w:rFonts w:ascii="Mincho" w:hint="eastAsia"/>
          <w:spacing w:val="17"/>
          <w:sz w:val="22"/>
        </w:rPr>
        <w:t>業務名：</w:t>
      </w:r>
      <w:r w:rsidR="00461D67">
        <w:rPr>
          <w:rFonts w:ascii="Mincho" w:hint="eastAsia"/>
          <w:spacing w:val="17"/>
          <w:sz w:val="22"/>
        </w:rPr>
        <w:t>県立学校消防用設備等保守点検業務（呉・東広島地区）</w:t>
      </w:r>
    </w:p>
    <w:p w14:paraId="2FC259F3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017B98" w14:textId="77777777" w:rsidR="0038050A" w:rsidRDefault="0038050A" w:rsidP="00BD54E7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</w:t>
      </w:r>
    </w:p>
    <w:p w14:paraId="29EF5887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E23F281" w14:textId="77777777" w:rsidR="0038050A" w:rsidRDefault="0038050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に係る入札に関する一切の件</w:t>
      </w:r>
    </w:p>
    <w:p w14:paraId="241B394C" w14:textId="77777777" w:rsidR="0052201A" w:rsidRDefault="0052201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71EACE" w14:textId="77777777" w:rsidR="0052201A" w:rsidRDefault="0052201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49C4A5" w14:textId="77777777" w:rsidR="0052201A" w:rsidRDefault="0052201A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099F52" w14:textId="77777777" w:rsidR="007A00C7" w:rsidRDefault="007A00C7" w:rsidP="0038050A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7A00C7" w:rsidSect="00CA0113">
      <w:pgSz w:w="11907" w:h="16840" w:code="9"/>
      <w:pgMar w:top="1701" w:right="1418" w:bottom="1701" w:left="1418" w:header="720" w:footer="720" w:gutter="0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C0D93" w14:textId="77777777" w:rsidR="00492838" w:rsidRDefault="00492838" w:rsidP="00C70711">
      <w:r>
        <w:separator/>
      </w:r>
    </w:p>
  </w:endnote>
  <w:endnote w:type="continuationSeparator" w:id="0">
    <w:p w14:paraId="4A844948" w14:textId="77777777" w:rsidR="00492838" w:rsidRDefault="00492838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DCD47" w14:textId="77777777" w:rsidR="00492838" w:rsidRDefault="00492838" w:rsidP="00C70711">
      <w:r>
        <w:separator/>
      </w:r>
    </w:p>
  </w:footnote>
  <w:footnote w:type="continuationSeparator" w:id="0">
    <w:p w14:paraId="56FC7EBE" w14:textId="77777777" w:rsidR="00492838" w:rsidRDefault="00492838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343828360">
    <w:abstractNumId w:val="3"/>
  </w:num>
  <w:num w:numId="2" w16cid:durableId="1917936527">
    <w:abstractNumId w:val="2"/>
  </w:num>
  <w:num w:numId="3" w16cid:durableId="601259515">
    <w:abstractNumId w:val="1"/>
  </w:num>
  <w:num w:numId="4" w16cid:durableId="23327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6A"/>
    <w:rsid w:val="000049A1"/>
    <w:rsid w:val="000314F0"/>
    <w:rsid w:val="000560DC"/>
    <w:rsid w:val="00066BA4"/>
    <w:rsid w:val="00090726"/>
    <w:rsid w:val="000A426A"/>
    <w:rsid w:val="000C7B21"/>
    <w:rsid w:val="000E4FCE"/>
    <w:rsid w:val="00111C62"/>
    <w:rsid w:val="00155497"/>
    <w:rsid w:val="001B5EB6"/>
    <w:rsid w:val="001E1B18"/>
    <w:rsid w:val="001E2FAD"/>
    <w:rsid w:val="001E3303"/>
    <w:rsid w:val="002042B4"/>
    <w:rsid w:val="00234D00"/>
    <w:rsid w:val="0024352F"/>
    <w:rsid w:val="00250B84"/>
    <w:rsid w:val="0026319B"/>
    <w:rsid w:val="002A4769"/>
    <w:rsid w:val="002B139A"/>
    <w:rsid w:val="00373458"/>
    <w:rsid w:val="0038050A"/>
    <w:rsid w:val="003D6194"/>
    <w:rsid w:val="00442C6F"/>
    <w:rsid w:val="004438E5"/>
    <w:rsid w:val="00447CFC"/>
    <w:rsid w:val="00452E82"/>
    <w:rsid w:val="00461254"/>
    <w:rsid w:val="00461D67"/>
    <w:rsid w:val="004654CE"/>
    <w:rsid w:val="004662CD"/>
    <w:rsid w:val="00472798"/>
    <w:rsid w:val="00492838"/>
    <w:rsid w:val="00497BEF"/>
    <w:rsid w:val="004C045D"/>
    <w:rsid w:val="004C27A7"/>
    <w:rsid w:val="005010BC"/>
    <w:rsid w:val="0052201A"/>
    <w:rsid w:val="005B2956"/>
    <w:rsid w:val="005B7F3B"/>
    <w:rsid w:val="006055D7"/>
    <w:rsid w:val="00627209"/>
    <w:rsid w:val="00664697"/>
    <w:rsid w:val="00671E54"/>
    <w:rsid w:val="006A33F9"/>
    <w:rsid w:val="006E5AA5"/>
    <w:rsid w:val="006F7A60"/>
    <w:rsid w:val="0071409B"/>
    <w:rsid w:val="00744E67"/>
    <w:rsid w:val="00751674"/>
    <w:rsid w:val="0075368A"/>
    <w:rsid w:val="00754FB6"/>
    <w:rsid w:val="00773CE1"/>
    <w:rsid w:val="007A00C7"/>
    <w:rsid w:val="007B74FF"/>
    <w:rsid w:val="007C2DD3"/>
    <w:rsid w:val="007E0323"/>
    <w:rsid w:val="007E614C"/>
    <w:rsid w:val="007F1EAA"/>
    <w:rsid w:val="0081799A"/>
    <w:rsid w:val="00844CE1"/>
    <w:rsid w:val="00856F63"/>
    <w:rsid w:val="00874DFB"/>
    <w:rsid w:val="008D0463"/>
    <w:rsid w:val="008D16F5"/>
    <w:rsid w:val="00950715"/>
    <w:rsid w:val="009E02E8"/>
    <w:rsid w:val="00A411CA"/>
    <w:rsid w:val="00A90FCF"/>
    <w:rsid w:val="00AB5727"/>
    <w:rsid w:val="00AF340D"/>
    <w:rsid w:val="00AF4B33"/>
    <w:rsid w:val="00B05A6F"/>
    <w:rsid w:val="00B132E3"/>
    <w:rsid w:val="00B14327"/>
    <w:rsid w:val="00B14932"/>
    <w:rsid w:val="00B213AF"/>
    <w:rsid w:val="00B47832"/>
    <w:rsid w:val="00B64D93"/>
    <w:rsid w:val="00B70C57"/>
    <w:rsid w:val="00B924CE"/>
    <w:rsid w:val="00BA2AED"/>
    <w:rsid w:val="00BB3843"/>
    <w:rsid w:val="00BB6C80"/>
    <w:rsid w:val="00BC0207"/>
    <w:rsid w:val="00BC17F9"/>
    <w:rsid w:val="00BC79DF"/>
    <w:rsid w:val="00BD0D21"/>
    <w:rsid w:val="00BD54E7"/>
    <w:rsid w:val="00BF50DA"/>
    <w:rsid w:val="00C2130A"/>
    <w:rsid w:val="00C36AB5"/>
    <w:rsid w:val="00C70711"/>
    <w:rsid w:val="00C763D7"/>
    <w:rsid w:val="00CA0113"/>
    <w:rsid w:val="00CC04CA"/>
    <w:rsid w:val="00CD1B05"/>
    <w:rsid w:val="00CF3692"/>
    <w:rsid w:val="00D14C65"/>
    <w:rsid w:val="00D14C89"/>
    <w:rsid w:val="00D4200F"/>
    <w:rsid w:val="00D422E5"/>
    <w:rsid w:val="00DF7B69"/>
    <w:rsid w:val="00E14437"/>
    <w:rsid w:val="00EB1BD7"/>
    <w:rsid w:val="00EC511F"/>
    <w:rsid w:val="00EE7183"/>
    <w:rsid w:val="00EF4654"/>
    <w:rsid w:val="00F40D21"/>
    <w:rsid w:val="00F600A2"/>
    <w:rsid w:val="00F7193A"/>
    <w:rsid w:val="00FB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7FB5CD"/>
  <w15:docId w15:val="{C74CEA6D-5270-4235-9B92-35BBA497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AC881E6-C8EF-4C6D-A7D1-C1FB7FD4E5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0D59D8-8D5F-4A68-B27F-53D0C8D8C4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270</CharactersWithSpaces>
  <SharedDoc>false</SharedDoc>
  <HLinks>
    <vt:vector size="48" baseType="variant">
      <vt:variant>
        <vt:i4>2067796774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別記様式第４号元</vt:lpwstr>
      </vt:variant>
      <vt:variant>
        <vt:i4>2068255526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704856273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別記様式第４号</vt:lpwstr>
      </vt:variant>
      <vt:variant>
        <vt:i4>704921809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日野　結</cp:lastModifiedBy>
  <cp:revision>3</cp:revision>
  <cp:lastPrinted>2020-01-14T10:45:00Z</cp:lastPrinted>
  <dcterms:created xsi:type="dcterms:W3CDTF">2026-01-23T06:53:00Z</dcterms:created>
  <dcterms:modified xsi:type="dcterms:W3CDTF">2026-01-23T06:54:00Z</dcterms:modified>
</cp:coreProperties>
</file>