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Theme="majorEastAsia" w:hAnsiTheme="majorEastAsia" w:eastAsiaTheme="majorEastAsia"/>
          <w:sz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</w:rPr>
        <w:t>令和７年度</w:t>
      </w:r>
      <w:r>
        <w:rPr>
          <w:rFonts w:hint="eastAsia" w:asciiTheme="majorEastAsia" w:hAnsiTheme="majorEastAsia" w:eastAsiaTheme="majorEastAsia"/>
          <w:sz w:val="32"/>
        </w:rPr>
        <w:t xml:space="preserve"> </w:t>
      </w:r>
      <w:r>
        <w:rPr>
          <w:rFonts w:hint="eastAsia" w:asciiTheme="majorEastAsia" w:hAnsiTheme="majorEastAsia" w:eastAsiaTheme="majorEastAsia"/>
          <w:sz w:val="32"/>
        </w:rPr>
        <w:t>東部工業技術センター</w:t>
      </w:r>
      <w:r>
        <w:rPr>
          <w:rFonts w:hint="eastAsia" w:asciiTheme="majorEastAsia" w:hAnsiTheme="majorEastAsia" w:eastAsiaTheme="majorEastAsia"/>
          <w:sz w:val="32"/>
        </w:rPr>
        <w:t xml:space="preserve"> </w:t>
      </w:r>
      <w:r>
        <w:rPr>
          <w:rFonts w:hint="eastAsia" w:asciiTheme="majorEastAsia" w:hAnsiTheme="majorEastAsia" w:eastAsiaTheme="majorEastAsia"/>
          <w:sz w:val="32"/>
        </w:rPr>
        <w:t>支援事例発表会</w:t>
      </w:r>
      <w:r>
        <w:rPr>
          <w:rFonts w:hint="eastAsia" w:asciiTheme="majorEastAsia" w:hAnsiTheme="majorEastAsia" w:eastAsiaTheme="majorEastAsia"/>
          <w:sz w:val="32"/>
        </w:rPr>
        <w:t xml:space="preserve"> </w:t>
      </w:r>
      <w:r>
        <w:rPr>
          <w:rFonts w:hint="eastAsia" w:asciiTheme="majorEastAsia" w:hAnsiTheme="majorEastAsia" w:eastAsiaTheme="majorEastAsia"/>
          <w:sz w:val="32"/>
        </w:rPr>
        <w:t>参加申込書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-274955</wp:posOffset>
                </wp:positionH>
                <wp:positionV relativeFrom="paragraph">
                  <wp:posOffset>175895</wp:posOffset>
                </wp:positionV>
                <wp:extent cx="1587500" cy="46672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5875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280" w:firstLineChars="100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【申込方法】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;mso-wrap-distance-left:9pt;width:125pt;height:36.75pt;mso-position-horizontal-relative:text;position:absolute;margin-left:-21.65pt;margin-top:13.85pt;mso-wrap-distance-bottom:0pt;mso-wrap-distance-right:9pt;mso-wrap-distance-top:0pt;v-text-anchor:middle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ind w:firstLine="280" w:firstLineChars="100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【申込方法】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29845</wp:posOffset>
                </wp:positionV>
                <wp:extent cx="6144895" cy="1866900"/>
                <wp:effectExtent l="635" t="635" r="29845" b="10795"/>
                <wp:wrapNone/>
                <wp:docPr id="1027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1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44895" cy="18669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23"/>
                              <w:spacing w:line="240" w:lineRule="exact"/>
                              <w:textAlignment w:val="baseline"/>
                              <w:rPr>
                                <w:rFonts w:hint="default" w:ascii="HG丸ｺﾞｼｯｸM-PRO" w:hAnsi="HG丸ｺﾞｼｯｸM-PRO"/>
                                <w:color w:val="000000"/>
                                <w:kern w:val="24"/>
                              </w:rPr>
                            </w:pPr>
                          </w:p>
                          <w:p>
                            <w:pPr>
                              <w:pStyle w:val="23"/>
                              <w:spacing w:line="240" w:lineRule="exact"/>
                              <w:textAlignment w:val="baseline"/>
                              <w:rPr>
                                <w:rFonts w:hint="default" w:ascii="HG丸ｺﾞｼｯｸM-PRO" w:hAnsi="HG丸ｺﾞｼｯｸM-PRO"/>
                                <w:color w:val="000000"/>
                                <w:kern w:val="24"/>
                              </w:rPr>
                            </w:pPr>
                          </w:p>
                          <w:p>
                            <w:pPr>
                              <w:pStyle w:val="23"/>
                              <w:ind w:left="0" w:leftChars="100" w:firstLine="0" w:firstLineChars="0"/>
                              <w:textAlignment w:val="baseline"/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24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24"/>
                                <w:sz w:val="24"/>
                              </w:rPr>
                              <w:t>ホームページ参加申込サイト、又は別紙参加申込書により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24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24"/>
                                <w:sz w:val="24"/>
                              </w:rPr>
                              <w:t>・メールにてお申し込みください。</w:t>
                            </w:r>
                          </w:p>
                          <w:p>
                            <w:pPr>
                              <w:pStyle w:val="23"/>
                              <w:ind w:left="0" w:leftChars="100" w:firstLine="0" w:firstLineChars="0"/>
                              <w:textAlignment w:val="baseline"/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24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24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24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24"/>
                                <w:sz w:val="24"/>
                              </w:rPr>
                              <w:t xml:space="preserve"> 084-931-0409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24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24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"mailto:ekcgijutsu@pref.hiroshima.lg.jp"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Style w:val="22"/>
                                <w:rFonts w:hint="eastAsia" w:asciiTheme="minorEastAsia" w:hAnsiTheme="minorEastAsia" w:eastAsiaTheme="minorEastAsia"/>
                                <w:color w:val="000000"/>
                                <w:kern w:val="24"/>
                                <w:sz w:val="24"/>
                              </w:rPr>
                              <w:t>ekcgijutsu@pref.hiroshima.lg.jp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23"/>
                              <w:spacing w:before="0" w:beforeLines="0" w:beforeAutospacing="0" w:after="0" w:afterLines="0" w:afterAutospacing="0"/>
                              <w:ind w:left="2318" w:leftChars="100" w:hanging="2074" w:hangingChars="850"/>
                              <w:textAlignment w:val="baseline"/>
                              <w:rPr>
                                <w:rFonts w:hint="default"/>
                                <w:color w:val="FF0000"/>
                                <w:kern w:val="24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kern w:val="24"/>
                                <w:sz w:val="24"/>
                              </w:rPr>
                              <w:t>参加申込サイト：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kern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kern w:val="24"/>
                                <w:sz w:val="24"/>
                              </w:rPr>
                              <w:t>東部工業技術センターホームページのトップページの「新着情報」の支援事例発表会内のリンクからアクセスしてください。</w:t>
                            </w:r>
                          </w:p>
                          <w:p>
                            <w:pPr>
                              <w:pStyle w:val="23"/>
                              <w:spacing w:before="0" w:beforeLines="0" w:beforeAutospacing="0" w:after="0" w:afterLines="0" w:afterAutospacing="0"/>
                              <w:ind w:left="2318" w:leftChars="950" w:firstLine="0" w:firstLineChars="0"/>
                              <w:textAlignment w:val="baseline"/>
                              <w:rPr>
                                <w:rFonts w:hint="default"/>
                                <w:color w:val="FF0000"/>
                                <w:kern w:val="24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kern w:val="24"/>
                                <w:sz w:val="24"/>
                              </w:rPr>
                              <w:t>HP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kern w:val="24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i w:val="0"/>
                                <w:color w:val="000000"/>
                                <w:kern w:val="24"/>
                                <w:sz w:val="24"/>
                                <w:u w:val="non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i w:val="0"/>
                                <w:color w:val="000000"/>
                                <w:kern w:val="24"/>
                                <w:sz w:val="24"/>
                                <w:u w:val="single" w:color="auto"/>
                              </w:rPr>
                              <w:t>https://www.pref.hiroshima.lg.jp/soshiki/29/</w:t>
                            </w: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style="mso-position-vertical-relative:text;z-index:2;mso-wrap-distance-left:9pt;width:483.85pt;height:147pt;mso-position-horizontal-relative:text;position:absolute;margin-left:0.8pt;margin-top:2.35pt;mso-wrap-distance-bottom:0pt;mso-wrap-distance-right:9pt;mso-wrap-distance-top:0pt;" o:spid="_x0000_s1027" o:allowincell="t" o:allowoverlap="t" filled="f" stroked="t" strokecolor="#000000" strokeweight="1.25pt" o:spt="202" type="#_x0000_t202">
                <v:fill/>
                <v:stroke miterlimit="8" dashstyle="dash" filltype="solid"/>
                <v:textbox style="layout-flow:horizontal;">
                  <w:txbxContent>
                    <w:p>
                      <w:pPr>
                        <w:pStyle w:val="23"/>
                        <w:spacing w:line="240" w:lineRule="exact"/>
                        <w:textAlignment w:val="baseline"/>
                        <w:rPr>
                          <w:rFonts w:hint="default" w:ascii="HG丸ｺﾞｼｯｸM-PRO" w:hAnsi="HG丸ｺﾞｼｯｸM-PRO"/>
                          <w:color w:val="000000"/>
                          <w:kern w:val="24"/>
                        </w:rPr>
                      </w:pPr>
                    </w:p>
                    <w:p>
                      <w:pPr>
                        <w:pStyle w:val="23"/>
                        <w:spacing w:line="240" w:lineRule="exact"/>
                        <w:textAlignment w:val="baseline"/>
                        <w:rPr>
                          <w:rFonts w:hint="default" w:ascii="HG丸ｺﾞｼｯｸM-PRO" w:hAnsi="HG丸ｺﾞｼｯｸM-PRO"/>
                          <w:color w:val="000000"/>
                          <w:kern w:val="24"/>
                        </w:rPr>
                      </w:pPr>
                    </w:p>
                    <w:p>
                      <w:pPr>
                        <w:pStyle w:val="23"/>
                        <w:ind w:left="0" w:leftChars="100" w:firstLine="0" w:firstLineChars="0"/>
                        <w:textAlignment w:val="baseline"/>
                        <w:rPr>
                          <w:rFonts w:hint="eastAsia" w:asciiTheme="minorEastAsia" w:hAnsiTheme="minorEastAsia" w:eastAsiaTheme="minorEastAsia"/>
                          <w:color w:val="000000"/>
                          <w:kern w:val="24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24"/>
                          <w:sz w:val="24"/>
                        </w:rPr>
                        <w:t>ホームページ参加申込サイト、又は別紙参加申込書により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24"/>
                          <w:sz w:val="24"/>
                        </w:rPr>
                        <w:t>FAX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24"/>
                          <w:sz w:val="24"/>
                        </w:rPr>
                        <w:t>・メールにてお申し込みください。</w:t>
                      </w:r>
                    </w:p>
                    <w:p>
                      <w:pPr>
                        <w:pStyle w:val="23"/>
                        <w:ind w:left="0" w:leftChars="100" w:firstLine="0" w:firstLineChars="0"/>
                        <w:textAlignment w:val="baseline"/>
                        <w:rPr>
                          <w:rFonts w:hint="eastAsia" w:asciiTheme="minorEastAsia" w:hAnsiTheme="minorEastAsia" w:eastAsiaTheme="minorEastAsia"/>
                          <w:color w:val="000000"/>
                          <w:kern w:val="24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24"/>
                          <w:sz w:val="24"/>
                        </w:rPr>
                        <w:t>FAX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24"/>
                          <w:sz w:val="24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24"/>
                          <w:sz w:val="24"/>
                        </w:rPr>
                        <w:t xml:space="preserve"> 084-931-0409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24"/>
                          <w:sz w:val="24"/>
                        </w:rPr>
                        <w:t>E-mail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24"/>
                          <w:sz w:val="24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24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"mailto:ekcgijutsu@pref.hiroshima.lg.jp"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Style w:val="22"/>
                          <w:rFonts w:hint="eastAsia" w:asciiTheme="minorEastAsia" w:hAnsiTheme="minorEastAsia" w:eastAsiaTheme="minorEastAsia"/>
                          <w:color w:val="000000"/>
                          <w:kern w:val="24"/>
                          <w:sz w:val="24"/>
                        </w:rPr>
                        <w:t>ekcgijutsu@pref.hiroshima.lg.jp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  <w:p>
                      <w:pPr>
                        <w:pStyle w:val="23"/>
                        <w:spacing w:before="0" w:beforeLines="0" w:beforeAutospacing="0" w:after="0" w:afterLines="0" w:afterAutospacing="0"/>
                        <w:ind w:left="2318" w:leftChars="100" w:hanging="2074" w:hangingChars="850"/>
                        <w:textAlignment w:val="baseline"/>
                        <w:rPr>
                          <w:rFonts w:hint="default"/>
                          <w:color w:val="FF0000"/>
                          <w:kern w:val="24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  <w:kern w:val="24"/>
                          <w:sz w:val="24"/>
                        </w:rPr>
                        <w:t>参加申込サイト：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kern w:val="24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kern w:val="24"/>
                          <w:sz w:val="24"/>
                        </w:rPr>
                        <w:t>東部工業技術センターホームページのトップページの「新着情報」の支援事例発表会内のリンクからアクセスしてください。</w:t>
                      </w:r>
                    </w:p>
                    <w:p>
                      <w:pPr>
                        <w:pStyle w:val="23"/>
                        <w:spacing w:before="0" w:beforeLines="0" w:beforeAutospacing="0" w:after="0" w:afterLines="0" w:afterAutospacing="0"/>
                        <w:ind w:left="2318" w:leftChars="950" w:firstLine="0" w:firstLineChars="0"/>
                        <w:textAlignment w:val="baseline"/>
                        <w:rPr>
                          <w:rFonts w:hint="default"/>
                          <w:color w:val="FF0000"/>
                          <w:kern w:val="24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  <w:kern w:val="24"/>
                          <w:sz w:val="24"/>
                        </w:rPr>
                        <w:t>HP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kern w:val="24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明朝" w:hAnsi="ＭＳ 明朝" w:eastAsia="ＭＳ 明朝"/>
                          <w:i w:val="0"/>
                          <w:color w:val="000000"/>
                          <w:kern w:val="24"/>
                          <w:sz w:val="24"/>
                          <w:u w:val="none" w:color="auto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i w:val="0"/>
                          <w:color w:val="000000"/>
                          <w:kern w:val="24"/>
                          <w:sz w:val="24"/>
                          <w:u w:val="single" w:color="auto"/>
                        </w:rPr>
                        <w:t>https://www.pref.hiroshima.lg.jp/soshiki/29/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100965</wp:posOffset>
                </wp:positionV>
                <wp:extent cx="4565650" cy="50482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/>
                      <wps:spPr>
                        <a:xfrm>
                          <a:off x="0" y="0"/>
                          <a:ext cx="4565650" cy="50482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【申込期限】　　</w:t>
                            </w:r>
                            <w:r>
                              <w:rPr>
                                <w:rFonts w:hint="eastAsia" w:asciiTheme="minorEastAsia" w:hAnsiTheme="minorEastAsia"/>
                                <w:b w:val="1"/>
                                <w:sz w:val="28"/>
                                <w:u w:val="single" w:color="auto"/>
                              </w:rPr>
                              <w:t>令和７年</w:t>
                            </w:r>
                            <w:r>
                              <w:rPr>
                                <w:rFonts w:hint="eastAsia" w:asciiTheme="minorEastAsia" w:hAnsiTheme="minorEastAsia"/>
                                <w:b w:val="1"/>
                                <w:sz w:val="28"/>
                                <w:u w:val="single" w:color="auto"/>
                              </w:rPr>
                              <w:t>12</w:t>
                            </w:r>
                            <w:r>
                              <w:rPr>
                                <w:rFonts w:hint="eastAsia" w:asciiTheme="minorEastAsia" w:hAnsiTheme="minorEastAsia"/>
                                <w:b w:val="1"/>
                                <w:sz w:val="28"/>
                                <w:u w:val="single" w:color="auto"/>
                              </w:rPr>
                              <w:t>月２日（火）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4;mso-wrap-distance-left:9pt;width:359.5pt;height:39.75pt;mso-position-horizontal-relative:text;position:absolute;margin-left:-13.6pt;margin-top:7.95pt;mso-wrap-distance-bottom:0pt;mso-wrap-distance-right:9pt;mso-wrap-distance-top:0pt;v-text-anchor:middle;" o:spid="_x0000_s1028" o:allowincell="t" o:allowoverlap="t" filled="f" stroked="f" strokeweight="1.2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【申込期限】　　</w:t>
                      </w:r>
                      <w:r>
                        <w:rPr>
                          <w:rFonts w:hint="eastAsia" w:asciiTheme="minorEastAsia" w:hAnsiTheme="minorEastAsia"/>
                          <w:b w:val="1"/>
                          <w:sz w:val="28"/>
                          <w:u w:val="single" w:color="auto"/>
                        </w:rPr>
                        <w:t>令和７年</w:t>
                      </w:r>
                      <w:r>
                        <w:rPr>
                          <w:rFonts w:hint="eastAsia" w:asciiTheme="minorEastAsia" w:hAnsiTheme="minorEastAsia"/>
                          <w:b w:val="1"/>
                          <w:sz w:val="28"/>
                          <w:u w:val="single" w:color="auto"/>
                        </w:rPr>
                        <w:t>12</w:t>
                      </w:r>
                      <w:r>
                        <w:rPr>
                          <w:rFonts w:hint="eastAsia" w:asciiTheme="minorEastAsia" w:hAnsiTheme="minorEastAsia"/>
                          <w:b w:val="1"/>
                          <w:sz w:val="28"/>
                          <w:u w:val="single" w:color="auto"/>
                        </w:rPr>
                        <w:t>月２日（火）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tbl>
      <w:tblPr>
        <w:tblStyle w:val="27"/>
        <w:tblW w:w="9922" w:type="dxa"/>
        <w:jc w:val="left"/>
        <w:tblInd w:w="-22" w:type="dxa"/>
        <w:tblLayout w:type="fixed"/>
        <w:tblCellMar>
          <w:top w:w="0" w:type="dxa"/>
          <w:left w:w="85" w:type="dxa"/>
          <w:bottom w:w="0" w:type="dxa"/>
          <w:right w:w="85" w:type="dxa"/>
        </w:tblCellMar>
        <w:tblLook w:firstRow="1" w:lastRow="0" w:firstColumn="1" w:lastColumn="0" w:noHBand="0" w:noVBand="1" w:val="04A0"/>
      </w:tblPr>
      <w:tblGrid>
        <w:gridCol w:w="972"/>
        <w:gridCol w:w="243"/>
        <w:gridCol w:w="77"/>
        <w:gridCol w:w="1866"/>
        <w:gridCol w:w="238"/>
        <w:gridCol w:w="979"/>
        <w:gridCol w:w="242"/>
        <w:gridCol w:w="5305"/>
      </w:tblGrid>
      <w:tr>
        <w:trPr>
          <w:trHeight w:val="709" w:hRule="atLeast"/>
        </w:trPr>
        <w:tc>
          <w:tcPr>
            <w:tcW w:w="121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貴社名</w:t>
            </w:r>
          </w:p>
        </w:tc>
        <w:tc>
          <w:tcPr>
            <w:tcW w:w="8707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09" w:hRule="atLeast"/>
        </w:trPr>
        <w:tc>
          <w:tcPr>
            <w:tcW w:w="970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218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5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部署、役職</w:t>
            </w:r>
          </w:p>
        </w:tc>
        <w:tc>
          <w:tcPr>
            <w:tcW w:w="53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電話番号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E-mail</w:t>
            </w:r>
          </w:p>
        </w:tc>
        <w:tc>
          <w:tcPr>
            <w:tcW w:w="5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09" w:hRule="atLeast"/>
        </w:trPr>
        <w:tc>
          <w:tcPr>
            <w:tcW w:w="970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21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5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部署、役職</w:t>
            </w:r>
          </w:p>
        </w:tc>
        <w:tc>
          <w:tcPr>
            <w:tcW w:w="53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09" w:hRule="atLeast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電話番号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E-mail</w:t>
            </w:r>
          </w:p>
        </w:tc>
        <w:tc>
          <w:tcPr>
            <w:tcW w:w="5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09" w:hRule="atLeast"/>
        </w:trPr>
        <w:tc>
          <w:tcPr>
            <w:tcW w:w="972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21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5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部署、役職</w:t>
            </w:r>
          </w:p>
        </w:tc>
        <w:tc>
          <w:tcPr>
            <w:tcW w:w="53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09" w:hRule="atLeast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電話番号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E-mail</w:t>
            </w:r>
          </w:p>
        </w:tc>
        <w:tc>
          <w:tcPr>
            <w:tcW w:w="5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09" w:hRule="atLeast"/>
        </w:trPr>
        <w:tc>
          <w:tcPr>
            <w:tcW w:w="970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21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5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部署、役職</w:t>
            </w:r>
          </w:p>
        </w:tc>
        <w:tc>
          <w:tcPr>
            <w:tcW w:w="53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09" w:hRule="atLeast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電話番号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E-mail</w:t>
            </w:r>
          </w:p>
        </w:tc>
        <w:tc>
          <w:tcPr>
            <w:tcW w:w="5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09" w:hRule="atLeast"/>
        </w:trPr>
        <w:tc>
          <w:tcPr>
            <w:tcW w:w="970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21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5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部署、役職</w:t>
            </w:r>
          </w:p>
        </w:tc>
        <w:tc>
          <w:tcPr>
            <w:tcW w:w="53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09" w:hRule="atLeast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電話番号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E-mail</w:t>
            </w:r>
          </w:p>
        </w:tc>
        <w:tc>
          <w:tcPr>
            <w:tcW w:w="5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spacing w:line="240" w:lineRule="auto"/>
        <w:ind w:left="0" w:leftChars="0" w:hanging="732" w:hangingChars="300"/>
        <w:rPr>
          <w:rFonts w:hint="default" w:asciiTheme="minorEastAsia" w:hAnsiTheme="minorEastAsia"/>
          <w:sz w:val="24"/>
        </w:rPr>
      </w:pPr>
    </w:p>
    <w:p>
      <w:pPr>
        <w:pStyle w:val="0"/>
        <w:spacing w:line="360" w:lineRule="exact"/>
        <w:ind w:left="0" w:leftChars="0" w:hanging="366" w:hangingChars="15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記載情報は、発表会参加者へのご連絡のみに利用し、それ以外の目的に利用することはありません。</w:t>
      </w:r>
    </w:p>
    <w:p>
      <w:pPr>
        <w:pStyle w:val="0"/>
        <w:snapToGrid w:val="0"/>
        <w:ind w:left="1600" w:hanging="1600" w:hangingChars="80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snapToGrid w:val="0"/>
        <w:ind w:left="1600" w:hanging="1600" w:hangingChars="80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snapToGrid w:val="0"/>
        <w:ind w:left="0" w:leftChars="0" w:firstLine="244" w:firstLineChars="100"/>
        <w:jc w:val="left"/>
        <w:rPr>
          <w:rFonts w:hint="default" w:ascii="Arial" w:hAnsi="Arial"/>
          <w:color w:val="000000"/>
          <w:kern w:val="24"/>
          <w:u w:val="double" w:color="auto"/>
        </w:rPr>
      </w:pPr>
      <w:r>
        <w:rPr>
          <w:rFonts w:hint="eastAsia" w:ascii="Arial" w:hAnsi="Arial"/>
          <w:color w:val="000000"/>
          <w:kern w:val="24"/>
          <w:u w:val="double" w:color="auto"/>
        </w:rPr>
        <w:t>お問い合わせ：技術支援部　担当：青山、門藤　</w:t>
      </w:r>
      <w:r>
        <w:rPr>
          <w:rFonts w:hint="default" w:ascii="ＭＳ 明朝" w:hAnsi="ＭＳ 明朝" w:eastAsia="ＭＳ 明朝"/>
          <w:color w:val="000000"/>
          <w:kern w:val="24"/>
          <w:u w:val="double" w:color="auto"/>
        </w:rPr>
        <w:t>TEL</w:t>
      </w:r>
      <w:r>
        <w:rPr>
          <w:rFonts w:hint="eastAsia" w:ascii="ＭＳ 明朝" w:hAnsi="ＭＳ 明朝" w:eastAsia="ＭＳ 明朝"/>
          <w:color w:val="000000"/>
          <w:kern w:val="24"/>
          <w:u w:val="double" w:color="auto"/>
        </w:rPr>
        <w:t>：</w:t>
      </w:r>
      <w:r>
        <w:rPr>
          <w:rFonts w:hint="default" w:ascii="ＭＳ 明朝" w:hAnsi="ＭＳ 明朝" w:eastAsia="ＭＳ 明朝"/>
          <w:color w:val="000000"/>
          <w:kern w:val="24"/>
          <w:u w:val="double" w:color="auto"/>
        </w:rPr>
        <w:t>084-931-2402</w:t>
      </w:r>
    </w:p>
    <w:sectPr>
      <w:pgSz w:w="11906" w:h="16838"/>
      <w:pgMar w:top="993" w:right="991" w:bottom="851" w:left="1134" w:header="851" w:footer="319" w:gutter="0"/>
      <w:cols w:space="720"/>
      <w:textDirection w:val="lrTb"/>
      <w:docGrid w:type="linesAndChars" w:linePitch="348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+mn-c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paragraph" w:styleId="23">
    <w:name w:val="Normal (Web)"/>
    <w:basedOn w:val="0"/>
    <w:next w:val="23"/>
    <w:link w:val="0"/>
    <w:uiPriority w:val="0"/>
    <w:rPr>
      <w:rFonts w:ascii="Times New Roman" w:hAnsi="Times New Roman"/>
      <w:sz w:val="24"/>
    </w:rPr>
  </w:style>
  <w:style w:type="character" w:styleId="24">
    <w:name w:val="FollowedHyperlink"/>
    <w:basedOn w:val="10"/>
    <w:next w:val="24"/>
    <w:link w:val="0"/>
    <w:uiPriority w:val="0"/>
    <w:rPr>
      <w:color w:val="800080" w:themeColor="followed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315</TotalTime>
  <Pages>1</Pages>
  <Words>26</Words>
  <Characters>431</Characters>
  <Application>JUST Note</Application>
  <Lines>72</Lines>
  <Paragraphs>30</Paragraphs>
  <CharactersWithSpaces>445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青山 進</cp:lastModifiedBy>
  <cp:lastPrinted>2018-11-20T07:56:00Z</cp:lastPrinted>
  <dcterms:created xsi:type="dcterms:W3CDTF">2024-10-25T04:27:00Z</dcterms:created>
  <dcterms:modified xsi:type="dcterms:W3CDTF">2025-10-30T04:41:30Z</dcterms:modified>
  <cp:revision>8</cp:revision>
</cp:coreProperties>
</file>