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-2" w:leftChars="-1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 w:right="281" w:rightChars="134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75"/>
          <w:fitText w:val="2730" w:id="1"/>
        </w:rPr>
        <w:t>（契約担当職員</w:t>
      </w:r>
      <w:r>
        <w:rPr>
          <w:rFonts w:hint="eastAsia"/>
          <w:fitText w:val="2730" w:id="1"/>
        </w:rPr>
        <w:t>）</w:t>
      </w:r>
      <w:r>
        <w:rPr>
          <w:rFonts w:hint="default"/>
        </w:rPr>
        <w:t>　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default"/>
        </w:rPr>
        <w:t>　　　　　　　　　　　　　　</w:t>
      </w:r>
      <w:r>
        <w:rPr>
          <w:rFonts w:hint="eastAsia"/>
        </w:rPr>
        <w:t>様</w:t>
      </w:r>
    </w:p>
    <w:p>
      <w:pPr>
        <w:pStyle w:val="0"/>
        <w:wordWrap w:val="0"/>
        <w:spacing w:line="394" w:lineRule="exact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tbl>
      <w:tblPr>
        <w:tblStyle w:val="11"/>
        <w:tblW w:w="5698" w:type="dxa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139"/>
      </w:tblGrid>
      <w:tr>
        <w:trPr/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spacing w:line="240" w:lineRule="exact"/>
              <w:ind w:left="-2" w:leftChars="-1" w:right="11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FAX</w:t>
            </w:r>
            <w:r>
              <w:rPr>
                <w:rFonts w:hint="eastAsia" w:ascii="ＭＳ 明朝" w:hAnsi="ＭＳ 明朝"/>
                <w:sz w:val="20"/>
              </w:rPr>
              <w:t>番号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ind w:left="-2" w:leftChars="-1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0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  <w:vAlign w:val="top"/>
          </w:tcPr>
          <w:p>
            <w:pPr>
              <w:pStyle w:val="0"/>
              <w:wordWrap w:val="0"/>
              <w:spacing w:line="394" w:lineRule="exact"/>
              <w:ind w:left="-2" w:leftChars="-1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spacing w:line="394" w:lineRule="exact"/>
        <w:ind w:left="-2" w:leftChars="-1"/>
        <w:jc w:val="left"/>
        <w:rPr>
          <w:rFonts w:hint="default"/>
        </w:rPr>
      </w:pPr>
    </w:p>
    <w:p>
      <w:pPr>
        <w:pStyle w:val="0"/>
        <w:ind w:left="-2" w:leftChars="-1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367"/>
          <w:fitText w:val="2100" w:id="3"/>
        </w:rPr>
        <w:t>業務</w:t>
      </w:r>
      <w:r>
        <w:rPr>
          <w:rFonts w:hint="eastAsia"/>
          <w:spacing w:val="1"/>
          <w:fitText w:val="2100" w:id="3"/>
        </w:rPr>
        <w:t>名</w:t>
      </w:r>
      <w:r>
        <w:rPr>
          <w:rFonts w:hint="eastAsia"/>
        </w:rPr>
        <w:t>　：広島県議会産業競争力強化・人手不足対策特別委員会海外現地調査派遣</w:t>
      </w:r>
    </w:p>
    <w:p>
      <w:pPr>
        <w:pStyle w:val="0"/>
        <w:ind w:left="-2" w:leftChars="-1" w:firstLine="208" w:firstLineChars="150"/>
        <w:rPr>
          <w:rFonts w:hint="default"/>
        </w:rPr>
      </w:pPr>
      <w:r>
        <w:rPr>
          <w:rFonts w:hint="eastAsia"/>
          <w:w w:val="66"/>
        </w:rPr>
        <w:t>（又は調達物品の名称、規格及び数量）</w:t>
      </w:r>
      <w:r>
        <w:rPr>
          <w:rFonts w:hint="eastAsia"/>
          <w:w w:val="66"/>
        </w:rPr>
        <w:t xml:space="preserve">    </w:t>
      </w:r>
      <w:bookmarkStart w:id="0" w:name="_GoBack"/>
      <w:bookmarkEnd w:id="0"/>
      <w:r>
        <w:rPr>
          <w:rFonts w:hint="eastAsia"/>
        </w:rPr>
        <w:t>に係る業務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tbl>
      <w:tblPr>
        <w:tblStyle w:val="11"/>
        <w:tblW w:w="960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006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34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120</Characters>
  <Application>JUST Note</Application>
  <Lines>81</Lines>
  <Paragraphs>18</Paragraphs>
  <Company>広島県庁</Company>
  <CharactersWithSpaces>179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竹廣 樹慧</dc:creator>
  <cp:lastModifiedBy>門田 裕子</cp:lastModifiedBy>
  <dcterms:created xsi:type="dcterms:W3CDTF">2023-05-22T09:49:00Z</dcterms:created>
  <dcterms:modified xsi:type="dcterms:W3CDTF">2025-09-22T06:03:01Z</dcterms:modified>
  <cp:revision>5</cp:revision>
</cp:coreProperties>
</file>