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p>
    <w:p>
      <w:pPr>
        <w:pStyle w:val="0"/>
        <w:rPr>
          <w:rFonts w:hint="default" w:ascii="ＭＳ 明朝" w:hAnsi="ＭＳ 明朝"/>
        </w:rPr>
      </w:pPr>
    </w:p>
    <w:p>
      <w:pPr>
        <w:pStyle w:val="15"/>
        <w:ind w:left="0"/>
        <w:jc w:val="center"/>
        <w:rPr>
          <w:rFonts w:hint="default"/>
          <w:sz w:val="28"/>
        </w:rPr>
      </w:pPr>
      <w:r>
        <w:rPr>
          <w:rFonts w:hint="eastAsia"/>
          <w:sz w:val="28"/>
        </w:rPr>
        <w:t>公募型プロポーザル参加資格確認申請書</w:t>
      </w:r>
    </w:p>
    <w:p>
      <w:pPr>
        <w:pStyle w:val="15"/>
        <w:ind w:left="0"/>
        <w:rPr>
          <w:rFonts w:hint="default"/>
        </w:rPr>
      </w:pPr>
    </w:p>
    <w:p>
      <w:pPr>
        <w:pStyle w:val="0"/>
        <w:wordWrap w:val="0"/>
        <w:spacing w:line="394" w:lineRule="atLeast"/>
        <w:ind w:left="-2" w:leftChars="-1"/>
        <w:jc w:val="left"/>
        <w:rPr>
          <w:rFonts w:hint="default"/>
        </w:rPr>
      </w:pPr>
    </w:p>
    <w:p>
      <w:pPr>
        <w:pStyle w:val="0"/>
        <w:wordWrap w:val="0"/>
        <w:spacing w:line="394" w:lineRule="atLeast"/>
        <w:ind w:left="-2" w:leftChars="-1" w:right="281" w:rightChars="134"/>
        <w:jc w:val="right"/>
        <w:rPr>
          <w:rFonts w:hint="default"/>
        </w:rPr>
      </w:pPr>
      <w:r>
        <w:rPr>
          <w:rFonts w:hint="eastAsia"/>
        </w:rPr>
        <w:t>令和　　年　　月　　日</w:t>
      </w:r>
    </w:p>
    <w:p>
      <w:pPr>
        <w:pStyle w:val="0"/>
        <w:wordWrap w:val="0"/>
        <w:spacing w:line="394" w:lineRule="atLeast"/>
        <w:ind w:left="-2" w:leftChars="-1"/>
        <w:jc w:val="left"/>
        <w:rPr>
          <w:rFonts w:hint="default"/>
        </w:rPr>
      </w:pPr>
      <w:r>
        <w:rPr>
          <w:rFonts w:hint="eastAsia"/>
        </w:rPr>
        <w:t>　</w:t>
      </w:r>
      <w:r>
        <w:rPr>
          <w:rFonts w:hint="eastAsia"/>
          <w:spacing w:val="75"/>
          <w:fitText w:val="2730" w:id="1"/>
        </w:rPr>
        <w:t>（契約担当職員</w:t>
      </w:r>
      <w:r>
        <w:rPr>
          <w:rFonts w:hint="eastAsia"/>
          <w:fitText w:val="2730" w:id="1"/>
        </w:rPr>
        <w:t>）</w:t>
      </w:r>
      <w:r>
        <w:rPr>
          <w:rFonts w:hint="default"/>
        </w:rPr>
        <w:t>　</w:t>
      </w:r>
    </w:p>
    <w:p>
      <w:pPr>
        <w:pStyle w:val="0"/>
        <w:wordWrap w:val="0"/>
        <w:spacing w:line="394" w:lineRule="atLeast"/>
        <w:ind w:left="-2" w:leftChars="-1"/>
        <w:jc w:val="left"/>
        <w:rPr>
          <w:rFonts w:hint="default"/>
        </w:rPr>
      </w:pPr>
      <w:r>
        <w:rPr>
          <w:rFonts w:hint="default"/>
        </w:rPr>
        <w:t>　　　　　　　　　　　　　　</w:t>
      </w:r>
      <w:r>
        <w:rPr>
          <w:rFonts w:hint="eastAsia"/>
        </w:rPr>
        <w:t>様</w:t>
      </w:r>
    </w:p>
    <w:p>
      <w:pPr>
        <w:pStyle w:val="15"/>
        <w:ind w:left="0"/>
        <w:rPr>
          <w:rFonts w:hint="default"/>
        </w:rPr>
      </w:pPr>
      <w:r>
        <w:rPr>
          <w:rFonts w:hint="eastAsia"/>
        </w:rPr>
        <w:t>　</w:t>
      </w:r>
    </w:p>
    <w:p>
      <w:pPr>
        <w:pStyle w:val="15"/>
        <w:ind w:left="0"/>
        <w:rPr>
          <w:rFonts w:hint="default"/>
        </w:rPr>
      </w:pPr>
    </w:p>
    <w:p>
      <w:pPr>
        <w:pStyle w:val="15"/>
        <w:ind w:left="0" w:leftChars="0" w:firstLine="0" w:firstLineChars="0"/>
        <w:rPr>
          <w:rFonts w:hint="default"/>
        </w:rPr>
      </w:pPr>
      <w:r>
        <w:rPr>
          <w:rFonts w:hint="eastAsia"/>
        </w:rPr>
        <w:t>　　　　　　　　　　　　　　　　　　</w:t>
      </w:r>
      <w:r>
        <w:rPr>
          <w:rFonts w:hint="eastAsia"/>
          <w:spacing w:val="157"/>
          <w:fitText w:val="1260" w:id="2"/>
        </w:rPr>
        <w:t>所在</w:t>
      </w:r>
      <w:r>
        <w:rPr>
          <w:rFonts w:hint="eastAsia"/>
          <w:spacing w:val="1"/>
          <w:fitText w:val="1260" w:id="2"/>
        </w:rPr>
        <w:t>地</w:t>
      </w:r>
    </w:p>
    <w:p>
      <w:pPr>
        <w:pStyle w:val="15"/>
        <w:ind w:left="0" w:firstLine="3780" w:firstLineChars="1800"/>
        <w:rPr>
          <w:rFonts w:hint="default"/>
        </w:rPr>
      </w:pPr>
      <w:r>
        <w:rPr>
          <w:rFonts w:hint="eastAsia"/>
          <w:fitText w:val="1260" w:id="3"/>
        </w:rPr>
        <w:t>商号又は名称</w:t>
      </w:r>
    </w:p>
    <w:p>
      <w:pPr>
        <w:pStyle w:val="15"/>
        <w:ind w:left="0" w:firstLine="3360" w:firstLineChars="1600"/>
        <w:rPr>
          <w:rFonts w:hint="default"/>
        </w:rPr>
      </w:pPr>
      <w:r>
        <w:rPr>
          <w:rFonts w:hint="eastAsia"/>
        </w:rPr>
        <w:t>　　代表者職氏名　　　　　　　　　　　　　　　　</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snapToGrid w:val="0"/>
        </w:rPr>
        <w:t>（担　　当　　者　　　　　　　　　　　　　　　　　　）</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105"/>
          <w:kern w:val="0"/>
          <w:fitText w:val="1470" w:id="4"/>
        </w:rPr>
        <w:t>電話番</w:t>
      </w:r>
      <w:r>
        <w:rPr>
          <w:rFonts w:hint="eastAsia" w:asciiTheme="minorEastAsia" w:hAnsiTheme="minorEastAsia" w:eastAsiaTheme="minorEastAsia"/>
          <w:kern w:val="0"/>
          <w:fitText w:val="1470" w:id="4"/>
        </w:rPr>
        <w:t>号</w:t>
      </w:r>
      <w:r>
        <w:rPr>
          <w:rFonts w:hint="eastAsia" w:asciiTheme="minorEastAsia" w:hAnsiTheme="minorEastAsia" w:eastAsiaTheme="minorEastAsia"/>
        </w:rPr>
        <w:t>　　　　　　　　　　　　　　　　　　）</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rPr>
        <w:t>（Ｆ</w:t>
      </w:r>
      <w:r>
        <w:rPr>
          <w:rFonts w:hint="default" w:asciiTheme="minorEastAsia" w:hAnsiTheme="minorEastAsia" w:eastAsiaTheme="minorEastAsia"/>
        </w:rPr>
        <w:t xml:space="preserve"> </w:t>
      </w:r>
      <w:r>
        <w:rPr>
          <w:rFonts w:hint="eastAsia" w:asciiTheme="minorEastAsia" w:hAnsiTheme="minorEastAsia" w:eastAsiaTheme="minorEastAsia"/>
        </w:rPr>
        <w:t>Ａ</w:t>
      </w:r>
      <w:r>
        <w:rPr>
          <w:rFonts w:hint="default" w:asciiTheme="minorEastAsia" w:hAnsiTheme="minorEastAsia" w:eastAsiaTheme="minorEastAsia"/>
        </w:rPr>
        <w:t xml:space="preserve"> </w:t>
      </w:r>
      <w:r>
        <w:rPr>
          <w:rFonts w:hint="eastAsia" w:asciiTheme="minorEastAsia" w:hAnsiTheme="minorEastAsia" w:eastAsiaTheme="minorEastAsia"/>
        </w:rPr>
        <w:t>Ｘ</w:t>
      </w:r>
      <w:r>
        <w:rPr>
          <w:rFonts w:hint="default" w:asciiTheme="minorEastAsia" w:hAnsiTheme="minorEastAsia" w:eastAsiaTheme="minorEastAsia"/>
        </w:rPr>
        <w:t xml:space="preserve"> </w:t>
      </w:r>
      <w:r>
        <w:rPr>
          <w:rFonts w:hint="eastAsia" w:asciiTheme="minorEastAsia" w:hAnsiTheme="minorEastAsia" w:eastAsiaTheme="minorEastAsia"/>
        </w:rPr>
        <w:t>番</w:t>
      </w:r>
      <w:r>
        <w:rPr>
          <w:rFonts w:hint="default" w:asciiTheme="minorEastAsia" w:hAnsiTheme="minorEastAsia" w:eastAsiaTheme="minorEastAsia"/>
        </w:rPr>
        <w:t xml:space="preserve"> </w:t>
      </w:r>
      <w:r>
        <w:rPr>
          <w:rFonts w:hint="eastAsia" w:asciiTheme="minorEastAsia" w:hAnsiTheme="minorEastAsia" w:eastAsiaTheme="minorEastAsia"/>
        </w:rPr>
        <w:t>号　　　　　　　　　　　　　　　　　　）</w:t>
      </w:r>
    </w:p>
    <w:p>
      <w:pPr>
        <w:pStyle w:val="0"/>
        <w:ind w:firstLine="3780" w:firstLineChars="1800"/>
        <w:jc w:val="left"/>
        <w:rPr>
          <w:rFonts w:hint="default" w:asciiTheme="minorEastAsia" w:hAnsiTheme="minorEastAsia" w:eastAsiaTheme="minorEastAsia"/>
          <w:kern w:val="0"/>
        </w:rPr>
      </w:pPr>
      <w:r>
        <w:rPr>
          <w:rFonts w:hint="eastAsia" w:asciiTheme="minorEastAsia" w:hAnsiTheme="minorEastAsia" w:eastAsiaTheme="minorEastAsia"/>
          <w:kern w:val="0"/>
        </w:rPr>
        <w:t>（メールアドレス　　　　　　　　　　　　　　　　　　）</w:t>
      </w:r>
    </w:p>
    <w:p>
      <w:pPr>
        <w:pStyle w:val="15"/>
        <w:ind w:left="0" w:firstLine="3780" w:firstLineChars="1800"/>
        <w:rPr>
          <w:rFonts w:hint="default"/>
        </w:rPr>
      </w:pPr>
    </w:p>
    <w:p>
      <w:pPr>
        <w:pStyle w:val="15"/>
        <w:ind w:left="0"/>
        <w:rPr>
          <w:rFonts w:hint="default"/>
        </w:rPr>
      </w:pPr>
      <w:r>
        <w:rPr>
          <w:rFonts w:hint="eastAsia"/>
        </w:rPr>
        <w:t>　　</w:t>
      </w:r>
    </w:p>
    <w:p>
      <w:pPr>
        <w:pStyle w:val="15"/>
        <w:ind w:left="0" w:firstLine="210" w:firstLineChars="100"/>
        <w:rPr>
          <w:rFonts w:hint="default"/>
        </w:rPr>
      </w:pPr>
      <w:r>
        <w:rPr>
          <w:rFonts w:hint="eastAsia"/>
        </w:rPr>
        <w:t>令和　　年　　月　　日付けで公告のあった次の公募型プロポーザルに参加したいので、必要書類を添えて申請します。</w:t>
      </w:r>
    </w:p>
    <w:p>
      <w:pPr>
        <w:pStyle w:val="15"/>
        <w:ind w:left="0" w:firstLine="210" w:firstLineChars="100"/>
        <w:rPr>
          <w:rFonts w:hint="default"/>
        </w:rPr>
      </w:pPr>
      <w:r>
        <w:rPr>
          <w:rFonts w:hint="eastAsia"/>
        </w:rPr>
        <w:t>なお、地方自治法施行令</w:t>
      </w:r>
      <w:r>
        <w:rPr>
          <w:rFonts w:hint="eastAsia" w:ascii="ＭＳ 明朝" w:hAnsi="ＭＳ 明朝"/>
        </w:rPr>
        <w:t>第</w:t>
      </w:r>
      <w:r>
        <w:rPr>
          <w:rFonts w:hint="default" w:ascii="ＭＳ 明朝" w:hAnsi="ＭＳ 明朝"/>
        </w:rPr>
        <w:t>167</w:t>
      </w:r>
      <w:r>
        <w:rPr>
          <w:rFonts w:hint="eastAsia"/>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rPr>
      </w:pPr>
    </w:p>
    <w:p>
      <w:pPr>
        <w:pStyle w:val="15"/>
        <w:ind w:left="0"/>
        <w:rPr>
          <w:rFonts w:hint="default"/>
        </w:rPr>
      </w:pPr>
      <w:r>
        <w:rPr>
          <w:rFonts w:hint="eastAsia"/>
        </w:rPr>
        <w:t>１　</w:t>
      </w:r>
      <w:r>
        <w:rPr>
          <w:rFonts w:hint="eastAsia"/>
          <w:spacing w:val="367"/>
          <w:fitText w:val="2100" w:id="5"/>
        </w:rPr>
        <w:t>業務</w:t>
      </w:r>
      <w:r>
        <w:rPr>
          <w:rFonts w:hint="eastAsia"/>
          <w:spacing w:val="1"/>
          <w:fitText w:val="2100" w:id="5"/>
        </w:rPr>
        <w:t>名</w:t>
      </w:r>
      <w:r>
        <w:rPr>
          <w:rFonts w:hint="eastAsia"/>
        </w:rPr>
        <w:t>：広島県議会産業競争力強化・人手不足対策特別委員会海外現地調査派遣</w:t>
      </w:r>
    </w:p>
    <w:p>
      <w:pPr>
        <w:pStyle w:val="15"/>
        <w:ind w:left="0" w:leftChars="0" w:firstLine="347" w:firstLineChars="250"/>
        <w:rPr>
          <w:rFonts w:hint="default"/>
        </w:rPr>
      </w:pPr>
      <w:r>
        <w:rPr>
          <w:rFonts w:hint="eastAsia"/>
          <w:w w:val="66"/>
        </w:rPr>
        <w:t>（又は調達物品の名称、規格及び数量）</w:t>
      </w:r>
      <w:r>
        <w:rPr>
          <w:rFonts w:hint="eastAsia"/>
          <w:w w:val="66"/>
        </w:rPr>
        <w:t xml:space="preserve"> </w:t>
      </w:r>
      <w:bookmarkStart w:id="0" w:name="_GoBack"/>
      <w:bookmarkEnd w:id="0"/>
      <w:r>
        <w:rPr>
          <w:rFonts w:hint="eastAsia"/>
        </w:rPr>
        <w:t>に係る業務</w:t>
      </w:r>
    </w:p>
    <w:p>
      <w:pPr>
        <w:pStyle w:val="15"/>
        <w:ind w:left="0"/>
        <w:rPr>
          <w:rFonts w:hint="default"/>
          <w:w w:val="66"/>
        </w:rPr>
      </w:pPr>
      <w:r>
        <w:rPr>
          <w:rFonts w:hint="eastAsia"/>
        </w:rPr>
        <w:t>　</w:t>
      </w:r>
    </w:p>
    <w:p>
      <w:pPr>
        <w:pStyle w:val="15"/>
        <w:ind w:left="0"/>
        <w:rPr>
          <w:rFonts w:hint="default"/>
        </w:rPr>
      </w:pPr>
      <w:r>
        <w:rPr>
          <w:rFonts w:hint="eastAsia"/>
        </w:rPr>
        <w:t>２　添付書類（　有　・　無　）</w:t>
      </w:r>
    </w:p>
    <w:p>
      <w:pPr>
        <w:pStyle w:val="15"/>
        <w:ind w:left="0"/>
        <w:rPr>
          <w:rFonts w:hint="default"/>
          <w:sz w:val="16"/>
        </w:rPr>
      </w:pPr>
      <w:r>
        <w:rPr>
          <w:rFonts w:hint="eastAsia"/>
        </w:rPr>
        <w:t>　</w:t>
      </w:r>
      <w:r>
        <w:rPr>
          <w:rFonts w:hint="eastAsia"/>
          <w:sz w:val="16"/>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653" w:hRule="atLeast"/>
        </w:trPr>
        <w:tc>
          <w:tcPr>
            <w:tcW w:w="9379" w:type="dxa"/>
            <w:vAlign w:val="top"/>
          </w:tcPr>
          <w:p>
            <w:pPr>
              <w:pStyle w:val="15"/>
              <w:ind w:left="0"/>
              <w:rPr>
                <w:rFonts w:hint="default"/>
              </w:rPr>
            </w:pPr>
            <w:r>
              <w:rPr>
                <w:rFonts w:hint="default"/>
              </w:rPr>
              <w:t>・企業概要書</w:t>
            </w:r>
          </w:p>
          <w:p>
            <w:pPr>
              <w:pStyle w:val="15"/>
              <w:ind w:left="0"/>
              <w:rPr>
                <w:rFonts w:hint="default"/>
              </w:rPr>
            </w:pPr>
            <w:r>
              <w:rPr>
                <w:rFonts w:hint="default"/>
              </w:rPr>
              <w:t>・電子データの保存等に関する申出書</w:t>
            </w:r>
          </w:p>
        </w:tc>
      </w:tr>
    </w:tbl>
    <w:p>
      <w:pPr>
        <w:pStyle w:val="15"/>
        <w:ind w:left="0"/>
        <w:rPr>
          <w:rFonts w:hint="default"/>
        </w:rPr>
      </w:pPr>
      <w:r>
        <w:rPr>
          <w:rFonts w:hint="default"/>
        </w:rPr>
        <w:t>　　</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1</Words>
  <Characters>323</Characters>
  <Application>JUST Note</Application>
  <Lines>33</Lines>
  <Paragraphs>23</Paragraphs>
  <Company>広島県庁</Company>
  <CharactersWithSpaces>481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竹廣 樹慧</dc:creator>
  <cp:lastModifiedBy>門田 裕子</cp:lastModifiedBy>
  <dcterms:created xsi:type="dcterms:W3CDTF">2023-05-22T10:00:00Z</dcterms:created>
  <dcterms:modified xsi:type="dcterms:W3CDTF">2025-09-22T06:28:54Z</dcterms:modified>
  <cp:revision>8</cp:revision>
</cp:coreProperties>
</file>