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04B74" w14:textId="77777777" w:rsidR="0067177F" w:rsidRDefault="0008793F">
      <w:pPr>
        <w:jc w:val="center"/>
      </w:pPr>
      <w:r>
        <w:rPr>
          <w:rFonts w:hint="eastAsia"/>
          <w:b/>
        </w:rPr>
        <w:t>意向調査要領（病床機能再編支援事業）</w:t>
      </w:r>
    </w:p>
    <w:p w14:paraId="570B6699" w14:textId="77777777" w:rsidR="0067177F" w:rsidRDefault="0067177F">
      <w:pPr>
        <w:rPr>
          <w:bdr w:val="single" w:sz="4" w:space="0" w:color="auto"/>
        </w:rPr>
      </w:pPr>
    </w:p>
    <w:p w14:paraId="6B6BE408" w14:textId="520D1060" w:rsidR="0067177F" w:rsidRDefault="0008793F">
      <w:pPr>
        <w:ind w:firstLineChars="100" w:firstLine="210"/>
      </w:pPr>
      <w:r>
        <w:rPr>
          <w:rFonts w:hint="eastAsia"/>
        </w:rPr>
        <w:t>令和</w:t>
      </w:r>
      <w:r w:rsidR="00FF53EC">
        <w:rPr>
          <w:rFonts w:hint="eastAsia"/>
        </w:rPr>
        <w:t>８</w:t>
      </w:r>
      <w:r>
        <w:rPr>
          <w:rFonts w:hint="eastAsia"/>
        </w:rPr>
        <w:t>年度に病床機能再編支援事業の活用を希望される医療機関は、この要領に基づき関係書類を御提出ください。</w:t>
      </w:r>
    </w:p>
    <w:p w14:paraId="7CC471FC" w14:textId="7AD1D786" w:rsidR="001D3CC7" w:rsidRDefault="001D3CC7">
      <w:pPr>
        <w:ind w:firstLineChars="100" w:firstLine="210"/>
      </w:pPr>
      <w:r w:rsidRPr="001D3CC7">
        <w:rPr>
          <w:rFonts w:hint="eastAsia"/>
          <w:u w:val="single"/>
        </w:rPr>
        <w:t>なお、今回の照会は、令和８年度の予算編成作業の参考とするものであり、国・県の予算の関係等により、事業が実施されないことがありますので、お知りおきください。</w:t>
      </w:r>
    </w:p>
    <w:p w14:paraId="2517E8B1" w14:textId="77777777" w:rsidR="0067177F" w:rsidRDefault="0008793F">
      <w:pPr>
        <w:ind w:firstLineChars="100" w:firstLine="210"/>
      </w:pPr>
      <w:r>
        <w:rPr>
          <w:rFonts w:hint="eastAsia"/>
          <w:b/>
        </w:rPr>
        <w:t>【関係資料掲載先】広島県ホームページ</w:t>
      </w:r>
    </w:p>
    <w:p w14:paraId="2146836D" w14:textId="77777777" w:rsidR="0067177F" w:rsidRDefault="0008793F">
      <w:pPr>
        <w:ind w:firstLineChars="100" w:firstLine="210"/>
      </w:pPr>
      <w:r>
        <w:rPr>
          <w:rFonts w:hint="eastAsia"/>
          <w:noProof/>
        </w:rPr>
        <mc:AlternateContent>
          <mc:Choice Requires="wps">
            <w:drawing>
              <wp:anchor distT="0" distB="0" distL="203200" distR="203200" simplePos="0" relativeHeight="3" behindDoc="0" locked="0" layoutInCell="1" hidden="0" allowOverlap="1" wp14:anchorId="3EE8BF03" wp14:editId="01F4B2EE">
                <wp:simplePos x="0" y="0"/>
                <wp:positionH relativeFrom="column">
                  <wp:posOffset>173355</wp:posOffset>
                </wp:positionH>
                <wp:positionV relativeFrom="paragraph">
                  <wp:posOffset>70485</wp:posOffset>
                </wp:positionV>
                <wp:extent cx="5915660" cy="868045"/>
                <wp:effectExtent l="635" t="635" r="29845" b="10795"/>
                <wp:wrapNone/>
                <wp:docPr id="1026" name="オブジェクト 0"/>
                <wp:cNvGraphicFramePr/>
                <a:graphic xmlns:a="http://schemas.openxmlformats.org/drawingml/2006/main">
                  <a:graphicData uri="http://schemas.microsoft.com/office/word/2010/wordprocessingShape">
                    <wps:wsp>
                      <wps:cNvSpPr/>
                      <wps:spPr>
                        <a:xfrm>
                          <a:off x="0" y="0"/>
                          <a:ext cx="5915660" cy="868045"/>
                        </a:xfrm>
                        <a:prstGeom prst="roundRect">
                          <a:avLst/>
                        </a:prstGeom>
                      </wps:spPr>
                      <wps:style>
                        <a:lnRef idx="2">
                          <a:schemeClr val="dk1"/>
                        </a:lnRef>
                        <a:fillRef idx="1">
                          <a:schemeClr val="lt1"/>
                        </a:fillRef>
                        <a:effectRef idx="0">
                          <a:schemeClr val="accent1"/>
                        </a:effectRef>
                        <a:fontRef idx="none">
                          <a:schemeClr val="dk1"/>
                        </a:fontRef>
                      </wps:style>
                      <wps:txbx>
                        <w:txbxContent>
                          <w:p w14:paraId="01495FDA" w14:textId="12910431" w:rsidR="0067177F" w:rsidRDefault="0008793F">
                            <w:pPr>
                              <w:jc w:val="left"/>
                              <w:rPr>
                                <w:sz w:val="18"/>
                              </w:rPr>
                            </w:pPr>
                            <w:r>
                              <w:rPr>
                                <w:rFonts w:hint="eastAsia"/>
                                <w:sz w:val="18"/>
                              </w:rPr>
                              <w:t>トップページ&gt;組織でさがす&gt;健康福祉局&gt;医療介護政策課&gt;令和</w:t>
                            </w:r>
                            <w:r w:rsidR="00FF53EC">
                              <w:rPr>
                                <w:rFonts w:hint="eastAsia"/>
                                <w:sz w:val="18"/>
                              </w:rPr>
                              <w:t>８</w:t>
                            </w:r>
                            <w:r>
                              <w:rPr>
                                <w:rFonts w:hint="eastAsia"/>
                                <w:sz w:val="18"/>
                              </w:rPr>
                              <w:t>年度「病床機能分化・連携促進基盤整備事業」及び「病床機能再編支援事業」の活用意向調査について</w:t>
                            </w:r>
                          </w:p>
                          <w:p w14:paraId="76EECC50" w14:textId="77777777" w:rsidR="0067177F" w:rsidRDefault="0008793F">
                            <w:pPr>
                              <w:jc w:val="center"/>
                            </w:pPr>
                            <w:r>
                              <w:rPr>
                                <w:rFonts w:hint="eastAsia"/>
                              </w:rPr>
                              <w:t>（</w:t>
                            </w:r>
                            <w:r w:rsidRPr="00654E6C">
                              <w:rPr>
                                <w:rFonts w:hint="eastAsia"/>
                              </w:rPr>
                              <w:t>https://www.pref.hiroshima.lg.jp/soshiki/64/shinkikin-hojo-07.html</w:t>
                            </w:r>
                            <w:r>
                              <w:rPr>
                                <w:rFonts w:hint="eastAsia"/>
                              </w:rPr>
                              <w:t>）</w:t>
                            </w:r>
                          </w:p>
                        </w:txbxContent>
                      </wps:txbx>
                      <wps:bodyPr vertOverflow="overflow" horzOverflow="overflow" wrap="square" anchor="ctr"/>
                    </wps:wsp>
                  </a:graphicData>
                </a:graphic>
              </wp:anchor>
            </w:drawing>
          </mc:Choice>
          <mc:Fallback>
            <w:pict>
              <v:roundrect w14:anchorId="3EE8BF03" id="オブジェクト 0" o:spid="_x0000_s1026" style="position:absolute;left:0;text-align:left;margin-left:13.65pt;margin-top:5.55pt;width:465.8pt;height:68.35pt;z-index:3;visibility:visible;mso-wrap-style:square;mso-wrap-distance-left:16pt;mso-wrap-distance-top:0;mso-wrap-distance-right:16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" fillcolor="white [3201]" strokecolor="black [3200]" strokeweight="1pt">
                <v:stroke joinstyle="miter"/>
                <v:textbox>
                  <w:txbxContent>
                    <w:p w14:paraId="01495FDA" w14:textId="12910431" w:rsidR="0067177F" w:rsidRDefault="0008793F">
                      <w:pPr>
                        <w:jc w:val="left"/>
                        <w:rPr>
                          <w:sz w:val="18"/>
                        </w:rPr>
                      </w:pPr>
                      <w:r>
                        <w:rPr>
                          <w:rFonts w:hint="eastAsia"/>
                          <w:sz w:val="18"/>
                        </w:rPr>
                        <w:t>トップページ&gt;組織でさがす&gt;健康福祉局&gt;医療介護政策課&gt;令和</w:t>
                      </w:r>
                      <w:r w:rsidR="00FF53EC">
                        <w:rPr>
                          <w:rFonts w:hint="eastAsia"/>
                          <w:sz w:val="18"/>
                        </w:rPr>
                        <w:t>８</w:t>
                      </w:r>
                      <w:r>
                        <w:rPr>
                          <w:rFonts w:hint="eastAsia"/>
                          <w:sz w:val="18"/>
                        </w:rPr>
                        <w:t>年度「病床機能分化・連携促進基盤整備事業」及び「病床機能再編支援事業」の活用意向調査について</w:t>
                      </w:r>
                    </w:p>
                    <w:p w14:paraId="76EECC50" w14:textId="77777777" w:rsidR="0067177F" w:rsidRDefault="0008793F">
                      <w:pPr>
                        <w:jc w:val="center"/>
                      </w:pPr>
                      <w:r>
                        <w:rPr>
                          <w:rFonts w:hint="eastAsia"/>
                        </w:rPr>
                        <w:t>（</w:t>
                      </w:r>
                      <w:r w:rsidRPr="00654E6C">
                        <w:rPr>
                          <w:rFonts w:hint="eastAsia"/>
                        </w:rPr>
                        <w:t>https://www.pref.hiroshima.lg.jp/soshiki/64/shinkikin-hojo-07.html</w:t>
                      </w:r>
                      <w:r>
                        <w:rPr>
                          <w:rFonts w:hint="eastAsia"/>
                        </w:rPr>
                        <w:t>）</w:t>
                      </w:r>
                    </w:p>
                  </w:txbxContent>
                </v:textbox>
              </v:roundrect>
            </w:pict>
          </mc:Fallback>
        </mc:AlternateContent>
      </w:r>
    </w:p>
    <w:p w14:paraId="292CBE1F" w14:textId="77777777" w:rsidR="0067177F" w:rsidRDefault="0067177F">
      <w:pPr>
        <w:ind w:firstLineChars="100" w:firstLine="210"/>
      </w:pPr>
    </w:p>
    <w:p w14:paraId="348676B7" w14:textId="77777777" w:rsidR="0067177F" w:rsidRDefault="0067177F">
      <w:pPr>
        <w:ind w:firstLineChars="100" w:firstLine="210"/>
      </w:pPr>
    </w:p>
    <w:p w14:paraId="258520F3" w14:textId="77777777" w:rsidR="0067177F" w:rsidRDefault="0067177F">
      <w:pPr>
        <w:ind w:firstLineChars="100" w:firstLine="210"/>
      </w:pPr>
    </w:p>
    <w:p w14:paraId="6C11DB40" w14:textId="77777777" w:rsidR="0008793F" w:rsidRDefault="0008793F">
      <w:pPr>
        <w:ind w:leftChars="100" w:left="210"/>
        <w:rPr>
          <w:bdr w:val="single" w:sz="4" w:space="0" w:color="auto"/>
        </w:rPr>
      </w:pPr>
    </w:p>
    <w:p w14:paraId="7F4DD547" w14:textId="331C9F23" w:rsidR="0067177F" w:rsidRDefault="0008793F">
      <w:pPr>
        <w:ind w:leftChars="100" w:left="210"/>
        <w:rPr>
          <w:bdr w:val="single" w:sz="4" w:space="0" w:color="auto"/>
        </w:rPr>
      </w:pPr>
      <w:r>
        <w:rPr>
          <w:rFonts w:hint="eastAsia"/>
          <w:bdr w:val="single" w:sz="4" w:space="0" w:color="auto"/>
        </w:rPr>
        <w:t xml:space="preserve">１.　対象事業 </w:t>
      </w:r>
    </w:p>
    <w:p w14:paraId="67FBFE2D" w14:textId="77777777" w:rsidR="0067177F" w:rsidRDefault="0008793F">
      <w:pPr>
        <w:ind w:leftChars="200" w:left="630" w:hangingChars="100" w:hanging="210"/>
      </w:pPr>
      <w:r>
        <w:rPr>
          <w:rFonts w:hint="eastAsia"/>
        </w:rPr>
        <w:t>（１）単独支援給付金支援事業</w:t>
      </w:r>
    </w:p>
    <w:p w14:paraId="4952E814" w14:textId="77777777" w:rsidR="0067177F" w:rsidRDefault="0008793F">
      <w:pPr>
        <w:ind w:leftChars="200" w:left="630" w:hangingChars="100" w:hanging="210"/>
      </w:pPr>
      <w:r>
        <w:rPr>
          <w:rFonts w:hint="eastAsia"/>
        </w:rPr>
        <w:t>（２）統合支援給付金支援事業</w:t>
      </w:r>
    </w:p>
    <w:p w14:paraId="0C9E180B" w14:textId="77777777" w:rsidR="0067177F" w:rsidRDefault="0008793F">
      <w:pPr>
        <w:ind w:leftChars="200" w:left="630" w:hangingChars="100" w:hanging="210"/>
      </w:pPr>
      <w:r>
        <w:rPr>
          <w:rFonts w:hint="eastAsia"/>
        </w:rPr>
        <w:t>（３）債務整理支援給付金支援事業</w:t>
      </w:r>
    </w:p>
    <w:p w14:paraId="3ACA1DF4" w14:textId="77777777" w:rsidR="0008793F" w:rsidRDefault="0008793F">
      <w:pPr>
        <w:ind w:leftChars="100" w:left="210"/>
        <w:rPr>
          <w:bdr w:val="single" w:sz="4" w:space="0" w:color="auto"/>
        </w:rPr>
      </w:pPr>
    </w:p>
    <w:p w14:paraId="280D0A21" w14:textId="041528C7" w:rsidR="0067177F" w:rsidRDefault="0008793F">
      <w:pPr>
        <w:ind w:leftChars="100" w:left="210"/>
      </w:pPr>
      <w:r>
        <w:rPr>
          <w:rFonts w:hint="eastAsia"/>
          <w:bdr w:val="single" w:sz="4" w:space="0" w:color="auto"/>
        </w:rPr>
        <w:t>２.　事業の概要（県ホームページ参照）</w:t>
      </w:r>
    </w:p>
    <w:p w14:paraId="174A6D4E" w14:textId="77777777" w:rsidR="0067177F" w:rsidRDefault="0008793F">
      <w:pPr>
        <w:ind w:leftChars="200" w:left="630" w:hangingChars="100" w:hanging="210"/>
      </w:pPr>
      <w:r>
        <w:rPr>
          <w:rFonts w:hint="eastAsia"/>
        </w:rPr>
        <w:t>○　事業概要については、「２　病床機能再編支援事業」の「事業の概要等」を御確認ください。</w:t>
      </w:r>
    </w:p>
    <w:p w14:paraId="1D501098" w14:textId="77777777" w:rsidR="0067177F" w:rsidRDefault="0008793F">
      <w:pPr>
        <w:ind w:leftChars="200" w:left="630" w:hangingChars="100" w:hanging="210"/>
      </w:pPr>
      <w:r>
        <w:rPr>
          <w:rFonts w:hint="eastAsia"/>
        </w:rPr>
        <w:t>○　その他詳細について、「病床再編支援給付金支給要綱」「病床機能再編支援事業Q＆Ａ」を御確認ください。</w:t>
      </w:r>
    </w:p>
    <w:p w14:paraId="23996718" w14:textId="77777777" w:rsidR="0067177F" w:rsidRDefault="0008793F">
      <w:pPr>
        <w:ind w:leftChars="200" w:left="630" w:hangingChars="100" w:hanging="210"/>
      </w:pPr>
      <w:r>
        <w:rPr>
          <w:rFonts w:hint="eastAsia"/>
        </w:rPr>
        <w:t>【留意点】</w:t>
      </w:r>
    </w:p>
    <w:p w14:paraId="4F14CF52" w14:textId="3328A90B" w:rsidR="0067177F" w:rsidRDefault="0008793F">
      <w:pPr>
        <w:pStyle w:val="a5"/>
        <w:ind w:leftChars="200" w:left="630" w:hangingChars="100" w:hanging="210"/>
      </w:pPr>
      <w:r>
        <w:rPr>
          <w:rFonts w:hint="eastAsia"/>
        </w:rPr>
        <w:t>○　昨年度の意向調査で令和</w:t>
      </w:r>
      <w:r w:rsidR="00FF53EC">
        <w:rPr>
          <w:rFonts w:hint="eastAsia"/>
        </w:rPr>
        <w:t>８</w:t>
      </w:r>
      <w:r>
        <w:rPr>
          <w:rFonts w:hint="eastAsia"/>
        </w:rPr>
        <w:t>年度意向の事業希望を回答した場合でも、改めて回答してください。</w:t>
      </w:r>
    </w:p>
    <w:p w14:paraId="6C626131" w14:textId="77777777" w:rsidR="0067177F" w:rsidRDefault="0008793F">
      <w:pPr>
        <w:ind w:leftChars="200" w:left="630" w:hangingChars="100" w:hanging="210"/>
      </w:pPr>
      <w:r>
        <w:rPr>
          <w:rFonts w:hint="eastAsia"/>
        </w:rPr>
        <w:t>○　いずれの事業も地域医療構想の実現に向けた病床機能再編への自主的な取組を支援するものとなります。</w:t>
      </w:r>
    </w:p>
    <w:p w14:paraId="15377DEE" w14:textId="77777777" w:rsidR="0067177F" w:rsidRDefault="0008793F">
      <w:pPr>
        <w:ind w:leftChars="200" w:left="630" w:hangingChars="100" w:hanging="210"/>
      </w:pPr>
      <w:r>
        <w:rPr>
          <w:rFonts w:hint="eastAsia"/>
        </w:rPr>
        <w:t>○　関係書類提出後、補助金の交付を受けるに当たっては、二次保健医療圏ごとに設置している「地域医療構想調整会議」及び「広島県医療審議会保健医療計画部会」での協議を経ることが要件となります。</w:t>
      </w:r>
    </w:p>
    <w:p w14:paraId="0CE6C0F2" w14:textId="77777777" w:rsidR="0067177F" w:rsidRDefault="0008793F">
      <w:pPr>
        <w:ind w:leftChars="200" w:left="630" w:hangingChars="100" w:hanging="210"/>
      </w:pPr>
      <w:r>
        <w:rPr>
          <w:rFonts w:hint="eastAsia"/>
        </w:rPr>
        <w:t>○　地域医療構想調整会議及び広島県医療審議会保健医療計画部会での議論の結果、地域医療構想の実現に向けた必要な取組と判断されなかった場合や、圏域の病床状況によっては、事業の対象とならない場合もありますので、あらかじめ御了承ください。</w:t>
      </w:r>
    </w:p>
    <w:p w14:paraId="0B84C135" w14:textId="77777777" w:rsidR="0067177F" w:rsidRDefault="0008793F">
      <w:pPr>
        <w:ind w:leftChars="200" w:left="630" w:hangingChars="100" w:hanging="210"/>
      </w:pPr>
      <w:r>
        <w:rPr>
          <w:rFonts w:hint="eastAsia"/>
        </w:rPr>
        <w:t>○　その他、国・県の予算の関係等により、御要望に沿えない場合がありますので、御了承ください。</w:t>
      </w:r>
    </w:p>
    <w:p w14:paraId="3A2EE720" w14:textId="2815562E" w:rsidR="00FF53EC" w:rsidRDefault="00FF53EC" w:rsidP="00FF53EC">
      <w:pPr>
        <w:ind w:leftChars="200" w:left="630" w:hangingChars="100" w:hanging="210"/>
      </w:pPr>
      <w:r>
        <w:rPr>
          <w:rFonts w:hint="eastAsia"/>
        </w:rPr>
        <w:t xml:space="preserve">〇　</w:t>
      </w:r>
      <w:r w:rsidRPr="00363011">
        <w:rPr>
          <w:rFonts w:hint="eastAsia"/>
        </w:rPr>
        <w:t>内示までに事業着手された場合は補助金の対象外になります。</w:t>
      </w:r>
    </w:p>
    <w:p w14:paraId="0016C169" w14:textId="7099D52B" w:rsidR="00FF53EC" w:rsidRDefault="001E5A4F" w:rsidP="001E5A4F">
      <w:pPr>
        <w:ind w:leftChars="100" w:left="630" w:hangingChars="200" w:hanging="420"/>
      </w:pPr>
      <w:r>
        <w:rPr>
          <w:rFonts w:hint="eastAsia"/>
        </w:rPr>
        <w:t xml:space="preserve">　〇　当該事業の計画が令和８年度中に完了しない可能性がある場合は、事業計画書提出時に併せてその旨を御連絡ください。</w:t>
      </w:r>
    </w:p>
    <w:p w14:paraId="64232993" w14:textId="77777777" w:rsidR="009E0973" w:rsidRPr="001E5A4F" w:rsidRDefault="009E0973" w:rsidP="00FF53EC">
      <w:pPr>
        <w:ind w:firstLineChars="100" w:firstLine="210"/>
      </w:pPr>
    </w:p>
    <w:p w14:paraId="52E22958" w14:textId="77777777" w:rsidR="009E0973" w:rsidRDefault="009E0973" w:rsidP="00FF53EC">
      <w:pPr>
        <w:ind w:firstLineChars="100" w:firstLine="210"/>
      </w:pPr>
    </w:p>
    <w:p w14:paraId="07AFBF92" w14:textId="77777777" w:rsidR="00FF53EC" w:rsidRDefault="00FF53EC" w:rsidP="00FF53EC">
      <w:pPr>
        <w:ind w:firstLineChars="100" w:firstLine="210"/>
      </w:pPr>
    </w:p>
    <w:p w14:paraId="64CE13E4" w14:textId="77777777" w:rsidR="00FF53EC" w:rsidRDefault="00FF53EC" w:rsidP="00FF53EC">
      <w:pPr>
        <w:ind w:firstLineChars="100" w:firstLine="210"/>
      </w:pPr>
    </w:p>
    <w:p w14:paraId="7EF4D80E" w14:textId="6A263233" w:rsidR="0067177F" w:rsidRDefault="0008793F" w:rsidP="00FF53EC">
      <w:pPr>
        <w:ind w:firstLineChars="100" w:firstLine="210"/>
        <w:rPr>
          <w:bdr w:val="single" w:sz="4" w:space="0" w:color="auto"/>
        </w:rPr>
      </w:pPr>
      <w:r>
        <w:rPr>
          <w:rFonts w:hint="eastAsia"/>
          <w:bdr w:val="single" w:sz="4" w:space="0" w:color="auto"/>
        </w:rPr>
        <w:t xml:space="preserve">３．提出書類・提出先等 </w:t>
      </w:r>
    </w:p>
    <w:p w14:paraId="12118E12" w14:textId="77777777" w:rsidR="0067177F" w:rsidRDefault="0008793F">
      <w:pPr>
        <w:ind w:leftChars="200" w:left="420"/>
      </w:pPr>
      <w:r>
        <w:rPr>
          <w:rFonts w:hint="eastAsia"/>
        </w:rPr>
        <w:t>（１）提出書類</w:t>
      </w:r>
    </w:p>
    <w:p w14:paraId="4683FB1E" w14:textId="77777777" w:rsidR="0067177F" w:rsidRDefault="0008793F">
      <w:pPr>
        <w:ind w:leftChars="500" w:left="1050"/>
      </w:pPr>
      <w:r>
        <w:rPr>
          <w:rFonts w:hint="eastAsia"/>
        </w:rPr>
        <w:t>該当する事業の事業計画書</w:t>
      </w:r>
    </w:p>
    <w:p w14:paraId="504578AD" w14:textId="77777777" w:rsidR="0067177F" w:rsidRDefault="0008793F">
      <w:pPr>
        <w:ind w:leftChars="600" w:left="1260"/>
      </w:pPr>
      <w:r>
        <w:rPr>
          <w:rFonts w:hint="eastAsia"/>
          <w:noProof/>
        </w:rPr>
        <mc:AlternateContent>
          <mc:Choice Requires="wps">
            <w:drawing>
              <wp:anchor distT="0" distB="0" distL="203200" distR="203200" simplePos="0" relativeHeight="2" behindDoc="0" locked="0" layoutInCell="1" hidden="0" allowOverlap="1" wp14:anchorId="238109F6" wp14:editId="2867F05F">
                <wp:simplePos x="0" y="0"/>
                <wp:positionH relativeFrom="column">
                  <wp:posOffset>718185</wp:posOffset>
                </wp:positionH>
                <wp:positionV relativeFrom="paragraph">
                  <wp:posOffset>20955</wp:posOffset>
                </wp:positionV>
                <wp:extent cx="62865" cy="628015"/>
                <wp:effectExtent l="635" t="635" r="29845" b="10795"/>
                <wp:wrapNone/>
                <wp:docPr id="1027" name="オブジェクト 0"/>
                <wp:cNvGraphicFramePr/>
                <a:graphic xmlns:a="http://schemas.openxmlformats.org/drawingml/2006/main">
                  <a:graphicData uri="http://schemas.microsoft.com/office/word/2010/wordprocessingShape">
                    <wps:wsp>
                      <wps:cNvSpPr/>
                      <wps:spPr>
                        <a:xfrm>
                          <a:off x="0" y="0"/>
                          <a:ext cx="62865" cy="628015"/>
                        </a:xfrm>
                        <a:prstGeom prst="leftBracket">
                          <a:avLst/>
                        </a:prstGeom>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オブジェクト 0" style="mso-position-vertical-relative:text;z-index:2;mso-wrap-distance-left:16pt;width:4.95pt;height:49.45pt;mso-position-horizontal-relative:text;position:absolute;margin-left:56.55pt;margin-top:1.65pt;mso-wrap-distance-bottom:0pt;mso-wrap-distance-right:16pt;mso-wrap-distance-top:0pt;" o:spid="_x0000_s1027" o:allowincell="t" o:allowoverlap="t" filled="f" stroked="t" strokecolor="#000000 [3200]" strokeweight="0.5pt" o:spt="85" type="#_x0000_t85" adj="1800">
                <v:fill/>
                <v:stroke linestyle="single" miterlimit="8" endcap="flat" dashstyle="solid" filltype="solid"/>
                <v:textbox style="layout-flow:horizontal;"/>
                <v:imagedata o:title=""/>
                <w10:wrap type="none" anchorx="text" anchory="text"/>
              </v:shape>
            </w:pict>
          </mc:Fallback>
        </mc:AlternateContent>
      </w:r>
      <w:r>
        <w:rPr>
          <w:rFonts w:hint="eastAsia"/>
        </w:rPr>
        <w:t>・事業計画書（単独支援給付金）</w:t>
      </w:r>
    </w:p>
    <w:p w14:paraId="14336954" w14:textId="77777777" w:rsidR="0067177F" w:rsidRDefault="0008793F">
      <w:pPr>
        <w:ind w:leftChars="600" w:left="1260"/>
      </w:pPr>
      <w:r>
        <w:rPr>
          <w:rFonts w:hint="eastAsia"/>
        </w:rPr>
        <w:t>・事業計画書（統合支援給付金）</w:t>
      </w:r>
    </w:p>
    <w:p w14:paraId="135C8540" w14:textId="77777777" w:rsidR="0067177F" w:rsidRDefault="0008793F">
      <w:pPr>
        <w:ind w:leftChars="600" w:left="1260"/>
      </w:pPr>
      <w:r>
        <w:rPr>
          <w:rFonts w:hint="eastAsia"/>
        </w:rPr>
        <w:t>・事業計画書（債務整理支援給付金）</w:t>
      </w:r>
    </w:p>
    <w:p w14:paraId="5F709189" w14:textId="77777777" w:rsidR="0067177F" w:rsidRDefault="0008793F">
      <w:pPr>
        <w:ind w:leftChars="500" w:left="1050"/>
      </w:pPr>
      <w:r>
        <w:rPr>
          <w:rFonts w:hint="eastAsia"/>
        </w:rPr>
        <w:t>（県ＨＰよりダウンロード）</w:t>
      </w:r>
    </w:p>
    <w:p w14:paraId="7C8C11D4" w14:textId="77777777" w:rsidR="0067177F" w:rsidRDefault="0008793F">
      <w:pPr>
        <w:ind w:leftChars="200" w:left="420"/>
      </w:pPr>
      <w:r>
        <w:rPr>
          <w:rFonts w:hint="eastAsia"/>
        </w:rPr>
        <w:t>（２）提出期限</w:t>
      </w:r>
    </w:p>
    <w:p w14:paraId="2494E2C9" w14:textId="22FB520D" w:rsidR="0067177F" w:rsidRDefault="0008793F">
      <w:pPr>
        <w:ind w:leftChars="500" w:left="1050"/>
      </w:pPr>
      <w:r>
        <w:rPr>
          <w:rFonts w:hint="eastAsia"/>
        </w:rPr>
        <w:t>令和</w:t>
      </w:r>
      <w:r w:rsidR="00FF53EC">
        <w:rPr>
          <w:rFonts w:hint="eastAsia"/>
        </w:rPr>
        <w:t>７</w:t>
      </w:r>
      <w:r>
        <w:rPr>
          <w:rFonts w:hint="eastAsia"/>
        </w:rPr>
        <w:t>年10月</w:t>
      </w:r>
      <w:r w:rsidR="00FF53EC">
        <w:rPr>
          <w:rFonts w:hint="eastAsia"/>
        </w:rPr>
        <w:t>17</w:t>
      </w:r>
      <w:r>
        <w:rPr>
          <w:rFonts w:hint="eastAsia"/>
        </w:rPr>
        <w:t>日（</w:t>
      </w:r>
      <w:r w:rsidR="00FF53EC">
        <w:rPr>
          <w:rFonts w:hint="eastAsia"/>
        </w:rPr>
        <w:t>金</w:t>
      </w:r>
      <w:r>
        <w:rPr>
          <w:rFonts w:hint="eastAsia"/>
        </w:rPr>
        <w:t>）</w:t>
      </w:r>
    </w:p>
    <w:p w14:paraId="7ECCFABA" w14:textId="77777777" w:rsidR="0067177F" w:rsidRDefault="0008793F">
      <w:pPr>
        <w:ind w:leftChars="200" w:left="420"/>
      </w:pPr>
      <w:r>
        <w:rPr>
          <w:rFonts w:hint="eastAsia"/>
        </w:rPr>
        <w:t>（３）提出方法</w:t>
      </w:r>
    </w:p>
    <w:p w14:paraId="18BBBD3D" w14:textId="77777777" w:rsidR="0067177F" w:rsidRDefault="0008793F">
      <w:pPr>
        <w:ind w:leftChars="400" w:left="840" w:firstLineChars="100" w:firstLine="210"/>
      </w:pPr>
      <w:r>
        <w:rPr>
          <w:rFonts w:hint="eastAsia"/>
        </w:rPr>
        <w:t>次の（４）提出先に記載している</w:t>
      </w:r>
      <w:r w:rsidRPr="00363011">
        <w:rPr>
          <w:rFonts w:hint="eastAsia"/>
        </w:rPr>
        <w:t>メールアドレス宛て</w:t>
      </w:r>
      <w:r>
        <w:rPr>
          <w:rFonts w:hint="eastAsia"/>
        </w:rPr>
        <w:t>に、電子データで送信してください。電子メールでの対応が難しい場合は、御連絡ください。</w:t>
      </w:r>
    </w:p>
    <w:p w14:paraId="755796D0" w14:textId="77777777" w:rsidR="0067177F" w:rsidRDefault="0008793F">
      <w:pPr>
        <w:ind w:leftChars="200" w:left="420"/>
      </w:pPr>
      <w:r>
        <w:rPr>
          <w:rFonts w:hint="eastAsia"/>
        </w:rPr>
        <w:t>（４）提出先</w:t>
      </w:r>
    </w:p>
    <w:p w14:paraId="3C41989B" w14:textId="755AECE0" w:rsidR="0067177F" w:rsidRDefault="0008793F">
      <w:pPr>
        <w:ind w:leftChars="500" w:left="1050"/>
      </w:pPr>
      <w:r>
        <w:rPr>
          <w:rFonts w:hint="eastAsia"/>
        </w:rPr>
        <w:t>広島県健康福祉局医療介護政策課（担当：</w:t>
      </w:r>
      <w:r w:rsidR="00FF53EC">
        <w:rPr>
          <w:rFonts w:hint="eastAsia"/>
        </w:rPr>
        <w:t>平良</w:t>
      </w:r>
      <w:r>
        <w:rPr>
          <w:rFonts w:hint="eastAsia"/>
        </w:rPr>
        <w:t>）</w:t>
      </w:r>
    </w:p>
    <w:p w14:paraId="3B8853A4" w14:textId="77777777" w:rsidR="0067177F" w:rsidRDefault="0008793F">
      <w:pPr>
        <w:ind w:leftChars="500" w:left="1050"/>
      </w:pPr>
      <w:r>
        <w:rPr>
          <w:rFonts w:hint="eastAsia"/>
        </w:rPr>
        <w:t>住所：　〒730-8511 広島県広島市中区基町10-52</w:t>
      </w:r>
    </w:p>
    <w:p w14:paraId="77FD928A" w14:textId="77777777" w:rsidR="0067177F" w:rsidRDefault="0008793F">
      <w:pPr>
        <w:ind w:leftChars="500" w:left="1050"/>
      </w:pPr>
      <w:r>
        <w:rPr>
          <w:rFonts w:hint="eastAsia"/>
        </w:rPr>
        <w:t>TEL：　082-513-3064（ダイヤルイン）　FAX：082-502-8744</w:t>
      </w:r>
    </w:p>
    <w:p w14:paraId="55EBC1C6" w14:textId="77777777" w:rsidR="0067177F" w:rsidRDefault="0008793F">
      <w:pPr>
        <w:ind w:leftChars="500" w:left="1050"/>
      </w:pPr>
      <w:r>
        <w:rPr>
          <w:rFonts w:hint="eastAsia"/>
        </w:rPr>
        <w:t>E-mail：</w:t>
      </w:r>
      <w:r>
        <w:rPr>
          <w:rFonts w:hint="eastAsia"/>
          <w:u w:val="single"/>
        </w:rPr>
        <w:t>fuiryousei@pref.hiroshima.lg.jp</w:t>
      </w:r>
    </w:p>
    <w:p w14:paraId="5075BCB1" w14:textId="77777777" w:rsidR="0067177F" w:rsidRDefault="0067177F">
      <w:pPr>
        <w:ind w:leftChars="500" w:left="1050"/>
      </w:pPr>
    </w:p>
    <w:p w14:paraId="4FD4C47E" w14:textId="77777777" w:rsidR="0067177F" w:rsidRDefault="0008793F">
      <w:pPr>
        <w:ind w:leftChars="100" w:left="210"/>
      </w:pPr>
      <w:r>
        <w:rPr>
          <w:rFonts w:hint="eastAsia"/>
          <w:bdr w:val="single" w:sz="4" w:space="0" w:color="auto"/>
        </w:rPr>
        <w:t xml:space="preserve">４．その他 </w:t>
      </w:r>
    </w:p>
    <w:p w14:paraId="2926B79B" w14:textId="77777777" w:rsidR="0067177F" w:rsidRDefault="0008793F">
      <w:pPr>
        <w:ind w:leftChars="200" w:left="630" w:hangingChars="100" w:hanging="210"/>
      </w:pPr>
      <w:r>
        <w:rPr>
          <w:rFonts w:hint="eastAsia"/>
        </w:rPr>
        <w:t>○　当該事業の給付金支給に当たっては、地域医療構想調整会議及び広島県医療審議会保健医療計画部会での協議が要件とされています。このため、医療機関の対応としては、給付金の申請以外に病床再編計画に係る説明資料の作成、地域医療構想調整会議及び広島県医療審議会保健医療計画部会への出席、説明が必要となりますので、予め御了承ください（会議については、別途調整を行います。）。</w:t>
      </w:r>
    </w:p>
    <w:p w14:paraId="4D5E8A34" w14:textId="79303208" w:rsidR="0067177F" w:rsidRDefault="0008793F">
      <w:pPr>
        <w:ind w:leftChars="200" w:left="630" w:hangingChars="100" w:hanging="210"/>
      </w:pPr>
      <w:r>
        <w:rPr>
          <w:rFonts w:hint="eastAsia"/>
        </w:rPr>
        <w:t>○　申請希望を</w:t>
      </w:r>
      <w:r w:rsidR="001D74F7">
        <w:rPr>
          <w:rFonts w:hint="eastAsia"/>
        </w:rPr>
        <w:t>メールで</w:t>
      </w:r>
      <w:r w:rsidR="002F4745" w:rsidRPr="00363011">
        <w:rPr>
          <w:rFonts w:hint="eastAsia"/>
        </w:rPr>
        <w:t>受け付けた後、当課から受信した旨を返信します。</w:t>
      </w:r>
      <w:r w:rsidRPr="00363011">
        <w:rPr>
          <w:rFonts w:hint="eastAsia"/>
          <w:u w:val="single"/>
        </w:rPr>
        <w:t>回答した後、県からメール又は電話で返信がなかった場合は、お手数ですが医療介護政策課まで御連絡ください。</w:t>
      </w:r>
    </w:p>
    <w:sectPr w:rsidR="0067177F">
      <w:pgSz w:w="11906" w:h="16838"/>
      <w:pgMar w:top="1440" w:right="1080" w:bottom="1440" w:left="1080" w:header="737"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BA70F" w14:textId="77777777" w:rsidR="0008793F" w:rsidRDefault="0008793F">
      <w:r>
        <w:separator/>
      </w:r>
    </w:p>
  </w:endnote>
  <w:endnote w:type="continuationSeparator" w:id="0">
    <w:p w14:paraId="320DCCAA" w14:textId="77777777" w:rsidR="0008793F" w:rsidRDefault="00087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4D10E" w14:textId="77777777" w:rsidR="0008793F" w:rsidRDefault="0008793F">
      <w:r>
        <w:separator/>
      </w:r>
    </w:p>
  </w:footnote>
  <w:footnote w:type="continuationSeparator" w:id="0">
    <w:p w14:paraId="6A11CAFD" w14:textId="77777777" w:rsidR="0008793F" w:rsidRDefault="000879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77F"/>
    <w:rsid w:val="0008793F"/>
    <w:rsid w:val="001D3CC7"/>
    <w:rsid w:val="001D74F7"/>
    <w:rsid w:val="001E5A4F"/>
    <w:rsid w:val="002F4745"/>
    <w:rsid w:val="00363011"/>
    <w:rsid w:val="00654E6C"/>
    <w:rsid w:val="0067177F"/>
    <w:rsid w:val="006A406E"/>
    <w:rsid w:val="00797C81"/>
    <w:rsid w:val="009E0973"/>
    <w:rsid w:val="00AF1A27"/>
    <w:rsid w:val="00CD65E7"/>
    <w:rsid w:val="00D44AE1"/>
    <w:rsid w:val="00E90A0E"/>
    <w:rsid w:val="00EC6357"/>
    <w:rsid w:val="00F873D8"/>
    <w:rsid w:val="00FF53EC"/>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391902"/>
  <w15:chartTrackingRefBased/>
  <w15:docId w15:val="{BEB3F355-8BFD-405E-89BF-BC19DCC82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List Paragraph"/>
    <w:basedOn w:val="a"/>
    <w:qFormat/>
    <w:pPr>
      <w:ind w:leftChars="400" w:left="400"/>
    </w:pPr>
  </w:style>
  <w:style w:type="character" w:styleId="a6">
    <w:name w:val="Hyperlink"/>
    <w:basedOn w:val="a0"/>
    <w:rPr>
      <w:color w:val="0563C1" w:themeColor="hyperlink"/>
      <w:u w:val="single"/>
    </w:rPr>
  </w:style>
  <w:style w:type="paragraph" w:styleId="a7">
    <w:name w:val="header"/>
    <w:basedOn w:val="a"/>
    <w:link w:val="a8"/>
    <w:uiPriority w:val="99"/>
    <w:unhideWhenUsed/>
    <w:rsid w:val="009E0973"/>
    <w:pPr>
      <w:tabs>
        <w:tab w:val="center" w:pos="4252"/>
        <w:tab w:val="right" w:pos="8504"/>
      </w:tabs>
      <w:snapToGrid w:val="0"/>
    </w:pPr>
  </w:style>
  <w:style w:type="character" w:customStyle="1" w:styleId="a8">
    <w:name w:val="ヘッダー (文字)"/>
    <w:basedOn w:val="a0"/>
    <w:link w:val="a7"/>
    <w:uiPriority w:val="99"/>
    <w:rsid w:val="009E0973"/>
  </w:style>
  <w:style w:type="paragraph" w:styleId="a9">
    <w:name w:val="footer"/>
    <w:basedOn w:val="a"/>
    <w:link w:val="aa"/>
    <w:uiPriority w:val="99"/>
    <w:unhideWhenUsed/>
    <w:rsid w:val="009E0973"/>
    <w:pPr>
      <w:tabs>
        <w:tab w:val="center" w:pos="4252"/>
        <w:tab w:val="right" w:pos="8504"/>
      </w:tabs>
      <w:snapToGrid w:val="0"/>
    </w:pPr>
  </w:style>
  <w:style w:type="character" w:customStyle="1" w:styleId="aa">
    <w:name w:val="フッター (文字)"/>
    <w:basedOn w:val="a0"/>
    <w:link w:val="a9"/>
    <w:uiPriority w:val="99"/>
    <w:rsid w:val="009E09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353</TotalTime>
  <Pages>2</Pages>
  <Words>211</Words>
  <Characters>1205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渡辺 なぎさ</dc:creator>
  <cp:lastModifiedBy>平良 倫</cp:lastModifiedBy>
  <cp:revision>17</cp:revision>
  <dcterms:created xsi:type="dcterms:W3CDTF">2024-09-12T09:03:00Z</dcterms:created>
  <dcterms:modified xsi:type="dcterms:W3CDTF">2025-09-29T08:02:00Z</dcterms:modified>
</cp:coreProperties>
</file>