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ind w:left="-105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毒物劇物取扱責任者変更届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514"/>
        <w:gridCol w:w="7320"/>
      </w:tblGrid>
      <w:tr>
        <w:trPr>
          <w:cantSplit/>
          <w:trHeight w:val="1000" w:hRule="atLeast"/>
        </w:trPr>
        <w:tc>
          <w:tcPr>
            <w:tcW w:w="2514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業務の種別</w:t>
            </w:r>
          </w:p>
        </w:tc>
        <w:tc>
          <w:tcPr>
            <w:tcW w:w="7320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2514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登録番号及び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登録年月日</w:t>
            </w:r>
          </w:p>
        </w:tc>
        <w:tc>
          <w:tcPr>
            <w:tcW w:w="7320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2514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製造所（営業所、店舗、事業場）の所在地及び名称</w:t>
            </w:r>
          </w:p>
        </w:tc>
        <w:tc>
          <w:tcPr>
            <w:tcW w:w="7320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534" w:hRule="atLeast"/>
        </w:trPr>
        <w:tc>
          <w:tcPr>
            <w:tcW w:w="2514" w:type="dxa"/>
            <w:vAlign w:val="top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変更前の毒物劇物取扱責任者の住所及び氏名</w:t>
            </w:r>
          </w:p>
        </w:tc>
        <w:tc>
          <w:tcPr>
            <w:tcW w:w="7320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2514" w:type="dxa"/>
            <w:vAlign w:val="top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変更後の毒物劇物取扱責任者の住所及び氏名</w:t>
            </w:r>
          </w:p>
        </w:tc>
        <w:tc>
          <w:tcPr>
            <w:tcW w:w="7320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2514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変更後の毒物劇物取扱責任者の資格</w:t>
            </w:r>
          </w:p>
        </w:tc>
        <w:tc>
          <w:tcPr>
            <w:tcW w:w="7320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2514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7320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2514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320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15"/>
        <w:spacing w:line="260" w:lineRule="exact"/>
        <w:rPr>
          <w:rFonts w:hint="eastAsia"/>
        </w:rPr>
      </w:pPr>
      <w:r>
        <w:rPr>
          <w:rFonts w:hint="eastAsia"/>
        </w:rPr>
        <w:t>上記により、毒物劇物取扱責任者の変更の届出をします。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="420"/>
        <w:rPr>
          <w:rFonts w:hint="eastAsia"/>
          <w:sz w:val="24"/>
        </w:rPr>
      </w:pPr>
      <w:r>
        <w:rPr>
          <w:rFonts w:hint="eastAsia"/>
          <w:sz w:val="24"/>
        </w:rPr>
        <w:t>　　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635" t="635" r="29845" b="10795"/>
                <wp:wrapNone/>
                <wp:docPr id="1026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style="mso-position-vertical-relative:text;z-index:2;mso-wrap-distance-left:9pt;width:89.25pt;height:45pt;mso-position-horizontal-relative:text;position:absolute;margin-left:161.25pt;margin-top:3.65pt;mso-wrap-distance-bottom:0pt;mso-wrap-distance-right:9pt;mso-wrap-distance-top:0pt;v-text-anchor:top;" o:spid="_x0000_s1026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6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法人にあっては、主たる事務所の所在地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eastAsia"/>
          <w:sz w:val="24"/>
        </w:rPr>
      </w:pPr>
      <w:r>
        <w:rPr>
          <w:rFonts w:hint="eastAsia"/>
          <w:sz w:val="24"/>
        </w:rPr>
        <w:t>住　所　　　　　　　　　</w:t>
      </w:r>
    </w:p>
    <w:p>
      <w:pPr>
        <w:pStyle w:val="0"/>
        <w:ind w:left="2415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ind w:left="2415"/>
        <w:rPr>
          <w:rFonts w:hint="eastAsia"/>
          <w:sz w:val="24"/>
        </w:rPr>
      </w:pPr>
    </w:p>
    <w:p>
      <w:pPr>
        <w:pStyle w:val="0"/>
        <w:ind w:left="2415"/>
        <w:rPr>
          <w:rFonts w:hint="eastAsia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635" t="635" r="29845" b="10795"/>
                <wp:wrapNone/>
                <wp:docPr id="1027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vertOverflow="overflow" horzOverflow="overflow" wrap="square" tIns="36000" bIns="360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style="mso-position-vertical-relative:text;z-index:3;mso-wrap-distance-left:9pt;width:89.25pt;height:45pt;mso-position-horizontal-relative:text;position:absolute;margin-left:162pt;margin-top:4.4000000000000004pt;mso-wrap-distance-bottom:0pt;mso-wrap-distance-right:9pt;mso-wrap-distance-top:0pt;v-text-anchor:top;" o:spid="_x0000_s1027" o:allowincell="f" o:allowoverlap="t" filled="f" stroked="t" strokecolor="#000000" strokeweight="0.75pt" o:spt="185" type="#_x0000_t185" adj="3600">
                <v:fill/>
                <v:stroke filltype="solid"/>
                <v:textbox style="layout-flow:horizontal;" inset="2.5399999999999996mm,0.99999999999999978mm,2.5399999999999996mm,0.99999999999999978mm">
                  <w:txbxContent>
                    <w:p>
                      <w:pPr>
                        <w:pStyle w:val="16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法人にあっては、名称及び代表者の氏名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15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spacing w:line="340" w:lineRule="exact"/>
        <w:rPr>
          <w:rFonts w:hint="eastAsia"/>
          <w:sz w:val="28"/>
        </w:rPr>
      </w:pPr>
    </w:p>
    <w:p>
      <w:pPr>
        <w:pStyle w:val="0"/>
        <w:spacing w:line="340" w:lineRule="exact"/>
        <w:rPr>
          <w:rFonts w:hint="eastAsia"/>
          <w:sz w:val="28"/>
        </w:rPr>
      </w:pPr>
      <w:r>
        <w:rPr>
          <w:rFonts w:hint="eastAsia"/>
          <w:sz w:val="28"/>
        </w:rPr>
        <w:t>広島県　　　保健所長　様</w:t>
      </w:r>
    </w:p>
    <w:p>
      <w:pPr>
        <w:pStyle w:val="0"/>
        <w:spacing w:line="340" w:lineRule="exact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sz w:val="24"/>
    </w:rPr>
  </w:style>
  <w:style w:type="paragraph" w:styleId="16">
    <w:name w:val="Body Text 2"/>
    <w:basedOn w:val="0"/>
    <w:next w:val="16"/>
    <w:link w:val="0"/>
    <w:uiPriority w:val="0"/>
    <w:rPr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37</Words>
  <Characters>212</Characters>
  <Application>JUST Note</Application>
  <Lines>1</Lines>
  <Paragraphs>1</Paragraphs>
  <Company>test</Company>
  <CharactersWithSpaces>248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休　止</dc:title>
  <dc:creator>test</dc:creator>
  <cp:lastModifiedBy>野坂 友美</cp:lastModifiedBy>
  <cp:lastPrinted>2001-03-27T07:10:00Z</cp:lastPrinted>
  <dcterms:created xsi:type="dcterms:W3CDTF">2022-03-29T09:59:00Z</dcterms:created>
  <dcterms:modified xsi:type="dcterms:W3CDTF">2025-08-22T02:23:01Z</dcterms:modified>
  <cp:revision>2</cp:revision>
</cp:coreProperties>
</file>