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-105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毒物劇物取扱責任者設置届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4"/>
        <w:gridCol w:w="7320"/>
      </w:tblGrid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製造所（営業所、店舗、事業場）の所在地及び名称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毒物劇物取扱責任者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の住所及び氏名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毒物劇物取扱責任者の資格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上記により、毒物劇物取扱責任者の設置の届出をします。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05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883920" cy="445770"/>
                <wp:effectExtent l="635" t="635" r="29845" b="10795"/>
                <wp:wrapNone/>
                <wp:docPr id="1026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920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style="mso-position-vertical-relative:text;z-index:2;mso-wrap-distance-left:9pt;width:69.59pt;height:35.1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883920" cy="445770"/>
                <wp:effectExtent l="635" t="635" r="29845" b="10795"/>
                <wp:wrapNone/>
                <wp:docPr id="1027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920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style="mso-position-vertical-relative:text;z-index:3;mso-wrap-distance-left:9pt;width:69.59pt;height:35.1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overflowPunct w:val="0"/>
        <w:adjustRightInd w:val="0"/>
        <w:textAlignment w:val="baseline"/>
        <w:rPr>
          <w:rFonts w:hint="default"/>
          <w:color w:val="000000"/>
          <w:spacing w:val="2"/>
          <w:kern w:val="0"/>
          <w:sz w:val="24"/>
        </w:rPr>
      </w:pPr>
    </w:p>
    <w:p>
      <w:pPr>
        <w:pStyle w:val="0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広島県　　保健所長　　様</w:t>
      </w:r>
    </w:p>
    <w:p>
      <w:pPr>
        <w:pStyle w:val="0"/>
        <w:overflowPunct w:val="0"/>
        <w:adjustRightInd w:val="0"/>
        <w:textAlignment w:val="baseline"/>
        <w:rPr>
          <w:rFonts w:hint="default"/>
        </w:rPr>
      </w:pPr>
    </w:p>
    <w:p>
      <w:pPr>
        <w:pStyle w:val="0"/>
        <w:wordWrap w:val="0"/>
        <w:spacing w:line="248" w:lineRule="exact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Body Text 2"/>
    <w:basedOn w:val="0"/>
    <w:next w:val="16"/>
    <w:link w:val="0"/>
    <w:uiPriority w:val="0"/>
    <w:rPr>
      <w:sz w:val="18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122</Words>
  <Characters>90</Characters>
  <Application>JUST Note</Application>
  <Lines>1</Lines>
  <Paragraphs>1</Paragraphs>
  <Company>test</Company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　止</dc:title>
  <dc:creator>test</dc:creator>
  <cp:lastModifiedBy>野坂 友美</cp:lastModifiedBy>
  <cp:lastPrinted>2001-03-27T07:10:00Z</cp:lastPrinted>
  <dcterms:created xsi:type="dcterms:W3CDTF">2022-03-29T09:51:00Z</dcterms:created>
  <dcterms:modified xsi:type="dcterms:W3CDTF">2025-08-22T02:16:28Z</dcterms:modified>
  <cp:revision>3</cp:revision>
</cp:coreProperties>
</file>