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939F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385" w:left="808" w:firstLineChars="688" w:firstLine="1934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変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更</w:t>
      </w:r>
    </w:p>
    <w:p w14:paraId="50BBE326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128" w:left="574" w:hangingChars="300" w:hanging="843"/>
        <w:jc w:val="center"/>
        <w:rPr>
          <w:b/>
          <w:sz w:val="28"/>
        </w:rPr>
      </w:pPr>
      <w:r>
        <w:rPr>
          <w:rFonts w:hint="eastAsia"/>
          <w:b/>
          <w:sz w:val="28"/>
        </w:rPr>
        <w:t>特例販売業取扱い品目　　　　　　　　　　申請書</w:t>
      </w:r>
    </w:p>
    <w:p w14:paraId="5305FEF9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172" w:left="361" w:firstLineChars="1041" w:firstLine="2926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追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加</w:t>
      </w:r>
    </w:p>
    <w:p w14:paraId="28136BF4" w14:textId="77777777" w:rsidR="009956C6" w:rsidRDefault="009956C6">
      <w:pPr>
        <w:tabs>
          <w:tab w:val="left" w:pos="180"/>
          <w:tab w:val="left" w:pos="1110"/>
          <w:tab w:val="left" w:pos="8220"/>
        </w:tabs>
        <w:ind w:leftChars="172" w:left="361" w:firstLineChars="1041" w:firstLine="2186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09"/>
        <w:gridCol w:w="1782"/>
        <w:gridCol w:w="1782"/>
        <w:gridCol w:w="1782"/>
        <w:gridCol w:w="1937"/>
      </w:tblGrid>
      <w:tr w:rsidR="009956C6" w14:paraId="2DA3A153" w14:textId="77777777">
        <w:trPr>
          <w:trHeight w:val="580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0C212CC9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許可番号及び年月日</w:t>
            </w:r>
          </w:p>
        </w:tc>
        <w:tc>
          <w:tcPr>
            <w:tcW w:w="7283" w:type="dxa"/>
            <w:gridSpan w:val="4"/>
            <w:shd w:val="clear" w:color="auto" w:fill="auto"/>
          </w:tcPr>
          <w:p w14:paraId="6FBFD6E2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9956C6" w14:paraId="424C0AA4" w14:textId="77777777">
        <w:trPr>
          <w:trHeight w:val="559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7970C57D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店舗の名称</w:t>
            </w:r>
          </w:p>
        </w:tc>
        <w:tc>
          <w:tcPr>
            <w:tcW w:w="7283" w:type="dxa"/>
            <w:gridSpan w:val="4"/>
            <w:shd w:val="clear" w:color="auto" w:fill="auto"/>
          </w:tcPr>
          <w:p w14:paraId="76555287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9956C6" w14:paraId="666F92A4" w14:textId="77777777">
        <w:trPr>
          <w:trHeight w:val="711"/>
        </w:trPr>
        <w:tc>
          <w:tcPr>
            <w:tcW w:w="2725" w:type="dxa"/>
            <w:gridSpan w:val="2"/>
            <w:shd w:val="clear" w:color="auto" w:fill="auto"/>
            <w:vAlign w:val="center"/>
          </w:tcPr>
          <w:p w14:paraId="7A410A52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</w:t>
            </w:r>
          </w:p>
          <w:p w14:paraId="2C35D657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又は営業区域</w:t>
            </w:r>
          </w:p>
        </w:tc>
        <w:tc>
          <w:tcPr>
            <w:tcW w:w="7283" w:type="dxa"/>
            <w:gridSpan w:val="4"/>
            <w:shd w:val="clear" w:color="auto" w:fill="auto"/>
          </w:tcPr>
          <w:p w14:paraId="286C8679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9956C6" w14:paraId="2E9635C6" w14:textId="77777777">
        <w:trPr>
          <w:trHeight w:val="542"/>
        </w:trPr>
        <w:tc>
          <w:tcPr>
            <w:tcW w:w="816" w:type="dxa"/>
            <w:vMerge w:val="restart"/>
            <w:shd w:val="clear" w:color="auto" w:fill="auto"/>
            <w:textDirection w:val="tbRlV"/>
          </w:tcPr>
          <w:p w14:paraId="615990BE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新たに取り扱おうとする品目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412A9D5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B0A1DEF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成分及び分量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E2B0D39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用法及び用量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4A734C7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効能又は効果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DA06D84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製造販売業者の氏名又は名称</w:t>
            </w:r>
          </w:p>
        </w:tc>
      </w:tr>
      <w:tr w:rsidR="009956C6" w14:paraId="4BCD6336" w14:textId="77777777">
        <w:trPr>
          <w:trHeight w:val="2457"/>
        </w:trPr>
        <w:tc>
          <w:tcPr>
            <w:tcW w:w="816" w:type="dxa"/>
            <w:vMerge/>
            <w:shd w:val="clear" w:color="auto" w:fill="auto"/>
          </w:tcPr>
          <w:p w14:paraId="5399B815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4B37DE96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3962FBFB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25699DB5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5FD3F435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614C6BB8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9956C6" w14:paraId="5527CDB0" w14:textId="77777777">
        <w:trPr>
          <w:trHeight w:val="1389"/>
        </w:trPr>
        <w:tc>
          <w:tcPr>
            <w:tcW w:w="2725" w:type="dxa"/>
            <w:gridSpan w:val="2"/>
            <w:shd w:val="clear" w:color="auto" w:fill="auto"/>
          </w:tcPr>
          <w:p w14:paraId="2163E1A4" w14:textId="77777777" w:rsidR="009956C6" w:rsidRDefault="00617E09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　考</w:t>
            </w:r>
          </w:p>
        </w:tc>
        <w:tc>
          <w:tcPr>
            <w:tcW w:w="7283" w:type="dxa"/>
            <w:gridSpan w:val="4"/>
            <w:shd w:val="clear" w:color="auto" w:fill="auto"/>
          </w:tcPr>
          <w:p w14:paraId="0FD40DF3" w14:textId="77777777" w:rsidR="009956C6" w:rsidRDefault="009956C6">
            <w:pPr>
              <w:tabs>
                <w:tab w:val="left" w:pos="180"/>
                <w:tab w:val="left" w:pos="1110"/>
                <w:tab w:val="left" w:pos="8220"/>
              </w:tabs>
              <w:ind w:left="240" w:hangingChars="100" w:hanging="240"/>
              <w:rPr>
                <w:sz w:val="24"/>
              </w:rPr>
            </w:pPr>
          </w:p>
        </w:tc>
      </w:tr>
    </w:tbl>
    <w:p w14:paraId="730AAB6E" w14:textId="77777777" w:rsidR="009956C6" w:rsidRDefault="00617E09">
      <w:pPr>
        <w:tabs>
          <w:tab w:val="left" w:pos="180"/>
          <w:tab w:val="left" w:pos="1110"/>
          <w:tab w:val="left" w:pos="1260"/>
          <w:tab w:val="left" w:pos="8220"/>
        </w:tabs>
        <w:ind w:leftChars="171" w:left="359" w:firstLineChars="343" w:firstLine="823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変更</w:t>
      </w:r>
    </w:p>
    <w:p w14:paraId="7B5F9AA3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  <w:r>
        <w:rPr>
          <w:rFonts w:hint="eastAsia"/>
          <w:sz w:val="24"/>
        </w:rPr>
        <w:t xml:space="preserve">　上記により、特例販売業の取扱い品目の　　　を申請します。</w:t>
      </w:r>
    </w:p>
    <w:p w14:paraId="1DBC4CD6" w14:textId="77777777" w:rsidR="009956C6" w:rsidRDefault="00617E09">
      <w:pPr>
        <w:tabs>
          <w:tab w:val="left" w:pos="180"/>
          <w:tab w:val="left" w:pos="1080"/>
          <w:tab w:val="left" w:pos="8220"/>
        </w:tabs>
        <w:ind w:leftChars="-86" w:left="359" w:hanging="5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追加</w:t>
      </w:r>
    </w:p>
    <w:p w14:paraId="5BDC7DB0" w14:textId="77777777" w:rsidR="009956C6" w:rsidRDefault="009956C6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</w:p>
    <w:p w14:paraId="34CEC1DF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7AF0684B" w14:textId="77777777" w:rsidR="009956C6" w:rsidRDefault="009956C6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</w:p>
    <w:p w14:paraId="73DDEEBE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86" w:left="359" w:hanging="5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42DB40B" wp14:editId="5C01BBDF">
                <wp:simplePos x="0" y="0"/>
                <wp:positionH relativeFrom="column">
                  <wp:posOffset>2165350</wp:posOffset>
                </wp:positionH>
                <wp:positionV relativeFrom="paragraph">
                  <wp:posOffset>8890</wp:posOffset>
                </wp:positionV>
                <wp:extent cx="1371600" cy="460375"/>
                <wp:effectExtent l="635" t="635" r="29845" b="10795"/>
                <wp:wrapNone/>
                <wp:docPr id="1026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FC1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9" o:spid="_x0000_s1026" type="#_x0000_t185" style="position:absolute;margin-left:170.5pt;margin-top:.7pt;width:108pt;height:3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"/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4"/>
        </w:rPr>
        <w:t>住　　　所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法人にあっては、主たる</w:t>
      </w:r>
    </w:p>
    <w:p w14:paraId="241CE5A3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z w:val="18"/>
        </w:rPr>
        <w:t>事務所の所在地</w:t>
      </w:r>
    </w:p>
    <w:p w14:paraId="03A26660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-86" w:left="359" w:hanging="540"/>
        <w:jc w:val="lef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DCEEC7" wp14:editId="37F93A57">
                <wp:simplePos x="0" y="0"/>
                <wp:positionH relativeFrom="column">
                  <wp:posOffset>2171700</wp:posOffset>
                </wp:positionH>
                <wp:positionV relativeFrom="paragraph">
                  <wp:posOffset>40640</wp:posOffset>
                </wp:positionV>
                <wp:extent cx="1371600" cy="460375"/>
                <wp:effectExtent l="635" t="635" r="29845" b="10795"/>
                <wp:wrapNone/>
                <wp:docPr id="1027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6BA2C" id="AutoShape 480" o:spid="_x0000_s1026" type="#_x0000_t185" style="position:absolute;margin-left:171pt;margin-top:3.2pt;width:108pt;height:36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"/>
            </w:pict>
          </mc:Fallback>
        </mc:AlternateContent>
      </w:r>
      <w:r>
        <w:rPr>
          <w:rFonts w:hint="eastAsia"/>
          <w:sz w:val="18"/>
        </w:rPr>
        <w:t xml:space="preserve">　　　　　　　　　　　　　</w:t>
      </w:r>
      <w:r>
        <w:rPr>
          <w:rFonts w:hint="eastAsia"/>
          <w:sz w:val="24"/>
        </w:rPr>
        <w:t>氏　　　名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法人にあっては、名称</w:t>
      </w:r>
    </w:p>
    <w:p w14:paraId="083E2148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172" w:left="361" w:firstLineChars="1800" w:firstLine="3240"/>
        <w:jc w:val="left"/>
      </w:pPr>
      <w:r>
        <w:rPr>
          <w:rFonts w:hint="eastAsia"/>
          <w:sz w:val="18"/>
        </w:rPr>
        <w:t>及び代表者の氏名</w:t>
      </w:r>
      <w:r>
        <w:rPr>
          <w:rFonts w:hint="eastAsia"/>
        </w:rPr>
        <w:t xml:space="preserve">　　　　　　</w:t>
      </w:r>
    </w:p>
    <w:p w14:paraId="528F87AB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1" w:left="361" w:hangingChars="171" w:hanging="359"/>
      </w:pPr>
      <w:r>
        <w:rPr>
          <w:rFonts w:hint="eastAsia"/>
        </w:rPr>
        <w:t xml:space="preserve">　　　</w:t>
      </w:r>
    </w:p>
    <w:p w14:paraId="67549405" w14:textId="77777777" w:rsidR="009956C6" w:rsidRDefault="009956C6">
      <w:pPr>
        <w:tabs>
          <w:tab w:val="left" w:pos="180"/>
          <w:tab w:val="left" w:pos="1110"/>
          <w:tab w:val="left" w:pos="8220"/>
        </w:tabs>
        <w:ind w:leftChars="1" w:left="361" w:hangingChars="171" w:hanging="359"/>
      </w:pPr>
    </w:p>
    <w:p w14:paraId="32BF690C" w14:textId="77777777" w:rsidR="009956C6" w:rsidRDefault="00617E09">
      <w:pPr>
        <w:tabs>
          <w:tab w:val="left" w:pos="180"/>
          <w:tab w:val="left" w:pos="1110"/>
          <w:tab w:val="left" w:pos="8220"/>
        </w:tabs>
        <w:ind w:leftChars="1" w:left="412" w:hangingChars="171" w:hanging="410"/>
      </w:pPr>
      <w:r>
        <w:rPr>
          <w:rFonts w:hint="eastAsia"/>
          <w:sz w:val="24"/>
        </w:rPr>
        <w:t>広島県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保健所長　様</w:t>
      </w:r>
    </w:p>
    <w:sectPr w:rsidR="009956C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B2AD" w14:textId="77777777" w:rsidR="00617E09" w:rsidRDefault="00617E09">
      <w:r>
        <w:separator/>
      </w:r>
    </w:p>
  </w:endnote>
  <w:endnote w:type="continuationSeparator" w:id="0">
    <w:p w14:paraId="69A29A0D" w14:textId="77777777" w:rsidR="00617E09" w:rsidRDefault="006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1555" w14:textId="77777777" w:rsidR="00617E09" w:rsidRDefault="00617E09">
      <w:r>
        <w:separator/>
      </w:r>
    </w:p>
  </w:footnote>
  <w:footnote w:type="continuationSeparator" w:id="0">
    <w:p w14:paraId="76611F41" w14:textId="77777777" w:rsidR="00617E09" w:rsidRDefault="0061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C6"/>
    <w:rsid w:val="000066F8"/>
    <w:rsid w:val="00617E09"/>
    <w:rsid w:val="009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822A1"/>
  <w15:chartTrackingRefBased/>
  <w15:docId w15:val="{1CC5CD7D-F976-4D6F-85C4-88901EC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E0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617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E09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広島県庁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由貴</dc:creator>
  <cp:lastModifiedBy>中根 直子</cp:lastModifiedBy>
  <cp:revision>2</cp:revision>
  <dcterms:created xsi:type="dcterms:W3CDTF">2022-03-07T05:15:00Z</dcterms:created>
  <dcterms:modified xsi:type="dcterms:W3CDTF">2025-08-26T06:29:00Z</dcterms:modified>
</cp:coreProperties>
</file>