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（公　印　省　略）</w:t>
      </w:r>
    </w:p>
    <w:p>
      <w:pPr>
        <w:pStyle w:val="0"/>
        <w:snapToGrid w:val="0"/>
        <w:spacing w:line="360" w:lineRule="atLeast"/>
        <w:ind w:right="207" w:rightChars="1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令和７年７月</w:t>
      </w:r>
      <w:r>
        <w:rPr>
          <w:rFonts w:hint="eastAsia" w:asciiTheme="minorEastAsia" w:hAnsiTheme="minorEastAsia" w:eastAsiaTheme="minorEastAsia"/>
          <w:sz w:val="24"/>
        </w:rPr>
        <w:t xml:space="preserve">24 </w:t>
      </w:r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「療養の範囲について」（昭和</w:t>
      </w:r>
      <w:r>
        <w:rPr>
          <w:rFonts w:hint="eastAsia" w:asciiTheme="minorEastAsia" w:hAnsiTheme="minorEastAsia" w:eastAsiaTheme="minorEastAsia"/>
          <w:snapToGrid w:val="0"/>
          <w:sz w:val="24"/>
        </w:rPr>
        <w:t>42</w:t>
      </w:r>
      <w:r>
        <w:rPr>
          <w:rFonts w:hint="eastAsia" w:asciiTheme="minorEastAsia" w:hAnsiTheme="minorEastAsia" w:eastAsiaTheme="minorEastAsia"/>
          <w:snapToGrid w:val="0"/>
          <w:sz w:val="24"/>
        </w:rPr>
        <w:t>年</w:t>
      </w:r>
      <w:r>
        <w:rPr>
          <w:rFonts w:hint="eastAsia" w:asciiTheme="minorEastAsia" w:hAnsiTheme="minorEastAsia" w:eastAsiaTheme="minorEastAsia"/>
          <w:snapToGrid w:val="0"/>
          <w:sz w:val="24"/>
        </w:rPr>
        <w:t>12</w:t>
      </w:r>
      <w:r>
        <w:rPr>
          <w:rFonts w:hint="eastAsia" w:asciiTheme="minorEastAsia" w:hAnsiTheme="minorEastAsia" w:eastAsiaTheme="minorEastAsia"/>
          <w:snapToGrid w:val="0"/>
          <w:sz w:val="24"/>
        </w:rPr>
        <w:t>月１日地基第</w:t>
      </w:r>
      <w:r>
        <w:rPr>
          <w:rFonts w:hint="eastAsia" w:asciiTheme="minorEastAsia" w:hAnsiTheme="minorEastAsia" w:eastAsiaTheme="minorEastAsia"/>
          <w:snapToGrid w:val="0"/>
          <w:sz w:val="24"/>
        </w:rPr>
        <w:t>11</w:t>
      </w:r>
      <w:r>
        <w:rPr>
          <w:rFonts w:hint="eastAsia" w:asciiTheme="minorEastAsia" w:hAnsiTheme="minorEastAsia" w:eastAsiaTheme="minorEastAsia"/>
          <w:snapToGrid w:val="0"/>
          <w:sz w:val="24"/>
        </w:rPr>
        <w:t>号）の</w:t>
      </w:r>
    </w:p>
    <w:p>
      <w:pPr>
        <w:pStyle w:val="0"/>
        <w:snapToGrid w:val="0"/>
        <w:spacing w:line="360" w:lineRule="atLeast"/>
        <w:ind w:firstLine="1424" w:firstLineChars="600"/>
        <w:jc w:val="lef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一部改正等について（通知）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このことについて、別紙の写しのとおり通知がありましたので、事務の参考にしてください。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廣岡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6</Words>
  <Characters>185</Characters>
  <Application>JUST Note</Application>
  <Lines>31</Lines>
  <Paragraphs>14</Paragraphs>
  <Company>広島県</Company>
  <CharactersWithSpaces>323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廣岡 哲也</cp:lastModifiedBy>
  <cp:lastPrinted>2022-04-04T23:33:00Z</cp:lastPrinted>
  <dcterms:created xsi:type="dcterms:W3CDTF">2021-04-05T02:44:00Z</dcterms:created>
  <dcterms:modified xsi:type="dcterms:W3CDTF">2025-07-24T07:23:20Z</dcterms:modified>
  <cp:revision>13</cp:revision>
</cp:coreProperties>
</file>