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eastAsia="ＭＳ 明朝"/>
        </w:rPr>
      </w:pPr>
      <w:r>
        <w:rPr>
          <w:rFonts w:hint="eastAsia" w:eastAsia="ＭＳ 明朝"/>
        </w:rPr>
        <w:t>様式８</w:t>
      </w:r>
    </w:p>
    <w:p>
      <w:pPr>
        <w:pStyle w:val="0"/>
        <w:rPr>
          <w:rFonts w:hint="default" w:eastAsia="ＭＳ 明朝"/>
        </w:rPr>
      </w:pPr>
      <w:r>
        <w:rPr>
          <w:rFonts w:hint="eastAsia" w:eastAsia="ＭＳ 明朝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114300</wp:posOffset>
                </wp:positionV>
                <wp:extent cx="5372100" cy="615315"/>
                <wp:effectExtent l="19685" t="19685" r="29845" b="20320"/>
                <wp:wrapNone/>
                <wp:docPr id="1026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37210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120" w:lineRule="exact"/>
                              <w:rPr>
                                <w:rFonts w:hint="default" w:ascii="ＭＳ 明朝" w:hAnsi="ＭＳ 明朝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320" w:lineRule="exact"/>
                              <w:jc w:val="center"/>
                              <w:rPr>
                                <w:rFonts w:hint="default" w:ascii="ＭＳ 明朝" w:hAnsi="ＭＳ 明朝" w:eastAsia="ＭＳ 明朝"/>
                                <w:sz w:val="2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28"/>
                              </w:rPr>
                              <w:t>広島県健康福祉局健康福祉総務課総務グループ　宛</w:t>
                            </w:r>
                          </w:p>
                          <w:p>
                            <w:pPr>
                              <w:pStyle w:val="0"/>
                              <w:spacing w:line="320" w:lineRule="exact"/>
                              <w:jc w:val="center"/>
                              <w:rPr>
                                <w:rFonts w:hint="default"/>
                                <w:sz w:val="28"/>
                              </w:rPr>
                            </w:pP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（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Mail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fusoumu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 w:ascii="ＭＳ 明朝" w:hAnsi="ＭＳ 明朝" w:eastAsia="ＭＳ 明朝"/>
                                <w:sz w:val="28"/>
                              </w:rPr>
                              <w:t>＠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pref.hiroshima.lg.jp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position-vertical-relative:text;z-index:2;mso-wrap-distance-left:9pt;width:423pt;height:48.45pt;mso-position-horizontal-relative:text;position:absolute;margin-left:20.25pt;margin-top:9pt;mso-wrap-distance-bottom:0pt;mso-wrap-distance-right:9pt;mso-wrap-distance-top:0pt;v-text-anchor:top;" o:spid="_x0000_s1026" o:allowincell="t" o:allowoverlap="t" filled="t" fillcolor="#ffffff" stroked="t" strokecolor="#000000" strokeweight="3pt" o:spt="202" type="#_x0000_t202">
                <v:fill/>
                <v:stroke linestyle="thinThin"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120" w:lineRule="exact"/>
                        <w:rPr>
                          <w:rFonts w:hint="default" w:ascii="ＭＳ 明朝" w:hAnsi="ＭＳ 明朝"/>
                          <w:sz w:val="28"/>
                        </w:rPr>
                      </w:pPr>
                    </w:p>
                    <w:p>
                      <w:pPr>
                        <w:pStyle w:val="0"/>
                        <w:spacing w:line="320" w:lineRule="exact"/>
                        <w:jc w:val="center"/>
                        <w:rPr>
                          <w:rFonts w:hint="default" w:ascii="ＭＳ 明朝" w:hAnsi="ＭＳ 明朝" w:eastAsia="ＭＳ 明朝"/>
                          <w:sz w:val="28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28"/>
                        </w:rPr>
                        <w:t>広島県健康福祉局健康福祉総務課総務グループ　宛</w:t>
                      </w:r>
                    </w:p>
                    <w:p>
                      <w:pPr>
                        <w:pStyle w:val="0"/>
                        <w:spacing w:line="320" w:lineRule="exact"/>
                        <w:jc w:val="center"/>
                        <w:rPr>
                          <w:rFonts w:hint="default"/>
                          <w:sz w:val="28"/>
                        </w:rPr>
                      </w:pPr>
                      <w:r>
                        <w:rPr>
                          <w:rFonts w:hint="eastAsia" w:ascii="ＭＳ 明朝" w:hAnsi="ＭＳ 明朝"/>
                          <w:sz w:val="28"/>
                        </w:rPr>
                        <w:t>（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Mail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：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fusoumu</w:t>
                      </w:r>
                      <w:bookmarkStart w:id="1" w:name="_GoBack"/>
                      <w:bookmarkEnd w:id="1"/>
                      <w:r>
                        <w:rPr>
                          <w:rFonts w:hint="eastAsia" w:ascii="ＭＳ 明朝" w:hAnsi="ＭＳ 明朝" w:eastAsia="ＭＳ 明朝"/>
                          <w:sz w:val="28"/>
                        </w:rPr>
                        <w:t>＠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pref.hiroshima.lg.jp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）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z w:val="28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 w:eastAsia="ＭＳ 明朝"/>
        </w:rPr>
      </w:pPr>
    </w:p>
    <w:p>
      <w:pPr>
        <w:pStyle w:val="0"/>
        <w:rPr>
          <w:rFonts w:hint="default" w:eastAsia="ＭＳ 明朝"/>
        </w:rPr>
      </w:pPr>
    </w:p>
    <w:p>
      <w:pPr>
        <w:pStyle w:val="0"/>
        <w:rPr>
          <w:rFonts w:hint="default" w:eastAsia="ＭＳ 明朝"/>
        </w:rPr>
      </w:pPr>
    </w:p>
    <w:p>
      <w:pPr>
        <w:pStyle w:val="0"/>
        <w:ind w:firstLine="6480" w:firstLineChars="2700"/>
        <w:rPr>
          <w:rFonts w:hint="default" w:eastAsia="ＭＳ 明朝"/>
        </w:rPr>
      </w:pPr>
      <w:r>
        <w:rPr>
          <w:rFonts w:hint="eastAsia" w:eastAsia="ＭＳ 明朝"/>
        </w:rPr>
        <w:t>令和　　年　　月　　日</w:t>
      </w:r>
    </w:p>
    <w:p>
      <w:pPr>
        <w:pStyle w:val="0"/>
        <w:jc w:val="center"/>
        <w:rPr>
          <w:rFonts w:hint="default" w:eastAsia="ＭＳ 明朝"/>
          <w:sz w:val="28"/>
        </w:rPr>
      </w:pPr>
      <w:r>
        <w:rPr>
          <w:rFonts w:hint="eastAsia" w:eastAsia="ＭＳ 明朝"/>
          <w:sz w:val="28"/>
        </w:rPr>
        <w:t>広島県健康福祉センター指定管理者公募に関する質問票</w:t>
      </w:r>
    </w:p>
    <w:p>
      <w:pPr>
        <w:pStyle w:val="0"/>
        <w:rPr>
          <w:rFonts w:hint="default" w:eastAsia="ＭＳ 明朝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69"/>
        <w:gridCol w:w="7283"/>
      </w:tblGrid>
      <w:tr>
        <w:trPr>
          <w:trHeight w:val="447" w:hRule="atLeast"/>
        </w:trPr>
        <w:tc>
          <w:tcPr>
            <w:tcW w:w="2269" w:type="dxa"/>
            <w:vAlign w:val="center"/>
          </w:tcPr>
          <w:p>
            <w:pPr>
              <w:pStyle w:val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質</w:t>
            </w:r>
            <w:r>
              <w:rPr>
                <w:rFonts w:hint="eastAsia" w:eastAsia="ＭＳ 明朝"/>
              </w:rPr>
              <w:t xml:space="preserve"> </w:t>
            </w:r>
            <w:r>
              <w:rPr>
                <w:rFonts w:hint="eastAsia" w:eastAsia="ＭＳ 明朝"/>
              </w:rPr>
              <w:t>問</w:t>
            </w:r>
            <w:r>
              <w:rPr>
                <w:rFonts w:hint="eastAsia" w:eastAsia="ＭＳ 明朝"/>
              </w:rPr>
              <w:t xml:space="preserve"> </w:t>
            </w:r>
            <w:r>
              <w:rPr>
                <w:rFonts w:hint="eastAsia" w:eastAsia="ＭＳ 明朝"/>
              </w:rPr>
              <w:t>項</w:t>
            </w:r>
            <w:r>
              <w:rPr>
                <w:rFonts w:hint="eastAsia" w:eastAsia="ＭＳ 明朝"/>
              </w:rPr>
              <w:t xml:space="preserve"> </w:t>
            </w:r>
            <w:r>
              <w:rPr>
                <w:rFonts w:hint="eastAsia" w:eastAsia="ＭＳ 明朝"/>
              </w:rPr>
              <w:t>目</w:t>
            </w:r>
          </w:p>
        </w:tc>
        <w:tc>
          <w:tcPr>
            <w:tcW w:w="7283" w:type="dxa"/>
            <w:vAlign w:val="center"/>
          </w:tcPr>
          <w:p>
            <w:pPr>
              <w:pStyle w:val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具</w:t>
            </w:r>
            <w:r>
              <w:rPr>
                <w:rFonts w:hint="eastAsia" w:eastAsia="ＭＳ 明朝"/>
              </w:rPr>
              <w:t xml:space="preserve">  </w:t>
            </w:r>
            <w:r>
              <w:rPr>
                <w:rFonts w:hint="eastAsia" w:eastAsia="ＭＳ 明朝"/>
              </w:rPr>
              <w:t>体</w:t>
            </w:r>
            <w:r>
              <w:rPr>
                <w:rFonts w:hint="eastAsia" w:eastAsia="ＭＳ 明朝"/>
              </w:rPr>
              <w:t xml:space="preserve">  </w:t>
            </w:r>
            <w:r>
              <w:rPr>
                <w:rFonts w:hint="eastAsia" w:eastAsia="ＭＳ 明朝"/>
              </w:rPr>
              <w:t>的</w:t>
            </w:r>
            <w:r>
              <w:rPr>
                <w:rFonts w:hint="eastAsia" w:eastAsia="ＭＳ 明朝"/>
              </w:rPr>
              <w:t xml:space="preserve">  </w:t>
            </w:r>
            <w:r>
              <w:rPr>
                <w:rFonts w:hint="eastAsia" w:eastAsia="ＭＳ 明朝"/>
              </w:rPr>
              <w:t>な</w:t>
            </w:r>
            <w:r>
              <w:rPr>
                <w:rFonts w:hint="eastAsia" w:eastAsia="ＭＳ 明朝"/>
              </w:rPr>
              <w:t xml:space="preserve">  </w:t>
            </w:r>
            <w:r>
              <w:rPr>
                <w:rFonts w:hint="eastAsia" w:eastAsia="ＭＳ 明朝"/>
              </w:rPr>
              <w:t>内</w:t>
            </w:r>
            <w:r>
              <w:rPr>
                <w:rFonts w:hint="eastAsia" w:eastAsia="ＭＳ 明朝"/>
              </w:rPr>
              <w:t xml:space="preserve">  </w:t>
            </w:r>
            <w:r>
              <w:rPr>
                <w:rFonts w:hint="eastAsia" w:eastAsia="ＭＳ 明朝"/>
              </w:rPr>
              <w:t>容</w:t>
            </w:r>
          </w:p>
        </w:tc>
      </w:tr>
      <w:tr>
        <w:trPr>
          <w:trHeight w:val="6865" w:hRule="atLeast"/>
        </w:trPr>
        <w:tc>
          <w:tcPr>
            <w:tcW w:w="2269" w:type="dxa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  <w:p>
            <w:pPr>
              <w:pStyle w:val="0"/>
              <w:rPr>
                <w:rFonts w:hint="default" w:eastAsia="ＭＳ 明朝"/>
              </w:rPr>
            </w:pPr>
          </w:p>
        </w:tc>
        <w:tc>
          <w:tcPr>
            <w:tcW w:w="7283" w:type="dxa"/>
            <w:vAlign w:val="top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</w:tbl>
    <w:p>
      <w:pPr>
        <w:pStyle w:val="0"/>
        <w:rPr>
          <w:rFonts w:hint="default" w:eastAsia="ＭＳ 明朝"/>
        </w:rPr>
      </w:pPr>
    </w:p>
    <w:p>
      <w:pPr>
        <w:pStyle w:val="0"/>
        <w:rPr>
          <w:rFonts w:hint="default" w:eastAsia="ＭＳ 明朝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83"/>
        <w:gridCol w:w="7269"/>
      </w:tblGrid>
      <w:tr>
        <w:trPr>
          <w:trHeight w:val="540" w:hRule="atLeast"/>
        </w:trPr>
        <w:tc>
          <w:tcPr>
            <w:tcW w:w="2283" w:type="dxa"/>
            <w:vAlign w:val="center"/>
          </w:tcPr>
          <w:p>
            <w:pPr>
              <w:pStyle w:val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団　体　名</w:t>
            </w:r>
          </w:p>
        </w:tc>
        <w:tc>
          <w:tcPr>
            <w:tcW w:w="7269" w:type="dxa"/>
            <w:vAlign w:val="center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>
          <w:trHeight w:val="540" w:hRule="atLeast"/>
        </w:trPr>
        <w:tc>
          <w:tcPr>
            <w:tcW w:w="2283" w:type="dxa"/>
            <w:vAlign w:val="center"/>
          </w:tcPr>
          <w:p>
            <w:pPr>
              <w:pStyle w:val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  <w:spacing w:val="40"/>
                <w:kern w:val="0"/>
                <w:fitText w:val="1200" w:id="1"/>
              </w:rPr>
              <w:t>担当者</w:t>
            </w:r>
            <w:r>
              <w:rPr>
                <w:rFonts w:hint="eastAsia" w:eastAsia="ＭＳ 明朝"/>
                <w:spacing w:val="30"/>
                <w:kern w:val="0"/>
                <w:fitText w:val="1200" w:id="1"/>
              </w:rPr>
              <w:t>名</w:t>
            </w:r>
          </w:p>
        </w:tc>
        <w:tc>
          <w:tcPr>
            <w:tcW w:w="7269" w:type="dxa"/>
            <w:vAlign w:val="center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  <w:tr>
        <w:trPr>
          <w:trHeight w:val="540" w:hRule="atLeast"/>
        </w:trPr>
        <w:tc>
          <w:tcPr>
            <w:tcW w:w="2283" w:type="dxa"/>
            <w:vAlign w:val="center"/>
          </w:tcPr>
          <w:p>
            <w:pPr>
              <w:pStyle w:val="0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  <w:spacing w:val="40"/>
                <w:kern w:val="0"/>
                <w:fitText w:val="1200" w:id="2"/>
              </w:rPr>
              <w:t>電話番</w:t>
            </w:r>
            <w:r>
              <w:rPr>
                <w:rFonts w:hint="eastAsia" w:eastAsia="ＭＳ 明朝"/>
                <w:spacing w:val="30"/>
                <w:kern w:val="0"/>
                <w:fitText w:val="1200" w:id="2"/>
              </w:rPr>
              <w:t>号</w:t>
            </w:r>
          </w:p>
        </w:tc>
        <w:tc>
          <w:tcPr>
            <w:tcW w:w="7269" w:type="dxa"/>
            <w:vAlign w:val="center"/>
          </w:tcPr>
          <w:p>
            <w:pPr>
              <w:pStyle w:val="0"/>
              <w:rPr>
                <w:rFonts w:hint="default" w:eastAsia="ＭＳ 明朝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erReference r:id="rId5" w:type="even"/>
      <w:pgSz w:w="11906" w:h="16838"/>
      <w:pgMar w:top="1304" w:right="1134" w:bottom="851" w:left="1418" w:header="851" w:footer="992" w:gutter="0"/>
      <w:pgNumType w:start="37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News Gothic MT">
    <w:panose1 w:val="00000000000000000000"/>
    <w:charset w:val="00"/>
    <w:family w:val="swiss"/>
    <w:pitch w:val="fixed"/>
    <w:sig w:usb0="00000000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6"/>
        <w:rFonts w:hint="default"/>
      </w:rPr>
      <w:t>1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200"/>
  <w:bordersDoNotSurroundHeader/>
  <w:bordersDoNotSurroundFooter/>
  <w:defaultTabStop w:val="851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News Gothic MT" w:hAnsi="News Gothic MT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54</Characters>
  <Application>JUST Note</Application>
  <Lines>45</Lines>
  <Paragraphs>8</Paragraphs>
  <Company>広島県</Company>
  <CharactersWithSpaces>75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資料３</dc:title>
  <dc:creator>広島県</dc:creator>
  <cp:lastModifiedBy>藤野 隆希</cp:lastModifiedBy>
  <cp:lastPrinted>2015-07-07T09:10:00Z</cp:lastPrinted>
  <dcterms:created xsi:type="dcterms:W3CDTF">2015-07-07T07:22:00Z</dcterms:created>
  <dcterms:modified xsi:type="dcterms:W3CDTF">2025-07-03T09:53:24Z</dcterms:modified>
  <cp:revision>9</cp:revision>
</cp:coreProperties>
</file>