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4451" w14:textId="77777777" w:rsidR="00F95FA4" w:rsidRPr="00715751" w:rsidRDefault="00F95FA4" w:rsidP="00CC7032">
      <w:pPr>
        <w:pStyle w:val="89"/>
        <w:rPr>
          <w:rFonts w:ascii="‚l‚r –¾’©" w:eastAsia="ＭＳ 明朝" w:cs="ＭＳ 明朝"/>
          <w:b/>
          <w:bCs/>
          <w:spacing w:val="0"/>
          <w:sz w:val="36"/>
        </w:rPr>
      </w:pPr>
      <w:r w:rsidRPr="00715751">
        <w:rPr>
          <w:rFonts w:ascii="ＭＳ 明朝" w:eastAsia="ＭＳ 明朝" w:cs="ＭＳ 明朝" w:hint="eastAsia"/>
          <w:b/>
          <w:bCs/>
          <w:szCs w:val="20"/>
        </w:rPr>
        <w:t>第５号様式</w:t>
      </w:r>
    </w:p>
    <w:p w14:paraId="58748A3A" w14:textId="77777777" w:rsidR="00F95FA4" w:rsidRPr="00715751" w:rsidRDefault="00F95FA4" w:rsidP="00F95FA4">
      <w:pPr>
        <w:pStyle w:val="89"/>
        <w:spacing w:before="120"/>
        <w:jc w:val="center"/>
        <w:rPr>
          <w:rFonts w:ascii="‚l‚r –¾’©" w:eastAsia="ＭＳ 明朝" w:cs="ＭＳ 明朝"/>
          <w:b/>
          <w:bCs/>
          <w:spacing w:val="0"/>
          <w:sz w:val="28"/>
          <w:szCs w:val="28"/>
        </w:rPr>
      </w:pPr>
      <w:r w:rsidRPr="00715751">
        <w:rPr>
          <w:rFonts w:ascii="ＭＳ 明朝" w:eastAsia="ＭＳ 明朝" w:cs="ＭＳ 明朝" w:hint="eastAsia"/>
          <w:b/>
          <w:bCs/>
          <w:sz w:val="28"/>
          <w:szCs w:val="28"/>
        </w:rPr>
        <w:t>代　　理　　投　　票　　処　　理　　簿</w:t>
      </w:r>
    </w:p>
    <w:p w14:paraId="09E7B2C2" w14:textId="77777777" w:rsidR="00F95FA4" w:rsidRPr="00715751" w:rsidRDefault="00F95FA4" w:rsidP="00F95FA4">
      <w:pPr>
        <w:pStyle w:val="89"/>
        <w:jc w:val="right"/>
        <w:rPr>
          <w:rFonts w:ascii="‚l‚r –¾’©" w:eastAsia="ＭＳ 明朝" w:cs="ＭＳ 明朝"/>
          <w:spacing w:val="0"/>
        </w:rPr>
      </w:pPr>
      <w:r w:rsidRPr="00715751">
        <w:rPr>
          <w:rFonts w:ascii="‚l‚r –¾’©" w:eastAsia="ＭＳ 明朝" w:cs="‚l‚r –¾’©"/>
          <w:spacing w:val="2"/>
        </w:rPr>
        <w:t xml:space="preserve">                                                                            </w:t>
      </w:r>
      <w:r w:rsidRPr="00715751">
        <w:rPr>
          <w:rFonts w:ascii="ＭＳ 明朝" w:eastAsia="ＭＳ 明朝" w:cs="ＭＳ 明朝" w:hint="eastAsia"/>
          <w:spacing w:val="2"/>
        </w:rPr>
        <w:t xml:space="preserve">　　　　　</w:t>
      </w:r>
      <w:r w:rsidRPr="00715751">
        <w:rPr>
          <w:rFonts w:ascii="‚l‚r –¾’©" w:eastAsia="ＭＳ 明朝" w:cs="‚l‚r –¾’©"/>
          <w:spacing w:val="2"/>
        </w:rPr>
        <w:t xml:space="preserve"> </w:t>
      </w:r>
      <w:r w:rsidRPr="00715751">
        <w:rPr>
          <w:rFonts w:ascii="ＭＳ 明朝" w:eastAsia="ＭＳ 明朝" w:cs="ＭＳ 明朝" w:hint="eastAsia"/>
          <w:spacing w:val="2"/>
        </w:rPr>
        <w:t xml:space="preserve">　　</w:t>
      </w:r>
      <w:r w:rsidRPr="00715751">
        <w:rPr>
          <w:rFonts w:ascii="ＭＳ 明朝" w:eastAsia="ＭＳ 明朝" w:cs="ＭＳ 明朝" w:hint="eastAsia"/>
          <w:sz w:val="21"/>
        </w:rPr>
        <w:t>指定施設・指定病院用</w:t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00"/>
        <w:gridCol w:w="1935"/>
        <w:gridCol w:w="420"/>
        <w:gridCol w:w="1845"/>
        <w:gridCol w:w="2040"/>
        <w:gridCol w:w="1365"/>
        <w:gridCol w:w="1365"/>
        <w:gridCol w:w="1365"/>
        <w:gridCol w:w="1365"/>
        <w:gridCol w:w="1890"/>
      </w:tblGrid>
      <w:tr w:rsidR="001D266F" w:rsidRPr="00715751" w14:paraId="7B9692ED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8C16E3B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ind w:firstLineChars="50" w:firstLine="99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選挙人</w:t>
            </w:r>
          </w:p>
          <w:p w14:paraId="4FAE9849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名</w:t>
            </w: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簿</w:t>
            </w:r>
          </w:p>
          <w:p w14:paraId="781513F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番</w:t>
            </w: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号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ABD6B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326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選挙人氏名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6A58877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ind w:left="113" w:right="113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性</w:t>
            </w:r>
            <w:r w:rsidRPr="00715751">
              <w:rPr>
                <w:rFonts w:ascii="‚l‚r –¾’©" w:hAnsi=" Century" w:cs="‚l‚r –¾’©"/>
                <w:spacing w:val="4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別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52A6EB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326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代理投票の事由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DA5D6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326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補助者氏名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E6F64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不在者投票管理者の決定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443EE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投票立会人の意見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92DC2C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326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摘</w:t>
            </w: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     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要</w:t>
            </w:r>
          </w:p>
        </w:tc>
      </w:tr>
      <w:tr w:rsidR="001D266F" w:rsidRPr="00715751" w14:paraId="2EB08DF7" w14:textId="77777777" w:rsidTr="001D266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7C3E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30F6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306C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7E04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6570A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B15F09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240" w:lineRule="atLeas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承　　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BB1E5B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240" w:lineRule="atLeas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拒　　否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5C88529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240" w:lineRule="atLeas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承　　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43F6B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240" w:lineRule="atLeas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拒　　否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91D54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before="96" w:line="326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1054902E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6430FE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5DC39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9E3F3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男</w:t>
            </w:r>
          </w:p>
          <w:p w14:paraId="6BECDA6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・</w:t>
            </w:r>
          </w:p>
          <w:p w14:paraId="78839A0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9CFA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心身の故障</w:t>
            </w:r>
          </w:p>
          <w:p w14:paraId="525FCE9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  <w:p w14:paraId="4084AAF4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C6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41775C7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23DE8F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4A1DE1C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C44BE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F9633F9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18BB286B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2BFB7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09E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987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AC8A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3B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ECE546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89CB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6FF0827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668B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FCA9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6A6A4173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F0A617E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4B09B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FD33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男</w:t>
            </w:r>
          </w:p>
          <w:p w14:paraId="3B16F83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・</w:t>
            </w:r>
          </w:p>
          <w:p w14:paraId="7B3D2CE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F0420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心身の故障</w:t>
            </w:r>
          </w:p>
          <w:p w14:paraId="40210119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  <w:p w14:paraId="4D33E2B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18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20D9FB2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85354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425AA9E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35087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C91A4C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0F9ABDDF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5DC19B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0F34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2B0F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5D150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55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BD5087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48C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09E865B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5344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02DB1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46929E34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E72CB4F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E717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48F7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男</w:t>
            </w:r>
          </w:p>
          <w:p w14:paraId="2A7FC36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・</w:t>
            </w:r>
          </w:p>
          <w:p w14:paraId="02775E9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C3F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心身の故障</w:t>
            </w:r>
          </w:p>
          <w:p w14:paraId="4C315B5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  <w:p w14:paraId="1C89A7BE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20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F5AD64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9ADA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45858E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68EF9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B7BB1F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62A93131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CC1A2B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49EF8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3E2D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52A07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4A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5F80B4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5D29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0FC303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72A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28935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314E3546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D114AC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C53A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2B7E" w14:textId="77777777" w:rsidR="001D266F" w:rsidRPr="00715751" w:rsidRDefault="001D266F" w:rsidP="001D266F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男</w:t>
            </w:r>
          </w:p>
          <w:p w14:paraId="4702706B" w14:textId="77777777" w:rsidR="001D266F" w:rsidRPr="00715751" w:rsidRDefault="001D266F" w:rsidP="001D266F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・</w:t>
            </w:r>
          </w:p>
          <w:p w14:paraId="439F8513" w14:textId="77777777" w:rsidR="001D266F" w:rsidRPr="00715751" w:rsidRDefault="001D266F" w:rsidP="001D266F">
            <w:pPr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0F953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心身の故障</w:t>
            </w:r>
          </w:p>
          <w:p w14:paraId="5B29D3AC" w14:textId="77777777" w:rsidR="001D266F" w:rsidRPr="00715751" w:rsidRDefault="001D266F" w:rsidP="001D266F">
            <w:pPr>
              <w:autoSpaceDE w:val="0"/>
              <w:autoSpaceDN w:val="0"/>
              <w:adjustRightInd w:val="0"/>
              <w:snapToGrid w:val="0"/>
              <w:rPr>
                <w:rFonts w:ascii="‚l‚r –¾’©" w:hAnsi=" Century"/>
                <w:kern w:val="0"/>
                <w:sz w:val="12"/>
                <w:szCs w:val="12"/>
              </w:rPr>
            </w:pPr>
          </w:p>
          <w:p w14:paraId="6EAA4440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22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CD4DE9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C7FC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66EDA39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689E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D4806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1F27D932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5E9A12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5DA2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F96C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2A1D0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2E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A3DDEB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5DA9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9EE961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9B2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AAA92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5FAC29E2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6C4041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DD7A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A6C75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男</w:t>
            </w:r>
          </w:p>
          <w:p w14:paraId="663AD5E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・</w:t>
            </w:r>
          </w:p>
          <w:p w14:paraId="7A2D1C0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9A804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心身の故障</w:t>
            </w:r>
          </w:p>
          <w:p w14:paraId="34CF690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  <w:p w14:paraId="13FC5D7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C7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4A1CA9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5DDE4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67E685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5BCD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D9E82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3F2B85E3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CFBDC2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A294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CDF34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BCD1E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23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729B74E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C33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350E8F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8A0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EAD64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6BCBB55A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3BC275E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EE2B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8C6EB4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男</w:t>
            </w:r>
          </w:p>
          <w:p w14:paraId="357FE2A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・</w:t>
            </w:r>
          </w:p>
          <w:p w14:paraId="0626224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D542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心身の故障</w:t>
            </w:r>
          </w:p>
          <w:p w14:paraId="3491767E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  <w:p w14:paraId="4B7B870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DC7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3357D4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3316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95A3F5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DA68F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2B724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74D82295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93A4E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788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F99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08CC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C0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FB329F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D6E6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6621DF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984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9644BE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7745DC2A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B3AE1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B24F0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4F0F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男</w:t>
            </w:r>
          </w:p>
          <w:p w14:paraId="060C1AA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kern w:val="0"/>
                <w:sz w:val="19"/>
                <w:szCs w:val="19"/>
              </w:rPr>
              <w:t>・</w:t>
            </w:r>
          </w:p>
          <w:p w14:paraId="19674EF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FCF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心身の故障</w:t>
            </w:r>
          </w:p>
          <w:p w14:paraId="69EEDE15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  <w:p w14:paraId="0BCAAE9D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  <w:r w:rsidRPr="00715751">
              <w:rPr>
                <w:rFonts w:ascii="‚l‚r –¾’©" w:hAnsi=" Century" w:cs="‚l‚r –¾’©"/>
                <w:spacing w:val="2"/>
                <w:kern w:val="0"/>
                <w:sz w:val="19"/>
                <w:szCs w:val="19"/>
              </w:rPr>
              <w:t xml:space="preserve"> </w:t>
            </w:r>
            <w:r w:rsidRPr="00715751">
              <w:rPr>
                <w:rFonts w:ascii="ＭＳ 明朝" w:hAnsi=" Century" w:hint="eastAsia"/>
                <w:spacing w:val="4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E7C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E3086C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E6FC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02308F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91B9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9C53C1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  <w:tr w:rsidR="001D266F" w:rsidRPr="00715751" w14:paraId="0DDD7781" w14:textId="77777777" w:rsidTr="004F32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1C3B48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C1B1518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6050EB0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114F07" w14:textId="77777777" w:rsidR="001D266F" w:rsidRPr="00715751" w:rsidRDefault="001D266F" w:rsidP="001D266F">
            <w:pPr>
              <w:autoSpaceDE w:val="0"/>
              <w:autoSpaceDN w:val="0"/>
              <w:adjustRightInd w:val="0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19842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080AF838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7E12076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02A7177A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F3C572B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90123" w14:textId="77777777" w:rsidR="001D266F" w:rsidRPr="00715751" w:rsidRDefault="001D266F" w:rsidP="001D266F">
            <w:pPr>
              <w:wordWrap w:val="0"/>
              <w:autoSpaceDE w:val="0"/>
              <w:autoSpaceDN w:val="0"/>
              <w:adjustRightInd w:val="0"/>
              <w:spacing w:line="211" w:lineRule="exact"/>
              <w:rPr>
                <w:rFonts w:ascii="‚l‚r –¾’©" w:hAnsi=" Century"/>
                <w:kern w:val="0"/>
                <w:sz w:val="19"/>
                <w:szCs w:val="19"/>
              </w:rPr>
            </w:pPr>
          </w:p>
        </w:tc>
      </w:tr>
    </w:tbl>
    <w:p w14:paraId="043E56E6" w14:textId="77777777" w:rsidR="00F95FA4" w:rsidRPr="00715751" w:rsidRDefault="00F95FA4" w:rsidP="001D266F">
      <w:pPr>
        <w:pStyle w:val="89"/>
        <w:ind w:firstLineChars="250" w:firstLine="550"/>
        <w:rPr>
          <w:rFonts w:ascii="‚l‚r –¾’©" w:eastAsia="ＭＳ 明朝" w:cs="ＭＳ 明朝"/>
          <w:spacing w:val="0"/>
          <w:sz w:val="22"/>
          <w:szCs w:val="22"/>
        </w:rPr>
      </w:pPr>
      <w:r w:rsidRPr="00715751">
        <w:rPr>
          <w:rFonts w:ascii="ＭＳ 明朝" w:eastAsia="ＭＳ 明朝" w:cs="ＭＳ 明朝" w:hint="eastAsia"/>
          <w:spacing w:val="0"/>
          <w:sz w:val="22"/>
          <w:szCs w:val="22"/>
        </w:rPr>
        <w:t>備考　１　不在者投票管理者の決定及び投票立会人の意見は</w:t>
      </w:r>
      <w:r w:rsidR="006A67A6" w:rsidRPr="00715751">
        <w:rPr>
          <w:rFonts w:ascii="ＭＳ 明朝" w:eastAsia="ＭＳ 明朝" w:cs="ＭＳ 明朝" w:hint="eastAsia"/>
          <w:spacing w:val="0"/>
          <w:sz w:val="22"/>
          <w:szCs w:val="22"/>
        </w:rPr>
        <w:t>、</w:t>
      </w:r>
      <w:r w:rsidRPr="00715751">
        <w:rPr>
          <w:rFonts w:ascii="ＭＳ 明朝" w:eastAsia="ＭＳ 明朝" w:cs="ＭＳ 明朝" w:hint="eastAsia"/>
          <w:spacing w:val="0"/>
          <w:sz w:val="22"/>
          <w:szCs w:val="22"/>
        </w:rPr>
        <w:t>それぞれ該当欄に捺印すること。</w:t>
      </w:r>
    </w:p>
    <w:p w14:paraId="66987085" w14:textId="77777777" w:rsidR="00F95FA4" w:rsidRPr="00715751" w:rsidRDefault="001D266F" w:rsidP="00A8311C">
      <w:pPr>
        <w:pStyle w:val="89"/>
        <w:rPr>
          <w:rFonts w:ascii="ＭＳ 明朝" w:eastAsia="ＭＳ 明朝" w:hAnsi="ＭＳ 明朝"/>
          <w:spacing w:val="0"/>
        </w:rPr>
      </w:pPr>
      <w:r w:rsidRPr="00715751">
        <w:rPr>
          <w:rFonts w:ascii="ＭＳ 明朝" w:eastAsia="ＭＳ 明朝" w:cs="ＭＳ 明朝" w:hint="eastAsia"/>
          <w:spacing w:val="0"/>
          <w:sz w:val="22"/>
          <w:szCs w:val="22"/>
        </w:rPr>
        <w:t xml:space="preserve">　　　　　</w:t>
      </w:r>
      <w:r w:rsidRPr="00715751">
        <w:rPr>
          <w:rFonts w:ascii="ＭＳ 明朝" w:eastAsia="ＭＳ 明朝" w:cs="ＭＳ 明朝"/>
          <w:spacing w:val="0"/>
          <w:sz w:val="22"/>
          <w:szCs w:val="22"/>
        </w:rPr>
        <w:t xml:space="preserve"> </w:t>
      </w:r>
      <w:r w:rsidR="00F95FA4" w:rsidRPr="00715751">
        <w:rPr>
          <w:rFonts w:ascii="ＭＳ 明朝" w:eastAsia="ＭＳ 明朝" w:cs="ＭＳ 明朝" w:hint="eastAsia"/>
          <w:spacing w:val="0"/>
          <w:sz w:val="22"/>
          <w:szCs w:val="22"/>
        </w:rPr>
        <w:t>２　仮投票したものについては</w:t>
      </w:r>
      <w:r w:rsidR="006A67A6" w:rsidRPr="00715751">
        <w:rPr>
          <w:rFonts w:ascii="ＭＳ 明朝" w:eastAsia="ＭＳ 明朝" w:cs="ＭＳ 明朝" w:hint="eastAsia"/>
          <w:spacing w:val="0"/>
          <w:sz w:val="22"/>
          <w:szCs w:val="22"/>
        </w:rPr>
        <w:t>、</w:t>
      </w:r>
      <w:r w:rsidR="00F95FA4" w:rsidRPr="00715751">
        <w:rPr>
          <w:rFonts w:ascii="ＭＳ 明朝" w:eastAsia="ＭＳ 明朝" w:cs="ＭＳ 明朝" w:hint="eastAsia"/>
          <w:spacing w:val="0"/>
          <w:sz w:val="22"/>
          <w:szCs w:val="22"/>
        </w:rPr>
        <w:t>その旨を摘要欄に記載すること。</w:t>
      </w:r>
    </w:p>
    <w:sectPr w:rsidR="00F95FA4" w:rsidRPr="00715751" w:rsidSect="00A8311C">
      <w:footerReference w:type="even" r:id="rId8"/>
      <w:pgSz w:w="16838" w:h="11906" w:orient="landscape" w:code="9"/>
      <w:pgMar w:top="1134" w:right="1134" w:bottom="879" w:left="1134" w:header="720" w:footer="720" w:gutter="0"/>
      <w:pgNumType w:start="2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DF65" w14:textId="77777777" w:rsidR="003A0A98" w:rsidRDefault="003A0A98" w:rsidP="00BA267B">
      <w:r>
        <w:separator/>
      </w:r>
    </w:p>
  </w:endnote>
  <w:endnote w:type="continuationSeparator" w:id="0">
    <w:p w14:paraId="1183BB12" w14:textId="77777777" w:rsidR="003A0A98" w:rsidRDefault="003A0A98" w:rsidP="00B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DF44" w14:textId="77777777" w:rsidR="006235C0" w:rsidRDefault="006235C0">
    <w:pPr>
      <w:pStyle w:val="a7"/>
      <w:framePr w:wrap="around" w:vAnchor="text" w:hAnchor="margin" w:xAlign="center" w:y="1"/>
      <w:rPr>
        <w:rStyle w:val="ad"/>
        <w:rFonts w:cs="ＭＳ 明朝"/>
      </w:rPr>
    </w:pPr>
    <w:r>
      <w:rPr>
        <w:rStyle w:val="ad"/>
        <w:rFonts w:cs="ＭＳ 明朝"/>
      </w:rPr>
      <w:fldChar w:fldCharType="begin"/>
    </w:r>
    <w:r>
      <w:rPr>
        <w:rStyle w:val="ad"/>
        <w:rFonts w:cs="ＭＳ 明朝"/>
      </w:rPr>
      <w:instrText xml:space="preserve">PAGE  </w:instrText>
    </w:r>
    <w:r>
      <w:rPr>
        <w:rStyle w:val="ad"/>
        <w:rFonts w:cs="ＭＳ 明朝"/>
      </w:rPr>
      <w:fldChar w:fldCharType="separate"/>
    </w:r>
    <w:r w:rsidR="00A8311C">
      <w:rPr>
        <w:rStyle w:val="ad"/>
        <w:rFonts w:cs="ＭＳ 明朝"/>
        <w:noProof/>
      </w:rPr>
      <w:t>23</w:t>
    </w:r>
    <w:r>
      <w:rPr>
        <w:rStyle w:val="ad"/>
        <w:rFonts w:cs="ＭＳ 明朝"/>
      </w:rPr>
      <w:fldChar w:fldCharType="end"/>
    </w:r>
  </w:p>
  <w:p w14:paraId="462E0932" w14:textId="77777777" w:rsidR="006235C0" w:rsidRDefault="00623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493A" w14:textId="77777777" w:rsidR="003A0A98" w:rsidRDefault="003A0A98" w:rsidP="00BA267B">
      <w:r>
        <w:separator/>
      </w:r>
    </w:p>
  </w:footnote>
  <w:footnote w:type="continuationSeparator" w:id="0">
    <w:p w14:paraId="30D872A1" w14:textId="77777777" w:rsidR="003A0A98" w:rsidRDefault="003A0A98" w:rsidP="00BA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FDC"/>
    <w:multiLevelType w:val="singleLevel"/>
    <w:tmpl w:val="FFFFFFFF"/>
    <w:lvl w:ilvl="0">
      <w:numFmt w:val="bullet"/>
      <w:lvlText w:val="○"/>
      <w:lvlJc w:val="left"/>
      <w:pPr>
        <w:tabs>
          <w:tab w:val="num" w:pos="360"/>
        </w:tabs>
        <w:ind w:left="36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1784B9D"/>
    <w:multiLevelType w:val="singleLevel"/>
    <w:tmpl w:val="FFFFFFFF"/>
    <w:lvl w:ilvl="0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  <w:b/>
      </w:rPr>
    </w:lvl>
  </w:abstractNum>
  <w:abstractNum w:abstractNumId="2" w15:restartNumberingAfterBreak="0">
    <w:nsid w:val="26427C19"/>
    <w:multiLevelType w:val="hybridMultilevel"/>
    <w:tmpl w:val="FFFFFFFF"/>
    <w:lvl w:ilvl="0" w:tplc="CB8674E8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AE24DB"/>
    <w:multiLevelType w:val="hybridMultilevel"/>
    <w:tmpl w:val="FFFFFFFF"/>
    <w:lvl w:ilvl="0" w:tplc="50BCD1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59578">
    <w:abstractNumId w:val="1"/>
  </w:num>
  <w:num w:numId="2" w16cid:durableId="1159033149">
    <w:abstractNumId w:val="2"/>
  </w:num>
  <w:num w:numId="3" w16cid:durableId="2098600886">
    <w:abstractNumId w:val="0"/>
  </w:num>
  <w:num w:numId="4" w16cid:durableId="116551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DB"/>
    <w:rsid w:val="00001C74"/>
    <w:rsid w:val="00015B26"/>
    <w:rsid w:val="00026695"/>
    <w:rsid w:val="00033CFD"/>
    <w:rsid w:val="000505C1"/>
    <w:rsid w:val="00092820"/>
    <w:rsid w:val="000D0C03"/>
    <w:rsid w:val="000D13B5"/>
    <w:rsid w:val="000E4AEC"/>
    <w:rsid w:val="000E7719"/>
    <w:rsid w:val="000F1654"/>
    <w:rsid w:val="000F2122"/>
    <w:rsid w:val="000F413B"/>
    <w:rsid w:val="00120BB8"/>
    <w:rsid w:val="001238AA"/>
    <w:rsid w:val="00131C23"/>
    <w:rsid w:val="00140091"/>
    <w:rsid w:val="00150B83"/>
    <w:rsid w:val="00165109"/>
    <w:rsid w:val="001846B4"/>
    <w:rsid w:val="001B4FDF"/>
    <w:rsid w:val="001D266F"/>
    <w:rsid w:val="001E0124"/>
    <w:rsid w:val="001E3895"/>
    <w:rsid w:val="001F34D0"/>
    <w:rsid w:val="001F3ED8"/>
    <w:rsid w:val="00223087"/>
    <w:rsid w:val="00237C3E"/>
    <w:rsid w:val="002444DD"/>
    <w:rsid w:val="00255906"/>
    <w:rsid w:val="00255ABA"/>
    <w:rsid w:val="002639EB"/>
    <w:rsid w:val="00281E9C"/>
    <w:rsid w:val="00282144"/>
    <w:rsid w:val="002863E5"/>
    <w:rsid w:val="00292413"/>
    <w:rsid w:val="002933FE"/>
    <w:rsid w:val="002952B7"/>
    <w:rsid w:val="002B7DE5"/>
    <w:rsid w:val="002B7FB8"/>
    <w:rsid w:val="002C4B17"/>
    <w:rsid w:val="002E6F86"/>
    <w:rsid w:val="002F1378"/>
    <w:rsid w:val="002F251B"/>
    <w:rsid w:val="003204D4"/>
    <w:rsid w:val="00325AE1"/>
    <w:rsid w:val="00334B7B"/>
    <w:rsid w:val="003415DD"/>
    <w:rsid w:val="00364E26"/>
    <w:rsid w:val="003747BA"/>
    <w:rsid w:val="00382EE6"/>
    <w:rsid w:val="00383CA3"/>
    <w:rsid w:val="00384124"/>
    <w:rsid w:val="003A0A98"/>
    <w:rsid w:val="003A4143"/>
    <w:rsid w:val="003A7B9B"/>
    <w:rsid w:val="003C0A32"/>
    <w:rsid w:val="003D39E9"/>
    <w:rsid w:val="003E0B58"/>
    <w:rsid w:val="003E708C"/>
    <w:rsid w:val="003F63C5"/>
    <w:rsid w:val="003F763A"/>
    <w:rsid w:val="004044A1"/>
    <w:rsid w:val="00420547"/>
    <w:rsid w:val="004230D0"/>
    <w:rsid w:val="004762E9"/>
    <w:rsid w:val="00482688"/>
    <w:rsid w:val="004A1F70"/>
    <w:rsid w:val="004A36AC"/>
    <w:rsid w:val="004A6F7A"/>
    <w:rsid w:val="004B0E0D"/>
    <w:rsid w:val="004B50A8"/>
    <w:rsid w:val="004B5F17"/>
    <w:rsid w:val="004B7FB3"/>
    <w:rsid w:val="004C2FA3"/>
    <w:rsid w:val="004D4211"/>
    <w:rsid w:val="004D624A"/>
    <w:rsid w:val="004E19E2"/>
    <w:rsid w:val="004E2A6A"/>
    <w:rsid w:val="004F3263"/>
    <w:rsid w:val="0050037D"/>
    <w:rsid w:val="00514339"/>
    <w:rsid w:val="005417E1"/>
    <w:rsid w:val="00565BC1"/>
    <w:rsid w:val="0057450B"/>
    <w:rsid w:val="0058593C"/>
    <w:rsid w:val="00597303"/>
    <w:rsid w:val="005B67B3"/>
    <w:rsid w:val="005D5028"/>
    <w:rsid w:val="005D6677"/>
    <w:rsid w:val="00607D89"/>
    <w:rsid w:val="00615873"/>
    <w:rsid w:val="00621F2B"/>
    <w:rsid w:val="00622463"/>
    <w:rsid w:val="006235C0"/>
    <w:rsid w:val="00623F08"/>
    <w:rsid w:val="00647951"/>
    <w:rsid w:val="00652999"/>
    <w:rsid w:val="00653C7B"/>
    <w:rsid w:val="00663599"/>
    <w:rsid w:val="00683828"/>
    <w:rsid w:val="00692116"/>
    <w:rsid w:val="006924B0"/>
    <w:rsid w:val="00693918"/>
    <w:rsid w:val="00694240"/>
    <w:rsid w:val="00694302"/>
    <w:rsid w:val="006A67A6"/>
    <w:rsid w:val="006A75BA"/>
    <w:rsid w:val="007112C2"/>
    <w:rsid w:val="00714613"/>
    <w:rsid w:val="00715751"/>
    <w:rsid w:val="007234FE"/>
    <w:rsid w:val="00735155"/>
    <w:rsid w:val="007427D4"/>
    <w:rsid w:val="00746513"/>
    <w:rsid w:val="007571C9"/>
    <w:rsid w:val="00761C2A"/>
    <w:rsid w:val="007909ED"/>
    <w:rsid w:val="007A7DD5"/>
    <w:rsid w:val="007D3525"/>
    <w:rsid w:val="007D5CDC"/>
    <w:rsid w:val="007F19AE"/>
    <w:rsid w:val="007F313A"/>
    <w:rsid w:val="00803B0E"/>
    <w:rsid w:val="00810804"/>
    <w:rsid w:val="00825266"/>
    <w:rsid w:val="00830F85"/>
    <w:rsid w:val="00836D6A"/>
    <w:rsid w:val="00846575"/>
    <w:rsid w:val="008537AF"/>
    <w:rsid w:val="008562EE"/>
    <w:rsid w:val="0086755C"/>
    <w:rsid w:val="0087626E"/>
    <w:rsid w:val="0088165D"/>
    <w:rsid w:val="00890DAA"/>
    <w:rsid w:val="00891A83"/>
    <w:rsid w:val="008970D7"/>
    <w:rsid w:val="008A1F28"/>
    <w:rsid w:val="008C2E36"/>
    <w:rsid w:val="008C34B8"/>
    <w:rsid w:val="008C36FE"/>
    <w:rsid w:val="008D09C5"/>
    <w:rsid w:val="008D1A00"/>
    <w:rsid w:val="008D251E"/>
    <w:rsid w:val="008D3E4E"/>
    <w:rsid w:val="008D3F82"/>
    <w:rsid w:val="008F41C0"/>
    <w:rsid w:val="00921D0A"/>
    <w:rsid w:val="00946590"/>
    <w:rsid w:val="00950E54"/>
    <w:rsid w:val="0099187C"/>
    <w:rsid w:val="009A6F38"/>
    <w:rsid w:val="009B3ACE"/>
    <w:rsid w:val="009D1D03"/>
    <w:rsid w:val="009E63DE"/>
    <w:rsid w:val="009E7A3D"/>
    <w:rsid w:val="00A000D7"/>
    <w:rsid w:val="00A033E0"/>
    <w:rsid w:val="00A07FDB"/>
    <w:rsid w:val="00A30EEB"/>
    <w:rsid w:val="00A3398A"/>
    <w:rsid w:val="00A56448"/>
    <w:rsid w:val="00A5699F"/>
    <w:rsid w:val="00A762A5"/>
    <w:rsid w:val="00A77DFE"/>
    <w:rsid w:val="00A8311C"/>
    <w:rsid w:val="00A94A98"/>
    <w:rsid w:val="00AA4359"/>
    <w:rsid w:val="00AA4CE9"/>
    <w:rsid w:val="00AB143C"/>
    <w:rsid w:val="00AC145D"/>
    <w:rsid w:val="00AC5067"/>
    <w:rsid w:val="00AE0A17"/>
    <w:rsid w:val="00AE75F3"/>
    <w:rsid w:val="00AF2490"/>
    <w:rsid w:val="00B02275"/>
    <w:rsid w:val="00B30614"/>
    <w:rsid w:val="00B30A81"/>
    <w:rsid w:val="00B3153A"/>
    <w:rsid w:val="00B43C48"/>
    <w:rsid w:val="00B6179F"/>
    <w:rsid w:val="00B61985"/>
    <w:rsid w:val="00B963EB"/>
    <w:rsid w:val="00B97C95"/>
    <w:rsid w:val="00BA267B"/>
    <w:rsid w:val="00BC7BCE"/>
    <w:rsid w:val="00BD414D"/>
    <w:rsid w:val="00BD4DD4"/>
    <w:rsid w:val="00BD7567"/>
    <w:rsid w:val="00BF030C"/>
    <w:rsid w:val="00C32A45"/>
    <w:rsid w:val="00C460D0"/>
    <w:rsid w:val="00C505ED"/>
    <w:rsid w:val="00C523EF"/>
    <w:rsid w:val="00C85666"/>
    <w:rsid w:val="00CA28AE"/>
    <w:rsid w:val="00CA4C12"/>
    <w:rsid w:val="00CA6E0D"/>
    <w:rsid w:val="00CB4573"/>
    <w:rsid w:val="00CB5967"/>
    <w:rsid w:val="00CC7032"/>
    <w:rsid w:val="00CD1783"/>
    <w:rsid w:val="00CE2862"/>
    <w:rsid w:val="00CE5A48"/>
    <w:rsid w:val="00D11592"/>
    <w:rsid w:val="00D1469E"/>
    <w:rsid w:val="00D329F9"/>
    <w:rsid w:val="00D6136A"/>
    <w:rsid w:val="00D670F6"/>
    <w:rsid w:val="00D9274E"/>
    <w:rsid w:val="00D92CBD"/>
    <w:rsid w:val="00DA3574"/>
    <w:rsid w:val="00DA7A5E"/>
    <w:rsid w:val="00DB0B01"/>
    <w:rsid w:val="00DB0F4A"/>
    <w:rsid w:val="00DC102D"/>
    <w:rsid w:val="00DC1C89"/>
    <w:rsid w:val="00DC7CA2"/>
    <w:rsid w:val="00DE1F61"/>
    <w:rsid w:val="00E26865"/>
    <w:rsid w:val="00E30F71"/>
    <w:rsid w:val="00E67026"/>
    <w:rsid w:val="00E761F7"/>
    <w:rsid w:val="00E84A71"/>
    <w:rsid w:val="00EA7EDE"/>
    <w:rsid w:val="00EB29AA"/>
    <w:rsid w:val="00EE2D17"/>
    <w:rsid w:val="00EF5B60"/>
    <w:rsid w:val="00F17B1C"/>
    <w:rsid w:val="00F25725"/>
    <w:rsid w:val="00F31C28"/>
    <w:rsid w:val="00F41ABC"/>
    <w:rsid w:val="00F41CF5"/>
    <w:rsid w:val="00F44762"/>
    <w:rsid w:val="00F56C4C"/>
    <w:rsid w:val="00F76A3D"/>
    <w:rsid w:val="00F95FA4"/>
    <w:rsid w:val="00FB3379"/>
    <w:rsid w:val="00FB3C58"/>
    <w:rsid w:val="00FC1D77"/>
    <w:rsid w:val="00FE3933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25EA5"/>
  <w14:defaultImageDpi w14:val="0"/>
  <w15:docId w15:val="{CE6C7E85-7819-4B82-96D0-E73C0EE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Block Text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ゴシック" w:hAnsi=" Century" w:cs=" ＭＳ ゴシック"/>
      <w:spacing w:val="5"/>
      <w:sz w:val="24"/>
      <w:szCs w:val="24"/>
    </w:rPr>
  </w:style>
  <w:style w:type="paragraph" w:styleId="a3">
    <w:name w:val="Body Text"/>
    <w:basedOn w:val="a"/>
    <w:link w:val="a4"/>
    <w:uiPriority w:val="99"/>
    <w:rPr>
      <w:rFonts w:eastAsia="HG丸ｺﾞｼｯｸM-PRO" w:cs="HG丸ｺﾞｼｯｸM-PRO"/>
      <w:i/>
      <w:iCs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header"/>
    <w:basedOn w:val="a"/>
    <w:link w:val="a6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267B"/>
    <w:rPr>
      <w:rFonts w:cs="Times New Roman"/>
    </w:rPr>
  </w:style>
  <w:style w:type="paragraph" w:styleId="a7">
    <w:name w:val="footer"/>
    <w:basedOn w:val="a"/>
    <w:link w:val="a8"/>
    <w:uiPriority w:val="99"/>
    <w:rsid w:val="00BA2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267B"/>
    <w:rPr>
      <w:rFonts w:cs="Times New Roman"/>
    </w:rPr>
  </w:style>
  <w:style w:type="paragraph" w:styleId="a9">
    <w:name w:val="Body Text Indent"/>
    <w:basedOn w:val="a"/>
    <w:link w:val="aa"/>
    <w:uiPriority w:val="99"/>
    <w:rsid w:val="00BA267B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locked/>
    <w:rsid w:val="00BA267B"/>
    <w:rPr>
      <w:rFonts w:cs="Times New Roman"/>
    </w:rPr>
  </w:style>
  <w:style w:type="paragraph" w:styleId="2">
    <w:name w:val="Body Text Indent 2"/>
    <w:basedOn w:val="a"/>
    <w:link w:val="20"/>
    <w:uiPriority w:val="99"/>
    <w:rsid w:val="00BA267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BA267B"/>
    <w:rPr>
      <w:rFonts w:cs="Times New Roman"/>
    </w:rPr>
  </w:style>
  <w:style w:type="paragraph" w:styleId="3">
    <w:name w:val="Body Text Indent 3"/>
    <w:basedOn w:val="a"/>
    <w:link w:val="30"/>
    <w:uiPriority w:val="99"/>
    <w:rsid w:val="00BA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BA267B"/>
    <w:rPr>
      <w:rFonts w:cs="Times New Roman"/>
      <w:sz w:val="16"/>
    </w:rPr>
  </w:style>
  <w:style w:type="paragraph" w:styleId="21">
    <w:name w:val="Body Text 2"/>
    <w:basedOn w:val="a"/>
    <w:link w:val="22"/>
    <w:uiPriority w:val="99"/>
    <w:rsid w:val="00BA267B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locked/>
    <w:rsid w:val="00BA267B"/>
    <w:rPr>
      <w:rFonts w:cs="Times New Roman"/>
    </w:rPr>
  </w:style>
  <w:style w:type="paragraph" w:styleId="31">
    <w:name w:val="Body Text 3"/>
    <w:basedOn w:val="a"/>
    <w:link w:val="32"/>
    <w:uiPriority w:val="99"/>
    <w:rsid w:val="00BA267B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locked/>
    <w:rsid w:val="00BA267B"/>
    <w:rPr>
      <w:rFonts w:cs="Times New Roman"/>
      <w:sz w:val="16"/>
    </w:rPr>
  </w:style>
  <w:style w:type="paragraph" w:customStyle="1" w:styleId="ab">
    <w:name w:val="ﾋﾞｼﾞﾈｽ書院"/>
    <w:rsid w:val="00BA267B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 ＭＳ 明朝" w:eastAsia=" ＭＳ 明朝" w:hAnsi=" Century"/>
      <w:spacing w:val="5"/>
      <w:sz w:val="21"/>
    </w:rPr>
  </w:style>
  <w:style w:type="paragraph" w:styleId="ac">
    <w:name w:val="Block Text"/>
    <w:basedOn w:val="a"/>
    <w:uiPriority w:val="99"/>
    <w:rsid w:val="00BA267B"/>
    <w:pPr>
      <w:ind w:left="709" w:right="-96" w:hanging="709"/>
    </w:pPr>
    <w:rPr>
      <w:rFonts w:ascii="ＭＳ 明朝" w:cs="Times New Roman"/>
      <w:sz w:val="22"/>
      <w:szCs w:val="20"/>
    </w:rPr>
  </w:style>
  <w:style w:type="character" w:styleId="ad">
    <w:name w:val="page number"/>
    <w:basedOn w:val="a0"/>
    <w:uiPriority w:val="99"/>
    <w:rsid w:val="00BA267B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2639EB"/>
    <w:pPr>
      <w:jc w:val="center"/>
    </w:pPr>
    <w:rPr>
      <w:rFonts w:cs="Times New Roman"/>
      <w:szCs w:val="20"/>
    </w:rPr>
  </w:style>
  <w:style w:type="character" w:customStyle="1" w:styleId="af">
    <w:name w:val="記 (文字)"/>
    <w:basedOn w:val="a0"/>
    <w:link w:val="ae"/>
    <w:uiPriority w:val="99"/>
    <w:locked/>
    <w:rsid w:val="002639EB"/>
    <w:rPr>
      <w:rFonts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150B83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150B83"/>
    <w:rPr>
      <w:rFonts w:ascii="Arial" w:eastAsia="ＭＳ ゴシック" w:hAnsi="Arial" w:cs="Times New Roman"/>
      <w:kern w:val="2"/>
      <w:sz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6924B0"/>
  </w:style>
  <w:style w:type="character" w:customStyle="1" w:styleId="af3">
    <w:name w:val="日付 (文字)"/>
    <w:basedOn w:val="a0"/>
    <w:link w:val="af2"/>
    <w:uiPriority w:val="99"/>
    <w:semiHidden/>
    <w:rsid w:val="006924B0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08E4-62ED-4ECB-AF5D-33D15FAA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平成２２年７月１１日執行予定</dc:title>
  <dc:subject/>
  <dc:creator>広島県</dc:creator>
  <cp:keywords/>
  <dc:description/>
  <cp:lastModifiedBy>川崎 武朗</cp:lastModifiedBy>
  <cp:revision>2</cp:revision>
  <cp:lastPrinted>2025-04-24T09:16:00Z</cp:lastPrinted>
  <dcterms:created xsi:type="dcterms:W3CDTF">2025-06-17T10:04:00Z</dcterms:created>
  <dcterms:modified xsi:type="dcterms:W3CDTF">2025-06-17T10:04:00Z</dcterms:modified>
</cp:coreProperties>
</file>