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183515</wp:posOffset>
                </wp:positionV>
                <wp:extent cx="5715000" cy="828040"/>
                <wp:effectExtent l="635" t="635" r="29845" b="10795"/>
                <wp:wrapNone/>
                <wp:docPr id="1026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0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2;mso-wrap-distance-left:9pt;width:450pt;height:65.2pt;mso-position-horizontal-relative:text;position:absolute;margin-left:-1.55pt;margin-top:14.45pt;mso-wrap-distance-bottom:0pt;mso-wrap-distance-right:9pt;mso-wrap-distance-top:0pt;" o:spid="_x0000_s1026" o:allowincell="t" o:allowoverlap="t" filled="f" stroked="t" strokecolor="#00000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-577215</wp:posOffset>
                </wp:positionV>
                <wp:extent cx="927100" cy="3556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27100" cy="35560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5.65pt;width:73pt;height:28pt;mso-position-horizontal-relative:text;position:absolute;margin-left:375.45pt;margin-top:-45.45pt;mso-wrap-distance-bottom:0pt;mso-wrap-distance-right:5.65pt;mso-wrap-distance-top:0pt;v-text-anchor:middle;" o:spid="_x0000_s1027" o:allowincell="t" o:allowoverlap="t" filled="t" fillcolor="#ffffff [3201]" stroked="t" strokecolor="#000000 [3213]" strokeweight="0.7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  <w:t>別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  <w:t>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■送付先　　</w:t>
      </w: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pacing w:val="0"/>
          <w:w w:val="90"/>
          <w:sz w:val="24"/>
          <w:fitText w:val="8232" w:id="1"/>
        </w:rPr>
        <w:t>広島県環境県民局環境政策課ネット・ゼロカーボン社会推進</w:t>
      </w:r>
      <w:r>
        <w:rPr>
          <w:rFonts w:hint="eastAsia"/>
          <w:spacing w:val="0"/>
          <w:w w:val="90"/>
          <w:sz w:val="24"/>
          <w:fitText w:val="8232" w:id="1"/>
        </w:rPr>
        <w:t>G</w:t>
      </w:r>
      <w:r>
        <w:rPr>
          <w:rFonts w:hint="eastAsia"/>
          <w:spacing w:val="0"/>
          <w:w w:val="90"/>
          <w:sz w:val="24"/>
          <w:fitText w:val="8232" w:id="1"/>
        </w:rPr>
        <w:t>　橋本（はしも</w:t>
      </w:r>
      <w:r>
        <w:rPr>
          <w:rFonts w:hint="eastAsia"/>
          <w:spacing w:val="0"/>
          <w:sz w:val="24"/>
          <w:fitText w:val="8232" w:id="1"/>
        </w:rPr>
        <w:t>と</w:t>
      </w:r>
      <w:r>
        <w:rPr>
          <w:rFonts w:hint="eastAsia"/>
          <w:spacing w:val="0"/>
          <w:w w:val="90"/>
          <w:sz w:val="24"/>
          <w:fitText w:val="8232" w:id="1"/>
        </w:rPr>
        <w:t>）</w:t>
      </w:r>
      <w:r>
        <w:rPr>
          <w:rFonts w:hint="eastAsia"/>
          <w:spacing w:val="3"/>
          <w:w w:val="90"/>
          <w:sz w:val="24"/>
          <w:fitText w:val="8232" w:id="1"/>
        </w:rPr>
        <w:t>宛</w:t>
      </w:r>
    </w:p>
    <w:p>
      <w:pPr>
        <w:pStyle w:val="0"/>
        <w:spacing w:line="36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Ｅ</w:t>
      </w:r>
      <w:r>
        <w:rPr>
          <w:rFonts w:hint="eastAsia"/>
          <w:sz w:val="24"/>
        </w:rPr>
        <w:t>-mail</w:t>
      </w:r>
      <w:r>
        <w:rPr>
          <w:rFonts w:hint="eastAsia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"mailto:kankansei@pref.hiroshima.lg.jp"</w:instrText>
      </w:r>
      <w:r>
        <w:rPr>
          <w:rFonts w:hint="eastAsia"/>
        </w:rPr>
        <w:fldChar w:fldCharType="separate"/>
      </w:r>
      <w:r>
        <w:rPr>
          <w:rStyle w:val="21"/>
          <w:rFonts w:hint="eastAsia"/>
          <w:sz w:val="24"/>
        </w:rPr>
        <w:t>kankansei@pref.hiroshima.lg.jp</w:t>
      </w:r>
      <w:r>
        <w:rPr>
          <w:rFonts w:hint="eastAsia"/>
        </w:rPr>
        <w:fldChar w:fldCharType="end"/>
      </w:r>
    </w:p>
    <w:p>
      <w:pPr>
        <w:pStyle w:val="0"/>
        <w:spacing w:line="280" w:lineRule="exact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</w:p>
    <w:p>
      <w:pPr>
        <w:pStyle w:val="0"/>
        <w:spacing w:line="280" w:lineRule="exact"/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0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「ライトダウンキャンペーン」への参加申込書</w:t>
      </w:r>
    </w:p>
    <w:p>
      <w:pPr>
        <w:pStyle w:val="0"/>
        <w:rPr>
          <w:rFonts w:hint="default"/>
        </w:rPr>
      </w:pPr>
    </w:p>
    <w:tbl>
      <w:tblPr>
        <w:tblStyle w:val="11"/>
        <w:tblW w:w="89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4"/>
        <w:gridCol w:w="7020"/>
      </w:tblGrid>
      <w:tr>
        <w:trPr>
          <w:trHeight w:val="1072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企業名・団体名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（複数回答可）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施設所在地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（複数回答可）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214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御担当者（所属・お名前）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  <w:u w:val="single" w:color="auto"/>
              </w:rPr>
              <w:t>E-mail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　　　　　　</w:t>
            </w:r>
          </w:p>
        </w:tc>
      </w:tr>
      <w:tr>
        <w:trPr>
          <w:trHeight w:val="1056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（該当日に○）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①　６月２１日（土）　　　②　７月７日（月）</w:t>
            </w:r>
          </w:p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（時間はいずれも午後８時から１０時の２時間）</w:t>
            </w:r>
          </w:p>
        </w:tc>
      </w:tr>
    </w:tbl>
    <w:p>
      <w:pPr>
        <w:pStyle w:val="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/>
          <w:sz w:val="22"/>
        </w:rPr>
        <w:t>　</w:t>
      </w:r>
      <w:r>
        <w:rPr>
          <w:rFonts w:hint="eastAsia" w:ascii="ＭＳ Ｐゴシック" w:hAnsi="ＭＳ Ｐゴシック" w:eastAsia="ＭＳ Ｐゴシック"/>
        </w:rPr>
        <w:t>※現時点の取組予定で結構です。</w:t>
      </w:r>
    </w:p>
    <w:p>
      <w:pPr>
        <w:pStyle w:val="0"/>
        <w:spacing w:line="400" w:lineRule="exact"/>
        <w:rPr>
          <w:rFonts w:hint="default" w:ascii="ＭＳ Ｐゴシック" w:hAnsi="ＭＳ Ｐゴシック" w:eastAsia="ＭＳ Ｐゴシック"/>
          <w:b w:val="1"/>
          <w:sz w:val="40"/>
        </w:rPr>
      </w:pPr>
      <w:bookmarkStart w:id="0" w:name="_GoBack"/>
      <w:bookmarkEnd w:id="0"/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eastAsia" w:ascii="ＭＳ Ｐゴシック" w:hAnsi="ＭＳ Ｐゴシック" w:eastAsia="ＭＳ Ｐゴシック"/>
        </w:rPr>
        <w:t>※メールに添付してお申し込みください。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8</Words>
  <Characters>260</Characters>
  <Application>JUST Note</Application>
  <Lines>38</Lines>
  <Paragraphs>24</Paragraphs>
  <Company>広島県庁</Company>
  <CharactersWithSpaces>343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祥太</dc:creator>
  <cp:lastModifiedBy>橋本 隆盛</cp:lastModifiedBy>
  <cp:lastPrinted>2022-06-10T05:42:00Z</cp:lastPrinted>
  <dcterms:created xsi:type="dcterms:W3CDTF">2022-06-10T04:37:00Z</dcterms:created>
  <dcterms:modified xsi:type="dcterms:W3CDTF">2025-06-16T06:15:37Z</dcterms:modified>
  <cp:revision>16</cp:revision>
</cp:coreProperties>
</file>