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0B0B" w14:textId="09357E38"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F10A4C" w:rsidRPr="0023019C">
        <w:rPr>
          <w:rFonts w:asciiTheme="majorEastAsia" w:eastAsiaTheme="majorEastAsia" w:hAnsiTheme="majorEastAsia" w:hint="eastAsia"/>
          <w:sz w:val="20"/>
          <w:szCs w:val="20"/>
        </w:rPr>
        <w:t>＝</w:t>
      </w:r>
    </w:p>
    <w:p w14:paraId="02566789"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人と人</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 xml:space="preserve">人と学びをつなぐ。          </w:t>
      </w:r>
    </w:p>
    <w:p w14:paraId="47CEB1A2"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05A18DBA"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ぱ　れ　っ　と　通　信　</w:t>
      </w:r>
    </w:p>
    <w:p w14:paraId="21C6C9F3" w14:textId="77777777"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p>
    <w:p w14:paraId="623E3DA7" w14:textId="7A321982" w:rsidR="00921F2D" w:rsidRPr="0023019C" w:rsidRDefault="00921F2D" w:rsidP="002D741B">
      <w:pPr>
        <w:pStyle w:val="ac"/>
        <w:ind w:rightChars="82" w:right="221"/>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No.</w:t>
      </w:r>
      <w:r w:rsidRPr="0023019C">
        <w:rPr>
          <w:rFonts w:asciiTheme="majorEastAsia" w:eastAsiaTheme="majorEastAsia" w:hAnsiTheme="majorEastAsia"/>
          <w:sz w:val="20"/>
          <w:szCs w:val="20"/>
        </w:rPr>
        <w:t>2</w:t>
      </w:r>
      <w:r w:rsidR="007A3673" w:rsidRPr="0023019C">
        <w:rPr>
          <w:rFonts w:asciiTheme="majorEastAsia" w:eastAsiaTheme="majorEastAsia" w:hAnsiTheme="majorEastAsia" w:hint="eastAsia"/>
          <w:sz w:val="20"/>
          <w:szCs w:val="20"/>
        </w:rPr>
        <w:t>4</w:t>
      </w:r>
      <w:r w:rsidR="00065FB1">
        <w:rPr>
          <w:rFonts w:asciiTheme="majorEastAsia" w:eastAsiaTheme="majorEastAsia" w:hAnsiTheme="majorEastAsia" w:hint="eastAsia"/>
          <w:sz w:val="20"/>
          <w:szCs w:val="20"/>
        </w:rPr>
        <w:t>4</w:t>
      </w:r>
      <w:r w:rsidRPr="0023019C">
        <w:rPr>
          <w:rFonts w:asciiTheme="majorEastAsia" w:eastAsiaTheme="majorEastAsia" w:hAnsiTheme="majorEastAsia" w:hint="eastAsia"/>
          <w:sz w:val="20"/>
          <w:szCs w:val="20"/>
        </w:rPr>
        <w:t xml:space="preserve">　（</w:t>
      </w:r>
      <w:r w:rsidR="00956B29" w:rsidRPr="0023019C">
        <w:rPr>
          <w:rFonts w:asciiTheme="majorEastAsia" w:eastAsiaTheme="majorEastAsia" w:hAnsiTheme="majorEastAsia" w:hint="eastAsia"/>
          <w:sz w:val="20"/>
          <w:szCs w:val="20"/>
        </w:rPr>
        <w:t>Ｒ</w:t>
      </w:r>
      <w:r w:rsidR="00827C2C" w:rsidRPr="0023019C">
        <w:rPr>
          <w:rFonts w:asciiTheme="majorEastAsia" w:eastAsiaTheme="majorEastAsia" w:hAnsiTheme="majorEastAsia" w:hint="eastAsia"/>
          <w:sz w:val="20"/>
          <w:szCs w:val="20"/>
        </w:rPr>
        <w:t>７</w:t>
      </w:r>
      <w:r w:rsidRPr="0023019C">
        <w:rPr>
          <w:rFonts w:asciiTheme="majorEastAsia" w:eastAsiaTheme="majorEastAsia" w:hAnsiTheme="majorEastAsia" w:hint="eastAsia"/>
          <w:sz w:val="20"/>
          <w:szCs w:val="20"/>
        </w:rPr>
        <w:t>.</w:t>
      </w:r>
      <w:r w:rsidR="00065FB1">
        <w:rPr>
          <w:rFonts w:asciiTheme="majorEastAsia" w:eastAsiaTheme="majorEastAsia" w:hAnsiTheme="majorEastAsia" w:hint="eastAsia"/>
          <w:sz w:val="20"/>
          <w:szCs w:val="20"/>
        </w:rPr>
        <w:t>５</w:t>
      </w:r>
      <w:r w:rsidRPr="0023019C">
        <w:rPr>
          <w:rFonts w:asciiTheme="majorEastAsia" w:eastAsiaTheme="majorEastAsia" w:hAnsiTheme="majorEastAsia" w:hint="eastAsia"/>
          <w:sz w:val="20"/>
          <w:szCs w:val="20"/>
        </w:rPr>
        <w:t>.</w:t>
      </w:r>
      <w:r w:rsidR="00065FB1">
        <w:rPr>
          <w:rFonts w:asciiTheme="majorEastAsia" w:eastAsiaTheme="majorEastAsia" w:hAnsiTheme="majorEastAsia" w:hint="eastAsia"/>
          <w:sz w:val="20"/>
          <w:szCs w:val="20"/>
        </w:rPr>
        <w:t>28</w:t>
      </w:r>
      <w:r w:rsidR="00EB3567" w:rsidRPr="0023019C">
        <w:rPr>
          <w:rFonts w:asciiTheme="majorEastAsia" w:eastAsiaTheme="majorEastAsia" w:hAnsiTheme="majorEastAsia" w:hint="eastAsia"/>
          <w:sz w:val="20"/>
          <w:szCs w:val="20"/>
        </w:rPr>
        <w:t>）</w:t>
      </w:r>
    </w:p>
    <w:p w14:paraId="08D0095C" w14:textId="4D769C46" w:rsidR="00921F2D" w:rsidRPr="0023019C" w:rsidRDefault="00921F2D" w:rsidP="0002385A">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r w:rsidR="00F10A4C" w:rsidRPr="0023019C">
        <w:rPr>
          <w:rFonts w:asciiTheme="majorEastAsia" w:eastAsiaTheme="majorEastAsia" w:hAnsiTheme="majorEastAsia" w:hint="eastAsia"/>
          <w:sz w:val="20"/>
          <w:szCs w:val="20"/>
        </w:rPr>
        <w:t>＝</w:t>
      </w:r>
    </w:p>
    <w:p w14:paraId="5927CA1E" w14:textId="77777777" w:rsidR="003410E7" w:rsidRDefault="003410E7" w:rsidP="003410E7">
      <w:pPr>
        <w:rPr>
          <w:rFonts w:asciiTheme="majorEastAsia" w:eastAsiaTheme="majorEastAsia" w:hAnsiTheme="majorEastAsia"/>
          <w:sz w:val="20"/>
          <w:szCs w:val="20"/>
        </w:rPr>
      </w:pPr>
    </w:p>
    <w:p w14:paraId="76408364" w14:textId="6329E44A" w:rsidR="003410E7" w:rsidRPr="003410E7" w:rsidRDefault="003410E7" w:rsidP="003410E7">
      <w:pPr>
        <w:ind w:firstLineChars="100" w:firstLine="259"/>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近年、「ウェルビーイング」という言葉を耳にする機会が増えました。世界保健機関（WHO）憲章にある「肉体的、精神的、そして社会的に、すべてが満たされた状態」という定義は広く知られるようになり、SDGsにも目標として掲げられるなど、よりよい社会を目指す上で外せない概念となっています。</w:t>
      </w:r>
    </w:p>
    <w:p w14:paraId="23FD9328" w14:textId="77777777" w:rsidR="003410E7" w:rsidRPr="003410E7" w:rsidRDefault="003410E7" w:rsidP="003410E7">
      <w:pPr>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 xml:space="preserve">　一方、私たちの身近にある「しあわせ」という言葉に目を向けてみましょう。「幸せ」は元々「仕合せ」と書かれ、「為し合わす」、つまり「複数人で何か行動を一緒にする」という意味合いが強かったと言われます。「しあわせ」とは「人のつながり」であり、「つながった人と何をするのか」が大切ということなのではないでしょうか。</w:t>
      </w:r>
    </w:p>
    <w:p w14:paraId="52033AE0" w14:textId="2C1AAA4B" w:rsidR="003410E7" w:rsidRPr="003410E7" w:rsidRDefault="003410E7" w:rsidP="003410E7">
      <w:pPr>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 xml:space="preserve">　生涯学習や社会教育の場は、まさにこの古来の「仕合せ」を現代に育む場所</w:t>
      </w:r>
      <w:r w:rsidR="00AC65E8">
        <w:rPr>
          <w:rFonts w:asciiTheme="majorEastAsia" w:eastAsiaTheme="majorEastAsia" w:hAnsiTheme="majorEastAsia" w:hint="eastAsia"/>
          <w:sz w:val="20"/>
          <w:szCs w:val="20"/>
        </w:rPr>
        <w:t>になります</w:t>
      </w:r>
      <w:r w:rsidRPr="003410E7">
        <w:rPr>
          <w:rFonts w:asciiTheme="majorEastAsia" w:eastAsiaTheme="majorEastAsia" w:hAnsiTheme="majorEastAsia" w:hint="eastAsia"/>
          <w:sz w:val="20"/>
          <w:szCs w:val="20"/>
        </w:rPr>
        <w:t>。学びたい、何かを始めたいと集う人々が出会い、共に学び、考え、活動する。それは単に知識やスキルを得るだけでなく、他者との関わりの中で「為し合わす」喜びを感じる機会です。</w:t>
      </w:r>
    </w:p>
    <w:p w14:paraId="60F678F1" w14:textId="77777777" w:rsidR="003410E7" w:rsidRDefault="003410E7" w:rsidP="003410E7">
      <w:pPr>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 xml:space="preserve">　皆さんが日々提供されている学びや交流の場は、参加者が「為し合わす」ことを通じて新しい「つながり」を作り、共に創造するプロセスそのものから活力を得て、結果としてウェルビーイングの向上につながる、かけがえのない機会なのではないでしょうか。地域に多くの「仕合せ」を生み出す皆さんの活動は、ウェルビーイング社会の実現に不可欠であると改めて感じます。</w:t>
      </w:r>
    </w:p>
    <w:p w14:paraId="191F5F42" w14:textId="77777777" w:rsidR="003410E7" w:rsidRPr="003410E7" w:rsidRDefault="003410E7" w:rsidP="003410E7">
      <w:pPr>
        <w:rPr>
          <w:rFonts w:asciiTheme="majorEastAsia" w:eastAsiaTheme="majorEastAsia" w:hAnsiTheme="majorEastAsia"/>
          <w:sz w:val="20"/>
          <w:szCs w:val="20"/>
        </w:rPr>
      </w:pPr>
    </w:p>
    <w:p w14:paraId="233A19FC" w14:textId="6A8AA006" w:rsidR="00D94F2F" w:rsidRPr="0023019C" w:rsidRDefault="003410E7" w:rsidP="003410E7">
      <w:pPr>
        <w:ind w:firstLineChars="2400" w:firstLine="6214"/>
        <w:rPr>
          <w:rFonts w:asciiTheme="majorEastAsia" w:eastAsiaTheme="majorEastAsia" w:hAnsiTheme="majorEastAsia"/>
          <w:sz w:val="20"/>
          <w:szCs w:val="20"/>
        </w:rPr>
      </w:pPr>
      <w:r w:rsidRPr="003410E7">
        <w:rPr>
          <w:rFonts w:asciiTheme="majorEastAsia" w:eastAsiaTheme="majorEastAsia" w:hAnsiTheme="majorEastAsia" w:hint="eastAsia"/>
          <w:sz w:val="20"/>
          <w:szCs w:val="20"/>
        </w:rPr>
        <w:t>社会教育主事　杉原　直樹</w:t>
      </w:r>
    </w:p>
    <w:p w14:paraId="45827EE7" w14:textId="77777777" w:rsidR="001B046B" w:rsidRPr="0087580F" w:rsidRDefault="001B046B" w:rsidP="003410E7">
      <w:pPr>
        <w:pStyle w:val="ac"/>
        <w:jc w:val="left"/>
        <w:rPr>
          <w:rFonts w:asciiTheme="majorEastAsia" w:eastAsiaTheme="majorEastAsia" w:hAnsiTheme="majorEastAsia"/>
          <w:sz w:val="20"/>
          <w:szCs w:val="20"/>
        </w:rPr>
      </w:pPr>
    </w:p>
    <w:p w14:paraId="774F2178" w14:textId="41453ED8" w:rsidR="00855197" w:rsidRPr="0023019C" w:rsidRDefault="004B68C3" w:rsidP="0002385A">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3EDB0FDD" w14:textId="77777777" w:rsidR="00AF7E8E" w:rsidRPr="0023019C" w:rsidRDefault="00AF7E8E" w:rsidP="0002385A">
      <w:pPr>
        <w:rPr>
          <w:rFonts w:asciiTheme="majorEastAsia" w:eastAsiaTheme="majorEastAsia" w:hAnsiTheme="majorEastAsia"/>
          <w:sz w:val="20"/>
          <w:szCs w:val="20"/>
        </w:rPr>
      </w:pPr>
    </w:p>
    <w:p w14:paraId="428925C2" w14:textId="7F7B78ED"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27A5C58" w14:textId="77777777"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今月号の目次  ＊</w:t>
      </w:r>
    </w:p>
    <w:p w14:paraId="4B355FC7" w14:textId="77777777" w:rsidR="00C46A88" w:rsidRPr="0023019C" w:rsidRDefault="00C46A88"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26E6F54" w14:textId="77777777" w:rsidR="003E61B4" w:rsidRPr="0023019C" w:rsidRDefault="003E61B4" w:rsidP="0002385A">
      <w:pPr>
        <w:rPr>
          <w:rFonts w:asciiTheme="majorEastAsia" w:eastAsiaTheme="majorEastAsia" w:hAnsiTheme="majorEastAsia"/>
          <w:sz w:val="20"/>
          <w:szCs w:val="20"/>
        </w:rPr>
      </w:pPr>
    </w:p>
    <w:p w14:paraId="0E6EE962" w14:textId="77777777" w:rsidR="00065FB1" w:rsidRPr="00065FB1" w:rsidRDefault="00065FB1" w:rsidP="00065FB1">
      <w:pPr>
        <w:rPr>
          <w:rFonts w:asciiTheme="majorEastAsia" w:eastAsiaTheme="majorEastAsia" w:hAnsiTheme="majorEastAsia"/>
          <w:kern w:val="0"/>
          <w:sz w:val="20"/>
          <w:szCs w:val="20"/>
        </w:rPr>
      </w:pPr>
      <w:bookmarkStart w:id="0" w:name="_Hlk161152634"/>
      <w:r w:rsidRPr="00065FB1">
        <w:rPr>
          <w:rFonts w:asciiTheme="majorEastAsia" w:eastAsiaTheme="majorEastAsia" w:hAnsiTheme="majorEastAsia" w:hint="eastAsia"/>
          <w:kern w:val="0"/>
          <w:sz w:val="20"/>
          <w:szCs w:val="20"/>
        </w:rPr>
        <w:t>【１】</w:t>
      </w:r>
      <w:r w:rsidRPr="00065FB1">
        <w:rPr>
          <w:rFonts w:asciiTheme="majorEastAsia" w:eastAsiaTheme="majorEastAsia" w:hAnsiTheme="majorEastAsia" w:hint="eastAsia"/>
          <w:kern w:val="0"/>
          <w:sz w:val="20"/>
          <w:szCs w:val="20"/>
        </w:rPr>
        <w:tab/>
        <w:t>指導者研修情報</w:t>
      </w:r>
    </w:p>
    <w:p w14:paraId="47D4C433" w14:textId="77777777" w:rsidR="004275F7"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 xml:space="preserve">　◆【案内】</w:t>
      </w:r>
      <w:r w:rsidR="004275F7">
        <w:rPr>
          <w:rFonts w:asciiTheme="majorEastAsia" w:eastAsiaTheme="majorEastAsia" w:hAnsiTheme="majorEastAsia" w:hint="eastAsia"/>
          <w:kern w:val="0"/>
          <w:sz w:val="20"/>
          <w:szCs w:val="20"/>
        </w:rPr>
        <w:t>生涯学習振興・社会教育行政関係職員等研修</w:t>
      </w:r>
    </w:p>
    <w:p w14:paraId="261081F8" w14:textId="77777777" w:rsidR="00331CA3" w:rsidRDefault="00331CA3" w:rsidP="00331CA3">
      <w:pPr>
        <w:ind w:firstLineChars="600" w:firstLine="1553"/>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【社会教育主事等研修（兼社会教育士フォローアップ研修）】</w:t>
      </w:r>
    </w:p>
    <w:p w14:paraId="31DA7F24" w14:textId="4B01FB3F" w:rsidR="004275F7" w:rsidRDefault="004275F7" w:rsidP="004275F7">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◆【報告】</w:t>
      </w:r>
      <w:r w:rsidRPr="004275F7">
        <w:rPr>
          <w:rFonts w:asciiTheme="majorEastAsia" w:eastAsiaTheme="majorEastAsia" w:hAnsiTheme="majorEastAsia" w:hint="eastAsia"/>
          <w:kern w:val="0"/>
          <w:sz w:val="20"/>
          <w:szCs w:val="20"/>
        </w:rPr>
        <w:t>地域課題対応研修支援（訪問型研修）</w:t>
      </w:r>
    </w:p>
    <w:p w14:paraId="0D85051B" w14:textId="28A53285" w:rsidR="004275F7" w:rsidRPr="004275F7" w:rsidRDefault="004275F7" w:rsidP="004275F7">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w:t>
      </w:r>
      <w:r w:rsidRPr="004275F7">
        <w:rPr>
          <w:rFonts w:asciiTheme="majorEastAsia" w:eastAsiaTheme="majorEastAsia" w:hAnsiTheme="majorEastAsia" w:hint="eastAsia"/>
          <w:kern w:val="0"/>
          <w:sz w:val="20"/>
          <w:szCs w:val="20"/>
        </w:rPr>
        <w:t>令和７年度第１回友和市民センター企画運営委員会</w:t>
      </w:r>
      <w:r>
        <w:rPr>
          <w:rFonts w:asciiTheme="majorEastAsia" w:eastAsiaTheme="majorEastAsia" w:hAnsiTheme="majorEastAsia" w:hint="eastAsia"/>
          <w:kern w:val="0"/>
          <w:sz w:val="20"/>
          <w:szCs w:val="20"/>
        </w:rPr>
        <w:t>（廿日市市）</w:t>
      </w:r>
    </w:p>
    <w:p w14:paraId="1B8AAEF6" w14:textId="3DAC4015" w:rsidR="00065FB1" w:rsidRPr="00065FB1"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【２】モデル事業</w:t>
      </w:r>
    </w:p>
    <w:p w14:paraId="3266D71B" w14:textId="799E346A" w:rsidR="00065FB1" w:rsidRPr="00065FB1" w:rsidRDefault="00065FB1" w:rsidP="00065FB1">
      <w:pPr>
        <w:ind w:left="1553" w:hangingChars="600" w:hanging="1553"/>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 xml:space="preserve">　◆【案内】地域学校協働活動コーディネーター養成講座</w:t>
      </w:r>
    </w:p>
    <w:p w14:paraId="2E56E214" w14:textId="31AE6905" w:rsidR="00065FB1" w:rsidRPr="00065FB1"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 xml:space="preserve">　◆【案内】大学生ボランティアチーム「ワクワク学び隊」エントリー受付中</w:t>
      </w:r>
    </w:p>
    <w:p w14:paraId="6D3FD9D1" w14:textId="77777777" w:rsidR="00065FB1" w:rsidRPr="00065FB1"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【３】生涯学習・社会教育に関する情報</w:t>
      </w:r>
    </w:p>
    <w:p w14:paraId="45941C1D" w14:textId="652FD549" w:rsidR="00065FB1" w:rsidRPr="00065FB1"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 xml:space="preserve">　◆【案内】社会教育主事講習（広島大学）</w:t>
      </w:r>
    </w:p>
    <w:p w14:paraId="5C3AD4DB" w14:textId="77777777" w:rsidR="00065FB1" w:rsidRPr="00065FB1" w:rsidRDefault="00065FB1" w:rsidP="00065FB1">
      <w:pPr>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lastRenderedPageBreak/>
        <w:t>【４】その他</w:t>
      </w:r>
    </w:p>
    <w:p w14:paraId="1A83B889" w14:textId="5804B970" w:rsidR="003E61B4" w:rsidRDefault="00065FB1" w:rsidP="00065FB1">
      <w:pPr>
        <w:ind w:firstLineChars="100" w:firstLine="259"/>
        <w:rPr>
          <w:rFonts w:asciiTheme="majorEastAsia" w:eastAsiaTheme="majorEastAsia" w:hAnsiTheme="majorEastAsia"/>
          <w:kern w:val="0"/>
          <w:sz w:val="20"/>
          <w:szCs w:val="20"/>
        </w:rPr>
      </w:pPr>
      <w:r w:rsidRPr="00065FB1">
        <w:rPr>
          <w:rFonts w:asciiTheme="majorEastAsia" w:eastAsiaTheme="majorEastAsia" w:hAnsiTheme="majorEastAsia" w:hint="eastAsia"/>
          <w:kern w:val="0"/>
          <w:sz w:val="20"/>
          <w:szCs w:val="20"/>
        </w:rPr>
        <w:t>◆【情報提供】当センターの研究が文部科学省のＨＰに掲載されました！</w:t>
      </w:r>
    </w:p>
    <w:p w14:paraId="7AF5FF4E" w14:textId="77777777" w:rsidR="00065FB1" w:rsidRPr="0023019C" w:rsidRDefault="00065FB1" w:rsidP="00065FB1">
      <w:pPr>
        <w:rPr>
          <w:rFonts w:asciiTheme="majorEastAsia" w:eastAsiaTheme="majorEastAsia" w:hAnsiTheme="majorEastAsia"/>
          <w:kern w:val="0"/>
          <w:sz w:val="20"/>
          <w:szCs w:val="20"/>
        </w:rPr>
      </w:pPr>
    </w:p>
    <w:p w14:paraId="0440B80C" w14:textId="1F1754E9" w:rsidR="00C46A88" w:rsidRPr="0023019C" w:rsidRDefault="00C46A88" w:rsidP="009B137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bookmarkEnd w:id="0"/>
    <w:p w14:paraId="3730A272" w14:textId="77777777" w:rsidR="00F21130" w:rsidRPr="0023019C" w:rsidRDefault="00F21130" w:rsidP="0002385A">
      <w:pPr>
        <w:rPr>
          <w:rFonts w:asciiTheme="majorEastAsia" w:eastAsiaTheme="majorEastAsia" w:hAnsiTheme="majorEastAsia"/>
          <w:kern w:val="0"/>
          <w:sz w:val="20"/>
          <w:szCs w:val="20"/>
        </w:rPr>
      </w:pPr>
    </w:p>
    <w:p w14:paraId="7BC88BDC" w14:textId="77777777" w:rsidR="00881561" w:rsidRPr="0023019C" w:rsidRDefault="00881561" w:rsidP="0002385A">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6093853C" w14:textId="20020219" w:rsidR="0024204E" w:rsidRPr="0023019C" w:rsidRDefault="0024204E" w:rsidP="0024204E">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【１】</w:t>
      </w:r>
      <w:r w:rsidR="0087580F" w:rsidRPr="0087580F">
        <w:rPr>
          <w:rFonts w:asciiTheme="majorEastAsia" w:eastAsiaTheme="majorEastAsia" w:hAnsiTheme="majorEastAsia" w:hint="eastAsia"/>
          <w:kern w:val="0"/>
          <w:sz w:val="20"/>
          <w:szCs w:val="20"/>
        </w:rPr>
        <w:t>指導者研修情報</w:t>
      </w:r>
    </w:p>
    <w:p w14:paraId="42948DC4" w14:textId="77777777" w:rsidR="00881561" w:rsidRPr="0023019C" w:rsidRDefault="00881561" w:rsidP="0002385A">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34A59D9A" w14:textId="77777777" w:rsidR="00D1400E" w:rsidRPr="0023019C" w:rsidRDefault="00D1400E" w:rsidP="0002385A">
      <w:pPr>
        <w:pStyle w:val="ac"/>
        <w:rPr>
          <w:rFonts w:asciiTheme="majorEastAsia" w:eastAsiaTheme="majorEastAsia" w:hAnsiTheme="majorEastAsia"/>
          <w:kern w:val="0"/>
          <w:sz w:val="20"/>
          <w:szCs w:val="20"/>
        </w:rPr>
      </w:pPr>
    </w:p>
    <w:p w14:paraId="50D33DE2" w14:textId="77777777" w:rsidR="00331CA3" w:rsidRDefault="00331CA3" w:rsidP="00331CA3">
      <w:pPr>
        <w:pStyle w:val="ac"/>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◆【案内】生涯学習振興・社会教育行政関係職員等研修</w:t>
      </w:r>
    </w:p>
    <w:p w14:paraId="0BAA4DB7" w14:textId="1121980F" w:rsidR="00331CA3" w:rsidRPr="00331CA3" w:rsidRDefault="00331CA3" w:rsidP="00331CA3">
      <w:pPr>
        <w:pStyle w:val="ac"/>
        <w:ind w:firstLineChars="500" w:firstLine="1295"/>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【社会教育主事等研修（兼社会教育士フォローアップ研修）】</w:t>
      </w:r>
    </w:p>
    <w:p w14:paraId="1F742DB7" w14:textId="77777777" w:rsidR="00331CA3" w:rsidRPr="00331CA3" w:rsidRDefault="00331CA3" w:rsidP="00331CA3">
      <w:pPr>
        <w:pStyle w:val="ac"/>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 xml:space="preserve">　　≪只今募集中! !　６月２日（月）申込締切≫</w:t>
      </w:r>
    </w:p>
    <w:p w14:paraId="470A7CDA" w14:textId="77777777" w:rsidR="00331CA3" w:rsidRPr="00331CA3" w:rsidRDefault="00331CA3" w:rsidP="00331CA3">
      <w:pPr>
        <w:pStyle w:val="ac"/>
        <w:rPr>
          <w:rFonts w:asciiTheme="majorEastAsia" w:eastAsiaTheme="majorEastAsia" w:hAnsiTheme="majorEastAsia"/>
          <w:kern w:val="0"/>
          <w:sz w:val="20"/>
          <w:szCs w:val="20"/>
        </w:rPr>
      </w:pPr>
    </w:p>
    <w:p w14:paraId="786499F3" w14:textId="7975D934" w:rsidR="00331CA3" w:rsidRPr="00331CA3" w:rsidRDefault="00331CA3" w:rsidP="00331CA3">
      <w:pPr>
        <w:pStyle w:val="ac"/>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 xml:space="preserve">　日　時：</w:t>
      </w:r>
      <w:r>
        <w:rPr>
          <w:rFonts w:asciiTheme="majorEastAsia" w:eastAsiaTheme="majorEastAsia" w:hAnsiTheme="majorEastAsia" w:hint="eastAsia"/>
          <w:kern w:val="0"/>
          <w:sz w:val="20"/>
          <w:szCs w:val="20"/>
        </w:rPr>
        <w:t xml:space="preserve">　</w:t>
      </w:r>
      <w:r w:rsidRPr="00331CA3">
        <w:rPr>
          <w:rFonts w:asciiTheme="majorEastAsia" w:eastAsiaTheme="majorEastAsia" w:hAnsiTheme="majorEastAsia" w:hint="eastAsia"/>
          <w:kern w:val="0"/>
          <w:sz w:val="20"/>
          <w:szCs w:val="20"/>
        </w:rPr>
        <w:t>第１回…令和７年６月19日（木） 13：30～16：30</w:t>
      </w:r>
    </w:p>
    <w:p w14:paraId="4672E88D" w14:textId="6781F4BF" w:rsidR="00331CA3" w:rsidRPr="00331CA3" w:rsidRDefault="00331CA3" w:rsidP="00331CA3">
      <w:pPr>
        <w:pStyle w:val="ac"/>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 xml:space="preserve">　　　　</w:t>
      </w:r>
      <w:r>
        <w:rPr>
          <w:rFonts w:asciiTheme="majorEastAsia" w:eastAsiaTheme="majorEastAsia" w:hAnsiTheme="majorEastAsia" w:hint="eastAsia"/>
          <w:kern w:val="0"/>
          <w:sz w:val="20"/>
          <w:szCs w:val="20"/>
        </w:rPr>
        <w:t xml:space="preserve">　　</w:t>
      </w:r>
      <w:r w:rsidRPr="00331CA3">
        <w:rPr>
          <w:rFonts w:asciiTheme="majorEastAsia" w:eastAsiaTheme="majorEastAsia" w:hAnsiTheme="majorEastAsia" w:hint="eastAsia"/>
          <w:kern w:val="0"/>
          <w:sz w:val="20"/>
          <w:szCs w:val="20"/>
        </w:rPr>
        <w:t>第２回…令和７年７月11日（金） 13：30～16：30</w:t>
      </w:r>
    </w:p>
    <w:p w14:paraId="41504B01" w14:textId="77777777" w:rsidR="00331CA3" w:rsidRPr="00331CA3" w:rsidRDefault="00331CA3" w:rsidP="00331CA3">
      <w:pPr>
        <w:pStyle w:val="ac"/>
        <w:rPr>
          <w:rFonts w:asciiTheme="majorEastAsia" w:eastAsiaTheme="majorEastAsia" w:hAnsiTheme="majorEastAsia"/>
          <w:kern w:val="0"/>
          <w:sz w:val="20"/>
          <w:szCs w:val="20"/>
        </w:rPr>
      </w:pPr>
    </w:p>
    <w:p w14:paraId="405A40C7" w14:textId="391A8B57" w:rsidR="00331CA3" w:rsidRDefault="00331CA3" w:rsidP="00331CA3">
      <w:pPr>
        <w:pStyle w:val="ac"/>
        <w:ind w:firstLineChars="100" w:firstLine="259"/>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方　法：集合・対面又はオンライン（Zoom）</w:t>
      </w:r>
    </w:p>
    <w:p w14:paraId="57086E21" w14:textId="77777777" w:rsidR="00331CA3" w:rsidRPr="00331CA3" w:rsidRDefault="00331CA3" w:rsidP="00331CA3">
      <w:pPr>
        <w:pStyle w:val="ac"/>
        <w:ind w:firstLineChars="100" w:firstLine="259"/>
        <w:rPr>
          <w:rFonts w:asciiTheme="majorEastAsia" w:eastAsiaTheme="majorEastAsia" w:hAnsiTheme="majorEastAsia"/>
          <w:kern w:val="0"/>
          <w:sz w:val="20"/>
          <w:szCs w:val="20"/>
        </w:rPr>
      </w:pPr>
    </w:p>
    <w:p w14:paraId="6173DCD8" w14:textId="1F28A00B" w:rsidR="00331CA3" w:rsidRPr="00331CA3" w:rsidRDefault="00331CA3" w:rsidP="00331CA3">
      <w:pPr>
        <w:pStyle w:val="ac"/>
        <w:ind w:firstLineChars="100" w:firstLine="259"/>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Pr="00331CA3">
        <w:rPr>
          <w:rFonts w:asciiTheme="majorEastAsia" w:eastAsiaTheme="majorEastAsia" w:hAnsiTheme="majorEastAsia" w:hint="eastAsia"/>
          <w:kern w:val="0"/>
          <w:sz w:val="20"/>
          <w:szCs w:val="20"/>
        </w:rPr>
        <w:t>グループでの演習を含むため、集合・対面での参加を推奨します。</w:t>
      </w:r>
    </w:p>
    <w:p w14:paraId="666FABDF" w14:textId="1834C224" w:rsidR="00331CA3" w:rsidRPr="00331CA3" w:rsidRDefault="00331CA3" w:rsidP="00331CA3">
      <w:pPr>
        <w:pStyle w:val="ac"/>
        <w:ind w:leftChars="100" w:left="528" w:hangingChars="100" w:hanging="259"/>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Pr="00331CA3">
        <w:rPr>
          <w:rFonts w:asciiTheme="majorEastAsia" w:eastAsiaTheme="majorEastAsia" w:hAnsiTheme="majorEastAsia" w:hint="eastAsia"/>
          <w:kern w:val="0"/>
          <w:sz w:val="20"/>
          <w:szCs w:val="20"/>
        </w:rPr>
        <w:t>市町や企業、団体等で社会教育主事（社会教育士）として活躍されている方はもちろん、現在、資格を</w:t>
      </w:r>
      <w:r w:rsidR="00536D48" w:rsidRPr="00796B26">
        <w:rPr>
          <w:rFonts w:asciiTheme="majorEastAsia" w:eastAsiaTheme="majorEastAsia" w:hAnsiTheme="majorEastAsia" w:hint="eastAsia"/>
          <w:kern w:val="0"/>
          <w:sz w:val="20"/>
          <w:szCs w:val="20"/>
        </w:rPr>
        <w:t>持ち</w:t>
      </w:r>
      <w:r w:rsidRPr="00331CA3">
        <w:rPr>
          <w:rFonts w:asciiTheme="majorEastAsia" w:eastAsiaTheme="majorEastAsia" w:hAnsiTheme="majorEastAsia" w:hint="eastAsia"/>
          <w:kern w:val="0"/>
          <w:sz w:val="20"/>
          <w:szCs w:val="20"/>
        </w:rPr>
        <w:t>ながら生涯学習振興・社会教育行政関係を担当されていない方も受講可能です！</w:t>
      </w:r>
    </w:p>
    <w:p w14:paraId="65217EE6" w14:textId="0F2497EA" w:rsidR="00331CA3" w:rsidRPr="00331CA3" w:rsidRDefault="00331CA3" w:rsidP="00331CA3">
      <w:pPr>
        <w:pStyle w:val="ac"/>
        <w:rPr>
          <w:rFonts w:asciiTheme="majorEastAsia" w:eastAsiaTheme="majorEastAsia" w:hAnsiTheme="majorEastAsia"/>
          <w:kern w:val="0"/>
          <w:sz w:val="20"/>
          <w:szCs w:val="20"/>
        </w:rPr>
      </w:pPr>
    </w:p>
    <w:p w14:paraId="510E252E" w14:textId="77777777" w:rsidR="00331CA3" w:rsidRPr="00331CA3" w:rsidRDefault="00331CA3" w:rsidP="00331CA3">
      <w:pPr>
        <w:pStyle w:val="ac"/>
        <w:rPr>
          <w:rFonts w:asciiTheme="majorEastAsia" w:eastAsiaTheme="majorEastAsia" w:hAnsiTheme="majorEastAsia"/>
          <w:kern w:val="0"/>
          <w:sz w:val="20"/>
          <w:szCs w:val="20"/>
        </w:rPr>
      </w:pPr>
      <w:r w:rsidRPr="00331CA3">
        <w:rPr>
          <w:rFonts w:asciiTheme="majorEastAsia" w:eastAsiaTheme="majorEastAsia" w:hAnsiTheme="majorEastAsia" w:hint="eastAsia"/>
          <w:kern w:val="0"/>
          <w:sz w:val="20"/>
          <w:szCs w:val="20"/>
        </w:rPr>
        <w:t>▼詳しくは、以下のURLからどうぞ！</w:t>
      </w:r>
    </w:p>
    <w:p w14:paraId="78044EDA" w14:textId="6E18A185" w:rsidR="00472893" w:rsidRDefault="00331CA3" w:rsidP="00331CA3">
      <w:pPr>
        <w:pStyle w:val="ac"/>
        <w:rPr>
          <w:rFonts w:asciiTheme="majorEastAsia" w:eastAsiaTheme="majorEastAsia" w:hAnsiTheme="majorEastAsia"/>
          <w:kern w:val="0"/>
          <w:sz w:val="20"/>
          <w:szCs w:val="20"/>
        </w:rPr>
      </w:pPr>
      <w:hyperlink r:id="rId8" w:history="1">
        <w:r w:rsidRPr="00F307EA">
          <w:rPr>
            <w:rStyle w:val="a9"/>
            <w:rFonts w:asciiTheme="majorEastAsia" w:eastAsiaTheme="majorEastAsia" w:hAnsiTheme="majorEastAsia"/>
            <w:kern w:val="0"/>
            <w:sz w:val="20"/>
            <w:szCs w:val="20"/>
          </w:rPr>
          <w:t>https://www.pref.hiroshima.lg.jp/site/center/center-model-syokuinkensyuu-syakyousyuji.html</w:t>
        </w:r>
      </w:hyperlink>
    </w:p>
    <w:p w14:paraId="14B1002A" w14:textId="77777777" w:rsidR="00331CA3" w:rsidRPr="00331CA3" w:rsidRDefault="00331CA3" w:rsidP="00331CA3">
      <w:pPr>
        <w:pStyle w:val="ac"/>
        <w:rPr>
          <w:rFonts w:asciiTheme="majorEastAsia" w:eastAsiaTheme="majorEastAsia" w:hAnsiTheme="majorEastAsia"/>
          <w:kern w:val="0"/>
          <w:sz w:val="20"/>
          <w:szCs w:val="20"/>
        </w:rPr>
      </w:pPr>
    </w:p>
    <w:p w14:paraId="1FCEDD6F" w14:textId="77777777" w:rsidR="00730863" w:rsidRPr="0023019C" w:rsidRDefault="00730863" w:rsidP="0073086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41601AC4" w14:textId="77777777" w:rsidR="00730863" w:rsidRPr="0023019C" w:rsidRDefault="00730863" w:rsidP="00423CB6">
      <w:pPr>
        <w:pStyle w:val="ac"/>
        <w:rPr>
          <w:rFonts w:asciiTheme="majorEastAsia" w:eastAsiaTheme="majorEastAsia" w:hAnsiTheme="majorEastAsia"/>
          <w:sz w:val="20"/>
          <w:szCs w:val="20"/>
        </w:rPr>
      </w:pPr>
    </w:p>
    <w:p w14:paraId="76ACEEF8" w14:textId="1979BF64" w:rsidR="00331CA3" w:rsidRPr="00331CA3" w:rsidRDefault="00331CA3" w:rsidP="00331CA3">
      <w:pPr>
        <w:pStyle w:val="ac"/>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◆【報告】地域課題対応研修支援（訪問型研修）</w:t>
      </w:r>
    </w:p>
    <w:p w14:paraId="6358A637" w14:textId="75BCA443" w:rsidR="00331CA3" w:rsidRPr="00331CA3" w:rsidRDefault="00331CA3" w:rsidP="00331CA3">
      <w:pPr>
        <w:pStyle w:val="ac"/>
        <w:ind w:firstLineChars="100" w:firstLine="259"/>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★令和７年度第１回友和市民センター企画運営委員会（廿日市市）</w:t>
      </w:r>
    </w:p>
    <w:p w14:paraId="19639EF1" w14:textId="77777777" w:rsidR="00331CA3" w:rsidRDefault="00331CA3" w:rsidP="00331CA3">
      <w:pPr>
        <w:pStyle w:val="ac"/>
        <w:rPr>
          <w:rFonts w:asciiTheme="majorEastAsia" w:eastAsiaTheme="majorEastAsia" w:hAnsiTheme="majorEastAsia"/>
          <w:sz w:val="20"/>
          <w:szCs w:val="20"/>
        </w:rPr>
      </w:pPr>
    </w:p>
    <w:p w14:paraId="5AED6B37" w14:textId="393DF819" w:rsidR="00331CA3" w:rsidRPr="00331CA3" w:rsidRDefault="00331CA3" w:rsidP="00331CA3">
      <w:pPr>
        <w:pStyle w:val="ac"/>
        <w:ind w:firstLineChars="100" w:firstLine="259"/>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（終了しました）令和７年４月17日（木）</w:t>
      </w:r>
    </w:p>
    <w:p w14:paraId="6136F1A6" w14:textId="77777777" w:rsidR="00331CA3" w:rsidRPr="00331CA3" w:rsidRDefault="00331CA3" w:rsidP="00331CA3">
      <w:pPr>
        <w:pStyle w:val="ac"/>
        <w:rPr>
          <w:rFonts w:asciiTheme="majorEastAsia" w:eastAsiaTheme="majorEastAsia" w:hAnsiTheme="majorEastAsia"/>
          <w:sz w:val="20"/>
          <w:szCs w:val="20"/>
        </w:rPr>
      </w:pPr>
    </w:p>
    <w:p w14:paraId="13E150E3" w14:textId="18C96C6A" w:rsidR="00331CA3" w:rsidRPr="00331CA3" w:rsidRDefault="00331CA3" w:rsidP="00331CA3">
      <w:pPr>
        <w:pStyle w:val="ac"/>
        <w:ind w:leftChars="100" w:left="528" w:hangingChars="100" w:hanging="259"/>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＊友和地区の子供の生活や教育・保護者への家庭教育に重点を置いた事業について考えるきっかけとなるよう、広島県教育委員会が実施している家庭教育支援事業について説明しました。</w:t>
      </w:r>
    </w:p>
    <w:p w14:paraId="45E8D74D" w14:textId="41D2969D" w:rsidR="00331CA3" w:rsidRPr="00331CA3" w:rsidRDefault="00331CA3" w:rsidP="00331CA3">
      <w:pPr>
        <w:pStyle w:val="ac"/>
        <w:ind w:left="518" w:hangingChars="200" w:hanging="518"/>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 xml:space="preserve">　＊意見交流では、どのような場面で「親プロ</w:t>
      </w:r>
      <w:r w:rsidR="00EA5C80" w:rsidRPr="00331CA3">
        <w:rPr>
          <w:rFonts w:asciiTheme="majorEastAsia" w:eastAsiaTheme="majorEastAsia" w:hAnsiTheme="majorEastAsia" w:hint="eastAsia"/>
          <w:sz w:val="20"/>
          <w:szCs w:val="20"/>
        </w:rPr>
        <w:t>」</w:t>
      </w:r>
      <w:r w:rsidRPr="00331CA3">
        <w:rPr>
          <w:rFonts w:asciiTheme="majorEastAsia" w:eastAsiaTheme="majorEastAsia" w:hAnsiTheme="majorEastAsia" w:hint="eastAsia"/>
          <w:sz w:val="20"/>
          <w:szCs w:val="20"/>
        </w:rPr>
        <w:t>講座を活用することができる</w:t>
      </w:r>
      <w:r>
        <w:rPr>
          <w:rFonts w:asciiTheme="majorEastAsia" w:eastAsiaTheme="majorEastAsia" w:hAnsiTheme="majorEastAsia" w:hint="eastAsia"/>
          <w:sz w:val="20"/>
          <w:szCs w:val="20"/>
        </w:rPr>
        <w:t xml:space="preserve">　</w:t>
      </w:r>
      <w:r w:rsidRPr="00331CA3">
        <w:rPr>
          <w:rFonts w:asciiTheme="majorEastAsia" w:eastAsiaTheme="majorEastAsia" w:hAnsiTheme="majorEastAsia" w:hint="eastAsia"/>
          <w:sz w:val="20"/>
          <w:szCs w:val="20"/>
        </w:rPr>
        <w:t>のか、「しゃべり場」のような居場所づくり</w:t>
      </w:r>
      <w:r w:rsidR="006A30FC">
        <w:rPr>
          <w:rFonts w:asciiTheme="majorEastAsia" w:eastAsiaTheme="majorEastAsia" w:hAnsiTheme="majorEastAsia" w:hint="eastAsia"/>
          <w:sz w:val="20"/>
          <w:szCs w:val="20"/>
        </w:rPr>
        <w:t>の</w:t>
      </w:r>
      <w:r w:rsidRPr="00331CA3">
        <w:rPr>
          <w:rFonts w:asciiTheme="majorEastAsia" w:eastAsiaTheme="majorEastAsia" w:hAnsiTheme="majorEastAsia" w:hint="eastAsia"/>
          <w:sz w:val="20"/>
          <w:szCs w:val="20"/>
        </w:rPr>
        <w:t>アイディア等、様々な意見が出され、友和地区の家庭教育支援について考えるきっかけとなりました。</w:t>
      </w:r>
    </w:p>
    <w:p w14:paraId="10987FB7" w14:textId="77777777" w:rsidR="00331CA3" w:rsidRPr="00331CA3" w:rsidRDefault="00331CA3" w:rsidP="00331CA3">
      <w:pPr>
        <w:pStyle w:val="ac"/>
        <w:rPr>
          <w:rFonts w:asciiTheme="majorEastAsia" w:eastAsiaTheme="majorEastAsia" w:hAnsiTheme="majorEastAsia"/>
          <w:sz w:val="20"/>
          <w:szCs w:val="20"/>
        </w:rPr>
      </w:pPr>
    </w:p>
    <w:p w14:paraId="456841AF" w14:textId="77777777" w:rsidR="00331CA3" w:rsidRPr="00331CA3" w:rsidRDefault="00331CA3" w:rsidP="00331CA3">
      <w:pPr>
        <w:pStyle w:val="ac"/>
        <w:rPr>
          <w:rFonts w:asciiTheme="majorEastAsia" w:eastAsiaTheme="majorEastAsia" w:hAnsiTheme="majorEastAsia"/>
          <w:sz w:val="20"/>
          <w:szCs w:val="20"/>
        </w:rPr>
      </w:pPr>
      <w:r w:rsidRPr="00331CA3">
        <w:rPr>
          <w:rFonts w:asciiTheme="majorEastAsia" w:eastAsiaTheme="majorEastAsia" w:hAnsiTheme="majorEastAsia" w:hint="eastAsia"/>
          <w:sz w:val="20"/>
          <w:szCs w:val="20"/>
        </w:rPr>
        <w:t>▼詳しくは、以下のURLからどうぞ！</w:t>
      </w:r>
    </w:p>
    <w:p w14:paraId="0E4ADD02" w14:textId="575B17C1" w:rsidR="00472893" w:rsidRDefault="00B00DC6" w:rsidP="00331CA3">
      <w:pPr>
        <w:pStyle w:val="ac"/>
        <w:rPr>
          <w:rFonts w:asciiTheme="majorEastAsia" w:eastAsiaTheme="majorEastAsia" w:hAnsiTheme="majorEastAsia"/>
          <w:sz w:val="20"/>
          <w:szCs w:val="20"/>
        </w:rPr>
      </w:pPr>
      <w:hyperlink r:id="rId9" w:history="1">
        <w:r w:rsidRPr="00B255E1">
          <w:rPr>
            <w:rStyle w:val="a9"/>
            <w:rFonts w:asciiTheme="majorEastAsia" w:eastAsiaTheme="majorEastAsia" w:hAnsiTheme="majorEastAsia" w:hint="eastAsia"/>
            <w:sz w:val="20"/>
            <w:szCs w:val="20"/>
          </w:rPr>
          <w:t>https://www.pref.hiroshima.lg.jp//site/center/houmongatakensyu-r07houkoku.html</w:t>
        </w:r>
      </w:hyperlink>
    </w:p>
    <w:p w14:paraId="21F1F92E" w14:textId="641679A6" w:rsidR="00472893" w:rsidRPr="0023019C" w:rsidRDefault="00472893" w:rsidP="00472893">
      <w:pPr>
        <w:pStyle w:val="ac"/>
        <w:rPr>
          <w:rFonts w:asciiTheme="majorEastAsia" w:eastAsiaTheme="majorEastAsia" w:hAnsiTheme="majorEastAsia"/>
          <w:sz w:val="20"/>
          <w:szCs w:val="20"/>
        </w:rPr>
      </w:pPr>
    </w:p>
    <w:p w14:paraId="7AF71C82" w14:textId="77777777" w:rsidR="004E7817" w:rsidRPr="0023019C" w:rsidRDefault="004E7817" w:rsidP="004E78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50DA4BB" w14:textId="2A547F82" w:rsidR="004E7817" w:rsidRPr="0023019C" w:rsidRDefault="004E7817" w:rsidP="004E7817">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lastRenderedPageBreak/>
        <w:t>【</w:t>
      </w:r>
      <w:r w:rsidR="00C15434" w:rsidRPr="0023019C">
        <w:rPr>
          <w:rFonts w:asciiTheme="majorEastAsia" w:eastAsiaTheme="majorEastAsia" w:hAnsiTheme="majorEastAsia" w:hint="eastAsia"/>
          <w:sz w:val="20"/>
          <w:szCs w:val="20"/>
        </w:rPr>
        <w:t>２</w:t>
      </w:r>
      <w:r w:rsidRPr="0023019C">
        <w:rPr>
          <w:rFonts w:asciiTheme="majorEastAsia" w:eastAsiaTheme="majorEastAsia" w:hAnsiTheme="majorEastAsia" w:hint="eastAsia"/>
          <w:sz w:val="20"/>
          <w:szCs w:val="20"/>
        </w:rPr>
        <w:t>】</w:t>
      </w:r>
      <w:r w:rsidR="00CD5C37" w:rsidRPr="0023019C">
        <w:rPr>
          <w:rFonts w:asciiTheme="majorEastAsia" w:eastAsiaTheme="majorEastAsia" w:hAnsiTheme="majorEastAsia" w:hint="eastAsia"/>
          <w:sz w:val="20"/>
          <w:szCs w:val="20"/>
        </w:rPr>
        <w:t>モデル事業</w:t>
      </w:r>
    </w:p>
    <w:p w14:paraId="27757D5E" w14:textId="77777777" w:rsidR="004E7817" w:rsidRPr="0023019C" w:rsidRDefault="004E7817" w:rsidP="004E78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C0D1C9A" w14:textId="77777777" w:rsidR="002C09B3" w:rsidRPr="0023019C" w:rsidRDefault="002C09B3" w:rsidP="002C09B3">
      <w:pPr>
        <w:pStyle w:val="ac"/>
        <w:ind w:firstLineChars="600" w:firstLine="1553"/>
        <w:rPr>
          <w:rFonts w:asciiTheme="majorEastAsia" w:eastAsiaTheme="majorEastAsia" w:hAnsiTheme="majorEastAsia"/>
          <w:sz w:val="20"/>
          <w:szCs w:val="20"/>
        </w:rPr>
      </w:pPr>
    </w:p>
    <w:p w14:paraId="1D232E73" w14:textId="77777777" w:rsidR="00A17D72" w:rsidRPr="00A17D72" w:rsidRDefault="00A17D72" w:rsidP="00A17D72">
      <w:pPr>
        <w:pStyle w:val="ac"/>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◆【案内】地域学校協働活動コーディネーター養成講座</w:t>
      </w:r>
    </w:p>
    <w:p w14:paraId="69B9B8E2" w14:textId="77777777" w:rsidR="00A17D72" w:rsidRPr="00A17D72" w:rsidRDefault="00A17D72" w:rsidP="00A17D72">
      <w:pPr>
        <w:pStyle w:val="ac"/>
        <w:ind w:firstLineChars="200" w:firstLine="518"/>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≪只今募集中! !　６月６日（金）申込締切≫</w:t>
      </w:r>
    </w:p>
    <w:p w14:paraId="14F69E68" w14:textId="77777777" w:rsidR="00A17D72" w:rsidRPr="00A17D72" w:rsidRDefault="00A17D72" w:rsidP="00A17D72">
      <w:pPr>
        <w:pStyle w:val="ac"/>
        <w:rPr>
          <w:rFonts w:asciiTheme="majorEastAsia" w:eastAsiaTheme="majorEastAsia" w:hAnsiTheme="majorEastAsia"/>
          <w:sz w:val="20"/>
          <w:szCs w:val="20"/>
        </w:rPr>
      </w:pPr>
    </w:p>
    <w:p w14:paraId="5427A943" w14:textId="11562AE0"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 xml:space="preserve">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　</w:t>
      </w:r>
    </w:p>
    <w:p w14:paraId="109552FF" w14:textId="77777777" w:rsidR="00A17D72" w:rsidRPr="00A17D72" w:rsidRDefault="00A17D72" w:rsidP="00A17D72">
      <w:pPr>
        <w:pStyle w:val="ac"/>
        <w:rPr>
          <w:rFonts w:asciiTheme="majorEastAsia" w:eastAsiaTheme="majorEastAsia" w:hAnsiTheme="majorEastAsia"/>
          <w:sz w:val="20"/>
          <w:szCs w:val="20"/>
        </w:rPr>
      </w:pPr>
    </w:p>
    <w:p w14:paraId="4B9DCA71" w14:textId="1A38C091"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日時及び講師</w:t>
      </w:r>
      <w:r>
        <w:rPr>
          <w:rFonts w:asciiTheme="majorEastAsia" w:eastAsiaTheme="majorEastAsia" w:hAnsiTheme="majorEastAsia" w:hint="eastAsia"/>
          <w:sz w:val="20"/>
          <w:szCs w:val="20"/>
        </w:rPr>
        <w:t>：</w:t>
      </w:r>
    </w:p>
    <w:p w14:paraId="7F6C27AA" w14:textId="77777777" w:rsidR="00A17D72" w:rsidRPr="00A17D72" w:rsidRDefault="00A17D72" w:rsidP="00A17D72">
      <w:pPr>
        <w:pStyle w:val="ac"/>
        <w:ind w:firstLineChars="200" w:firstLine="518"/>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第１回　令和７年６月26日（木）13:00～16:30</w:t>
      </w:r>
    </w:p>
    <w:p w14:paraId="733AA40F" w14:textId="6F5C01CD" w:rsidR="00A17D72" w:rsidRPr="00A17D72" w:rsidRDefault="00A17D72" w:rsidP="00370ED1">
      <w:pPr>
        <w:pStyle w:val="ac"/>
        <w:ind w:firstLineChars="600" w:firstLine="1553"/>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講師　国立教育政策研究所　総括研究官　志々田　まなみ氏</w:t>
      </w:r>
    </w:p>
    <w:p w14:paraId="2BB4C4AB" w14:textId="1063F92A" w:rsidR="00A17D72" w:rsidRPr="00A17D72" w:rsidRDefault="00A17D72" w:rsidP="00A17D72">
      <w:pPr>
        <w:pStyle w:val="ac"/>
        <w:ind w:firstLineChars="200" w:firstLine="518"/>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第２回　令和７年８月26日（火）13:00～16:30</w:t>
      </w:r>
    </w:p>
    <w:p w14:paraId="50E99947" w14:textId="37BE14A0" w:rsidR="00A17D72" w:rsidRPr="00A17D72" w:rsidRDefault="00A17D72" w:rsidP="00370ED1">
      <w:pPr>
        <w:pStyle w:val="ac"/>
        <w:ind w:firstLineChars="600" w:firstLine="1553"/>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講師　一般社団法人まなびのみなと　円光　歩氏</w:t>
      </w:r>
    </w:p>
    <w:p w14:paraId="2CAA2BBC" w14:textId="77777777" w:rsidR="00A17D72" w:rsidRPr="00A17D72" w:rsidRDefault="00A17D72" w:rsidP="00A17D72">
      <w:pPr>
        <w:pStyle w:val="ac"/>
        <w:ind w:firstLineChars="200" w:firstLine="518"/>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第３回　令和７年10月９日（木）13:00～16:30</w:t>
      </w:r>
    </w:p>
    <w:p w14:paraId="3D39602F" w14:textId="122A2168" w:rsidR="006A30FC" w:rsidRDefault="00A17D72" w:rsidP="006A30FC">
      <w:pPr>
        <w:pStyle w:val="ac"/>
        <w:ind w:firstLineChars="600" w:firstLine="1553"/>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 xml:space="preserve">講師　特定非営利活動法人まちと学校のみらい　</w:t>
      </w:r>
    </w:p>
    <w:p w14:paraId="56215971" w14:textId="7550601B" w:rsidR="00A17D72" w:rsidRPr="00A17D72" w:rsidRDefault="00A17D72" w:rsidP="00370ED1">
      <w:pPr>
        <w:pStyle w:val="ac"/>
        <w:ind w:firstLineChars="900" w:firstLine="2330"/>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代表理事　竹原　和泉氏（文部科学省CSマイスター）</w:t>
      </w:r>
    </w:p>
    <w:p w14:paraId="58711CB1" w14:textId="77777777" w:rsidR="00A17D72" w:rsidRPr="00A17D72" w:rsidRDefault="00A17D72" w:rsidP="00A17D72">
      <w:pPr>
        <w:pStyle w:val="ac"/>
        <w:rPr>
          <w:rFonts w:asciiTheme="majorEastAsia" w:eastAsiaTheme="majorEastAsia" w:hAnsiTheme="majorEastAsia"/>
          <w:sz w:val="20"/>
          <w:szCs w:val="20"/>
        </w:rPr>
      </w:pPr>
    </w:p>
    <w:p w14:paraId="06668793"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会場（第１回）</w:t>
      </w:r>
    </w:p>
    <w:p w14:paraId="266BBAA4" w14:textId="77777777" w:rsidR="00A17D72" w:rsidRPr="00A17D72" w:rsidRDefault="00A17D72" w:rsidP="00370ED1">
      <w:pPr>
        <w:pStyle w:val="ac"/>
        <w:ind w:firstLineChars="50" w:firstLine="12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【主会場】</w:t>
      </w:r>
    </w:p>
    <w:p w14:paraId="0DE3EDD0"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西部会場　合人社ウェンディひと・まちプラザ（まちづくり市民交流プラザ）</w:t>
      </w:r>
    </w:p>
    <w:p w14:paraId="7C26FBEE" w14:textId="77777777" w:rsidR="00A17D72" w:rsidRPr="00A17D72" w:rsidRDefault="00A17D72" w:rsidP="00A17D72">
      <w:pPr>
        <w:pStyle w:val="ac"/>
        <w:ind w:firstLineChars="600" w:firstLine="1553"/>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ギャラリーＡ・Ｂ（広島市中区袋町6-36　北棟４階）</w:t>
      </w:r>
    </w:p>
    <w:p w14:paraId="7E9BE294" w14:textId="77777777" w:rsidR="00A17D72" w:rsidRPr="00A17D72" w:rsidRDefault="00A17D72" w:rsidP="00370ED1">
      <w:pPr>
        <w:pStyle w:val="ac"/>
        <w:ind w:firstLineChars="50" w:firstLine="12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【サテライト会場】</w:t>
      </w:r>
    </w:p>
    <w:p w14:paraId="3D503131" w14:textId="0F7C4E6C" w:rsidR="00A17D72" w:rsidRPr="00A17D72" w:rsidRDefault="00A17D72" w:rsidP="00A17D72">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17D72">
        <w:rPr>
          <w:rFonts w:asciiTheme="majorEastAsia" w:eastAsiaTheme="majorEastAsia" w:hAnsiTheme="majorEastAsia" w:hint="eastAsia"/>
          <w:sz w:val="20"/>
          <w:szCs w:val="20"/>
        </w:rPr>
        <w:t>芸北会場　北広島町まちづくりセンター第１研修室（山県郡北広島町有田1234）</w:t>
      </w:r>
    </w:p>
    <w:p w14:paraId="487BEE28"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東部会場　広島県尾道庁舎第３会議室（尾道市古浜町26-12）</w:t>
      </w:r>
    </w:p>
    <w:p w14:paraId="556C47B3"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北部会場　広島県三次庁舎第３庁舎601会議室（三次市十日市東四丁目6-1）</w:t>
      </w:r>
    </w:p>
    <w:p w14:paraId="36078FB2" w14:textId="77777777" w:rsidR="00A17D72" w:rsidRPr="00A17D72" w:rsidRDefault="00A17D72" w:rsidP="00A17D72">
      <w:pPr>
        <w:pStyle w:val="ac"/>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 xml:space="preserve">　　</w:t>
      </w:r>
    </w:p>
    <w:p w14:paraId="5B206831" w14:textId="77777777" w:rsidR="00A17D72" w:rsidRPr="00A17D72" w:rsidRDefault="00A17D72" w:rsidP="00A17D72">
      <w:pPr>
        <w:pStyle w:val="ac"/>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 xml:space="preserve">　※受講申込の状況等により、会場が変更になることがあります。</w:t>
      </w:r>
    </w:p>
    <w:p w14:paraId="054A196A"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※第２回、第３回の募集及び会場については別途通知します。</w:t>
      </w:r>
    </w:p>
    <w:p w14:paraId="06BDA36B" w14:textId="77777777" w:rsidR="00A17D72" w:rsidRPr="00A17D72" w:rsidRDefault="00A17D72" w:rsidP="00A17D72">
      <w:pPr>
        <w:pStyle w:val="ac"/>
        <w:rPr>
          <w:rFonts w:asciiTheme="majorEastAsia" w:eastAsiaTheme="majorEastAsia" w:hAnsiTheme="majorEastAsia"/>
          <w:sz w:val="20"/>
          <w:szCs w:val="20"/>
        </w:rPr>
      </w:pPr>
    </w:p>
    <w:p w14:paraId="243811C7" w14:textId="77777777" w:rsidR="00A17D72" w:rsidRPr="00A17D72" w:rsidRDefault="00A17D72" w:rsidP="00A17D72">
      <w:pPr>
        <w:pStyle w:val="ac"/>
        <w:ind w:firstLineChars="100" w:firstLine="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対象</w:t>
      </w:r>
    </w:p>
    <w:p w14:paraId="5103522A" w14:textId="2ED93DA8" w:rsidR="00A17D72" w:rsidRPr="00A17D72" w:rsidRDefault="00A17D72" w:rsidP="00A17D72">
      <w:pPr>
        <w:pStyle w:val="ac"/>
        <w:ind w:leftChars="100" w:left="528" w:hangingChars="100" w:hanging="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■学校運営協議会委員、地域学校協働活動推進員、地域学校協働活動コーディネーター等（今後、活動を予定・検討されている方を含む）</w:t>
      </w:r>
    </w:p>
    <w:p w14:paraId="0773EAC1" w14:textId="77777777" w:rsidR="00A17D72" w:rsidRPr="00A17D72" w:rsidRDefault="00A17D72" w:rsidP="00A17D72">
      <w:pPr>
        <w:pStyle w:val="ac"/>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 xml:space="preserve">　■行政職員</w:t>
      </w:r>
    </w:p>
    <w:p w14:paraId="0501AB42" w14:textId="77777777" w:rsidR="00A17D72" w:rsidRPr="00A17D72" w:rsidRDefault="00A17D72" w:rsidP="00A17D72">
      <w:pPr>
        <w:pStyle w:val="ac"/>
        <w:ind w:leftChars="100" w:left="528" w:hangingChars="100" w:hanging="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■教職員（小学校、中学校、義務教育学校、高等学校、中等教育学校、特別支援学校）</w:t>
      </w:r>
    </w:p>
    <w:p w14:paraId="2C13BED9" w14:textId="77777777" w:rsidR="00A17D72" w:rsidRPr="00A17D72" w:rsidRDefault="00A17D72" w:rsidP="00A17D72">
      <w:pPr>
        <w:pStyle w:val="ac"/>
        <w:ind w:leftChars="100" w:left="528" w:hangingChars="100" w:hanging="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※教職員の参加を検討している学校においては、学校運営協議会委員、地域学校協働活動推進員、地域学校協働活動コーディネーター等と教職員が一緒に受講することをお勧めします。</w:t>
      </w:r>
    </w:p>
    <w:p w14:paraId="0C8D4355" w14:textId="77777777" w:rsidR="00A17D72" w:rsidRPr="00A17D72" w:rsidRDefault="00A17D72" w:rsidP="00A17D72">
      <w:pPr>
        <w:pStyle w:val="ac"/>
        <w:ind w:leftChars="100" w:left="528" w:hangingChars="100" w:hanging="259"/>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※令和５、６年度地域学校協働活動コーディネーター養成講座修了者も受講可能です。</w:t>
      </w:r>
    </w:p>
    <w:p w14:paraId="225CC5B5" w14:textId="77777777" w:rsidR="00A17D72" w:rsidRPr="00A17D72" w:rsidRDefault="00A17D72" w:rsidP="00A17D72">
      <w:pPr>
        <w:pStyle w:val="ac"/>
        <w:rPr>
          <w:rFonts w:asciiTheme="majorEastAsia" w:eastAsiaTheme="majorEastAsia" w:hAnsiTheme="majorEastAsia"/>
          <w:sz w:val="20"/>
          <w:szCs w:val="20"/>
        </w:rPr>
      </w:pPr>
    </w:p>
    <w:p w14:paraId="5C198293" w14:textId="131F74CA" w:rsidR="00A17D72" w:rsidRPr="00A17D72" w:rsidRDefault="00A17D72" w:rsidP="00A17D72">
      <w:pPr>
        <w:pStyle w:val="ac"/>
        <w:rPr>
          <w:rFonts w:asciiTheme="majorEastAsia" w:eastAsiaTheme="majorEastAsia" w:hAnsiTheme="majorEastAsia"/>
          <w:sz w:val="20"/>
          <w:szCs w:val="20"/>
        </w:rPr>
      </w:pPr>
      <w:r w:rsidRPr="00A17D72">
        <w:rPr>
          <w:rFonts w:asciiTheme="majorEastAsia" w:eastAsiaTheme="majorEastAsia" w:hAnsiTheme="majorEastAsia" w:hint="eastAsia"/>
          <w:sz w:val="20"/>
          <w:szCs w:val="20"/>
        </w:rPr>
        <w:t>▼詳しくは</w:t>
      </w:r>
      <w:r>
        <w:rPr>
          <w:rFonts w:asciiTheme="majorEastAsia" w:eastAsiaTheme="majorEastAsia" w:hAnsiTheme="majorEastAsia" w:hint="eastAsia"/>
          <w:sz w:val="20"/>
          <w:szCs w:val="20"/>
        </w:rPr>
        <w:t>、</w:t>
      </w:r>
      <w:r w:rsidRPr="00A17D72">
        <w:rPr>
          <w:rFonts w:asciiTheme="majorEastAsia" w:eastAsiaTheme="majorEastAsia" w:hAnsiTheme="majorEastAsia" w:hint="eastAsia"/>
          <w:sz w:val="20"/>
          <w:szCs w:val="20"/>
        </w:rPr>
        <w:t>以下のURLからどうぞ！</w:t>
      </w:r>
    </w:p>
    <w:p w14:paraId="0BC2DE6E" w14:textId="1D88E224" w:rsidR="002C09B3" w:rsidRDefault="00A17D72" w:rsidP="00A17D72">
      <w:pPr>
        <w:pStyle w:val="ac"/>
        <w:rPr>
          <w:rFonts w:asciiTheme="majorEastAsia" w:eastAsiaTheme="majorEastAsia" w:hAnsiTheme="majorEastAsia"/>
          <w:sz w:val="20"/>
          <w:szCs w:val="20"/>
        </w:rPr>
      </w:pPr>
      <w:hyperlink r:id="rId10" w:history="1">
        <w:r w:rsidRPr="004C35B9">
          <w:rPr>
            <w:rStyle w:val="a9"/>
            <w:rFonts w:asciiTheme="majorEastAsia" w:eastAsiaTheme="majorEastAsia" w:hAnsiTheme="majorEastAsia"/>
            <w:sz w:val="20"/>
            <w:szCs w:val="20"/>
          </w:rPr>
          <w:t>https://www.pref.hiroshima.lg.jp/site/center/center-model-cs-</w:t>
        </w:r>
        <w:r w:rsidRPr="004C35B9">
          <w:rPr>
            <w:rStyle w:val="a9"/>
            <w:rFonts w:asciiTheme="majorEastAsia" w:eastAsiaTheme="majorEastAsia" w:hAnsiTheme="majorEastAsia"/>
            <w:sz w:val="20"/>
            <w:szCs w:val="20"/>
          </w:rPr>
          <w:lastRenderedPageBreak/>
          <w:t>tiikigakkoukyoudoukatudou.html</w:t>
        </w:r>
      </w:hyperlink>
    </w:p>
    <w:p w14:paraId="7704FC36" w14:textId="77777777" w:rsidR="00A17D72" w:rsidRPr="00A17D72" w:rsidRDefault="00A17D72" w:rsidP="00A17D72">
      <w:pPr>
        <w:pStyle w:val="ac"/>
        <w:rPr>
          <w:rFonts w:asciiTheme="majorEastAsia" w:eastAsiaTheme="majorEastAsia" w:hAnsiTheme="majorEastAsia"/>
          <w:sz w:val="20"/>
          <w:szCs w:val="20"/>
        </w:rPr>
      </w:pPr>
    </w:p>
    <w:p w14:paraId="72A4A1B3" w14:textId="77777777" w:rsidR="002C09B3" w:rsidRPr="0023019C" w:rsidRDefault="002C09B3" w:rsidP="002C09B3">
      <w:pPr>
        <w:pStyle w:val="ac"/>
        <w:ind w:firstLineChars="600" w:firstLine="1553"/>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6A656FB3" w14:textId="77777777" w:rsidR="00E07E27" w:rsidRPr="0023019C" w:rsidRDefault="00E07E27" w:rsidP="00687AE6">
      <w:pPr>
        <w:pStyle w:val="ac"/>
        <w:rPr>
          <w:rFonts w:asciiTheme="majorEastAsia" w:eastAsiaTheme="majorEastAsia" w:hAnsiTheme="majorEastAsia"/>
          <w:sz w:val="20"/>
          <w:szCs w:val="20"/>
        </w:rPr>
      </w:pPr>
    </w:p>
    <w:p w14:paraId="2FE1253D" w14:textId="07DD250D" w:rsidR="00472893" w:rsidRPr="0023019C" w:rsidRDefault="00472893" w:rsidP="00472893">
      <w:pPr>
        <w:pStyle w:val="ac"/>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◆【案内】</w:t>
      </w:r>
      <w:r w:rsidR="00AB752F" w:rsidRPr="0023019C">
        <w:rPr>
          <w:rFonts w:asciiTheme="majorEastAsia" w:eastAsiaTheme="majorEastAsia" w:hAnsiTheme="majorEastAsia" w:hint="eastAsia"/>
          <w:sz w:val="20"/>
          <w:szCs w:val="20"/>
        </w:rPr>
        <w:t>大学生ボランティアチーム</w:t>
      </w:r>
      <w:r w:rsidRPr="0023019C">
        <w:rPr>
          <w:rFonts w:asciiTheme="majorEastAsia" w:eastAsiaTheme="majorEastAsia" w:hAnsiTheme="majorEastAsia" w:hint="eastAsia"/>
          <w:sz w:val="20"/>
          <w:szCs w:val="20"/>
        </w:rPr>
        <w:t>「ワクワク学び隊」エントリー受付中</w:t>
      </w:r>
    </w:p>
    <w:p w14:paraId="6B5E6DF3" w14:textId="77777777" w:rsidR="00472893" w:rsidRPr="0023019C" w:rsidRDefault="00472893" w:rsidP="00472893">
      <w:pPr>
        <w:pStyle w:val="ac"/>
        <w:rPr>
          <w:rFonts w:asciiTheme="majorEastAsia" w:eastAsiaTheme="majorEastAsia" w:hAnsiTheme="majorEastAsia"/>
          <w:sz w:val="20"/>
          <w:szCs w:val="20"/>
        </w:rPr>
      </w:pPr>
    </w:p>
    <w:p w14:paraId="5DA96ADA" w14:textId="77777777" w:rsidR="00516FB1"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「ワクワク学び隊」のエントリーを受け付けています。</w:t>
      </w:r>
    </w:p>
    <w:p w14:paraId="721F98F8" w14:textId="77777777" w:rsidR="00516FB1"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県内の大学生の皆さん、子供たちのために活動してみませんか？</w:t>
      </w:r>
    </w:p>
    <w:p w14:paraId="20ACE67C" w14:textId="4AB52137" w:rsidR="00472893" w:rsidRPr="0023019C" w:rsidRDefault="00472893" w:rsidP="00516FB1">
      <w:pPr>
        <w:pStyle w:val="ac"/>
        <w:ind w:firstLineChars="100" w:firstLine="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（令和</w:t>
      </w:r>
      <w:r w:rsidR="00A17D72">
        <w:rPr>
          <w:rFonts w:asciiTheme="majorEastAsia" w:eastAsiaTheme="majorEastAsia" w:hAnsiTheme="majorEastAsia" w:hint="eastAsia"/>
          <w:sz w:val="20"/>
          <w:szCs w:val="20"/>
        </w:rPr>
        <w:t>７</w:t>
      </w:r>
      <w:r w:rsidRPr="0023019C">
        <w:rPr>
          <w:rFonts w:asciiTheme="majorEastAsia" w:eastAsiaTheme="majorEastAsia" w:hAnsiTheme="majorEastAsia" w:hint="eastAsia"/>
          <w:sz w:val="20"/>
          <w:szCs w:val="20"/>
        </w:rPr>
        <w:t>年</w:t>
      </w:r>
      <w:r w:rsidR="00A17D72">
        <w:rPr>
          <w:rFonts w:asciiTheme="majorEastAsia" w:eastAsiaTheme="majorEastAsia" w:hAnsiTheme="majorEastAsia" w:hint="eastAsia"/>
          <w:sz w:val="20"/>
          <w:szCs w:val="20"/>
        </w:rPr>
        <w:t>５月現在</w:t>
      </w:r>
      <w:r w:rsidR="006A30FC">
        <w:rPr>
          <w:rFonts w:asciiTheme="majorEastAsia" w:eastAsiaTheme="majorEastAsia" w:hAnsiTheme="majorEastAsia" w:hint="eastAsia"/>
          <w:sz w:val="20"/>
          <w:szCs w:val="20"/>
        </w:rPr>
        <w:t xml:space="preserve"> </w:t>
      </w:r>
      <w:r w:rsidR="00A17D72">
        <w:rPr>
          <w:rFonts w:asciiTheme="majorEastAsia" w:eastAsiaTheme="majorEastAsia" w:hAnsiTheme="majorEastAsia" w:hint="eastAsia"/>
          <w:sz w:val="20"/>
          <w:szCs w:val="20"/>
        </w:rPr>
        <w:t>７</w:t>
      </w:r>
      <w:r w:rsidRPr="0023019C">
        <w:rPr>
          <w:rFonts w:asciiTheme="majorEastAsia" w:eastAsiaTheme="majorEastAsia" w:hAnsiTheme="majorEastAsia" w:hint="eastAsia"/>
          <w:sz w:val="20"/>
          <w:szCs w:val="20"/>
        </w:rPr>
        <w:t>チーム登録）</w:t>
      </w:r>
    </w:p>
    <w:p w14:paraId="2412E968" w14:textId="77777777" w:rsidR="00472893" w:rsidRPr="0023019C" w:rsidRDefault="00472893" w:rsidP="00472893">
      <w:pPr>
        <w:pStyle w:val="ac"/>
        <w:rPr>
          <w:rFonts w:asciiTheme="majorEastAsia" w:eastAsiaTheme="majorEastAsia" w:hAnsiTheme="majorEastAsia"/>
          <w:sz w:val="20"/>
          <w:szCs w:val="20"/>
        </w:rPr>
      </w:pPr>
    </w:p>
    <w:p w14:paraId="049103C4" w14:textId="77777777" w:rsidR="00472893" w:rsidRPr="0023019C" w:rsidRDefault="00472893" w:rsidP="00516FB1">
      <w:pPr>
        <w:pStyle w:val="ac"/>
        <w:ind w:leftChars="100" w:left="528"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4A4A2688" w14:textId="09D3FF5F" w:rsidR="00472893" w:rsidRPr="0023019C" w:rsidRDefault="00472893" w:rsidP="00516FB1">
      <w:pPr>
        <w:pStyle w:val="ac"/>
        <w:ind w:left="518" w:hangingChars="200" w:hanging="518"/>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19B50F51" w14:textId="77777777" w:rsidR="00472893" w:rsidRPr="0023019C" w:rsidRDefault="00472893" w:rsidP="00472893">
      <w:pPr>
        <w:pStyle w:val="ac"/>
        <w:rPr>
          <w:rFonts w:asciiTheme="majorEastAsia" w:eastAsiaTheme="majorEastAsia" w:hAnsiTheme="majorEastAsia"/>
          <w:sz w:val="20"/>
          <w:szCs w:val="20"/>
        </w:rPr>
      </w:pPr>
    </w:p>
    <w:p w14:paraId="2CB5020E" w14:textId="5CB7C10A" w:rsidR="00E30D4A" w:rsidRDefault="006D3F0A" w:rsidP="00E30D4A">
      <w:pPr>
        <w:pStyle w:val="ac"/>
        <w:jc w:val="left"/>
        <w:rPr>
          <w:rFonts w:asciiTheme="majorEastAsia" w:eastAsiaTheme="majorEastAsia" w:hAnsiTheme="majorEastAsia"/>
          <w:sz w:val="20"/>
          <w:szCs w:val="20"/>
        </w:rPr>
      </w:pPr>
      <w:r w:rsidRPr="006D3F0A">
        <w:rPr>
          <w:rFonts w:asciiTheme="majorEastAsia" w:eastAsiaTheme="majorEastAsia" w:hAnsiTheme="majorEastAsia" w:hint="eastAsia"/>
          <w:sz w:val="20"/>
          <w:szCs w:val="20"/>
        </w:rPr>
        <w:t>▼詳しくは、以下のURLからどうぞ！</w:t>
      </w:r>
      <w:hyperlink r:id="rId11" w:history="1">
        <w:r w:rsidR="00B70DA7" w:rsidRPr="00632FA2">
          <w:rPr>
            <w:rStyle w:val="a9"/>
            <w:rFonts w:asciiTheme="majorEastAsia" w:eastAsiaTheme="majorEastAsia" w:hAnsiTheme="majorEastAsia"/>
            <w:spacing w:val="10"/>
            <w:kern w:val="0"/>
            <w:sz w:val="20"/>
            <w:szCs w:val="20"/>
            <w:fitText w:val="9415" w:id="-729057532"/>
          </w:rPr>
          <w:t>https://www.pref.hiroshima.lg.jp/site/center/center-model-wakuwaku-wakuwaku-top.htm</w:t>
        </w:r>
        <w:r w:rsidR="00B70DA7" w:rsidRPr="00632FA2">
          <w:rPr>
            <w:rStyle w:val="a9"/>
            <w:rFonts w:asciiTheme="majorEastAsia" w:eastAsiaTheme="majorEastAsia" w:hAnsiTheme="majorEastAsia"/>
            <w:spacing w:val="180"/>
            <w:kern w:val="0"/>
            <w:sz w:val="20"/>
            <w:szCs w:val="20"/>
            <w:fitText w:val="9415" w:id="-729057532"/>
          </w:rPr>
          <w:t>l</w:t>
        </w:r>
      </w:hyperlink>
    </w:p>
    <w:p w14:paraId="4DE5ACCC" w14:textId="01DC921E" w:rsidR="00666C17" w:rsidRPr="00454679" w:rsidRDefault="00B70DA7" w:rsidP="00454679">
      <w:pPr>
        <w:pStyle w:val="ac"/>
        <w:jc w:val="right"/>
        <w:rPr>
          <w:rFonts w:asciiTheme="majorEastAsia" w:eastAsiaTheme="majorEastAsia" w:hAnsiTheme="majorEastAsia"/>
          <w:color w:val="FF0000"/>
          <w:sz w:val="20"/>
          <w:szCs w:val="20"/>
        </w:rPr>
      </w:pPr>
      <w:r w:rsidRPr="0023019C">
        <w:rPr>
          <w:rFonts w:asciiTheme="majorEastAsia" w:eastAsiaTheme="majorEastAsia" w:hAnsiTheme="majorEastAsia" w:hint="eastAsia"/>
          <w:sz w:val="20"/>
          <w:szCs w:val="20"/>
        </w:rPr>
        <w:t xml:space="preserve">　　　　　　　　　　　　　　　　</w:t>
      </w:r>
    </w:p>
    <w:p w14:paraId="2616FA8B" w14:textId="689D8154" w:rsidR="002907D3" w:rsidRPr="0023019C" w:rsidRDefault="002907D3" w:rsidP="002907D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5A967924" w14:textId="6C0408DF" w:rsidR="002907D3" w:rsidRPr="0023019C" w:rsidRDefault="002907D3" w:rsidP="002907D3">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【３】生涯学習・社会教育に関する情報</w:t>
      </w:r>
    </w:p>
    <w:p w14:paraId="0C5D6F35" w14:textId="777FFF12" w:rsidR="00A17D72" w:rsidRDefault="002907D3" w:rsidP="00A17D72">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50BA4B29" w14:textId="77777777" w:rsidR="00796B26" w:rsidRDefault="00796B26" w:rsidP="00A17D72">
      <w:pPr>
        <w:pStyle w:val="ac"/>
        <w:rPr>
          <w:rFonts w:asciiTheme="majorEastAsia" w:eastAsiaTheme="majorEastAsia" w:hAnsiTheme="majorEastAsia"/>
          <w:kern w:val="0"/>
          <w:sz w:val="20"/>
          <w:szCs w:val="20"/>
        </w:rPr>
      </w:pPr>
    </w:p>
    <w:p w14:paraId="32DB90F9" w14:textId="77777777" w:rsidR="00A17D72" w:rsidRP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◆【案内】社会教育主事講習（広島大学）</w:t>
      </w:r>
    </w:p>
    <w:p w14:paraId="2C555BFD" w14:textId="77777777" w:rsidR="00A17D72" w:rsidRPr="00A17D72" w:rsidRDefault="00A17D72" w:rsidP="00A17D72">
      <w:pPr>
        <w:pStyle w:val="ac"/>
        <w:rPr>
          <w:rFonts w:asciiTheme="majorEastAsia" w:eastAsiaTheme="majorEastAsia" w:hAnsiTheme="majorEastAsia"/>
          <w:kern w:val="0"/>
          <w:sz w:val="20"/>
          <w:szCs w:val="20"/>
        </w:rPr>
      </w:pPr>
    </w:p>
    <w:p w14:paraId="61B6CB97"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国立大学法人広島大学において社会教育主事講習が実施されます。</w:t>
      </w:r>
    </w:p>
    <w:p w14:paraId="3CAD5DC6" w14:textId="77777777" w:rsidR="00A17D72" w:rsidRPr="00A17D72" w:rsidRDefault="00A17D72" w:rsidP="00A17D72">
      <w:pPr>
        <w:pStyle w:val="ac"/>
        <w:rPr>
          <w:rFonts w:asciiTheme="majorEastAsia" w:eastAsiaTheme="majorEastAsia" w:hAnsiTheme="majorEastAsia"/>
          <w:kern w:val="0"/>
          <w:sz w:val="20"/>
          <w:szCs w:val="20"/>
        </w:rPr>
      </w:pPr>
    </w:p>
    <w:p w14:paraId="61F3451A"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実施機関：国立大学法人広島大学（文部科学省委託事業）</w:t>
      </w:r>
    </w:p>
    <w:p w14:paraId="4CAEDDEC"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受講資格：社会教育主事講習等規程第２条の各号のいずれかに該当する方</w:t>
      </w:r>
    </w:p>
    <w:p w14:paraId="6B847AA7"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開催期間：令和７年７月21日（月）～令和７年８月19日（火）</w:t>
      </w:r>
    </w:p>
    <w:p w14:paraId="5462434A" w14:textId="77777777" w:rsidR="00A17D72" w:rsidRPr="00A17D72" w:rsidRDefault="00A17D72" w:rsidP="00A17D72">
      <w:pPr>
        <w:pStyle w:val="ac"/>
        <w:ind w:firstLineChars="600" w:firstLine="1553"/>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※７月21日（月）～７月25日（金）は、オンラインで講習を行う。</w:t>
      </w:r>
    </w:p>
    <w:p w14:paraId="58BC5A01" w14:textId="77777777" w:rsidR="00A17D72" w:rsidRP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 xml:space="preserve">　会　　場：広島大学教育学部（〒739-8524 東広島市鏡山一丁目１番１号）</w:t>
      </w:r>
    </w:p>
    <w:p w14:paraId="4CD5B653" w14:textId="77777777" w:rsidR="00A17D72" w:rsidRPr="00A17D72" w:rsidRDefault="00A17D72" w:rsidP="00A17D72">
      <w:pPr>
        <w:pStyle w:val="ac"/>
        <w:rPr>
          <w:rFonts w:asciiTheme="majorEastAsia" w:eastAsiaTheme="majorEastAsia" w:hAnsiTheme="majorEastAsia"/>
          <w:kern w:val="0"/>
          <w:sz w:val="20"/>
          <w:szCs w:val="20"/>
        </w:rPr>
      </w:pPr>
    </w:p>
    <w:p w14:paraId="3DC05F73" w14:textId="77777777" w:rsidR="00A17D72" w:rsidRP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 xml:space="preserve">　書類提出方法：郵送</w:t>
      </w:r>
    </w:p>
    <w:p w14:paraId="181A9BB1"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書類提出先：広島県立生涯学習センター　振興課</w:t>
      </w:r>
    </w:p>
    <w:p w14:paraId="3D6E1274" w14:textId="77777777" w:rsid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 xml:space="preserve">　　　　　　　〒730-0052　広島市中区千田町三丁目７番47号</w:t>
      </w:r>
    </w:p>
    <w:p w14:paraId="4FD391C4" w14:textId="2522A704" w:rsidR="00A17D72" w:rsidRPr="00A17D72" w:rsidRDefault="00A17D72" w:rsidP="00A17D72">
      <w:pPr>
        <w:pStyle w:val="ac"/>
        <w:ind w:firstLineChars="1300" w:firstLine="3366"/>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広島県情報プラザ４階</w:t>
      </w:r>
    </w:p>
    <w:p w14:paraId="028BFC73" w14:textId="77777777" w:rsidR="00A17D72" w:rsidRP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 xml:space="preserve">　書類提出期限：令和７年６月12日（木）必着</w:t>
      </w:r>
    </w:p>
    <w:p w14:paraId="4F607F00" w14:textId="77777777" w:rsidR="00A17D72" w:rsidRPr="00A17D72" w:rsidRDefault="00A17D72" w:rsidP="00A17D72">
      <w:pPr>
        <w:pStyle w:val="ac"/>
        <w:rPr>
          <w:rFonts w:asciiTheme="majorEastAsia" w:eastAsiaTheme="majorEastAsia" w:hAnsiTheme="majorEastAsia"/>
          <w:kern w:val="0"/>
          <w:sz w:val="20"/>
          <w:szCs w:val="20"/>
        </w:rPr>
      </w:pPr>
    </w:p>
    <w:p w14:paraId="43F4F7D2"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＊講習を修了された方は、「社会教育士」を称することができます。</w:t>
      </w:r>
    </w:p>
    <w:p w14:paraId="27D41572" w14:textId="77777777" w:rsidR="00A17D72" w:rsidRPr="00A17D72" w:rsidRDefault="00A17D72" w:rsidP="00A17D72">
      <w:pPr>
        <w:pStyle w:val="ac"/>
        <w:ind w:firstLineChars="100" w:firstLine="259"/>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＊複数年度での科目ごとの分割受講も可能です。</w:t>
      </w:r>
    </w:p>
    <w:p w14:paraId="0E478E4F" w14:textId="77777777" w:rsidR="00A17D72" w:rsidRPr="00A17D72" w:rsidRDefault="00A17D72" w:rsidP="00A17D72">
      <w:pPr>
        <w:pStyle w:val="ac"/>
        <w:rPr>
          <w:rFonts w:asciiTheme="majorEastAsia" w:eastAsiaTheme="majorEastAsia" w:hAnsiTheme="majorEastAsia"/>
          <w:kern w:val="0"/>
          <w:sz w:val="20"/>
          <w:szCs w:val="20"/>
        </w:rPr>
      </w:pPr>
    </w:p>
    <w:p w14:paraId="6A2B22A5" w14:textId="27584F07" w:rsidR="00A17D72" w:rsidRPr="00A17D72" w:rsidRDefault="00A17D72" w:rsidP="00A17D72">
      <w:pPr>
        <w:pStyle w:val="ac"/>
        <w:rPr>
          <w:rFonts w:asciiTheme="majorEastAsia" w:eastAsiaTheme="majorEastAsia" w:hAnsiTheme="majorEastAsia"/>
          <w:kern w:val="0"/>
          <w:sz w:val="20"/>
          <w:szCs w:val="20"/>
        </w:rPr>
      </w:pPr>
      <w:r w:rsidRPr="00A17D72">
        <w:rPr>
          <w:rFonts w:asciiTheme="majorEastAsia" w:eastAsiaTheme="majorEastAsia" w:hAnsiTheme="majorEastAsia" w:hint="eastAsia"/>
          <w:kern w:val="0"/>
          <w:sz w:val="20"/>
          <w:szCs w:val="20"/>
        </w:rPr>
        <w:t>▼詳しくは、以下のURLからどうぞ！</w:t>
      </w:r>
    </w:p>
    <w:p w14:paraId="5F1BEBF8" w14:textId="40617B98" w:rsidR="00A17D72" w:rsidRDefault="00A17D72" w:rsidP="00A17D72">
      <w:pPr>
        <w:pStyle w:val="ac"/>
        <w:rPr>
          <w:rFonts w:asciiTheme="majorEastAsia" w:eastAsiaTheme="majorEastAsia" w:hAnsiTheme="majorEastAsia"/>
          <w:kern w:val="0"/>
          <w:sz w:val="20"/>
          <w:szCs w:val="20"/>
        </w:rPr>
      </w:pPr>
      <w:hyperlink r:id="rId12" w:history="1">
        <w:r w:rsidRPr="00815E3D">
          <w:rPr>
            <w:rStyle w:val="a9"/>
            <w:rFonts w:asciiTheme="majorEastAsia" w:eastAsiaTheme="majorEastAsia" w:hAnsiTheme="majorEastAsia"/>
            <w:kern w:val="0"/>
            <w:sz w:val="20"/>
            <w:szCs w:val="20"/>
          </w:rPr>
          <w:t>https://www.pref.hiroshima.lg.jp/site/center/center-model-syakyousyujih.html</w:t>
        </w:r>
      </w:hyperlink>
    </w:p>
    <w:p w14:paraId="6486C058" w14:textId="77C123F1" w:rsidR="0028679E" w:rsidRPr="0028679E" w:rsidRDefault="006331D6" w:rsidP="00A17D72">
      <w:pPr>
        <w:pStyle w:val="ac"/>
        <w:ind w:right="103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49687538" w14:textId="77777777" w:rsidR="00666C17" w:rsidRPr="0023019C" w:rsidRDefault="00666C17" w:rsidP="00666C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4765C21B" w14:textId="5655B8BF" w:rsidR="00666C17" w:rsidRPr="0023019C" w:rsidRDefault="00666C17" w:rsidP="00666C17">
      <w:pPr>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lastRenderedPageBreak/>
        <w:t>【</w:t>
      </w:r>
      <w:r w:rsidR="002907D3" w:rsidRPr="0023019C">
        <w:rPr>
          <w:rFonts w:asciiTheme="majorEastAsia" w:eastAsiaTheme="majorEastAsia" w:hAnsiTheme="majorEastAsia" w:hint="eastAsia"/>
          <w:kern w:val="0"/>
          <w:sz w:val="20"/>
          <w:szCs w:val="20"/>
        </w:rPr>
        <w:t>４</w:t>
      </w:r>
      <w:r w:rsidRPr="0023019C">
        <w:rPr>
          <w:rFonts w:asciiTheme="majorEastAsia" w:eastAsiaTheme="majorEastAsia" w:hAnsiTheme="majorEastAsia" w:hint="eastAsia"/>
          <w:kern w:val="0"/>
          <w:sz w:val="20"/>
          <w:szCs w:val="20"/>
        </w:rPr>
        <w:t>】その他</w:t>
      </w:r>
    </w:p>
    <w:p w14:paraId="25D45AB4" w14:textId="77777777" w:rsidR="00666C17" w:rsidRPr="0023019C" w:rsidRDefault="00666C17" w:rsidP="00666C17">
      <w:pPr>
        <w:pStyle w:val="ac"/>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72D2C085" w14:textId="77777777" w:rsidR="002907D3" w:rsidRPr="0023019C" w:rsidRDefault="002907D3" w:rsidP="002907D3">
      <w:pPr>
        <w:pStyle w:val="ac"/>
        <w:rPr>
          <w:rFonts w:asciiTheme="majorEastAsia" w:eastAsiaTheme="majorEastAsia" w:hAnsiTheme="majorEastAsia"/>
          <w:kern w:val="0"/>
          <w:sz w:val="20"/>
          <w:szCs w:val="20"/>
        </w:rPr>
      </w:pPr>
    </w:p>
    <w:p w14:paraId="4DB9CA37" w14:textId="77777777" w:rsidR="00A17D72" w:rsidRPr="00A17D72" w:rsidRDefault="00A17D72" w:rsidP="00A17D72">
      <w:pPr>
        <w:pStyle w:val="ac"/>
        <w:rPr>
          <w:rFonts w:ascii="ＭＳ ゴシック" w:eastAsia="ＭＳ ゴシック" w:hAnsi="ＭＳ ゴシック"/>
          <w:sz w:val="20"/>
          <w:szCs w:val="20"/>
        </w:rPr>
      </w:pPr>
      <w:r w:rsidRPr="00A17D72">
        <w:rPr>
          <w:rFonts w:ascii="ＭＳ ゴシック" w:eastAsia="ＭＳ ゴシック" w:hAnsi="ＭＳ ゴシック" w:hint="eastAsia"/>
          <w:sz w:val="20"/>
          <w:szCs w:val="20"/>
        </w:rPr>
        <w:t>◆【情報提供】当センターの研究が文部科学省のＨＰに掲載されました！</w:t>
      </w:r>
    </w:p>
    <w:p w14:paraId="6B8F9158" w14:textId="77777777" w:rsidR="00A17D72" w:rsidRPr="00A17D72" w:rsidRDefault="00A17D72" w:rsidP="00A17D72">
      <w:pPr>
        <w:pStyle w:val="ac"/>
        <w:rPr>
          <w:rFonts w:ascii="ＭＳ ゴシック" w:eastAsia="ＭＳ ゴシック" w:hAnsi="ＭＳ ゴシック"/>
          <w:sz w:val="20"/>
          <w:szCs w:val="20"/>
        </w:rPr>
      </w:pPr>
    </w:p>
    <w:p w14:paraId="7DC7D659" w14:textId="718CE773" w:rsidR="00A17D72" w:rsidRPr="00A17D72" w:rsidRDefault="00A17D72" w:rsidP="00A17D72">
      <w:pPr>
        <w:pStyle w:val="ac"/>
        <w:rPr>
          <w:rFonts w:ascii="ＭＳ ゴシック" w:eastAsia="ＭＳ ゴシック" w:hAnsi="ＭＳ ゴシック"/>
          <w:sz w:val="20"/>
          <w:szCs w:val="20"/>
        </w:rPr>
      </w:pPr>
      <w:r w:rsidRPr="00A17D72">
        <w:rPr>
          <w:rFonts w:ascii="ＭＳ ゴシック" w:eastAsia="ＭＳ ゴシック" w:hAnsi="ＭＳ ゴシック" w:hint="eastAsia"/>
          <w:sz w:val="20"/>
          <w:szCs w:val="20"/>
        </w:rPr>
        <w:t xml:space="preserve">　令和５年度から当センターで研究を行っているオープンバッジについて、 文部科学省のホームページに掲載されています。 ぜひ</w:t>
      </w:r>
      <w:r>
        <w:rPr>
          <w:rFonts w:ascii="ＭＳ ゴシック" w:eastAsia="ＭＳ ゴシック" w:hAnsi="ＭＳ ゴシック" w:hint="eastAsia"/>
          <w:sz w:val="20"/>
          <w:szCs w:val="20"/>
        </w:rPr>
        <w:t>御</w:t>
      </w:r>
      <w:r w:rsidRPr="00A17D72">
        <w:rPr>
          <w:rFonts w:ascii="ＭＳ ゴシック" w:eastAsia="ＭＳ ゴシック" w:hAnsi="ＭＳ ゴシック" w:hint="eastAsia"/>
          <w:sz w:val="20"/>
          <w:szCs w:val="20"/>
        </w:rPr>
        <w:t>覧ください！</w:t>
      </w:r>
    </w:p>
    <w:p w14:paraId="76771E6C" w14:textId="3AB6356E" w:rsidR="00A17D72" w:rsidRPr="00A17D72" w:rsidRDefault="00A17D72" w:rsidP="00A17D72">
      <w:pPr>
        <w:pStyle w:val="ac"/>
        <w:rPr>
          <w:rFonts w:ascii="ＭＳ ゴシック" w:eastAsia="ＭＳ ゴシック" w:hAnsi="ＭＳ ゴシック"/>
          <w:sz w:val="20"/>
          <w:szCs w:val="20"/>
        </w:rPr>
      </w:pPr>
    </w:p>
    <w:p w14:paraId="52D70C72" w14:textId="77777777" w:rsidR="00A17D72" w:rsidRPr="00A17D72" w:rsidRDefault="00A17D72" w:rsidP="00A17D72">
      <w:pPr>
        <w:pStyle w:val="ac"/>
        <w:rPr>
          <w:rFonts w:ascii="ＭＳ ゴシック" w:eastAsia="ＭＳ ゴシック" w:hAnsi="ＭＳ ゴシック"/>
          <w:sz w:val="20"/>
          <w:szCs w:val="20"/>
        </w:rPr>
      </w:pPr>
      <w:r w:rsidRPr="00A17D72">
        <w:rPr>
          <w:rFonts w:ascii="ＭＳ ゴシック" w:eastAsia="ＭＳ ゴシック" w:hAnsi="ＭＳ ゴシック" w:hint="eastAsia"/>
          <w:sz w:val="20"/>
          <w:szCs w:val="20"/>
        </w:rPr>
        <w:t>▼詳しくは、以下のURLからどうぞ！</w:t>
      </w:r>
    </w:p>
    <w:p w14:paraId="1F054AF5" w14:textId="78691306" w:rsidR="00A17D72" w:rsidRPr="00A17D72" w:rsidRDefault="00A17D72" w:rsidP="00A17D72">
      <w:pPr>
        <w:pStyle w:val="ac"/>
        <w:rPr>
          <w:rFonts w:ascii="ＭＳ ゴシック" w:eastAsia="ＭＳ ゴシック" w:hAnsi="ＭＳ ゴシック"/>
          <w:sz w:val="20"/>
          <w:szCs w:val="20"/>
        </w:rPr>
      </w:pPr>
      <w:hyperlink r:id="rId13" w:history="1">
        <w:r w:rsidRPr="00A17D72">
          <w:rPr>
            <w:rStyle w:val="a9"/>
            <w:rFonts w:ascii="ＭＳ ゴシック" w:eastAsia="ＭＳ ゴシック" w:hAnsi="ＭＳ ゴシック"/>
            <w:sz w:val="20"/>
            <w:szCs w:val="20"/>
          </w:rPr>
          <w:t>https://www.mext.go.jp/a_menu/ikusei/manabinaoshi/mext_00021.html</w:t>
        </w:r>
      </w:hyperlink>
    </w:p>
    <w:p w14:paraId="6B3BA697" w14:textId="77777777" w:rsidR="00A17D72" w:rsidRPr="00A17D72" w:rsidRDefault="00A17D72" w:rsidP="00A17D72">
      <w:pPr>
        <w:pStyle w:val="ac"/>
        <w:rPr>
          <w:rFonts w:ascii="ＭＳ ゴシック" w:eastAsia="ＭＳ ゴシック" w:hAnsi="ＭＳ ゴシック"/>
          <w:sz w:val="20"/>
          <w:szCs w:val="20"/>
        </w:rPr>
      </w:pPr>
    </w:p>
    <w:p w14:paraId="29194ECE" w14:textId="4784A976" w:rsidR="00A17D72" w:rsidRPr="00A17D72" w:rsidRDefault="00A17D72" w:rsidP="00A17D72">
      <w:pPr>
        <w:pStyle w:val="ac"/>
        <w:rPr>
          <w:rFonts w:ascii="ＭＳ ゴシック" w:eastAsia="ＭＳ ゴシック" w:hAnsi="ＭＳ ゴシック"/>
          <w:sz w:val="20"/>
          <w:szCs w:val="20"/>
        </w:rPr>
      </w:pPr>
      <w:r w:rsidRPr="00A17D72">
        <w:rPr>
          <w:rFonts w:ascii="ＭＳ ゴシック" w:eastAsia="ＭＳ ゴシック" w:hAnsi="ＭＳ ゴシック" w:hint="eastAsia"/>
          <w:sz w:val="20"/>
          <w:szCs w:val="20"/>
        </w:rPr>
        <w:t>▽当センターの研究報告についても、</w:t>
      </w:r>
      <w:r>
        <w:rPr>
          <w:rFonts w:ascii="ＭＳ ゴシック" w:eastAsia="ＭＳ ゴシック" w:hAnsi="ＭＳ ゴシック" w:hint="eastAsia"/>
          <w:sz w:val="20"/>
          <w:szCs w:val="20"/>
        </w:rPr>
        <w:t>どうぞ！</w:t>
      </w:r>
    </w:p>
    <w:p w14:paraId="679A5863" w14:textId="7D474B7D" w:rsidR="00454679" w:rsidRPr="00A17D72" w:rsidRDefault="00A17D72" w:rsidP="00A17D72">
      <w:pPr>
        <w:pStyle w:val="ac"/>
        <w:rPr>
          <w:rFonts w:ascii="ＭＳ ゴシック" w:eastAsia="ＭＳ ゴシック" w:hAnsi="ＭＳ ゴシック"/>
          <w:sz w:val="20"/>
          <w:szCs w:val="20"/>
        </w:rPr>
      </w:pPr>
      <w:hyperlink r:id="rId14" w:history="1">
        <w:r w:rsidRPr="00A17D72">
          <w:rPr>
            <w:rStyle w:val="a9"/>
            <w:rFonts w:ascii="ＭＳ ゴシック" w:eastAsia="ＭＳ ゴシック" w:hAnsi="ＭＳ ゴシック"/>
            <w:sz w:val="20"/>
            <w:szCs w:val="20"/>
          </w:rPr>
          <w:t>https://www.pref.hiroshima.lg.jp/site/center/kenkyu-seika24.html</w:t>
        </w:r>
      </w:hyperlink>
    </w:p>
    <w:p w14:paraId="009732A4" w14:textId="05DE42D2" w:rsidR="00A17D72" w:rsidRPr="00A17D72" w:rsidRDefault="00A17D72" w:rsidP="00A17D72">
      <w:pPr>
        <w:pStyle w:val="ac"/>
        <w:rPr>
          <w:rFonts w:ascii="ＭＳ ゴシック" w:eastAsia="ＭＳ ゴシック" w:hAnsi="ＭＳ ゴシック"/>
        </w:rPr>
      </w:pPr>
    </w:p>
    <w:p w14:paraId="61AEA91F" w14:textId="187CCF73" w:rsidR="00D26BFC" w:rsidRPr="003722A9" w:rsidRDefault="0023019C" w:rsidP="003722A9">
      <w:pPr>
        <w:pStyle w:val="ac"/>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23019C">
        <w:rPr>
          <w:rFonts w:asciiTheme="majorEastAsia" w:eastAsiaTheme="majorEastAsia" w:hAnsiTheme="majorEastAsia" w:hint="eastAsia"/>
          <w:color w:val="FF0000"/>
          <w:sz w:val="20"/>
          <w:szCs w:val="20"/>
        </w:rPr>
        <w:t xml:space="preserve">　　　　</w:t>
      </w:r>
    </w:p>
    <w:p w14:paraId="681A5324" w14:textId="75965BA7" w:rsidR="000C2F09" w:rsidRPr="0023019C" w:rsidRDefault="000C2F09" w:rsidP="000C2F09">
      <w:pPr>
        <w:jc w:val="left"/>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w:t>
      </w:r>
    </w:p>
    <w:p w14:paraId="54F480F8" w14:textId="77777777" w:rsidR="000C2F09" w:rsidRPr="0023019C" w:rsidRDefault="002E19DE" w:rsidP="002E19DE">
      <w:pPr>
        <w:jc w:val="left"/>
        <w:rPr>
          <w:rFonts w:asciiTheme="majorEastAsia" w:eastAsiaTheme="majorEastAsia" w:hAnsiTheme="majorEastAsia"/>
          <w:kern w:val="0"/>
          <w:sz w:val="20"/>
          <w:szCs w:val="20"/>
        </w:rPr>
      </w:pPr>
      <w:r w:rsidRPr="0023019C">
        <w:rPr>
          <w:rFonts w:asciiTheme="majorEastAsia" w:eastAsiaTheme="majorEastAsia" w:hAnsiTheme="majorEastAsia" w:hint="eastAsia"/>
          <w:kern w:val="0"/>
          <w:sz w:val="20"/>
          <w:szCs w:val="20"/>
        </w:rPr>
        <w:t xml:space="preserve">＊ </w:t>
      </w:r>
      <w:r w:rsidRPr="0023019C">
        <w:rPr>
          <w:rFonts w:asciiTheme="majorEastAsia" w:eastAsiaTheme="majorEastAsia" w:hAnsiTheme="majorEastAsia"/>
          <w:kern w:val="0"/>
          <w:sz w:val="20"/>
          <w:szCs w:val="20"/>
        </w:rPr>
        <w:t xml:space="preserve">   </w:t>
      </w:r>
      <w:r w:rsidR="000C2F09" w:rsidRPr="0023019C">
        <w:rPr>
          <w:rFonts w:asciiTheme="majorEastAsia" w:eastAsiaTheme="majorEastAsia" w:hAnsiTheme="majorEastAsia" w:hint="eastAsia"/>
          <w:kern w:val="0"/>
          <w:sz w:val="20"/>
          <w:szCs w:val="20"/>
        </w:rPr>
        <w:t>リンク集</w:t>
      </w:r>
      <w:r w:rsidRPr="0023019C">
        <w:rPr>
          <w:rFonts w:asciiTheme="majorEastAsia" w:eastAsiaTheme="majorEastAsia" w:hAnsiTheme="majorEastAsia" w:hint="eastAsia"/>
          <w:kern w:val="0"/>
          <w:sz w:val="20"/>
          <w:szCs w:val="20"/>
        </w:rPr>
        <w:t xml:space="preserve">    </w:t>
      </w:r>
      <w:r w:rsidR="000C2F09" w:rsidRPr="0023019C">
        <w:rPr>
          <w:rFonts w:asciiTheme="majorEastAsia" w:eastAsiaTheme="majorEastAsia" w:hAnsiTheme="majorEastAsia" w:hint="eastAsia"/>
          <w:kern w:val="0"/>
          <w:sz w:val="20"/>
          <w:szCs w:val="20"/>
        </w:rPr>
        <w:t>＊</w:t>
      </w:r>
    </w:p>
    <w:p w14:paraId="4304825C" w14:textId="77777777" w:rsidR="000C2F09" w:rsidRPr="0023019C" w:rsidRDefault="000C2F09" w:rsidP="000C2F09">
      <w:pPr>
        <w:jc w:val="left"/>
        <w:rPr>
          <w:rFonts w:asciiTheme="majorEastAsia" w:eastAsiaTheme="majorEastAsia" w:hAnsiTheme="majorEastAsia"/>
          <w:kern w:val="0"/>
          <w:sz w:val="20"/>
          <w:szCs w:val="20"/>
          <w:lang w:eastAsia="zh-CN"/>
        </w:rPr>
      </w:pPr>
      <w:r w:rsidRPr="0023019C">
        <w:rPr>
          <w:rFonts w:asciiTheme="majorEastAsia" w:eastAsiaTheme="majorEastAsia" w:hAnsiTheme="majorEastAsia" w:hint="eastAsia"/>
          <w:kern w:val="0"/>
          <w:sz w:val="20"/>
          <w:szCs w:val="20"/>
          <w:lang w:eastAsia="zh-CN"/>
        </w:rPr>
        <w:t>＊＊＊＊＊＊＊＊＊＊</w:t>
      </w:r>
    </w:p>
    <w:p w14:paraId="7EA1C729" w14:textId="77777777" w:rsidR="006A59BB" w:rsidRPr="0023019C" w:rsidRDefault="006A59BB" w:rsidP="000C2F09">
      <w:pPr>
        <w:jc w:val="left"/>
        <w:rPr>
          <w:rFonts w:asciiTheme="majorEastAsia" w:eastAsiaTheme="majorEastAsia" w:hAnsiTheme="majorEastAsia"/>
          <w:sz w:val="20"/>
          <w:szCs w:val="20"/>
        </w:rPr>
      </w:pPr>
    </w:p>
    <w:p w14:paraId="5851E6D2" w14:textId="77777777" w:rsidR="000C2F09" w:rsidRPr="0023019C" w:rsidRDefault="000C2F09" w:rsidP="000C2F09">
      <w:pPr>
        <w:jc w:val="left"/>
        <w:rPr>
          <w:rFonts w:asciiTheme="majorEastAsia" w:eastAsiaTheme="majorEastAsia" w:hAnsiTheme="majorEastAsia"/>
          <w:sz w:val="20"/>
          <w:szCs w:val="20"/>
          <w:lang w:eastAsia="zh-CN"/>
        </w:rPr>
      </w:pPr>
      <w:r w:rsidRPr="0023019C">
        <w:rPr>
          <w:rFonts w:asciiTheme="majorEastAsia" w:eastAsiaTheme="majorEastAsia" w:hAnsiTheme="majorEastAsia" w:hint="eastAsia"/>
          <w:sz w:val="20"/>
          <w:szCs w:val="20"/>
          <w:lang w:eastAsia="zh-CN"/>
        </w:rPr>
        <w:t>広島県教育委員会</w:t>
      </w:r>
    </w:p>
    <w:p w14:paraId="5910F302" w14:textId="77777777" w:rsidR="000C2F09" w:rsidRPr="0023019C" w:rsidRDefault="000C2F09" w:rsidP="000C2F09">
      <w:pPr>
        <w:jc w:val="left"/>
        <w:rPr>
          <w:rFonts w:asciiTheme="majorEastAsia" w:eastAsiaTheme="majorEastAsia" w:hAnsiTheme="majorEastAsia"/>
          <w:sz w:val="20"/>
          <w:szCs w:val="20"/>
        </w:rPr>
      </w:pPr>
      <w:hyperlink r:id="rId15"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://www.pref.hiroshima.lg.jp/site/kyouiku/</w:t>
        </w:r>
      </w:hyperlink>
    </w:p>
    <w:p w14:paraId="7A478311"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sz w:val="20"/>
          <w:szCs w:val="20"/>
        </w:rPr>
        <w:t>広島県立図書館</w:t>
      </w:r>
    </w:p>
    <w:p w14:paraId="247C203C" w14:textId="77777777" w:rsidR="000C2F09" w:rsidRPr="0023019C" w:rsidRDefault="000C2F09" w:rsidP="000C2F09">
      <w:pPr>
        <w:jc w:val="left"/>
        <w:rPr>
          <w:rFonts w:asciiTheme="majorEastAsia" w:eastAsiaTheme="majorEastAsia" w:hAnsiTheme="majorEastAsia"/>
          <w:sz w:val="20"/>
          <w:szCs w:val="20"/>
        </w:rPr>
      </w:pPr>
      <w:hyperlink r:id="rId16"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://www2.hplibra.pref.hiroshima.jp/</w:t>
        </w:r>
      </w:hyperlink>
    </w:p>
    <w:p w14:paraId="48ED576B"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sz w:val="20"/>
          <w:szCs w:val="20"/>
        </w:rPr>
        <w:t>広島県立福山少年自然の家</w:t>
      </w:r>
    </w:p>
    <w:p w14:paraId="543F717F" w14:textId="77777777" w:rsidR="000C2F09" w:rsidRPr="0023019C" w:rsidRDefault="000C2F09" w:rsidP="000C2F09">
      <w:pPr>
        <w:jc w:val="left"/>
        <w:rPr>
          <w:rFonts w:asciiTheme="majorEastAsia" w:eastAsiaTheme="majorEastAsia" w:hAnsiTheme="majorEastAsia"/>
          <w:sz w:val="20"/>
          <w:szCs w:val="20"/>
        </w:rPr>
      </w:pPr>
      <w:hyperlink r:id="rId17"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://www.pref.hiroshima.lg.jp/site/fukuyamashonen/</w:t>
        </w:r>
      </w:hyperlink>
    </w:p>
    <w:p w14:paraId="20F1F5DF"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みよし風土記の丘ミュージアム（広島県立歴史民俗資料館）</w:t>
      </w:r>
      <w:hyperlink r:id="rId18"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://www.pref.hiroshima.lg.jp/site/rekimin/</w:t>
        </w:r>
      </w:hyperlink>
    </w:p>
    <w:p w14:paraId="7D723297"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ふくやま草戸千軒ミュージアム（広島県立歴史博物館）</w:t>
      </w:r>
      <w:hyperlink r:id="rId19"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://www.pref.hiroshima.lg.jp/site/rekishih/</w:t>
        </w:r>
      </w:hyperlink>
    </w:p>
    <w:p w14:paraId="210BCF1B"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頼山陽史跡資料館（広島県立歴史博物館 分館）</w:t>
      </w:r>
    </w:p>
    <w:p w14:paraId="5D150936" w14:textId="77777777" w:rsidR="000C2F09" w:rsidRPr="0023019C" w:rsidRDefault="000C2F09" w:rsidP="000C2F09">
      <w:pPr>
        <w:jc w:val="left"/>
        <w:rPr>
          <w:rFonts w:asciiTheme="majorEastAsia" w:eastAsiaTheme="majorEastAsia" w:hAnsiTheme="majorEastAsia"/>
          <w:sz w:val="20"/>
          <w:szCs w:val="20"/>
        </w:rPr>
      </w:pPr>
      <w:hyperlink r:id="rId20"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://www.pref.hiroshima.lg.jp/site/raisanyou/</w:t>
        </w:r>
      </w:hyperlink>
    </w:p>
    <w:p w14:paraId="0B0F449F"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その他の県内の生涯学習情報</w:t>
      </w:r>
      <w:r w:rsidR="00AA5790" w:rsidRPr="0023019C">
        <w:rPr>
          <w:rFonts w:asciiTheme="majorEastAsia" w:eastAsiaTheme="majorEastAsia" w:hAnsiTheme="majorEastAsia" w:hint="eastAsia"/>
          <w:sz w:val="20"/>
          <w:szCs w:val="20"/>
        </w:rPr>
        <w:t>（広島県教育委員会事務局生涯学習課HP）</w:t>
      </w:r>
    </w:p>
    <w:p w14:paraId="63C83FBB" w14:textId="77777777" w:rsidR="000C2F09" w:rsidRPr="0023019C" w:rsidRDefault="000C2F09" w:rsidP="000C2F09">
      <w:pPr>
        <w:jc w:val="left"/>
        <w:rPr>
          <w:rStyle w:val="a9"/>
          <w:rFonts w:asciiTheme="majorEastAsia" w:eastAsiaTheme="majorEastAsia" w:hAnsiTheme="majorEastAsia"/>
          <w:sz w:val="20"/>
          <w:szCs w:val="20"/>
        </w:rPr>
      </w:pPr>
      <w:hyperlink r:id="rId21"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://www.pref.hiroshima.lg.jp/site/kyouiku/syougaisyakai.html</w:t>
        </w:r>
      </w:hyperlink>
    </w:p>
    <w:p w14:paraId="568531DE" w14:textId="77777777" w:rsidR="001A0A4C" w:rsidRPr="0023019C" w:rsidRDefault="001A0A4C" w:rsidP="000C2F09">
      <w:pPr>
        <w:jc w:val="left"/>
        <w:rPr>
          <w:rFonts w:asciiTheme="majorEastAsia" w:eastAsiaTheme="majorEastAsia" w:hAnsiTheme="majorEastAsia"/>
          <w:sz w:val="20"/>
          <w:szCs w:val="20"/>
        </w:rPr>
      </w:pPr>
    </w:p>
    <w:p w14:paraId="3DCAEA35"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2C87D7F6" w14:textId="77777777" w:rsidR="000C2F09" w:rsidRPr="0023019C" w:rsidRDefault="002E19DE" w:rsidP="002E19DE">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 xml:space="preserve">＊ </w:t>
      </w:r>
      <w:r w:rsidRPr="0023019C">
        <w:rPr>
          <w:rFonts w:asciiTheme="majorEastAsia" w:eastAsiaTheme="majorEastAsia" w:hAnsiTheme="majorEastAsia"/>
          <w:sz w:val="20"/>
          <w:szCs w:val="20"/>
        </w:rPr>
        <w:t xml:space="preserve">   </w:t>
      </w:r>
      <w:r w:rsidR="000C2F09" w:rsidRPr="0023019C">
        <w:rPr>
          <w:rFonts w:asciiTheme="majorEastAsia" w:eastAsiaTheme="majorEastAsia" w:hAnsiTheme="majorEastAsia" w:hint="eastAsia"/>
          <w:sz w:val="20"/>
          <w:szCs w:val="20"/>
        </w:rPr>
        <w:t>編集後記</w:t>
      </w:r>
      <w:r w:rsidRPr="0023019C">
        <w:rPr>
          <w:rFonts w:asciiTheme="majorEastAsia" w:eastAsiaTheme="majorEastAsia" w:hAnsiTheme="majorEastAsia" w:hint="eastAsia"/>
          <w:sz w:val="20"/>
          <w:szCs w:val="20"/>
        </w:rPr>
        <w:t xml:space="preserve">    </w:t>
      </w:r>
      <w:r w:rsidR="000C2F09" w:rsidRPr="0023019C">
        <w:rPr>
          <w:rFonts w:asciiTheme="majorEastAsia" w:eastAsiaTheme="majorEastAsia" w:hAnsiTheme="majorEastAsia" w:hint="eastAsia"/>
          <w:sz w:val="20"/>
          <w:szCs w:val="20"/>
        </w:rPr>
        <w:t>＊</w:t>
      </w:r>
    </w:p>
    <w:p w14:paraId="7274B0A3" w14:textId="77777777" w:rsidR="000C2F09" w:rsidRPr="0023019C" w:rsidRDefault="000C2F09" w:rsidP="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1A6C6A06" w14:textId="77777777" w:rsidR="002D7675" w:rsidRPr="0023019C" w:rsidRDefault="002D7675" w:rsidP="000C2F09">
      <w:pPr>
        <w:jc w:val="left"/>
        <w:rPr>
          <w:rFonts w:asciiTheme="majorEastAsia" w:eastAsiaTheme="majorEastAsia" w:hAnsiTheme="majorEastAsia"/>
          <w:sz w:val="20"/>
          <w:szCs w:val="20"/>
        </w:rPr>
      </w:pPr>
    </w:p>
    <w:p w14:paraId="06B25A77" w14:textId="5738B5DC" w:rsidR="00604F27" w:rsidRDefault="00DF72E0" w:rsidP="006A4D2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５月だというのに、30度超えの</w:t>
      </w:r>
      <w:r w:rsidR="00B269C5">
        <w:rPr>
          <w:rFonts w:asciiTheme="majorEastAsia" w:eastAsiaTheme="majorEastAsia" w:hAnsiTheme="majorEastAsia" w:hint="eastAsia"/>
          <w:sz w:val="20"/>
          <w:szCs w:val="20"/>
        </w:rPr>
        <w:t>真</w:t>
      </w:r>
      <w:r>
        <w:rPr>
          <w:rFonts w:asciiTheme="majorEastAsia" w:eastAsiaTheme="majorEastAsia" w:hAnsiTheme="majorEastAsia" w:hint="eastAsia"/>
          <w:sz w:val="20"/>
          <w:szCs w:val="20"/>
        </w:rPr>
        <w:t>夏日</w:t>
      </w:r>
      <w:r w:rsidR="00B269C5">
        <w:rPr>
          <w:rFonts w:asciiTheme="majorEastAsia" w:eastAsiaTheme="majorEastAsia" w:hAnsiTheme="majorEastAsia" w:hint="eastAsia"/>
          <w:sz w:val="20"/>
          <w:szCs w:val="20"/>
        </w:rPr>
        <w:t>がありました。</w:t>
      </w:r>
    </w:p>
    <w:p w14:paraId="105EDCD1" w14:textId="2DDBADA3" w:rsidR="00DF72E0" w:rsidRDefault="00DF72E0" w:rsidP="006A4D2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先日、</w:t>
      </w:r>
      <w:r w:rsidR="00AF13B1">
        <w:rPr>
          <w:rFonts w:asciiTheme="majorEastAsia" w:eastAsiaTheme="majorEastAsia" w:hAnsiTheme="majorEastAsia" w:hint="eastAsia"/>
          <w:sz w:val="20"/>
          <w:szCs w:val="20"/>
        </w:rPr>
        <w:t>１歳と４歳の娘が</w:t>
      </w:r>
      <w:r>
        <w:rPr>
          <w:rFonts w:asciiTheme="majorEastAsia" w:eastAsiaTheme="majorEastAsia" w:hAnsiTheme="majorEastAsia" w:hint="eastAsia"/>
          <w:sz w:val="20"/>
          <w:szCs w:val="20"/>
        </w:rPr>
        <w:t>いつまでも動き回り</w:t>
      </w:r>
      <w:r w:rsidR="00C82FDB">
        <w:rPr>
          <w:rFonts w:asciiTheme="majorEastAsia" w:eastAsiaTheme="majorEastAsia" w:hAnsiTheme="majorEastAsia" w:hint="eastAsia"/>
          <w:sz w:val="20"/>
          <w:szCs w:val="20"/>
        </w:rPr>
        <w:t>汗だくで</w:t>
      </w:r>
      <w:r>
        <w:rPr>
          <w:rFonts w:asciiTheme="majorEastAsia" w:eastAsiaTheme="majorEastAsia" w:hAnsiTheme="majorEastAsia" w:hint="eastAsia"/>
          <w:sz w:val="20"/>
          <w:szCs w:val="20"/>
        </w:rPr>
        <w:t>寝なかったため</w:t>
      </w:r>
      <w:r w:rsidR="007B0A5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冷房をつけたところ、こてんと寝ました。５月でもう冷房…早いなあ…</w:t>
      </w:r>
      <w:r w:rsidR="00C82FDB">
        <w:rPr>
          <w:rFonts w:asciiTheme="majorEastAsia" w:eastAsiaTheme="majorEastAsia" w:hAnsiTheme="majorEastAsia" w:hint="eastAsia"/>
          <w:sz w:val="20"/>
          <w:szCs w:val="20"/>
        </w:rPr>
        <w:t>段々と季節が</w:t>
      </w:r>
      <w:r w:rsidR="00AC204D">
        <w:rPr>
          <w:rFonts w:asciiTheme="majorEastAsia" w:eastAsiaTheme="majorEastAsia" w:hAnsiTheme="majorEastAsia" w:hint="eastAsia"/>
          <w:sz w:val="20"/>
          <w:szCs w:val="20"/>
        </w:rPr>
        <w:t>早まって</w:t>
      </w:r>
      <w:r w:rsidR="00C82FDB">
        <w:rPr>
          <w:rFonts w:asciiTheme="majorEastAsia" w:eastAsiaTheme="majorEastAsia" w:hAnsiTheme="majorEastAsia" w:hint="eastAsia"/>
          <w:sz w:val="20"/>
          <w:szCs w:val="20"/>
        </w:rPr>
        <w:t>きているような気がします。</w:t>
      </w:r>
    </w:p>
    <w:p w14:paraId="650224BB" w14:textId="51F3BE52" w:rsidR="00AF13B1" w:rsidRDefault="00DF72E0" w:rsidP="006A4D2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さて</w:t>
      </w:r>
      <w:r w:rsidR="00A17D72">
        <w:rPr>
          <w:rFonts w:asciiTheme="majorEastAsia" w:eastAsiaTheme="majorEastAsia" w:hAnsiTheme="majorEastAsia" w:hint="eastAsia"/>
          <w:sz w:val="20"/>
          <w:szCs w:val="20"/>
        </w:rPr>
        <w:t>、</w:t>
      </w:r>
      <w:r w:rsidR="004138A0">
        <w:rPr>
          <w:rFonts w:asciiTheme="majorEastAsia" w:eastAsiaTheme="majorEastAsia" w:hAnsiTheme="majorEastAsia" w:hint="eastAsia"/>
          <w:sz w:val="20"/>
          <w:szCs w:val="20"/>
        </w:rPr>
        <w:t>５月は</w:t>
      </w:r>
      <w:r w:rsidR="00A74492">
        <w:rPr>
          <w:rFonts w:asciiTheme="majorEastAsia" w:eastAsiaTheme="majorEastAsia" w:hAnsiTheme="majorEastAsia" w:hint="eastAsia"/>
          <w:sz w:val="20"/>
          <w:szCs w:val="20"/>
        </w:rPr>
        <w:t>基礎研修と学習プログラム研修（第１回）を開催し</w:t>
      </w:r>
      <w:r w:rsidR="00A17D72">
        <w:rPr>
          <w:rFonts w:asciiTheme="majorEastAsia" w:eastAsiaTheme="majorEastAsia" w:hAnsiTheme="majorEastAsia" w:hint="eastAsia"/>
          <w:sz w:val="20"/>
          <w:szCs w:val="20"/>
        </w:rPr>
        <w:t>、令和７年度の研修</w:t>
      </w:r>
      <w:r w:rsidR="004138A0">
        <w:rPr>
          <w:rFonts w:asciiTheme="majorEastAsia" w:eastAsiaTheme="majorEastAsia" w:hAnsiTheme="majorEastAsia" w:hint="eastAsia"/>
          <w:sz w:val="20"/>
          <w:szCs w:val="20"/>
        </w:rPr>
        <w:t>を</w:t>
      </w:r>
      <w:r w:rsidR="00A17D72">
        <w:rPr>
          <w:rFonts w:asciiTheme="majorEastAsia" w:eastAsiaTheme="majorEastAsia" w:hAnsiTheme="majorEastAsia" w:hint="eastAsia"/>
          <w:sz w:val="20"/>
          <w:szCs w:val="20"/>
        </w:rPr>
        <w:t>開始しました！</w:t>
      </w:r>
      <w:r>
        <w:rPr>
          <w:rFonts w:asciiTheme="majorEastAsia" w:eastAsiaTheme="majorEastAsia" w:hAnsiTheme="majorEastAsia" w:hint="eastAsia"/>
          <w:sz w:val="20"/>
          <w:szCs w:val="20"/>
        </w:rPr>
        <w:t>６月に</w:t>
      </w:r>
      <w:r w:rsidR="00AF13B1">
        <w:rPr>
          <w:rFonts w:asciiTheme="majorEastAsia" w:eastAsiaTheme="majorEastAsia" w:hAnsiTheme="majorEastAsia" w:hint="eastAsia"/>
          <w:sz w:val="20"/>
          <w:szCs w:val="20"/>
        </w:rPr>
        <w:t>は、</w:t>
      </w:r>
      <w:r w:rsidR="00650D42">
        <w:rPr>
          <w:rFonts w:asciiTheme="majorEastAsia" w:eastAsiaTheme="majorEastAsia" w:hAnsiTheme="majorEastAsia" w:hint="eastAsia"/>
          <w:sz w:val="20"/>
          <w:szCs w:val="20"/>
        </w:rPr>
        <w:t>学習プログラム研修（第２回）、</w:t>
      </w:r>
      <w:r w:rsidR="00650D42" w:rsidRPr="00331CA3">
        <w:rPr>
          <w:rFonts w:asciiTheme="majorEastAsia" w:eastAsiaTheme="majorEastAsia" w:hAnsiTheme="majorEastAsia" w:hint="eastAsia"/>
          <w:kern w:val="0"/>
          <w:sz w:val="20"/>
          <w:szCs w:val="20"/>
        </w:rPr>
        <w:t>社会教育主事等研修（兼社会教育士フォローアップ研修）</w:t>
      </w:r>
      <w:r>
        <w:rPr>
          <w:rFonts w:asciiTheme="majorEastAsia" w:eastAsiaTheme="majorEastAsia" w:hAnsiTheme="majorEastAsia" w:hint="eastAsia"/>
          <w:sz w:val="20"/>
          <w:szCs w:val="20"/>
        </w:rPr>
        <w:t>や地域学校協働活動コーディネーター養成講座を予定しています。</w:t>
      </w:r>
      <w:r w:rsidR="00C82FDB">
        <w:rPr>
          <w:rFonts w:asciiTheme="majorEastAsia" w:eastAsiaTheme="majorEastAsia" w:hAnsiTheme="majorEastAsia" w:hint="eastAsia"/>
          <w:sz w:val="20"/>
          <w:szCs w:val="20"/>
        </w:rPr>
        <w:t>皆様の受講申込みをお待ちしております。</w:t>
      </w:r>
    </w:p>
    <w:p w14:paraId="09EB9AD3" w14:textId="2E9F5883" w:rsidR="00DF72E0" w:rsidRPr="00DF72E0" w:rsidRDefault="00DF72E0" w:rsidP="006A4D21">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 xml:space="preserve">　</w:t>
      </w:r>
    </w:p>
    <w:p w14:paraId="4842D29B" w14:textId="4F7C9EA9" w:rsidR="000C2F09" w:rsidRPr="0023019C" w:rsidRDefault="000C2F09" w:rsidP="00AF7E8E">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4696523C"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発行者：広島県立生涯学習センター</w:t>
      </w:r>
    </w:p>
    <w:p w14:paraId="0FDD9E0B" w14:textId="77777777" w:rsidR="000C2F09" w:rsidRPr="0023019C" w:rsidRDefault="000C2F09" w:rsidP="0002385A">
      <w:pPr>
        <w:rPr>
          <w:rFonts w:asciiTheme="majorEastAsia" w:eastAsiaTheme="majorEastAsia" w:hAnsiTheme="majorEastAsia"/>
          <w:sz w:val="20"/>
          <w:szCs w:val="20"/>
          <w:lang w:eastAsia="zh-CN"/>
        </w:rPr>
      </w:pPr>
      <w:r w:rsidRPr="0023019C">
        <w:rPr>
          <w:rFonts w:asciiTheme="majorEastAsia" w:eastAsiaTheme="majorEastAsia" w:hAnsiTheme="majorEastAsia" w:cs="Tahoma"/>
          <w:sz w:val="20"/>
          <w:szCs w:val="20"/>
          <w:lang w:eastAsia="zh-CN"/>
        </w:rPr>
        <w:t>広島県広島市中区千田町三丁目7-47</w:t>
      </w:r>
      <w:r w:rsidRPr="0023019C">
        <w:rPr>
          <w:rFonts w:asciiTheme="majorEastAsia" w:eastAsiaTheme="majorEastAsia" w:hAnsiTheme="majorEastAsia" w:hint="eastAsia"/>
          <w:sz w:val="20"/>
          <w:szCs w:val="20"/>
          <w:lang w:eastAsia="zh-CN"/>
        </w:rPr>
        <w:t xml:space="preserve">  </w:t>
      </w:r>
    </w:p>
    <w:p w14:paraId="4404C218"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TEL</w:t>
      </w:r>
      <w:r w:rsidRPr="0023019C">
        <w:rPr>
          <w:rFonts w:asciiTheme="majorEastAsia" w:eastAsiaTheme="majorEastAsia" w:hAnsiTheme="majorEastAsia" w:hint="eastAsia"/>
          <w:sz w:val="20"/>
          <w:szCs w:val="20"/>
        </w:rPr>
        <w:t>：</w:t>
      </w:r>
      <w:r w:rsidRPr="0023019C">
        <w:rPr>
          <w:rFonts w:asciiTheme="majorEastAsia" w:eastAsiaTheme="majorEastAsia" w:hAnsiTheme="majorEastAsia"/>
          <w:sz w:val="20"/>
          <w:szCs w:val="20"/>
        </w:rPr>
        <w:t>082-2</w:t>
      </w:r>
      <w:r w:rsidRPr="0023019C">
        <w:rPr>
          <w:rFonts w:asciiTheme="majorEastAsia" w:eastAsiaTheme="majorEastAsia" w:hAnsiTheme="majorEastAsia" w:hint="eastAsia"/>
          <w:sz w:val="20"/>
          <w:szCs w:val="20"/>
        </w:rPr>
        <w:t>48</w:t>
      </w:r>
      <w:r w:rsidRPr="0023019C">
        <w:rPr>
          <w:rFonts w:asciiTheme="majorEastAsia" w:eastAsiaTheme="majorEastAsia" w:hAnsiTheme="majorEastAsia"/>
          <w:sz w:val="20"/>
          <w:szCs w:val="20"/>
        </w:rPr>
        <w:t>-</w:t>
      </w:r>
      <w:r w:rsidRPr="0023019C">
        <w:rPr>
          <w:rFonts w:asciiTheme="majorEastAsia" w:eastAsiaTheme="majorEastAsia" w:hAnsiTheme="majorEastAsia" w:hint="eastAsia"/>
          <w:sz w:val="20"/>
          <w:szCs w:val="20"/>
        </w:rPr>
        <w:t>8848</w:t>
      </w:r>
    </w:p>
    <w:p w14:paraId="0596F21B"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FAX</w:t>
      </w:r>
      <w:r w:rsidRPr="0023019C">
        <w:rPr>
          <w:rFonts w:asciiTheme="majorEastAsia" w:eastAsiaTheme="majorEastAsia" w:hAnsiTheme="majorEastAsia" w:hint="eastAsia"/>
          <w:sz w:val="20"/>
          <w:szCs w:val="20"/>
        </w:rPr>
        <w:t>：</w:t>
      </w:r>
      <w:r w:rsidRPr="0023019C">
        <w:rPr>
          <w:rFonts w:asciiTheme="majorEastAsia" w:eastAsiaTheme="majorEastAsia" w:hAnsiTheme="majorEastAsia"/>
          <w:sz w:val="20"/>
          <w:szCs w:val="20"/>
        </w:rPr>
        <w:t>082-2</w:t>
      </w:r>
      <w:r w:rsidRPr="0023019C">
        <w:rPr>
          <w:rFonts w:asciiTheme="majorEastAsia" w:eastAsiaTheme="majorEastAsia" w:hAnsiTheme="majorEastAsia" w:hint="eastAsia"/>
          <w:sz w:val="20"/>
          <w:szCs w:val="20"/>
        </w:rPr>
        <w:t>48</w:t>
      </w:r>
      <w:r w:rsidRPr="0023019C">
        <w:rPr>
          <w:rFonts w:asciiTheme="majorEastAsia" w:eastAsiaTheme="majorEastAsia" w:hAnsiTheme="majorEastAsia"/>
          <w:sz w:val="20"/>
          <w:szCs w:val="20"/>
        </w:rPr>
        <w:t>-</w:t>
      </w:r>
      <w:r w:rsidRPr="0023019C">
        <w:rPr>
          <w:rFonts w:asciiTheme="majorEastAsia" w:eastAsiaTheme="majorEastAsia" w:hAnsiTheme="majorEastAsia" w:hint="eastAsia"/>
          <w:sz w:val="20"/>
          <w:szCs w:val="20"/>
        </w:rPr>
        <w:t>8840</w:t>
      </w:r>
    </w:p>
    <w:p w14:paraId="0AD2B20E"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E-mail</w:t>
      </w:r>
      <w:r w:rsidRPr="0023019C">
        <w:rPr>
          <w:rFonts w:asciiTheme="majorEastAsia" w:eastAsiaTheme="majorEastAsia" w:hAnsiTheme="majorEastAsia" w:hint="eastAsia"/>
          <w:sz w:val="20"/>
          <w:szCs w:val="20"/>
        </w:rPr>
        <w:t>：</w:t>
      </w:r>
      <w:hyperlink r:id="rId22" w:history="1">
        <w:r w:rsidRPr="0023019C">
          <w:rPr>
            <w:rStyle w:val="a9"/>
            <w:rFonts w:asciiTheme="majorEastAsia" w:eastAsiaTheme="majorEastAsia" w:hAnsiTheme="majorEastAsia"/>
            <w:sz w:val="20"/>
            <w:szCs w:val="20"/>
          </w:rPr>
          <w:t>sgcshinkou@pref.hiroshima.lg.jp</w:t>
        </w:r>
      </w:hyperlink>
    </w:p>
    <w:p w14:paraId="5005780F"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sz w:val="20"/>
          <w:szCs w:val="20"/>
        </w:rPr>
        <w:t>URL</w:t>
      </w:r>
      <w:r w:rsidRPr="0023019C">
        <w:rPr>
          <w:rFonts w:asciiTheme="majorEastAsia" w:eastAsiaTheme="majorEastAsia" w:hAnsiTheme="majorEastAsia" w:hint="eastAsia"/>
          <w:sz w:val="20"/>
          <w:szCs w:val="20"/>
        </w:rPr>
        <w:t>：</w:t>
      </w:r>
      <w:hyperlink r:id="rId23" w:history="1">
        <w:r w:rsidRPr="0023019C">
          <w:rPr>
            <w:rStyle w:val="a9"/>
            <w:rFonts w:asciiTheme="majorEastAsia" w:eastAsiaTheme="majorEastAsia" w:hAnsiTheme="majorEastAsia"/>
            <w:sz w:val="20"/>
            <w:szCs w:val="20"/>
          </w:rPr>
          <w:t>http</w:t>
        </w:r>
        <w:r w:rsidRPr="0023019C">
          <w:rPr>
            <w:rStyle w:val="a9"/>
            <w:rFonts w:asciiTheme="majorEastAsia" w:eastAsiaTheme="majorEastAsia" w:hAnsiTheme="majorEastAsia" w:hint="eastAsia"/>
            <w:sz w:val="20"/>
            <w:szCs w:val="20"/>
          </w:rPr>
          <w:t>s</w:t>
        </w:r>
        <w:r w:rsidRPr="0023019C">
          <w:rPr>
            <w:rStyle w:val="a9"/>
            <w:rFonts w:asciiTheme="majorEastAsia" w:eastAsiaTheme="majorEastAsia" w:hAnsiTheme="majorEastAsia"/>
            <w:sz w:val="20"/>
            <w:szCs w:val="20"/>
          </w:rPr>
          <w:t>://www.pref.hiroshima.lg.jp/</w:t>
        </w:r>
        <w:r w:rsidRPr="0023019C">
          <w:rPr>
            <w:rStyle w:val="a9"/>
            <w:rFonts w:asciiTheme="majorEastAsia" w:eastAsiaTheme="majorEastAsia" w:hAnsiTheme="majorEastAsia" w:hint="eastAsia"/>
            <w:sz w:val="20"/>
            <w:szCs w:val="20"/>
          </w:rPr>
          <w:t>site</w:t>
        </w:r>
        <w:r w:rsidRPr="0023019C">
          <w:rPr>
            <w:rStyle w:val="a9"/>
            <w:rFonts w:asciiTheme="majorEastAsia" w:eastAsiaTheme="majorEastAsia" w:hAnsiTheme="majorEastAsia"/>
            <w:sz w:val="20"/>
            <w:szCs w:val="20"/>
          </w:rPr>
          <w:t>/</w:t>
        </w:r>
        <w:r w:rsidRPr="0023019C">
          <w:rPr>
            <w:rStyle w:val="a9"/>
            <w:rFonts w:asciiTheme="majorEastAsia" w:eastAsiaTheme="majorEastAsia" w:hAnsiTheme="majorEastAsia" w:hint="eastAsia"/>
            <w:sz w:val="20"/>
            <w:szCs w:val="20"/>
          </w:rPr>
          <w:t>center/</w:t>
        </w:r>
      </w:hyperlink>
    </w:p>
    <w:p w14:paraId="7CDBC165"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w:t>
      </w:r>
    </w:p>
    <w:p w14:paraId="159739C1" w14:textId="77777777" w:rsidR="000C2F09" w:rsidRPr="0023019C" w:rsidRDefault="000C2F09" w:rsidP="0002385A">
      <w:pPr>
        <w:ind w:left="259"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＊御感想等・配信登録・停止はメールでお知らせください。</w:t>
      </w:r>
    </w:p>
    <w:p w14:paraId="4611BD83" w14:textId="11F7093F" w:rsidR="000C2F09" w:rsidRPr="0023019C" w:rsidRDefault="000C2F09" w:rsidP="00F942A4">
      <w:pPr>
        <w:ind w:left="259" w:hangingChars="100" w:hanging="259"/>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＊お預かりする個人情報は</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適正に管理し</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承諾なくこのメールマガジン発行　の目的以外に利用すること</w:t>
      </w:r>
      <w:r w:rsidR="009B49C9" w:rsidRPr="0023019C">
        <w:rPr>
          <w:rFonts w:asciiTheme="majorEastAsia" w:eastAsiaTheme="majorEastAsia" w:hAnsiTheme="majorEastAsia" w:hint="eastAsia"/>
          <w:sz w:val="20"/>
          <w:szCs w:val="20"/>
        </w:rPr>
        <w:t>、</w:t>
      </w:r>
      <w:r w:rsidRPr="0023019C">
        <w:rPr>
          <w:rFonts w:asciiTheme="majorEastAsia" w:eastAsiaTheme="majorEastAsia" w:hAnsiTheme="majorEastAsia" w:hint="eastAsia"/>
          <w:sz w:val="20"/>
          <w:szCs w:val="20"/>
        </w:rPr>
        <w:t>第三者に開示することは一切ありません。</w:t>
      </w:r>
    </w:p>
    <w:p w14:paraId="31A01C56" w14:textId="77777777" w:rsidR="000C2F09" w:rsidRPr="0023019C" w:rsidRDefault="000C2F09" w:rsidP="0002385A">
      <w:pPr>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＊内容の無断転写を禁止します。</w:t>
      </w:r>
    </w:p>
    <w:p w14:paraId="666BEF99" w14:textId="77777777" w:rsidR="00F644CE" w:rsidRPr="0023019C" w:rsidRDefault="000C2F09">
      <w:pPr>
        <w:jc w:val="left"/>
        <w:rPr>
          <w:rFonts w:asciiTheme="majorEastAsia" w:eastAsiaTheme="majorEastAsia" w:hAnsiTheme="majorEastAsia"/>
          <w:sz w:val="20"/>
          <w:szCs w:val="20"/>
        </w:rPr>
      </w:pPr>
      <w:r w:rsidRPr="0023019C">
        <w:rPr>
          <w:rFonts w:asciiTheme="majorEastAsia" w:eastAsiaTheme="majorEastAsia" w:hAnsiTheme="majorEastAsia" w:hint="eastAsia"/>
          <w:sz w:val="20"/>
          <w:szCs w:val="20"/>
        </w:rPr>
        <w:t>（Ｃ）</w:t>
      </w:r>
      <w:r w:rsidRPr="0023019C">
        <w:rPr>
          <w:rFonts w:asciiTheme="majorEastAsia" w:eastAsiaTheme="majorEastAsia" w:hAnsiTheme="majorEastAsia"/>
          <w:sz w:val="20"/>
          <w:szCs w:val="20"/>
        </w:rPr>
        <w:t>2006 Palette Hiroshima All rights reserved.</w:t>
      </w:r>
    </w:p>
    <w:sectPr w:rsidR="00F644CE" w:rsidRPr="0023019C" w:rsidSect="009A77D1">
      <w:footerReference w:type="default" r:id="rId24"/>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986F" w14:textId="77777777" w:rsidR="00F919DD" w:rsidRDefault="00F919DD" w:rsidP="00233968">
      <w:r>
        <w:separator/>
      </w:r>
    </w:p>
  </w:endnote>
  <w:endnote w:type="continuationSeparator" w:id="0">
    <w:p w14:paraId="05A16E33" w14:textId="77777777" w:rsidR="00F919DD" w:rsidRDefault="00F919DD"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0751" w14:textId="77777777" w:rsidR="00F919DD" w:rsidRDefault="00F919DD" w:rsidP="00233968">
      <w:r>
        <w:separator/>
      </w:r>
    </w:p>
  </w:footnote>
  <w:footnote w:type="continuationSeparator" w:id="0">
    <w:p w14:paraId="36A98987" w14:textId="77777777" w:rsidR="00F919DD" w:rsidRDefault="00F919DD"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F753A95"/>
    <w:multiLevelType w:val="hybridMultilevel"/>
    <w:tmpl w:val="D9C84DEC"/>
    <w:lvl w:ilvl="0" w:tplc="66B0C90E">
      <w:numFmt w:val="bullet"/>
      <w:lvlText w:val="・"/>
      <w:lvlJc w:val="left"/>
      <w:pPr>
        <w:ind w:left="619" w:hanging="360"/>
      </w:pPr>
      <w:rPr>
        <w:rFonts w:ascii="ＭＳ ゴシック" w:eastAsia="ＭＳ ゴシック" w:hAnsi="ＭＳ ゴシック" w:cstheme="minorBidi" w:hint="eastAsia"/>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20"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4"/>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2"/>
  </w:num>
  <w:num w:numId="15" w16cid:durableId="1834494268">
    <w:abstractNumId w:val="20"/>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1"/>
  </w:num>
  <w:num w:numId="22" w16cid:durableId="1432046480">
    <w:abstractNumId w:val="1"/>
  </w:num>
  <w:num w:numId="23" w16cid:durableId="321353601">
    <w:abstractNumId w:val="23"/>
  </w:num>
  <w:num w:numId="24" w16cid:durableId="335033833">
    <w:abstractNumId w:val="9"/>
  </w:num>
  <w:num w:numId="25" w16cid:durableId="1585530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1AC2"/>
    <w:rsid w:val="0002385A"/>
    <w:rsid w:val="00024A86"/>
    <w:rsid w:val="00025CC2"/>
    <w:rsid w:val="00025D2E"/>
    <w:rsid w:val="00031EE6"/>
    <w:rsid w:val="00032079"/>
    <w:rsid w:val="00032942"/>
    <w:rsid w:val="000339E2"/>
    <w:rsid w:val="0003526E"/>
    <w:rsid w:val="00035E11"/>
    <w:rsid w:val="00036A69"/>
    <w:rsid w:val="00037BD5"/>
    <w:rsid w:val="00040FBE"/>
    <w:rsid w:val="0004196F"/>
    <w:rsid w:val="00043144"/>
    <w:rsid w:val="000431FD"/>
    <w:rsid w:val="000462B8"/>
    <w:rsid w:val="000472FD"/>
    <w:rsid w:val="00050B48"/>
    <w:rsid w:val="00051D76"/>
    <w:rsid w:val="000535A0"/>
    <w:rsid w:val="00053EC1"/>
    <w:rsid w:val="000540A0"/>
    <w:rsid w:val="000551EB"/>
    <w:rsid w:val="00057B42"/>
    <w:rsid w:val="0006096E"/>
    <w:rsid w:val="00062572"/>
    <w:rsid w:val="00062F03"/>
    <w:rsid w:val="00063157"/>
    <w:rsid w:val="0006323C"/>
    <w:rsid w:val="000635A7"/>
    <w:rsid w:val="00063674"/>
    <w:rsid w:val="00065E94"/>
    <w:rsid w:val="00065FB1"/>
    <w:rsid w:val="00066876"/>
    <w:rsid w:val="00066A4F"/>
    <w:rsid w:val="000673A1"/>
    <w:rsid w:val="000673B2"/>
    <w:rsid w:val="000674B9"/>
    <w:rsid w:val="00067F8D"/>
    <w:rsid w:val="0007409E"/>
    <w:rsid w:val="000742C1"/>
    <w:rsid w:val="00075474"/>
    <w:rsid w:val="00076318"/>
    <w:rsid w:val="0007663B"/>
    <w:rsid w:val="00076A6C"/>
    <w:rsid w:val="00077A7F"/>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C705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1776"/>
    <w:rsid w:val="000F44A5"/>
    <w:rsid w:val="000F4530"/>
    <w:rsid w:val="000F473D"/>
    <w:rsid w:val="000F5065"/>
    <w:rsid w:val="000F57FF"/>
    <w:rsid w:val="000F63B8"/>
    <w:rsid w:val="000F65FE"/>
    <w:rsid w:val="000F729E"/>
    <w:rsid w:val="000F7708"/>
    <w:rsid w:val="001008F4"/>
    <w:rsid w:val="00100BD4"/>
    <w:rsid w:val="001012F1"/>
    <w:rsid w:val="0010176D"/>
    <w:rsid w:val="00101A57"/>
    <w:rsid w:val="00102F6A"/>
    <w:rsid w:val="00103237"/>
    <w:rsid w:val="00103C3B"/>
    <w:rsid w:val="00104261"/>
    <w:rsid w:val="00104A17"/>
    <w:rsid w:val="0010723A"/>
    <w:rsid w:val="001107DA"/>
    <w:rsid w:val="001118C2"/>
    <w:rsid w:val="0011232C"/>
    <w:rsid w:val="001126A4"/>
    <w:rsid w:val="001138DF"/>
    <w:rsid w:val="001144DE"/>
    <w:rsid w:val="00114999"/>
    <w:rsid w:val="001156A8"/>
    <w:rsid w:val="00115FC9"/>
    <w:rsid w:val="001163E1"/>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408F"/>
    <w:rsid w:val="001443E9"/>
    <w:rsid w:val="001451F9"/>
    <w:rsid w:val="00150416"/>
    <w:rsid w:val="001507EE"/>
    <w:rsid w:val="00150DCC"/>
    <w:rsid w:val="00151FB7"/>
    <w:rsid w:val="00152E95"/>
    <w:rsid w:val="00153ED0"/>
    <w:rsid w:val="001546B7"/>
    <w:rsid w:val="00154E9E"/>
    <w:rsid w:val="00155E87"/>
    <w:rsid w:val="0015605A"/>
    <w:rsid w:val="00156687"/>
    <w:rsid w:val="001579A1"/>
    <w:rsid w:val="0016269B"/>
    <w:rsid w:val="0016496E"/>
    <w:rsid w:val="00165064"/>
    <w:rsid w:val="00166171"/>
    <w:rsid w:val="00167BCC"/>
    <w:rsid w:val="00170788"/>
    <w:rsid w:val="0017162F"/>
    <w:rsid w:val="00172852"/>
    <w:rsid w:val="0017497B"/>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D75"/>
    <w:rsid w:val="001920E2"/>
    <w:rsid w:val="00193197"/>
    <w:rsid w:val="00194471"/>
    <w:rsid w:val="0019666D"/>
    <w:rsid w:val="001A06D0"/>
    <w:rsid w:val="001A0A4C"/>
    <w:rsid w:val="001A1000"/>
    <w:rsid w:val="001A1844"/>
    <w:rsid w:val="001A6E24"/>
    <w:rsid w:val="001A72C9"/>
    <w:rsid w:val="001A749C"/>
    <w:rsid w:val="001A78D7"/>
    <w:rsid w:val="001B046B"/>
    <w:rsid w:val="001B0F30"/>
    <w:rsid w:val="001B1801"/>
    <w:rsid w:val="001B2AD2"/>
    <w:rsid w:val="001B5778"/>
    <w:rsid w:val="001B5C3C"/>
    <w:rsid w:val="001B6770"/>
    <w:rsid w:val="001B6C8C"/>
    <w:rsid w:val="001B6F32"/>
    <w:rsid w:val="001C0366"/>
    <w:rsid w:val="001C0BB3"/>
    <w:rsid w:val="001C0EB6"/>
    <w:rsid w:val="001C2745"/>
    <w:rsid w:val="001C2BD1"/>
    <w:rsid w:val="001C419D"/>
    <w:rsid w:val="001C4491"/>
    <w:rsid w:val="001C5210"/>
    <w:rsid w:val="001C73D5"/>
    <w:rsid w:val="001D0061"/>
    <w:rsid w:val="001D0176"/>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3EC"/>
    <w:rsid w:val="00201C18"/>
    <w:rsid w:val="002027A3"/>
    <w:rsid w:val="00205E0D"/>
    <w:rsid w:val="0020697D"/>
    <w:rsid w:val="002112B4"/>
    <w:rsid w:val="00211445"/>
    <w:rsid w:val="00212913"/>
    <w:rsid w:val="00213E56"/>
    <w:rsid w:val="00214962"/>
    <w:rsid w:val="00216257"/>
    <w:rsid w:val="00216339"/>
    <w:rsid w:val="00216FDD"/>
    <w:rsid w:val="00221308"/>
    <w:rsid w:val="00221F08"/>
    <w:rsid w:val="002222E8"/>
    <w:rsid w:val="0022286A"/>
    <w:rsid w:val="0022361E"/>
    <w:rsid w:val="00223EA5"/>
    <w:rsid w:val="002240B5"/>
    <w:rsid w:val="0022755D"/>
    <w:rsid w:val="00227AEF"/>
    <w:rsid w:val="0023019C"/>
    <w:rsid w:val="00230345"/>
    <w:rsid w:val="002306A2"/>
    <w:rsid w:val="00231DE7"/>
    <w:rsid w:val="00232B05"/>
    <w:rsid w:val="00232F6A"/>
    <w:rsid w:val="00233968"/>
    <w:rsid w:val="00234BCD"/>
    <w:rsid w:val="00235407"/>
    <w:rsid w:val="002404D4"/>
    <w:rsid w:val="00241A14"/>
    <w:rsid w:val="00241E95"/>
    <w:rsid w:val="0024204E"/>
    <w:rsid w:val="00243B7B"/>
    <w:rsid w:val="00243EBE"/>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8679E"/>
    <w:rsid w:val="002907D3"/>
    <w:rsid w:val="002930F1"/>
    <w:rsid w:val="00293616"/>
    <w:rsid w:val="00293C60"/>
    <w:rsid w:val="00293EA9"/>
    <w:rsid w:val="0029495F"/>
    <w:rsid w:val="00294F28"/>
    <w:rsid w:val="00295AB5"/>
    <w:rsid w:val="002967AF"/>
    <w:rsid w:val="00297C10"/>
    <w:rsid w:val="002A0441"/>
    <w:rsid w:val="002A182F"/>
    <w:rsid w:val="002A1BA2"/>
    <w:rsid w:val="002A251D"/>
    <w:rsid w:val="002A25B4"/>
    <w:rsid w:val="002A2D55"/>
    <w:rsid w:val="002A44D5"/>
    <w:rsid w:val="002A516C"/>
    <w:rsid w:val="002A5FDF"/>
    <w:rsid w:val="002A692C"/>
    <w:rsid w:val="002A6F0A"/>
    <w:rsid w:val="002B0A1D"/>
    <w:rsid w:val="002B0B0B"/>
    <w:rsid w:val="002B1943"/>
    <w:rsid w:val="002B43E6"/>
    <w:rsid w:val="002B5A31"/>
    <w:rsid w:val="002B5B45"/>
    <w:rsid w:val="002B6AD7"/>
    <w:rsid w:val="002B6E68"/>
    <w:rsid w:val="002B73A0"/>
    <w:rsid w:val="002B7458"/>
    <w:rsid w:val="002B7A03"/>
    <w:rsid w:val="002C05A5"/>
    <w:rsid w:val="002C09B3"/>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245"/>
    <w:rsid w:val="002F5AEC"/>
    <w:rsid w:val="002F634E"/>
    <w:rsid w:val="002F7E39"/>
    <w:rsid w:val="00300E8E"/>
    <w:rsid w:val="003012CC"/>
    <w:rsid w:val="003019E5"/>
    <w:rsid w:val="003029B1"/>
    <w:rsid w:val="00302DBB"/>
    <w:rsid w:val="00303DA8"/>
    <w:rsid w:val="003068B9"/>
    <w:rsid w:val="00306B59"/>
    <w:rsid w:val="0031101D"/>
    <w:rsid w:val="00311863"/>
    <w:rsid w:val="0031358F"/>
    <w:rsid w:val="003135B2"/>
    <w:rsid w:val="00313C8D"/>
    <w:rsid w:val="00314746"/>
    <w:rsid w:val="00316BFB"/>
    <w:rsid w:val="00317400"/>
    <w:rsid w:val="003179A3"/>
    <w:rsid w:val="00320971"/>
    <w:rsid w:val="0032229E"/>
    <w:rsid w:val="00323187"/>
    <w:rsid w:val="00325061"/>
    <w:rsid w:val="0032642A"/>
    <w:rsid w:val="00326FAB"/>
    <w:rsid w:val="0032734D"/>
    <w:rsid w:val="003273AF"/>
    <w:rsid w:val="00327CCB"/>
    <w:rsid w:val="00327EA0"/>
    <w:rsid w:val="00331CA3"/>
    <w:rsid w:val="00331F92"/>
    <w:rsid w:val="00332BC9"/>
    <w:rsid w:val="0033317A"/>
    <w:rsid w:val="00333A56"/>
    <w:rsid w:val="00335B2D"/>
    <w:rsid w:val="00337F13"/>
    <w:rsid w:val="00340366"/>
    <w:rsid w:val="00340C88"/>
    <w:rsid w:val="003410E7"/>
    <w:rsid w:val="003412BD"/>
    <w:rsid w:val="00341C63"/>
    <w:rsid w:val="00341F1F"/>
    <w:rsid w:val="00342CE4"/>
    <w:rsid w:val="00342E9F"/>
    <w:rsid w:val="00343930"/>
    <w:rsid w:val="003444AE"/>
    <w:rsid w:val="00344661"/>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ED1"/>
    <w:rsid w:val="00370FDD"/>
    <w:rsid w:val="003722A9"/>
    <w:rsid w:val="00374810"/>
    <w:rsid w:val="003751AF"/>
    <w:rsid w:val="00377977"/>
    <w:rsid w:val="00380BB3"/>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2074"/>
    <w:rsid w:val="003A22F4"/>
    <w:rsid w:val="003A2D63"/>
    <w:rsid w:val="003A2FE7"/>
    <w:rsid w:val="003A3FEF"/>
    <w:rsid w:val="003A41AA"/>
    <w:rsid w:val="003A48BF"/>
    <w:rsid w:val="003A4B78"/>
    <w:rsid w:val="003A65DD"/>
    <w:rsid w:val="003A7139"/>
    <w:rsid w:val="003B0364"/>
    <w:rsid w:val="003B09D5"/>
    <w:rsid w:val="003B2638"/>
    <w:rsid w:val="003B3422"/>
    <w:rsid w:val="003B3454"/>
    <w:rsid w:val="003B74CE"/>
    <w:rsid w:val="003B7DB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1762"/>
    <w:rsid w:val="003E381B"/>
    <w:rsid w:val="003E426F"/>
    <w:rsid w:val="003E43D4"/>
    <w:rsid w:val="003E61B4"/>
    <w:rsid w:val="003F1342"/>
    <w:rsid w:val="003F4D29"/>
    <w:rsid w:val="003F5529"/>
    <w:rsid w:val="003F626B"/>
    <w:rsid w:val="003F6698"/>
    <w:rsid w:val="003F6A4C"/>
    <w:rsid w:val="00402E12"/>
    <w:rsid w:val="004033F8"/>
    <w:rsid w:val="00403E8F"/>
    <w:rsid w:val="00404792"/>
    <w:rsid w:val="0040573A"/>
    <w:rsid w:val="004102CE"/>
    <w:rsid w:val="00411039"/>
    <w:rsid w:val="004114AC"/>
    <w:rsid w:val="00411B9A"/>
    <w:rsid w:val="00412E4F"/>
    <w:rsid w:val="00413098"/>
    <w:rsid w:val="004138A0"/>
    <w:rsid w:val="00413C83"/>
    <w:rsid w:val="004163F2"/>
    <w:rsid w:val="00416A53"/>
    <w:rsid w:val="00416A88"/>
    <w:rsid w:val="00416F8A"/>
    <w:rsid w:val="00417DB7"/>
    <w:rsid w:val="00421AEB"/>
    <w:rsid w:val="0042252A"/>
    <w:rsid w:val="0042272F"/>
    <w:rsid w:val="00422933"/>
    <w:rsid w:val="004232BA"/>
    <w:rsid w:val="00423CB6"/>
    <w:rsid w:val="00425524"/>
    <w:rsid w:val="0042695C"/>
    <w:rsid w:val="004275F7"/>
    <w:rsid w:val="00427B17"/>
    <w:rsid w:val="0043066C"/>
    <w:rsid w:val="00434AED"/>
    <w:rsid w:val="004358D9"/>
    <w:rsid w:val="00435DBF"/>
    <w:rsid w:val="004360E7"/>
    <w:rsid w:val="00436197"/>
    <w:rsid w:val="0044015B"/>
    <w:rsid w:val="00440370"/>
    <w:rsid w:val="0044108B"/>
    <w:rsid w:val="004417C9"/>
    <w:rsid w:val="00447F11"/>
    <w:rsid w:val="0045005D"/>
    <w:rsid w:val="00450E13"/>
    <w:rsid w:val="004519B5"/>
    <w:rsid w:val="004519EC"/>
    <w:rsid w:val="004525B0"/>
    <w:rsid w:val="00452CC1"/>
    <w:rsid w:val="00454679"/>
    <w:rsid w:val="00455046"/>
    <w:rsid w:val="004550AC"/>
    <w:rsid w:val="00456620"/>
    <w:rsid w:val="00460E38"/>
    <w:rsid w:val="0046179C"/>
    <w:rsid w:val="0046499D"/>
    <w:rsid w:val="004665C9"/>
    <w:rsid w:val="0046749E"/>
    <w:rsid w:val="00472893"/>
    <w:rsid w:val="00473B2B"/>
    <w:rsid w:val="00475393"/>
    <w:rsid w:val="00475BEA"/>
    <w:rsid w:val="00475DD3"/>
    <w:rsid w:val="00476991"/>
    <w:rsid w:val="00477543"/>
    <w:rsid w:val="00480A6E"/>
    <w:rsid w:val="00480CA2"/>
    <w:rsid w:val="004816D2"/>
    <w:rsid w:val="0048198D"/>
    <w:rsid w:val="00482509"/>
    <w:rsid w:val="0048303C"/>
    <w:rsid w:val="004831AD"/>
    <w:rsid w:val="00483D6F"/>
    <w:rsid w:val="00484A2A"/>
    <w:rsid w:val="00485914"/>
    <w:rsid w:val="00486225"/>
    <w:rsid w:val="00487272"/>
    <w:rsid w:val="00490462"/>
    <w:rsid w:val="00490B66"/>
    <w:rsid w:val="00491DED"/>
    <w:rsid w:val="0049343A"/>
    <w:rsid w:val="00493E7D"/>
    <w:rsid w:val="00494B12"/>
    <w:rsid w:val="00496015"/>
    <w:rsid w:val="004960AD"/>
    <w:rsid w:val="004975A2"/>
    <w:rsid w:val="004A05B9"/>
    <w:rsid w:val="004A3519"/>
    <w:rsid w:val="004A36B5"/>
    <w:rsid w:val="004A4C81"/>
    <w:rsid w:val="004A606D"/>
    <w:rsid w:val="004A6BBB"/>
    <w:rsid w:val="004A7245"/>
    <w:rsid w:val="004A7B51"/>
    <w:rsid w:val="004B02BC"/>
    <w:rsid w:val="004B2137"/>
    <w:rsid w:val="004B40DB"/>
    <w:rsid w:val="004B48E7"/>
    <w:rsid w:val="004B6710"/>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2C12"/>
    <w:rsid w:val="004E2E0A"/>
    <w:rsid w:val="004E380E"/>
    <w:rsid w:val="004E4C05"/>
    <w:rsid w:val="004E5446"/>
    <w:rsid w:val="004E63B8"/>
    <w:rsid w:val="004E6FB9"/>
    <w:rsid w:val="004E761A"/>
    <w:rsid w:val="004E780C"/>
    <w:rsid w:val="004E7817"/>
    <w:rsid w:val="004E7B21"/>
    <w:rsid w:val="004F52A4"/>
    <w:rsid w:val="004F7389"/>
    <w:rsid w:val="004F7A48"/>
    <w:rsid w:val="004F7F60"/>
    <w:rsid w:val="00500A57"/>
    <w:rsid w:val="00501355"/>
    <w:rsid w:val="00501EFF"/>
    <w:rsid w:val="00502609"/>
    <w:rsid w:val="00502E87"/>
    <w:rsid w:val="005030A2"/>
    <w:rsid w:val="00505A61"/>
    <w:rsid w:val="00506A56"/>
    <w:rsid w:val="00510523"/>
    <w:rsid w:val="00511D2C"/>
    <w:rsid w:val="005122F0"/>
    <w:rsid w:val="00513708"/>
    <w:rsid w:val="00513E5F"/>
    <w:rsid w:val="0051561A"/>
    <w:rsid w:val="005156C6"/>
    <w:rsid w:val="00516FB1"/>
    <w:rsid w:val="005172C5"/>
    <w:rsid w:val="00517975"/>
    <w:rsid w:val="00521A45"/>
    <w:rsid w:val="0052327C"/>
    <w:rsid w:val="00524956"/>
    <w:rsid w:val="00526DDF"/>
    <w:rsid w:val="00526F21"/>
    <w:rsid w:val="00527072"/>
    <w:rsid w:val="00527089"/>
    <w:rsid w:val="005274A2"/>
    <w:rsid w:val="00527DA9"/>
    <w:rsid w:val="00530F14"/>
    <w:rsid w:val="00531241"/>
    <w:rsid w:val="00531415"/>
    <w:rsid w:val="00532460"/>
    <w:rsid w:val="00533522"/>
    <w:rsid w:val="00534D0D"/>
    <w:rsid w:val="00535562"/>
    <w:rsid w:val="00536978"/>
    <w:rsid w:val="00536D48"/>
    <w:rsid w:val="0054046B"/>
    <w:rsid w:val="005437FA"/>
    <w:rsid w:val="005440AE"/>
    <w:rsid w:val="005463FD"/>
    <w:rsid w:val="0054723E"/>
    <w:rsid w:val="00547D9E"/>
    <w:rsid w:val="00550C1A"/>
    <w:rsid w:val="00552001"/>
    <w:rsid w:val="00552B77"/>
    <w:rsid w:val="005533E1"/>
    <w:rsid w:val="00553BC0"/>
    <w:rsid w:val="00553FC2"/>
    <w:rsid w:val="00554090"/>
    <w:rsid w:val="00554FD7"/>
    <w:rsid w:val="005560DA"/>
    <w:rsid w:val="00556370"/>
    <w:rsid w:val="0055792A"/>
    <w:rsid w:val="00557EF8"/>
    <w:rsid w:val="005602DD"/>
    <w:rsid w:val="005610ED"/>
    <w:rsid w:val="0056224A"/>
    <w:rsid w:val="00562F25"/>
    <w:rsid w:val="00565F9B"/>
    <w:rsid w:val="005673B2"/>
    <w:rsid w:val="00567A6C"/>
    <w:rsid w:val="00570DE3"/>
    <w:rsid w:val="00571C06"/>
    <w:rsid w:val="00572217"/>
    <w:rsid w:val="00572687"/>
    <w:rsid w:val="0057272B"/>
    <w:rsid w:val="0057408A"/>
    <w:rsid w:val="00574328"/>
    <w:rsid w:val="005743B5"/>
    <w:rsid w:val="00574FE2"/>
    <w:rsid w:val="00575083"/>
    <w:rsid w:val="005763FD"/>
    <w:rsid w:val="0057744E"/>
    <w:rsid w:val="005776CF"/>
    <w:rsid w:val="0058026C"/>
    <w:rsid w:val="00580271"/>
    <w:rsid w:val="00580D3F"/>
    <w:rsid w:val="005811D5"/>
    <w:rsid w:val="005815C3"/>
    <w:rsid w:val="005829C5"/>
    <w:rsid w:val="005830A1"/>
    <w:rsid w:val="00583A03"/>
    <w:rsid w:val="0058496F"/>
    <w:rsid w:val="00586BCA"/>
    <w:rsid w:val="00590D9B"/>
    <w:rsid w:val="00593825"/>
    <w:rsid w:val="005941AF"/>
    <w:rsid w:val="00595C1A"/>
    <w:rsid w:val="005964AC"/>
    <w:rsid w:val="005A2E05"/>
    <w:rsid w:val="005A3056"/>
    <w:rsid w:val="005A4AAF"/>
    <w:rsid w:val="005A6ACD"/>
    <w:rsid w:val="005A771D"/>
    <w:rsid w:val="005A7A14"/>
    <w:rsid w:val="005A7CA3"/>
    <w:rsid w:val="005B0BE0"/>
    <w:rsid w:val="005B1CB8"/>
    <w:rsid w:val="005B237A"/>
    <w:rsid w:val="005B31A2"/>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5F5844"/>
    <w:rsid w:val="00600E60"/>
    <w:rsid w:val="0060236A"/>
    <w:rsid w:val="006029D0"/>
    <w:rsid w:val="00603CD5"/>
    <w:rsid w:val="00603DE0"/>
    <w:rsid w:val="00604E98"/>
    <w:rsid w:val="00604F27"/>
    <w:rsid w:val="00605174"/>
    <w:rsid w:val="006079A4"/>
    <w:rsid w:val="00610B4B"/>
    <w:rsid w:val="00612D99"/>
    <w:rsid w:val="00614546"/>
    <w:rsid w:val="0061460F"/>
    <w:rsid w:val="00614FC9"/>
    <w:rsid w:val="00615F38"/>
    <w:rsid w:val="00622893"/>
    <w:rsid w:val="006230CB"/>
    <w:rsid w:val="00625903"/>
    <w:rsid w:val="006265C3"/>
    <w:rsid w:val="00626ED0"/>
    <w:rsid w:val="00627A33"/>
    <w:rsid w:val="006322E3"/>
    <w:rsid w:val="00632FA2"/>
    <w:rsid w:val="006331D6"/>
    <w:rsid w:val="006343F5"/>
    <w:rsid w:val="006346B9"/>
    <w:rsid w:val="006364C5"/>
    <w:rsid w:val="00637D7D"/>
    <w:rsid w:val="006404B2"/>
    <w:rsid w:val="006436D0"/>
    <w:rsid w:val="006440F7"/>
    <w:rsid w:val="00644FB5"/>
    <w:rsid w:val="006450B2"/>
    <w:rsid w:val="00645EF5"/>
    <w:rsid w:val="0065029A"/>
    <w:rsid w:val="00650355"/>
    <w:rsid w:val="00650D42"/>
    <w:rsid w:val="00650E2C"/>
    <w:rsid w:val="00651A73"/>
    <w:rsid w:val="00651B44"/>
    <w:rsid w:val="0065331A"/>
    <w:rsid w:val="00653835"/>
    <w:rsid w:val="0065392C"/>
    <w:rsid w:val="00653DE2"/>
    <w:rsid w:val="00655BA6"/>
    <w:rsid w:val="0065635E"/>
    <w:rsid w:val="00656406"/>
    <w:rsid w:val="00656D5F"/>
    <w:rsid w:val="0066065D"/>
    <w:rsid w:val="00663704"/>
    <w:rsid w:val="006648F7"/>
    <w:rsid w:val="00665528"/>
    <w:rsid w:val="006664E8"/>
    <w:rsid w:val="006668EA"/>
    <w:rsid w:val="00666C17"/>
    <w:rsid w:val="00666FCE"/>
    <w:rsid w:val="00667F12"/>
    <w:rsid w:val="0067006B"/>
    <w:rsid w:val="0067259E"/>
    <w:rsid w:val="00674681"/>
    <w:rsid w:val="00676076"/>
    <w:rsid w:val="00676277"/>
    <w:rsid w:val="00681936"/>
    <w:rsid w:val="00684FB5"/>
    <w:rsid w:val="006858D8"/>
    <w:rsid w:val="00687A8D"/>
    <w:rsid w:val="00687AE6"/>
    <w:rsid w:val="00687D53"/>
    <w:rsid w:val="006909EA"/>
    <w:rsid w:val="00692CC6"/>
    <w:rsid w:val="00693D82"/>
    <w:rsid w:val="006946CE"/>
    <w:rsid w:val="00694AB4"/>
    <w:rsid w:val="00695E4F"/>
    <w:rsid w:val="00696292"/>
    <w:rsid w:val="006A30FC"/>
    <w:rsid w:val="006A37DD"/>
    <w:rsid w:val="006A3A5B"/>
    <w:rsid w:val="006A3B1A"/>
    <w:rsid w:val="006A41FA"/>
    <w:rsid w:val="006A45C5"/>
    <w:rsid w:val="006A4639"/>
    <w:rsid w:val="006A47CC"/>
    <w:rsid w:val="006A4D21"/>
    <w:rsid w:val="006A59BB"/>
    <w:rsid w:val="006B0B4E"/>
    <w:rsid w:val="006B159D"/>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3F0A"/>
    <w:rsid w:val="006D49BB"/>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0B2D"/>
    <w:rsid w:val="00701D49"/>
    <w:rsid w:val="00702111"/>
    <w:rsid w:val="00703F40"/>
    <w:rsid w:val="00704370"/>
    <w:rsid w:val="00706D0F"/>
    <w:rsid w:val="00707F0C"/>
    <w:rsid w:val="00710A20"/>
    <w:rsid w:val="007124FA"/>
    <w:rsid w:val="0071250D"/>
    <w:rsid w:val="00713072"/>
    <w:rsid w:val="0071422A"/>
    <w:rsid w:val="00714B29"/>
    <w:rsid w:val="00714F28"/>
    <w:rsid w:val="0071609B"/>
    <w:rsid w:val="00717D45"/>
    <w:rsid w:val="00722AEF"/>
    <w:rsid w:val="00723FDB"/>
    <w:rsid w:val="007255B7"/>
    <w:rsid w:val="0072649E"/>
    <w:rsid w:val="00730863"/>
    <w:rsid w:val="00731AB1"/>
    <w:rsid w:val="007326CC"/>
    <w:rsid w:val="0073602D"/>
    <w:rsid w:val="0073731B"/>
    <w:rsid w:val="00740653"/>
    <w:rsid w:val="00744147"/>
    <w:rsid w:val="0074536D"/>
    <w:rsid w:val="00745FBB"/>
    <w:rsid w:val="0074778C"/>
    <w:rsid w:val="0075133F"/>
    <w:rsid w:val="00753A9F"/>
    <w:rsid w:val="00753AA7"/>
    <w:rsid w:val="00753E6E"/>
    <w:rsid w:val="007557E0"/>
    <w:rsid w:val="00756BB8"/>
    <w:rsid w:val="0076015C"/>
    <w:rsid w:val="00760D4A"/>
    <w:rsid w:val="0076135C"/>
    <w:rsid w:val="00762180"/>
    <w:rsid w:val="00763025"/>
    <w:rsid w:val="007633FF"/>
    <w:rsid w:val="00764068"/>
    <w:rsid w:val="00764EEB"/>
    <w:rsid w:val="00765660"/>
    <w:rsid w:val="00765ED6"/>
    <w:rsid w:val="007708B5"/>
    <w:rsid w:val="00771EB7"/>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6B26"/>
    <w:rsid w:val="00797505"/>
    <w:rsid w:val="007A25CD"/>
    <w:rsid w:val="007A3460"/>
    <w:rsid w:val="007A3673"/>
    <w:rsid w:val="007A3BBB"/>
    <w:rsid w:val="007A4238"/>
    <w:rsid w:val="007A548E"/>
    <w:rsid w:val="007A74E6"/>
    <w:rsid w:val="007B0A53"/>
    <w:rsid w:val="007B105E"/>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5B4"/>
    <w:rsid w:val="007C6908"/>
    <w:rsid w:val="007C6C4F"/>
    <w:rsid w:val="007D0FF6"/>
    <w:rsid w:val="007D1AA1"/>
    <w:rsid w:val="007D25FE"/>
    <w:rsid w:val="007D319B"/>
    <w:rsid w:val="007D5F67"/>
    <w:rsid w:val="007D6907"/>
    <w:rsid w:val="007D75BB"/>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35DC"/>
    <w:rsid w:val="008058F0"/>
    <w:rsid w:val="00805BD6"/>
    <w:rsid w:val="00806347"/>
    <w:rsid w:val="00810FE5"/>
    <w:rsid w:val="008134D3"/>
    <w:rsid w:val="00815C8B"/>
    <w:rsid w:val="00816416"/>
    <w:rsid w:val="00816F1C"/>
    <w:rsid w:val="0082070D"/>
    <w:rsid w:val="008207DA"/>
    <w:rsid w:val="00821073"/>
    <w:rsid w:val="00821290"/>
    <w:rsid w:val="00821F4D"/>
    <w:rsid w:val="00822DB8"/>
    <w:rsid w:val="008252AC"/>
    <w:rsid w:val="00826861"/>
    <w:rsid w:val="00827C2C"/>
    <w:rsid w:val="0083008C"/>
    <w:rsid w:val="0083376B"/>
    <w:rsid w:val="0083470D"/>
    <w:rsid w:val="00835234"/>
    <w:rsid w:val="0083661A"/>
    <w:rsid w:val="00840853"/>
    <w:rsid w:val="00840CA8"/>
    <w:rsid w:val="00840E65"/>
    <w:rsid w:val="00843CAF"/>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3310"/>
    <w:rsid w:val="00863E99"/>
    <w:rsid w:val="008643C8"/>
    <w:rsid w:val="00865236"/>
    <w:rsid w:val="00865E3D"/>
    <w:rsid w:val="0086683E"/>
    <w:rsid w:val="00870C00"/>
    <w:rsid w:val="00873B5B"/>
    <w:rsid w:val="008744C3"/>
    <w:rsid w:val="0087480C"/>
    <w:rsid w:val="00875679"/>
    <w:rsid w:val="0087580F"/>
    <w:rsid w:val="00877B71"/>
    <w:rsid w:val="00881561"/>
    <w:rsid w:val="00881A45"/>
    <w:rsid w:val="00882F35"/>
    <w:rsid w:val="00883337"/>
    <w:rsid w:val="00883560"/>
    <w:rsid w:val="00883609"/>
    <w:rsid w:val="00886FE4"/>
    <w:rsid w:val="008870BC"/>
    <w:rsid w:val="00887638"/>
    <w:rsid w:val="008901EE"/>
    <w:rsid w:val="00891B2C"/>
    <w:rsid w:val="00892B3A"/>
    <w:rsid w:val="0089308D"/>
    <w:rsid w:val="00893332"/>
    <w:rsid w:val="00893E06"/>
    <w:rsid w:val="008946E6"/>
    <w:rsid w:val="00895C12"/>
    <w:rsid w:val="00897259"/>
    <w:rsid w:val="008A067A"/>
    <w:rsid w:val="008A06E2"/>
    <w:rsid w:val="008A12B6"/>
    <w:rsid w:val="008A345C"/>
    <w:rsid w:val="008A4CF1"/>
    <w:rsid w:val="008A4DF0"/>
    <w:rsid w:val="008A5513"/>
    <w:rsid w:val="008A5564"/>
    <w:rsid w:val="008A55CD"/>
    <w:rsid w:val="008A63A8"/>
    <w:rsid w:val="008A73AB"/>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5727"/>
    <w:rsid w:val="00926DCB"/>
    <w:rsid w:val="00930927"/>
    <w:rsid w:val="009329A6"/>
    <w:rsid w:val="009332C6"/>
    <w:rsid w:val="00933BEB"/>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153D"/>
    <w:rsid w:val="00972027"/>
    <w:rsid w:val="00972057"/>
    <w:rsid w:val="0097212D"/>
    <w:rsid w:val="0097327A"/>
    <w:rsid w:val="00973909"/>
    <w:rsid w:val="00974E5E"/>
    <w:rsid w:val="0097505E"/>
    <w:rsid w:val="0097508F"/>
    <w:rsid w:val="009756CC"/>
    <w:rsid w:val="00975783"/>
    <w:rsid w:val="00976185"/>
    <w:rsid w:val="009765F9"/>
    <w:rsid w:val="00976E30"/>
    <w:rsid w:val="009826DB"/>
    <w:rsid w:val="009827AB"/>
    <w:rsid w:val="00982D83"/>
    <w:rsid w:val="00984470"/>
    <w:rsid w:val="009848F2"/>
    <w:rsid w:val="0099048C"/>
    <w:rsid w:val="00992B16"/>
    <w:rsid w:val="00994E98"/>
    <w:rsid w:val="00994FC4"/>
    <w:rsid w:val="0099538C"/>
    <w:rsid w:val="00997310"/>
    <w:rsid w:val="009A0C3D"/>
    <w:rsid w:val="009A160C"/>
    <w:rsid w:val="009A1AF6"/>
    <w:rsid w:val="009A2454"/>
    <w:rsid w:val="009A2AE4"/>
    <w:rsid w:val="009A4B8A"/>
    <w:rsid w:val="009A4D4A"/>
    <w:rsid w:val="009A77D1"/>
    <w:rsid w:val="009B1373"/>
    <w:rsid w:val="009B325D"/>
    <w:rsid w:val="009B3379"/>
    <w:rsid w:val="009B35B5"/>
    <w:rsid w:val="009B49C9"/>
    <w:rsid w:val="009B5342"/>
    <w:rsid w:val="009B562D"/>
    <w:rsid w:val="009B60F5"/>
    <w:rsid w:val="009B7754"/>
    <w:rsid w:val="009C0E77"/>
    <w:rsid w:val="009C1139"/>
    <w:rsid w:val="009C1CB3"/>
    <w:rsid w:val="009C20E3"/>
    <w:rsid w:val="009C30B6"/>
    <w:rsid w:val="009C36A3"/>
    <w:rsid w:val="009C4FE4"/>
    <w:rsid w:val="009C5022"/>
    <w:rsid w:val="009C5879"/>
    <w:rsid w:val="009C7500"/>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7E7"/>
    <w:rsid w:val="00A05A31"/>
    <w:rsid w:val="00A05B3C"/>
    <w:rsid w:val="00A10F8C"/>
    <w:rsid w:val="00A11179"/>
    <w:rsid w:val="00A115C6"/>
    <w:rsid w:val="00A12CCA"/>
    <w:rsid w:val="00A13B98"/>
    <w:rsid w:val="00A15191"/>
    <w:rsid w:val="00A159D0"/>
    <w:rsid w:val="00A16C10"/>
    <w:rsid w:val="00A16D27"/>
    <w:rsid w:val="00A17688"/>
    <w:rsid w:val="00A17868"/>
    <w:rsid w:val="00A17D72"/>
    <w:rsid w:val="00A231BE"/>
    <w:rsid w:val="00A23537"/>
    <w:rsid w:val="00A259D8"/>
    <w:rsid w:val="00A26D30"/>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1E5"/>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3642"/>
    <w:rsid w:val="00A74492"/>
    <w:rsid w:val="00A74D36"/>
    <w:rsid w:val="00A757D4"/>
    <w:rsid w:val="00A77DFA"/>
    <w:rsid w:val="00A77FAA"/>
    <w:rsid w:val="00A8581F"/>
    <w:rsid w:val="00A87AB2"/>
    <w:rsid w:val="00A90165"/>
    <w:rsid w:val="00A92A7B"/>
    <w:rsid w:val="00A9386E"/>
    <w:rsid w:val="00A938EC"/>
    <w:rsid w:val="00A94FB0"/>
    <w:rsid w:val="00A96254"/>
    <w:rsid w:val="00A962E5"/>
    <w:rsid w:val="00AA1666"/>
    <w:rsid w:val="00AA16EC"/>
    <w:rsid w:val="00AA19DB"/>
    <w:rsid w:val="00AA1D66"/>
    <w:rsid w:val="00AA29AC"/>
    <w:rsid w:val="00AA2D0D"/>
    <w:rsid w:val="00AA3292"/>
    <w:rsid w:val="00AA401F"/>
    <w:rsid w:val="00AA5790"/>
    <w:rsid w:val="00AA6334"/>
    <w:rsid w:val="00AA6725"/>
    <w:rsid w:val="00AA6866"/>
    <w:rsid w:val="00AA7006"/>
    <w:rsid w:val="00AB19AF"/>
    <w:rsid w:val="00AB28D3"/>
    <w:rsid w:val="00AB4BB3"/>
    <w:rsid w:val="00AB4FEE"/>
    <w:rsid w:val="00AB5948"/>
    <w:rsid w:val="00AB5F71"/>
    <w:rsid w:val="00AB6D8C"/>
    <w:rsid w:val="00AB752F"/>
    <w:rsid w:val="00AB766F"/>
    <w:rsid w:val="00AC204D"/>
    <w:rsid w:val="00AC301A"/>
    <w:rsid w:val="00AC369C"/>
    <w:rsid w:val="00AC3D98"/>
    <w:rsid w:val="00AC41B9"/>
    <w:rsid w:val="00AC43D4"/>
    <w:rsid w:val="00AC4B5F"/>
    <w:rsid w:val="00AC4F07"/>
    <w:rsid w:val="00AC524A"/>
    <w:rsid w:val="00AC6288"/>
    <w:rsid w:val="00AC65E8"/>
    <w:rsid w:val="00AD01A2"/>
    <w:rsid w:val="00AD0955"/>
    <w:rsid w:val="00AD38FE"/>
    <w:rsid w:val="00AD3AA4"/>
    <w:rsid w:val="00AD41C4"/>
    <w:rsid w:val="00AD5193"/>
    <w:rsid w:val="00AD59FE"/>
    <w:rsid w:val="00AD5F9C"/>
    <w:rsid w:val="00AD65B4"/>
    <w:rsid w:val="00AD696F"/>
    <w:rsid w:val="00AE0E99"/>
    <w:rsid w:val="00AE1732"/>
    <w:rsid w:val="00AE211C"/>
    <w:rsid w:val="00AE30E9"/>
    <w:rsid w:val="00AE4AD6"/>
    <w:rsid w:val="00AE6215"/>
    <w:rsid w:val="00AE643F"/>
    <w:rsid w:val="00AF112A"/>
    <w:rsid w:val="00AF13B1"/>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0DC6"/>
    <w:rsid w:val="00B01220"/>
    <w:rsid w:val="00B01CFF"/>
    <w:rsid w:val="00B01D7A"/>
    <w:rsid w:val="00B0310A"/>
    <w:rsid w:val="00B04298"/>
    <w:rsid w:val="00B04968"/>
    <w:rsid w:val="00B051AD"/>
    <w:rsid w:val="00B057AC"/>
    <w:rsid w:val="00B068C0"/>
    <w:rsid w:val="00B075E3"/>
    <w:rsid w:val="00B131D1"/>
    <w:rsid w:val="00B13EAA"/>
    <w:rsid w:val="00B1429C"/>
    <w:rsid w:val="00B2007D"/>
    <w:rsid w:val="00B201D7"/>
    <w:rsid w:val="00B217D9"/>
    <w:rsid w:val="00B24773"/>
    <w:rsid w:val="00B24CE8"/>
    <w:rsid w:val="00B24EF8"/>
    <w:rsid w:val="00B2501D"/>
    <w:rsid w:val="00B25061"/>
    <w:rsid w:val="00B25DC6"/>
    <w:rsid w:val="00B26571"/>
    <w:rsid w:val="00B269C5"/>
    <w:rsid w:val="00B31015"/>
    <w:rsid w:val="00B311C5"/>
    <w:rsid w:val="00B32014"/>
    <w:rsid w:val="00B32B19"/>
    <w:rsid w:val="00B3364D"/>
    <w:rsid w:val="00B34B63"/>
    <w:rsid w:val="00B3507F"/>
    <w:rsid w:val="00B36E2C"/>
    <w:rsid w:val="00B37BA7"/>
    <w:rsid w:val="00B42FB1"/>
    <w:rsid w:val="00B43081"/>
    <w:rsid w:val="00B43234"/>
    <w:rsid w:val="00B4438E"/>
    <w:rsid w:val="00B453CF"/>
    <w:rsid w:val="00B45910"/>
    <w:rsid w:val="00B45F2A"/>
    <w:rsid w:val="00B46018"/>
    <w:rsid w:val="00B46486"/>
    <w:rsid w:val="00B46C6A"/>
    <w:rsid w:val="00B475F1"/>
    <w:rsid w:val="00B478DF"/>
    <w:rsid w:val="00B50057"/>
    <w:rsid w:val="00B51DD2"/>
    <w:rsid w:val="00B526FE"/>
    <w:rsid w:val="00B53D7D"/>
    <w:rsid w:val="00B5798E"/>
    <w:rsid w:val="00B61326"/>
    <w:rsid w:val="00B62400"/>
    <w:rsid w:val="00B62A4E"/>
    <w:rsid w:val="00B6342E"/>
    <w:rsid w:val="00B64380"/>
    <w:rsid w:val="00B6460A"/>
    <w:rsid w:val="00B64C35"/>
    <w:rsid w:val="00B6586E"/>
    <w:rsid w:val="00B65A76"/>
    <w:rsid w:val="00B65DDB"/>
    <w:rsid w:val="00B700AE"/>
    <w:rsid w:val="00B70BDA"/>
    <w:rsid w:val="00B70DA7"/>
    <w:rsid w:val="00B71585"/>
    <w:rsid w:val="00B71AA3"/>
    <w:rsid w:val="00B71C8F"/>
    <w:rsid w:val="00B71F19"/>
    <w:rsid w:val="00B73758"/>
    <w:rsid w:val="00B73FFC"/>
    <w:rsid w:val="00B752C7"/>
    <w:rsid w:val="00B761A9"/>
    <w:rsid w:val="00B76474"/>
    <w:rsid w:val="00B80C1E"/>
    <w:rsid w:val="00B80D48"/>
    <w:rsid w:val="00B80DD0"/>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45"/>
    <w:rsid w:val="00B9719D"/>
    <w:rsid w:val="00B978F2"/>
    <w:rsid w:val="00BA1719"/>
    <w:rsid w:val="00BA372C"/>
    <w:rsid w:val="00BA583E"/>
    <w:rsid w:val="00BA6186"/>
    <w:rsid w:val="00BB0B09"/>
    <w:rsid w:val="00BB5564"/>
    <w:rsid w:val="00BB5727"/>
    <w:rsid w:val="00BC0249"/>
    <w:rsid w:val="00BC05AA"/>
    <w:rsid w:val="00BC3896"/>
    <w:rsid w:val="00BC43DB"/>
    <w:rsid w:val="00BC4898"/>
    <w:rsid w:val="00BC4DFE"/>
    <w:rsid w:val="00BC5448"/>
    <w:rsid w:val="00BC5772"/>
    <w:rsid w:val="00BC6225"/>
    <w:rsid w:val="00BC7BDC"/>
    <w:rsid w:val="00BD1EA6"/>
    <w:rsid w:val="00BD25BF"/>
    <w:rsid w:val="00BD2825"/>
    <w:rsid w:val="00BD30EA"/>
    <w:rsid w:val="00BD34E3"/>
    <w:rsid w:val="00BD34EC"/>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3DF7"/>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17AC"/>
    <w:rsid w:val="00C359F4"/>
    <w:rsid w:val="00C36D26"/>
    <w:rsid w:val="00C406EE"/>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4D40"/>
    <w:rsid w:val="00C75A9D"/>
    <w:rsid w:val="00C75C0A"/>
    <w:rsid w:val="00C76601"/>
    <w:rsid w:val="00C775BF"/>
    <w:rsid w:val="00C81646"/>
    <w:rsid w:val="00C81C50"/>
    <w:rsid w:val="00C81DB7"/>
    <w:rsid w:val="00C82C38"/>
    <w:rsid w:val="00C82FDB"/>
    <w:rsid w:val="00C84362"/>
    <w:rsid w:val="00C84A11"/>
    <w:rsid w:val="00C8559F"/>
    <w:rsid w:val="00C85785"/>
    <w:rsid w:val="00C86907"/>
    <w:rsid w:val="00C903D8"/>
    <w:rsid w:val="00C90933"/>
    <w:rsid w:val="00C91D8A"/>
    <w:rsid w:val="00C937C6"/>
    <w:rsid w:val="00C93D46"/>
    <w:rsid w:val="00C93DAB"/>
    <w:rsid w:val="00C9546D"/>
    <w:rsid w:val="00C95F44"/>
    <w:rsid w:val="00C97480"/>
    <w:rsid w:val="00CA1AB1"/>
    <w:rsid w:val="00CA317F"/>
    <w:rsid w:val="00CA4738"/>
    <w:rsid w:val="00CA515F"/>
    <w:rsid w:val="00CA5248"/>
    <w:rsid w:val="00CA56F0"/>
    <w:rsid w:val="00CA7437"/>
    <w:rsid w:val="00CB2189"/>
    <w:rsid w:val="00CB3184"/>
    <w:rsid w:val="00CB4296"/>
    <w:rsid w:val="00CB6A72"/>
    <w:rsid w:val="00CC0A0B"/>
    <w:rsid w:val="00CC0C8C"/>
    <w:rsid w:val="00CC445C"/>
    <w:rsid w:val="00CC4961"/>
    <w:rsid w:val="00CC5F1D"/>
    <w:rsid w:val="00CC666F"/>
    <w:rsid w:val="00CD0DE8"/>
    <w:rsid w:val="00CD192D"/>
    <w:rsid w:val="00CD1F37"/>
    <w:rsid w:val="00CD223B"/>
    <w:rsid w:val="00CD5409"/>
    <w:rsid w:val="00CD5545"/>
    <w:rsid w:val="00CD5C37"/>
    <w:rsid w:val="00CD5D4E"/>
    <w:rsid w:val="00CD67F2"/>
    <w:rsid w:val="00CE0202"/>
    <w:rsid w:val="00CE1311"/>
    <w:rsid w:val="00CE1CA2"/>
    <w:rsid w:val="00CE34E0"/>
    <w:rsid w:val="00CE3DC7"/>
    <w:rsid w:val="00CE4279"/>
    <w:rsid w:val="00CE4D8F"/>
    <w:rsid w:val="00CE66BA"/>
    <w:rsid w:val="00CE6954"/>
    <w:rsid w:val="00CF05D6"/>
    <w:rsid w:val="00CF0A13"/>
    <w:rsid w:val="00CF1A03"/>
    <w:rsid w:val="00CF2457"/>
    <w:rsid w:val="00CF326B"/>
    <w:rsid w:val="00CF5602"/>
    <w:rsid w:val="00CF6CE8"/>
    <w:rsid w:val="00CF6E2F"/>
    <w:rsid w:val="00CF731B"/>
    <w:rsid w:val="00D006BF"/>
    <w:rsid w:val="00D00C5E"/>
    <w:rsid w:val="00D01602"/>
    <w:rsid w:val="00D02228"/>
    <w:rsid w:val="00D03293"/>
    <w:rsid w:val="00D049D4"/>
    <w:rsid w:val="00D04B19"/>
    <w:rsid w:val="00D0501C"/>
    <w:rsid w:val="00D06321"/>
    <w:rsid w:val="00D06AE5"/>
    <w:rsid w:val="00D06E61"/>
    <w:rsid w:val="00D0778B"/>
    <w:rsid w:val="00D133DB"/>
    <w:rsid w:val="00D136DF"/>
    <w:rsid w:val="00D139BE"/>
    <w:rsid w:val="00D13E94"/>
    <w:rsid w:val="00D1400E"/>
    <w:rsid w:val="00D14F71"/>
    <w:rsid w:val="00D15836"/>
    <w:rsid w:val="00D15FDE"/>
    <w:rsid w:val="00D16779"/>
    <w:rsid w:val="00D17DB8"/>
    <w:rsid w:val="00D238A1"/>
    <w:rsid w:val="00D25C1E"/>
    <w:rsid w:val="00D26B94"/>
    <w:rsid w:val="00D26BFC"/>
    <w:rsid w:val="00D26CAB"/>
    <w:rsid w:val="00D26F8F"/>
    <w:rsid w:val="00D27DAD"/>
    <w:rsid w:val="00D30C97"/>
    <w:rsid w:val="00D310FE"/>
    <w:rsid w:val="00D31B47"/>
    <w:rsid w:val="00D3296B"/>
    <w:rsid w:val="00D334EB"/>
    <w:rsid w:val="00D35613"/>
    <w:rsid w:val="00D36F09"/>
    <w:rsid w:val="00D375B3"/>
    <w:rsid w:val="00D40A26"/>
    <w:rsid w:val="00D41E55"/>
    <w:rsid w:val="00D42389"/>
    <w:rsid w:val="00D43C5B"/>
    <w:rsid w:val="00D45685"/>
    <w:rsid w:val="00D46668"/>
    <w:rsid w:val="00D475D1"/>
    <w:rsid w:val="00D47878"/>
    <w:rsid w:val="00D47955"/>
    <w:rsid w:val="00D50912"/>
    <w:rsid w:val="00D51624"/>
    <w:rsid w:val="00D523B5"/>
    <w:rsid w:val="00D525AB"/>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183"/>
    <w:rsid w:val="00D954B4"/>
    <w:rsid w:val="00D95B93"/>
    <w:rsid w:val="00D96FC6"/>
    <w:rsid w:val="00D9793A"/>
    <w:rsid w:val="00DA03E6"/>
    <w:rsid w:val="00DA0FA8"/>
    <w:rsid w:val="00DA245F"/>
    <w:rsid w:val="00DA266F"/>
    <w:rsid w:val="00DA3AB5"/>
    <w:rsid w:val="00DA3BB9"/>
    <w:rsid w:val="00DA4757"/>
    <w:rsid w:val="00DA4DFB"/>
    <w:rsid w:val="00DA6D7C"/>
    <w:rsid w:val="00DA6FAA"/>
    <w:rsid w:val="00DA7113"/>
    <w:rsid w:val="00DB0085"/>
    <w:rsid w:val="00DB0202"/>
    <w:rsid w:val="00DB0205"/>
    <w:rsid w:val="00DB02DE"/>
    <w:rsid w:val="00DB09C5"/>
    <w:rsid w:val="00DB0FDF"/>
    <w:rsid w:val="00DB394F"/>
    <w:rsid w:val="00DB3FFB"/>
    <w:rsid w:val="00DB4035"/>
    <w:rsid w:val="00DB43F7"/>
    <w:rsid w:val="00DB5261"/>
    <w:rsid w:val="00DB7397"/>
    <w:rsid w:val="00DB7940"/>
    <w:rsid w:val="00DC0844"/>
    <w:rsid w:val="00DC1890"/>
    <w:rsid w:val="00DC2058"/>
    <w:rsid w:val="00DC419A"/>
    <w:rsid w:val="00DC5183"/>
    <w:rsid w:val="00DC5FB5"/>
    <w:rsid w:val="00DC6247"/>
    <w:rsid w:val="00DC7F91"/>
    <w:rsid w:val="00DD03B3"/>
    <w:rsid w:val="00DD1F7D"/>
    <w:rsid w:val="00DD3C0C"/>
    <w:rsid w:val="00DD48D2"/>
    <w:rsid w:val="00DD524F"/>
    <w:rsid w:val="00DD52D4"/>
    <w:rsid w:val="00DE00B5"/>
    <w:rsid w:val="00DE0E3F"/>
    <w:rsid w:val="00DE12B6"/>
    <w:rsid w:val="00DE2ED1"/>
    <w:rsid w:val="00DE31FB"/>
    <w:rsid w:val="00DE362E"/>
    <w:rsid w:val="00DE42FF"/>
    <w:rsid w:val="00DE6B9D"/>
    <w:rsid w:val="00DF0510"/>
    <w:rsid w:val="00DF0FED"/>
    <w:rsid w:val="00DF2B57"/>
    <w:rsid w:val="00DF72E0"/>
    <w:rsid w:val="00E00700"/>
    <w:rsid w:val="00E0155A"/>
    <w:rsid w:val="00E02B2D"/>
    <w:rsid w:val="00E02CE3"/>
    <w:rsid w:val="00E04B28"/>
    <w:rsid w:val="00E050E4"/>
    <w:rsid w:val="00E0527F"/>
    <w:rsid w:val="00E05E7B"/>
    <w:rsid w:val="00E07E27"/>
    <w:rsid w:val="00E11952"/>
    <w:rsid w:val="00E127A2"/>
    <w:rsid w:val="00E141C0"/>
    <w:rsid w:val="00E14256"/>
    <w:rsid w:val="00E16B56"/>
    <w:rsid w:val="00E2058A"/>
    <w:rsid w:val="00E218AD"/>
    <w:rsid w:val="00E22306"/>
    <w:rsid w:val="00E23AA9"/>
    <w:rsid w:val="00E240C9"/>
    <w:rsid w:val="00E24FF4"/>
    <w:rsid w:val="00E26A17"/>
    <w:rsid w:val="00E27996"/>
    <w:rsid w:val="00E27CD6"/>
    <w:rsid w:val="00E30D4A"/>
    <w:rsid w:val="00E3133F"/>
    <w:rsid w:val="00E3239E"/>
    <w:rsid w:val="00E32DD9"/>
    <w:rsid w:val="00E3308E"/>
    <w:rsid w:val="00E33B09"/>
    <w:rsid w:val="00E35120"/>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39F1"/>
    <w:rsid w:val="00E640D9"/>
    <w:rsid w:val="00E6413D"/>
    <w:rsid w:val="00E64D12"/>
    <w:rsid w:val="00E65574"/>
    <w:rsid w:val="00E66DF1"/>
    <w:rsid w:val="00E71C5B"/>
    <w:rsid w:val="00E7395F"/>
    <w:rsid w:val="00E744BC"/>
    <w:rsid w:val="00E76368"/>
    <w:rsid w:val="00E80273"/>
    <w:rsid w:val="00E81A98"/>
    <w:rsid w:val="00E82172"/>
    <w:rsid w:val="00E830EA"/>
    <w:rsid w:val="00E84345"/>
    <w:rsid w:val="00E84C86"/>
    <w:rsid w:val="00E855A8"/>
    <w:rsid w:val="00E86184"/>
    <w:rsid w:val="00E8691F"/>
    <w:rsid w:val="00E87613"/>
    <w:rsid w:val="00E876D0"/>
    <w:rsid w:val="00E94790"/>
    <w:rsid w:val="00E96793"/>
    <w:rsid w:val="00E97E7D"/>
    <w:rsid w:val="00EA00F0"/>
    <w:rsid w:val="00EA16AD"/>
    <w:rsid w:val="00EA1B37"/>
    <w:rsid w:val="00EA27DD"/>
    <w:rsid w:val="00EA3274"/>
    <w:rsid w:val="00EA34D5"/>
    <w:rsid w:val="00EA52E4"/>
    <w:rsid w:val="00EA5C80"/>
    <w:rsid w:val="00EA5D41"/>
    <w:rsid w:val="00EA635D"/>
    <w:rsid w:val="00EB2490"/>
    <w:rsid w:val="00EB2DB9"/>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D7425"/>
    <w:rsid w:val="00EE13E7"/>
    <w:rsid w:val="00EE21E9"/>
    <w:rsid w:val="00EE2C7C"/>
    <w:rsid w:val="00EE408B"/>
    <w:rsid w:val="00EE4DD1"/>
    <w:rsid w:val="00EE5675"/>
    <w:rsid w:val="00EE5845"/>
    <w:rsid w:val="00EF0EF1"/>
    <w:rsid w:val="00EF13D1"/>
    <w:rsid w:val="00EF15B6"/>
    <w:rsid w:val="00EF1955"/>
    <w:rsid w:val="00EF2272"/>
    <w:rsid w:val="00EF6701"/>
    <w:rsid w:val="00EF71F8"/>
    <w:rsid w:val="00F00405"/>
    <w:rsid w:val="00F02741"/>
    <w:rsid w:val="00F03761"/>
    <w:rsid w:val="00F063FF"/>
    <w:rsid w:val="00F06771"/>
    <w:rsid w:val="00F102C9"/>
    <w:rsid w:val="00F107C0"/>
    <w:rsid w:val="00F10A4C"/>
    <w:rsid w:val="00F11843"/>
    <w:rsid w:val="00F120BB"/>
    <w:rsid w:val="00F12532"/>
    <w:rsid w:val="00F1461B"/>
    <w:rsid w:val="00F14B46"/>
    <w:rsid w:val="00F151EB"/>
    <w:rsid w:val="00F15A13"/>
    <w:rsid w:val="00F15A47"/>
    <w:rsid w:val="00F15CCC"/>
    <w:rsid w:val="00F160BA"/>
    <w:rsid w:val="00F1716B"/>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2919"/>
    <w:rsid w:val="00F45B8E"/>
    <w:rsid w:val="00F45E2E"/>
    <w:rsid w:val="00F45E63"/>
    <w:rsid w:val="00F46DE1"/>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19DD"/>
    <w:rsid w:val="00F928DB"/>
    <w:rsid w:val="00F92C77"/>
    <w:rsid w:val="00F92D6F"/>
    <w:rsid w:val="00F942A4"/>
    <w:rsid w:val="00F94E3D"/>
    <w:rsid w:val="00F975A5"/>
    <w:rsid w:val="00F97C9F"/>
    <w:rsid w:val="00FA0B17"/>
    <w:rsid w:val="00FA0BBF"/>
    <w:rsid w:val="00FA20E6"/>
    <w:rsid w:val="00FA27FC"/>
    <w:rsid w:val="00FA5086"/>
    <w:rsid w:val="00FA54D3"/>
    <w:rsid w:val="00FA61BA"/>
    <w:rsid w:val="00FB00E1"/>
    <w:rsid w:val="00FB08BF"/>
    <w:rsid w:val="00FB2032"/>
    <w:rsid w:val="00FB3D37"/>
    <w:rsid w:val="00FB3E36"/>
    <w:rsid w:val="00FB4714"/>
    <w:rsid w:val="00FB4D80"/>
    <w:rsid w:val="00FB4F26"/>
    <w:rsid w:val="00FB6B83"/>
    <w:rsid w:val="00FB6C7E"/>
    <w:rsid w:val="00FB741A"/>
    <w:rsid w:val="00FB7E6C"/>
    <w:rsid w:val="00FC0068"/>
    <w:rsid w:val="00FC0966"/>
    <w:rsid w:val="00FC09BA"/>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5840"/>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unhideWhenUsed/>
    <w:rsid w:val="00D139BE"/>
    <w:pPr>
      <w:jc w:val="left"/>
    </w:pPr>
  </w:style>
  <w:style w:type="character" w:customStyle="1" w:styleId="af0">
    <w:name w:val="コメント文字列 (文字)"/>
    <w:basedOn w:val="a0"/>
    <w:link w:val="af"/>
    <w:uiPriority w:val="99"/>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 w:type="paragraph" w:styleId="af4">
    <w:name w:val="Revision"/>
    <w:hidden/>
    <w:uiPriority w:val="99"/>
    <w:semiHidden/>
    <w:rsid w:val="00F0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7033147">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43914740">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80029880">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389419">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175734086">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46229504">
      <w:bodyDiv w:val="1"/>
      <w:marLeft w:val="0"/>
      <w:marRight w:val="0"/>
      <w:marTop w:val="0"/>
      <w:marBottom w:val="0"/>
      <w:divBdr>
        <w:top w:val="none" w:sz="0" w:space="0" w:color="auto"/>
        <w:left w:val="none" w:sz="0" w:space="0" w:color="auto"/>
        <w:bottom w:val="none" w:sz="0" w:space="0" w:color="auto"/>
        <w:right w:val="none" w:sz="0" w:space="0" w:color="auto"/>
      </w:divBdr>
    </w:div>
    <w:div w:id="254824163">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06905887">
      <w:bodyDiv w:val="1"/>
      <w:marLeft w:val="0"/>
      <w:marRight w:val="0"/>
      <w:marTop w:val="0"/>
      <w:marBottom w:val="0"/>
      <w:divBdr>
        <w:top w:val="none" w:sz="0" w:space="0" w:color="auto"/>
        <w:left w:val="none" w:sz="0" w:space="0" w:color="auto"/>
        <w:bottom w:val="none" w:sz="0" w:space="0" w:color="auto"/>
        <w:right w:val="none" w:sz="0" w:space="0" w:color="auto"/>
      </w:divBdr>
    </w:div>
    <w:div w:id="310719357">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37461311">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67688092">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18529680">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10157946">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89517365">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1846697">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18883738">
      <w:bodyDiv w:val="1"/>
      <w:marLeft w:val="0"/>
      <w:marRight w:val="0"/>
      <w:marTop w:val="0"/>
      <w:marBottom w:val="0"/>
      <w:divBdr>
        <w:top w:val="none" w:sz="0" w:space="0" w:color="auto"/>
        <w:left w:val="none" w:sz="0" w:space="0" w:color="auto"/>
        <w:bottom w:val="none" w:sz="0" w:space="0" w:color="auto"/>
        <w:right w:val="none" w:sz="0" w:space="0" w:color="auto"/>
      </w:divBdr>
    </w:div>
    <w:div w:id="844706449">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636364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42613458">
      <w:bodyDiv w:val="1"/>
      <w:marLeft w:val="0"/>
      <w:marRight w:val="0"/>
      <w:marTop w:val="0"/>
      <w:marBottom w:val="0"/>
      <w:divBdr>
        <w:top w:val="none" w:sz="0" w:space="0" w:color="auto"/>
        <w:left w:val="none" w:sz="0" w:space="0" w:color="auto"/>
        <w:bottom w:val="none" w:sz="0" w:space="0" w:color="auto"/>
        <w:right w:val="none" w:sz="0" w:space="0" w:color="auto"/>
      </w:divBdr>
    </w:div>
    <w:div w:id="946696812">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65161772">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2899420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79983140">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62377877">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297293194">
      <w:bodyDiv w:val="1"/>
      <w:marLeft w:val="0"/>
      <w:marRight w:val="0"/>
      <w:marTop w:val="0"/>
      <w:marBottom w:val="0"/>
      <w:divBdr>
        <w:top w:val="none" w:sz="0" w:space="0" w:color="auto"/>
        <w:left w:val="none" w:sz="0" w:space="0" w:color="auto"/>
        <w:bottom w:val="none" w:sz="0" w:space="0" w:color="auto"/>
        <w:right w:val="none" w:sz="0" w:space="0" w:color="auto"/>
      </w:divBdr>
    </w:div>
    <w:div w:id="1302346241">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29236030">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0344331">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21509421">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659190926">
      <w:bodyDiv w:val="1"/>
      <w:marLeft w:val="0"/>
      <w:marRight w:val="0"/>
      <w:marTop w:val="0"/>
      <w:marBottom w:val="0"/>
      <w:divBdr>
        <w:top w:val="none" w:sz="0" w:space="0" w:color="auto"/>
        <w:left w:val="none" w:sz="0" w:space="0" w:color="auto"/>
        <w:bottom w:val="none" w:sz="0" w:space="0" w:color="auto"/>
        <w:right w:val="none" w:sz="0" w:space="0" w:color="auto"/>
      </w:divBdr>
    </w:div>
    <w:div w:id="1694645928">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08356997">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51144020">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13658599">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49197346">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11642409">
      <w:bodyDiv w:val="1"/>
      <w:marLeft w:val="0"/>
      <w:marRight w:val="0"/>
      <w:marTop w:val="0"/>
      <w:marBottom w:val="0"/>
      <w:divBdr>
        <w:top w:val="none" w:sz="0" w:space="0" w:color="auto"/>
        <w:left w:val="none" w:sz="0" w:space="0" w:color="auto"/>
        <w:bottom w:val="none" w:sz="0" w:space="0" w:color="auto"/>
        <w:right w:val="none" w:sz="0" w:space="0" w:color="auto"/>
      </w:divBdr>
    </w:div>
    <w:div w:id="2016495686">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63552807">
      <w:bodyDiv w:val="1"/>
      <w:marLeft w:val="0"/>
      <w:marRight w:val="0"/>
      <w:marTop w:val="0"/>
      <w:marBottom w:val="0"/>
      <w:divBdr>
        <w:top w:val="none" w:sz="0" w:space="0" w:color="auto"/>
        <w:left w:val="none" w:sz="0" w:space="0" w:color="auto"/>
        <w:bottom w:val="none" w:sz="0" w:space="0" w:color="auto"/>
        <w:right w:val="none" w:sz="0" w:space="0" w:color="auto"/>
      </w:divBdr>
    </w:div>
    <w:div w:id="2073038166">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syakyousyuji.html" TargetMode="External"/><Relationship Id="rId13" Type="http://schemas.openxmlformats.org/officeDocument/2006/relationships/hyperlink" Target="https://www.mext.go.jp/a_menu/ikusei/manabinaoshi/mext_00021.html"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center-model-syakyousyujih.html"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cs-tiikigakkoukyoudoukatudou.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houmongatakensyu-r07houkoku.html" TargetMode="External"/><Relationship Id="rId14" Type="http://schemas.openxmlformats.org/officeDocument/2006/relationships/hyperlink" Target="https://www.pref.hiroshima.lg.jp/site/center/kenkyu-seika24.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6</Pages>
  <Words>1014</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365</cp:revision>
  <cp:lastPrinted>2025-03-25T05:24:00Z</cp:lastPrinted>
  <dcterms:created xsi:type="dcterms:W3CDTF">2024-05-08T04:46:00Z</dcterms:created>
  <dcterms:modified xsi:type="dcterms:W3CDTF">2025-05-27T05:42:00Z</dcterms:modified>
</cp:coreProperties>
</file>