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5DF0" w14:textId="77777777" w:rsidR="009A217E" w:rsidRPr="003B0F79" w:rsidRDefault="009A217E" w:rsidP="009A217E">
      <w:pPr>
        <w:jc w:val="center"/>
        <w:rPr>
          <w:rFonts w:ascii="ＭＳ ゴシック" w:eastAsia="ＭＳ ゴシック" w:hAnsi="ＭＳ ゴシック"/>
          <w:sz w:val="22"/>
        </w:rPr>
      </w:pPr>
      <w:r w:rsidRPr="003B0F79">
        <w:rPr>
          <w:rFonts w:ascii="ＭＳ ゴシック" w:eastAsia="ＭＳ ゴシック" w:hAnsi="ＭＳ ゴシック" w:hint="eastAsia"/>
          <w:sz w:val="22"/>
        </w:rPr>
        <w:t>広島県</w:t>
      </w:r>
      <w:r w:rsidR="001A1E96" w:rsidRPr="003B0F79">
        <w:rPr>
          <w:rFonts w:ascii="ＭＳ ゴシック" w:eastAsia="ＭＳ ゴシック" w:hAnsi="ＭＳ ゴシック" w:hint="eastAsia"/>
          <w:sz w:val="22"/>
        </w:rPr>
        <w:t>広域</w:t>
      </w:r>
      <w:r w:rsidR="00177A73" w:rsidRPr="003B0F79">
        <w:rPr>
          <w:rFonts w:ascii="ＭＳ ゴシック" w:eastAsia="ＭＳ ゴシック" w:hAnsi="ＭＳ ゴシック" w:hint="eastAsia"/>
          <w:sz w:val="22"/>
        </w:rPr>
        <w:t>緊急輸送道路沿道建築物耐震診断</w:t>
      </w:r>
      <w:r w:rsidRPr="003B0F79">
        <w:rPr>
          <w:rFonts w:ascii="ＭＳ ゴシック" w:eastAsia="ＭＳ ゴシック" w:hAnsi="ＭＳ ゴシック" w:hint="eastAsia"/>
          <w:sz w:val="22"/>
        </w:rPr>
        <w:t>事業補助金交付要綱</w:t>
      </w:r>
    </w:p>
    <w:p w14:paraId="1F2593BC" w14:textId="77777777" w:rsidR="009A217E" w:rsidRPr="003B0F79" w:rsidRDefault="009A217E" w:rsidP="009A217E">
      <w:pPr>
        <w:ind w:left="709" w:hanging="709"/>
        <w:rPr>
          <w:sz w:val="22"/>
        </w:rPr>
      </w:pPr>
    </w:p>
    <w:p w14:paraId="7FA15B13" w14:textId="77777777" w:rsidR="009A217E" w:rsidRPr="003B0F79" w:rsidRDefault="009A217E" w:rsidP="009A217E">
      <w:pPr>
        <w:ind w:left="709" w:hanging="709"/>
        <w:rPr>
          <w:sz w:val="22"/>
        </w:rPr>
      </w:pPr>
      <w:r w:rsidRPr="003B0F79">
        <w:rPr>
          <w:rFonts w:hint="eastAsia"/>
          <w:sz w:val="22"/>
        </w:rPr>
        <w:t>（趣旨）</w:t>
      </w:r>
    </w:p>
    <w:p w14:paraId="6C2FE88D" w14:textId="77777777" w:rsidR="009A217E" w:rsidRPr="003B0F79" w:rsidRDefault="009A217E" w:rsidP="00A87640">
      <w:pPr>
        <w:pStyle w:val="a3"/>
        <w:ind w:left="180" w:hanging="180"/>
      </w:pPr>
      <w:r w:rsidRPr="003B0F79">
        <w:rPr>
          <w:rFonts w:hint="eastAsia"/>
        </w:rPr>
        <w:t>第１条　県は</w:t>
      </w:r>
      <w:r w:rsidR="008C249D" w:rsidRPr="003B0F79">
        <w:rPr>
          <w:rFonts w:hint="eastAsia"/>
        </w:rPr>
        <w:t>、</w:t>
      </w:r>
      <w:r w:rsidR="004B04E6" w:rsidRPr="003B0F79">
        <w:rPr>
          <w:rFonts w:hint="eastAsia"/>
        </w:rPr>
        <w:t>地震発生時に</w:t>
      </w:r>
      <w:r w:rsidRPr="003B0F79">
        <w:rPr>
          <w:rFonts w:hint="eastAsia"/>
        </w:rPr>
        <w:t>建築物の倒壊による</w:t>
      </w:r>
      <w:r w:rsidR="004B04E6" w:rsidRPr="003B0F79">
        <w:rPr>
          <w:rFonts w:hint="eastAsia"/>
        </w:rPr>
        <w:t>広域</w:t>
      </w:r>
      <w:r w:rsidRPr="003B0F79">
        <w:rPr>
          <w:rFonts w:hint="eastAsia"/>
        </w:rPr>
        <w:t>緊急輸送道路の</w:t>
      </w:r>
      <w:r w:rsidR="00B12C84" w:rsidRPr="003B0F79">
        <w:rPr>
          <w:rFonts w:hint="eastAsia"/>
        </w:rPr>
        <w:t>閉塞</w:t>
      </w:r>
      <w:r w:rsidRPr="003B0F79">
        <w:rPr>
          <w:rFonts w:hint="eastAsia"/>
        </w:rPr>
        <w:t>を防ぎ</w:t>
      </w:r>
      <w:r w:rsidR="008C249D" w:rsidRPr="003B0F79">
        <w:rPr>
          <w:rFonts w:hint="eastAsia"/>
        </w:rPr>
        <w:t>、</w:t>
      </w:r>
      <w:r w:rsidRPr="003B0F79">
        <w:rPr>
          <w:rFonts w:hint="eastAsia"/>
        </w:rPr>
        <w:t>避難や救援救急活動</w:t>
      </w:r>
      <w:r w:rsidR="008C249D" w:rsidRPr="003B0F79">
        <w:rPr>
          <w:rFonts w:hint="eastAsia"/>
        </w:rPr>
        <w:t>、</w:t>
      </w:r>
      <w:r w:rsidRPr="003B0F79">
        <w:rPr>
          <w:rFonts w:hint="eastAsia"/>
        </w:rPr>
        <w:t>緊急物資の輸送等の機能を確保するため</w:t>
      </w:r>
      <w:r w:rsidR="008C249D" w:rsidRPr="003B0F79">
        <w:rPr>
          <w:rFonts w:hint="eastAsia"/>
        </w:rPr>
        <w:t>、</w:t>
      </w:r>
      <w:r w:rsidR="00D176C9" w:rsidRPr="003B0F79">
        <w:rPr>
          <w:rFonts w:hint="eastAsia"/>
        </w:rPr>
        <w:t>広域緊急輸送道路</w:t>
      </w:r>
      <w:r w:rsidRPr="003B0F79">
        <w:rPr>
          <w:rFonts w:hint="eastAsia"/>
        </w:rPr>
        <w:t>沿道建築物の耐震</w:t>
      </w:r>
      <w:r w:rsidR="007A7100" w:rsidRPr="003B0F79">
        <w:rPr>
          <w:rFonts w:hint="eastAsia"/>
        </w:rPr>
        <w:t>診断</w:t>
      </w:r>
      <w:r w:rsidR="004B04E6" w:rsidRPr="003B0F79">
        <w:rPr>
          <w:rFonts w:hint="eastAsia"/>
        </w:rPr>
        <w:t>を実施する</w:t>
      </w:r>
      <w:r w:rsidR="00284B18" w:rsidRPr="003B0F79">
        <w:rPr>
          <w:rFonts w:hint="eastAsia"/>
        </w:rPr>
        <w:t>所有者等に対し</w:t>
      </w:r>
      <w:r w:rsidR="008C249D" w:rsidRPr="003B0F79">
        <w:rPr>
          <w:rFonts w:hint="eastAsia"/>
        </w:rPr>
        <w:t>、</w:t>
      </w:r>
      <w:r w:rsidRPr="003B0F79">
        <w:rPr>
          <w:rFonts w:hint="eastAsia"/>
        </w:rPr>
        <w:t>予算の範囲内において補助金を交付するものと</w:t>
      </w:r>
      <w:r w:rsidR="00284B18" w:rsidRPr="003B0F79">
        <w:rPr>
          <w:rFonts w:hint="eastAsia"/>
        </w:rPr>
        <w:t>し</w:t>
      </w:r>
      <w:r w:rsidR="008C249D" w:rsidRPr="003B0F79">
        <w:rPr>
          <w:rFonts w:hint="eastAsia"/>
        </w:rPr>
        <w:t>、</w:t>
      </w:r>
      <w:r w:rsidR="00284B18" w:rsidRPr="003B0F79">
        <w:rPr>
          <w:rFonts w:hint="eastAsia"/>
        </w:rPr>
        <w:t>そ</w:t>
      </w:r>
      <w:r w:rsidRPr="003B0F79">
        <w:rPr>
          <w:rFonts w:hint="eastAsia"/>
        </w:rPr>
        <w:t>の交付に関しては</w:t>
      </w:r>
      <w:r w:rsidR="008C249D" w:rsidRPr="003B0F79">
        <w:rPr>
          <w:rFonts w:hint="eastAsia"/>
        </w:rPr>
        <w:t>、</w:t>
      </w:r>
      <w:r w:rsidRPr="003B0F79">
        <w:rPr>
          <w:rFonts w:hint="eastAsia"/>
        </w:rPr>
        <w:t>広島県補助金等交付規則（昭和</w:t>
      </w:r>
      <w:r w:rsidR="0067187A" w:rsidRPr="003B0F79">
        <w:rPr>
          <w:rFonts w:asciiTheme="minorEastAsia" w:eastAsiaTheme="minorEastAsia" w:hAnsiTheme="minorEastAsia"/>
        </w:rPr>
        <w:t>48</w:t>
      </w:r>
      <w:r w:rsidRPr="003B0F79">
        <w:rPr>
          <w:rFonts w:hint="eastAsia"/>
        </w:rPr>
        <w:t>年広島県規則第</w:t>
      </w:r>
      <w:r w:rsidR="0067187A" w:rsidRPr="003B0F79">
        <w:rPr>
          <w:rFonts w:asciiTheme="minorEastAsia" w:eastAsiaTheme="minorEastAsia" w:hAnsiTheme="minorEastAsia"/>
        </w:rPr>
        <w:t>91</w:t>
      </w:r>
      <w:r w:rsidRPr="003B0F79">
        <w:rPr>
          <w:rFonts w:hint="eastAsia"/>
        </w:rPr>
        <w:t>号。以下「</w:t>
      </w:r>
      <w:r w:rsidR="00284B18" w:rsidRPr="003B0F79">
        <w:rPr>
          <w:rFonts w:hint="eastAsia"/>
        </w:rPr>
        <w:t>交付</w:t>
      </w:r>
      <w:r w:rsidRPr="003B0F79">
        <w:rPr>
          <w:rFonts w:hint="eastAsia"/>
        </w:rPr>
        <w:t>規則」という。）に規定するもののほか</w:t>
      </w:r>
      <w:r w:rsidR="008C249D" w:rsidRPr="003B0F79">
        <w:rPr>
          <w:rFonts w:hint="eastAsia"/>
        </w:rPr>
        <w:t>、</w:t>
      </w:r>
      <w:r w:rsidRPr="003B0F79">
        <w:rPr>
          <w:rFonts w:hint="eastAsia"/>
        </w:rPr>
        <w:t>この要綱の定めるところによる。</w:t>
      </w:r>
    </w:p>
    <w:p w14:paraId="04F964C9" w14:textId="77777777" w:rsidR="009A217E" w:rsidRPr="003B0F79" w:rsidRDefault="009A217E" w:rsidP="009A217E">
      <w:pPr>
        <w:rPr>
          <w:sz w:val="22"/>
        </w:rPr>
      </w:pPr>
    </w:p>
    <w:p w14:paraId="6E9C145C" w14:textId="77777777" w:rsidR="009A217E" w:rsidRPr="003B0F79" w:rsidRDefault="009A217E" w:rsidP="009A217E">
      <w:pPr>
        <w:rPr>
          <w:sz w:val="22"/>
        </w:rPr>
      </w:pPr>
      <w:r w:rsidRPr="003B0F79">
        <w:rPr>
          <w:rFonts w:hint="eastAsia"/>
          <w:sz w:val="22"/>
        </w:rPr>
        <w:t>（用語の定義）</w:t>
      </w:r>
    </w:p>
    <w:p w14:paraId="74C6071A" w14:textId="77777777" w:rsidR="009A217E" w:rsidRPr="003B0F79" w:rsidRDefault="009A217E" w:rsidP="00A87640">
      <w:pPr>
        <w:pStyle w:val="a3"/>
        <w:ind w:left="180" w:hanging="180"/>
      </w:pPr>
      <w:r w:rsidRPr="003B0F79">
        <w:rPr>
          <w:rFonts w:hint="eastAsia"/>
        </w:rPr>
        <w:t>第２条　この要綱における用語の定義は</w:t>
      </w:r>
      <w:r w:rsidR="008C249D" w:rsidRPr="003B0F79">
        <w:rPr>
          <w:rFonts w:hint="eastAsia"/>
        </w:rPr>
        <w:t>、</w:t>
      </w:r>
      <w:r w:rsidRPr="003B0F79">
        <w:rPr>
          <w:rFonts w:hint="eastAsia"/>
        </w:rPr>
        <w:t>それぞれ各号の定めるところによる。</w:t>
      </w:r>
    </w:p>
    <w:p w14:paraId="6C0B700C" w14:textId="77777777" w:rsidR="00D176C9" w:rsidRPr="003B0F79" w:rsidRDefault="00432CFD" w:rsidP="00CC5605">
      <w:pPr>
        <w:ind w:left="440" w:hangingChars="200" w:hanging="440"/>
        <w:rPr>
          <w:rFonts w:ascii="ＭＳ 明朝"/>
          <w:sz w:val="22"/>
          <w:szCs w:val="22"/>
        </w:rPr>
      </w:pPr>
      <w:r w:rsidRPr="003B0F79">
        <w:rPr>
          <w:rFonts w:ascii="ＭＳ 明朝" w:hAnsi="ＭＳ 明朝"/>
          <w:sz w:val="22"/>
          <w:szCs w:val="22"/>
        </w:rPr>
        <w:t xml:space="preserve"> </w:t>
      </w:r>
      <w:r w:rsidR="00F549C1" w:rsidRPr="003B0F79">
        <w:rPr>
          <w:rFonts w:ascii="ＭＳ 明朝" w:hAnsi="ＭＳ 明朝"/>
          <w:sz w:val="22"/>
          <w:szCs w:val="22"/>
        </w:rPr>
        <w:t>(</w:t>
      </w:r>
      <w:r w:rsidRPr="003B0F79">
        <w:rPr>
          <w:rFonts w:ascii="ＭＳ 明朝" w:hAnsi="ＭＳ 明朝"/>
          <w:sz w:val="22"/>
          <w:szCs w:val="22"/>
        </w:rPr>
        <w:t>1</w:t>
      </w:r>
      <w:r w:rsidR="00F549C1" w:rsidRPr="003B0F79">
        <w:rPr>
          <w:rFonts w:ascii="ＭＳ 明朝" w:hAnsi="ＭＳ 明朝"/>
          <w:sz w:val="22"/>
          <w:szCs w:val="22"/>
        </w:rPr>
        <w:t>)</w:t>
      </w:r>
      <w:r w:rsidR="00F549C1" w:rsidRPr="003B0F79">
        <w:rPr>
          <w:rFonts w:ascii="ＭＳ 明朝" w:hAnsi="ＭＳ 明朝" w:hint="eastAsia"/>
          <w:sz w:val="22"/>
          <w:szCs w:val="22"/>
        </w:rPr>
        <w:t xml:space="preserve">　広域</w:t>
      </w:r>
      <w:r w:rsidR="00B15E89" w:rsidRPr="003B0F79">
        <w:rPr>
          <w:rFonts w:ascii="ＭＳ 明朝" w:hAnsi="ＭＳ 明朝" w:hint="eastAsia"/>
          <w:sz w:val="22"/>
          <w:szCs w:val="22"/>
        </w:rPr>
        <w:t>緊急輸送道路</w:t>
      </w:r>
      <w:r w:rsidR="00F549C1" w:rsidRPr="003B0F79">
        <w:rPr>
          <w:rFonts w:ascii="ＭＳ 明朝" w:hAnsi="ＭＳ 明朝" w:hint="eastAsia"/>
          <w:sz w:val="22"/>
          <w:szCs w:val="22"/>
        </w:rPr>
        <w:t xml:space="preserve">　</w:t>
      </w:r>
      <w:r w:rsidR="002C428C" w:rsidRPr="003B0F79">
        <w:rPr>
          <w:rFonts w:ascii="ＭＳ 明朝" w:hAnsi="ＭＳ 明朝" w:hint="eastAsia"/>
          <w:sz w:val="22"/>
          <w:szCs w:val="22"/>
        </w:rPr>
        <w:t>広島県緊急輸送道路ネットワーク計画（平成</w:t>
      </w:r>
      <w:r w:rsidR="0067187A" w:rsidRPr="003B0F79">
        <w:rPr>
          <w:rFonts w:ascii="ＭＳ 明朝" w:hAnsi="ＭＳ 明朝"/>
          <w:sz w:val="22"/>
          <w:szCs w:val="22"/>
        </w:rPr>
        <w:t>25</w:t>
      </w:r>
      <w:r w:rsidR="002C428C" w:rsidRPr="003B0F79">
        <w:rPr>
          <w:rFonts w:ascii="ＭＳ 明朝" w:hAnsi="ＭＳ 明朝" w:hint="eastAsia"/>
          <w:sz w:val="22"/>
          <w:szCs w:val="22"/>
        </w:rPr>
        <w:t>年６月）に定める</w:t>
      </w:r>
      <w:r w:rsidR="00B15E89" w:rsidRPr="003B0F79">
        <w:rPr>
          <w:rFonts w:ascii="ＭＳ 明朝" w:hAnsi="ＭＳ 明朝" w:hint="eastAsia"/>
          <w:sz w:val="22"/>
          <w:szCs w:val="22"/>
        </w:rPr>
        <w:t>広域的な災害支援に資する</w:t>
      </w:r>
      <w:r w:rsidR="002C428C" w:rsidRPr="003B0F79">
        <w:rPr>
          <w:rFonts w:ascii="ＭＳ 明朝" w:hAnsi="ＭＳ 明朝" w:hint="eastAsia"/>
          <w:sz w:val="22"/>
          <w:szCs w:val="22"/>
        </w:rPr>
        <w:t>路線をいう。</w:t>
      </w:r>
      <w:r w:rsidR="00B15E89" w:rsidRPr="003B0F79">
        <w:rPr>
          <w:rFonts w:ascii="ＭＳ 明朝"/>
          <w:sz w:val="22"/>
          <w:szCs w:val="22"/>
        </w:rPr>
        <w:t xml:space="preserve"> </w:t>
      </w:r>
    </w:p>
    <w:p w14:paraId="0DD66317" w14:textId="77777777" w:rsidR="00307417" w:rsidRPr="003B0F79" w:rsidRDefault="00432CFD" w:rsidP="00CC5605">
      <w:pPr>
        <w:ind w:leftChars="51" w:left="437" w:hangingChars="150" w:hanging="330"/>
        <w:rPr>
          <w:rFonts w:ascii="ＭＳ 明朝"/>
          <w:sz w:val="22"/>
          <w:szCs w:val="22"/>
        </w:rPr>
      </w:pPr>
      <w:r w:rsidRPr="003B0F79">
        <w:rPr>
          <w:rFonts w:ascii="ＭＳ 明朝"/>
          <w:sz w:val="22"/>
          <w:szCs w:val="22"/>
        </w:rPr>
        <w:t>(2</w:t>
      </w:r>
      <w:r w:rsidR="00307417" w:rsidRPr="003B0F79">
        <w:rPr>
          <w:rFonts w:ascii="ＭＳ 明朝"/>
          <w:sz w:val="22"/>
          <w:szCs w:val="22"/>
        </w:rPr>
        <w:t>)</w:t>
      </w:r>
      <w:r w:rsidR="00307417" w:rsidRPr="003B0F79">
        <w:rPr>
          <w:rFonts w:ascii="ＭＳ 明朝" w:hint="eastAsia"/>
          <w:sz w:val="22"/>
          <w:szCs w:val="22"/>
        </w:rPr>
        <w:t xml:space="preserve">　</w:t>
      </w:r>
      <w:r w:rsidR="008A3B33" w:rsidRPr="003B0F79">
        <w:rPr>
          <w:rFonts w:ascii="ＭＳ 明朝" w:hint="eastAsia"/>
          <w:sz w:val="22"/>
          <w:szCs w:val="22"/>
        </w:rPr>
        <w:t>広域緊急輸送道路沿道</w:t>
      </w:r>
      <w:r w:rsidR="00307417" w:rsidRPr="003B0F79">
        <w:rPr>
          <w:rFonts w:ascii="ＭＳ 明朝" w:hint="eastAsia"/>
          <w:sz w:val="22"/>
          <w:szCs w:val="22"/>
        </w:rPr>
        <w:t xml:space="preserve">建築物　</w:t>
      </w:r>
      <w:r w:rsidR="00B12C84" w:rsidRPr="003B0F79">
        <w:rPr>
          <w:rFonts w:ascii="ＭＳ 明朝" w:hint="eastAsia"/>
          <w:sz w:val="22"/>
          <w:szCs w:val="22"/>
        </w:rPr>
        <w:t>建築物の耐震改修の促進に</w:t>
      </w:r>
      <w:r w:rsidR="00C10F0F" w:rsidRPr="003B0F79">
        <w:rPr>
          <w:rFonts w:ascii="ＭＳ 明朝" w:hint="eastAsia"/>
          <w:sz w:val="22"/>
          <w:szCs w:val="22"/>
        </w:rPr>
        <w:t>関する法律（平成７年法律第</w:t>
      </w:r>
      <w:r w:rsidR="0067187A" w:rsidRPr="003B0F79">
        <w:rPr>
          <w:rFonts w:ascii="ＭＳ 明朝"/>
          <w:sz w:val="22"/>
          <w:szCs w:val="22"/>
        </w:rPr>
        <w:t>123</w:t>
      </w:r>
      <w:r w:rsidR="00C10F0F" w:rsidRPr="003B0F79">
        <w:rPr>
          <w:rFonts w:ascii="ＭＳ 明朝" w:hint="eastAsia"/>
          <w:sz w:val="22"/>
          <w:szCs w:val="22"/>
        </w:rPr>
        <w:t>号）（</w:t>
      </w:r>
      <w:r w:rsidR="00B12C84" w:rsidRPr="003B0F79">
        <w:rPr>
          <w:rFonts w:ascii="ＭＳ 明朝" w:hint="eastAsia"/>
          <w:sz w:val="22"/>
          <w:szCs w:val="22"/>
        </w:rPr>
        <w:t>以下「法」という。）第５条第３項第</w:t>
      </w:r>
      <w:r w:rsidR="0067187A" w:rsidRPr="003B0F79">
        <w:rPr>
          <w:rFonts w:ascii="ＭＳ 明朝" w:hint="eastAsia"/>
          <w:sz w:val="22"/>
          <w:szCs w:val="22"/>
        </w:rPr>
        <w:t>２</w:t>
      </w:r>
      <w:r w:rsidR="00B12C84" w:rsidRPr="003B0F79">
        <w:rPr>
          <w:rFonts w:ascii="ＭＳ 明朝" w:hint="eastAsia"/>
          <w:sz w:val="22"/>
          <w:szCs w:val="22"/>
        </w:rPr>
        <w:t>号</w:t>
      </w:r>
      <w:r w:rsidR="008A3B33" w:rsidRPr="003B0F79">
        <w:rPr>
          <w:rFonts w:ascii="ＭＳ 明朝" w:hint="eastAsia"/>
          <w:sz w:val="22"/>
          <w:szCs w:val="22"/>
        </w:rPr>
        <w:t>の</w:t>
      </w:r>
      <w:r w:rsidR="00B12C84" w:rsidRPr="003B0F79">
        <w:rPr>
          <w:rFonts w:ascii="ＭＳ 明朝" w:hint="eastAsia"/>
          <w:sz w:val="22"/>
          <w:szCs w:val="22"/>
        </w:rPr>
        <w:t>規定</w:t>
      </w:r>
      <w:r w:rsidR="008A3B33" w:rsidRPr="003B0F79">
        <w:rPr>
          <w:rFonts w:ascii="ＭＳ 明朝" w:hint="eastAsia"/>
          <w:sz w:val="22"/>
          <w:szCs w:val="22"/>
        </w:rPr>
        <w:t>に</w:t>
      </w:r>
      <w:r w:rsidR="000D49BF" w:rsidRPr="003B0F79">
        <w:rPr>
          <w:rFonts w:ascii="ＭＳ 明朝" w:hint="eastAsia"/>
          <w:sz w:val="22"/>
          <w:szCs w:val="22"/>
        </w:rPr>
        <w:t>基づき</w:t>
      </w:r>
      <w:r w:rsidR="008A3B33" w:rsidRPr="003B0F79">
        <w:rPr>
          <w:rFonts w:ascii="ＭＳ 明朝" w:hint="eastAsia"/>
          <w:sz w:val="22"/>
          <w:szCs w:val="22"/>
        </w:rPr>
        <w:t>県が耐震診断を義務付けた</w:t>
      </w:r>
      <w:r w:rsidRPr="003B0F79">
        <w:rPr>
          <w:rFonts w:ascii="ＭＳ 明朝" w:hint="eastAsia"/>
          <w:sz w:val="22"/>
          <w:szCs w:val="22"/>
        </w:rPr>
        <w:t>建築物をいう。</w:t>
      </w:r>
    </w:p>
    <w:p w14:paraId="74A41E07" w14:textId="77777777" w:rsidR="00F537B9" w:rsidRPr="003B0F79" w:rsidRDefault="009A217E" w:rsidP="00CC5605">
      <w:pPr>
        <w:ind w:leftChars="51" w:left="437" w:hangingChars="150" w:hanging="330"/>
        <w:rPr>
          <w:rFonts w:ascii="ＭＳ 明朝"/>
          <w:sz w:val="22"/>
          <w:szCs w:val="22"/>
        </w:rPr>
      </w:pPr>
      <w:r w:rsidRPr="003B0F79">
        <w:rPr>
          <w:rFonts w:ascii="ＭＳ 明朝" w:hAnsi="ＭＳ 明朝"/>
          <w:sz w:val="22"/>
          <w:szCs w:val="22"/>
        </w:rPr>
        <w:t>(</w:t>
      </w:r>
      <w:r w:rsidR="002C428C" w:rsidRPr="003B0F79">
        <w:rPr>
          <w:rFonts w:ascii="ＭＳ 明朝" w:hAnsi="ＭＳ 明朝"/>
          <w:sz w:val="22"/>
          <w:szCs w:val="22"/>
        </w:rPr>
        <w:t>3</w:t>
      </w:r>
      <w:r w:rsidRPr="003B0F79">
        <w:rPr>
          <w:rFonts w:ascii="ＭＳ 明朝" w:hAnsi="ＭＳ 明朝"/>
          <w:sz w:val="22"/>
          <w:szCs w:val="22"/>
        </w:rPr>
        <w:t>)</w:t>
      </w:r>
      <w:r w:rsidRPr="003B0F79">
        <w:rPr>
          <w:rFonts w:ascii="ＭＳ 明朝" w:hAnsi="ＭＳ 明朝" w:hint="eastAsia"/>
          <w:sz w:val="22"/>
          <w:szCs w:val="22"/>
        </w:rPr>
        <w:t xml:space="preserve">　耐震診断　</w:t>
      </w:r>
      <w:r w:rsidR="009D3834" w:rsidRPr="003B0F79">
        <w:rPr>
          <w:rFonts w:ascii="ＭＳ 明朝" w:hAnsi="ＭＳ 明朝" w:hint="eastAsia"/>
          <w:sz w:val="22"/>
          <w:szCs w:val="22"/>
        </w:rPr>
        <w:t>法第２条第１項に規定する耐震診断で</w:t>
      </w:r>
      <w:r w:rsidR="008C249D" w:rsidRPr="003B0F79">
        <w:rPr>
          <w:rFonts w:ascii="ＭＳ 明朝" w:hAnsi="ＭＳ 明朝" w:hint="eastAsia"/>
          <w:sz w:val="22"/>
          <w:szCs w:val="22"/>
        </w:rPr>
        <w:t>、</w:t>
      </w:r>
      <w:r w:rsidR="009D3834" w:rsidRPr="003B0F79">
        <w:rPr>
          <w:rFonts w:ascii="ＭＳ 明朝" w:hAnsi="ＭＳ 明朝" w:hint="eastAsia"/>
          <w:sz w:val="22"/>
          <w:szCs w:val="22"/>
        </w:rPr>
        <w:t>法第４条</w:t>
      </w:r>
      <w:r w:rsidR="000D49BF" w:rsidRPr="003B0F79">
        <w:rPr>
          <w:rFonts w:ascii="ＭＳ 明朝" w:hAnsi="ＭＳ 明朝" w:hint="eastAsia"/>
          <w:sz w:val="22"/>
          <w:szCs w:val="22"/>
        </w:rPr>
        <w:t>第２項</w:t>
      </w:r>
      <w:r w:rsidR="009D3834" w:rsidRPr="003B0F79">
        <w:rPr>
          <w:rFonts w:ascii="ＭＳ 明朝" w:hAnsi="ＭＳ 明朝" w:hint="eastAsia"/>
          <w:sz w:val="22"/>
          <w:szCs w:val="22"/>
        </w:rPr>
        <w:t>第</w:t>
      </w:r>
      <w:r w:rsidR="000D49BF" w:rsidRPr="003B0F79">
        <w:rPr>
          <w:rFonts w:ascii="ＭＳ 明朝" w:hAnsi="ＭＳ 明朝" w:hint="eastAsia"/>
          <w:sz w:val="22"/>
          <w:szCs w:val="22"/>
        </w:rPr>
        <w:t>３号の建築物の耐震診断及び耐震改修の実施について技術上の指針となるべき事項</w:t>
      </w:r>
      <w:r w:rsidR="009D3834" w:rsidRPr="003B0F79">
        <w:rPr>
          <w:rFonts w:ascii="ＭＳ 明朝" w:hAnsi="ＭＳ 明朝" w:hint="eastAsia"/>
          <w:sz w:val="22"/>
          <w:szCs w:val="22"/>
        </w:rPr>
        <w:t>に沿って行うもの</w:t>
      </w:r>
      <w:r w:rsidRPr="003B0F79">
        <w:rPr>
          <w:rFonts w:ascii="ＭＳ 明朝" w:hAnsi="ＭＳ 明朝" w:hint="eastAsia"/>
          <w:sz w:val="22"/>
          <w:szCs w:val="22"/>
        </w:rPr>
        <w:t>をいう。</w:t>
      </w:r>
    </w:p>
    <w:p w14:paraId="5720E6FB" w14:textId="77777777" w:rsidR="00454A90" w:rsidRPr="003B0F79" w:rsidRDefault="00454A90" w:rsidP="00307417">
      <w:pPr>
        <w:ind w:firstLineChars="50" w:firstLine="110"/>
        <w:rPr>
          <w:rFonts w:ascii="ＭＳ 明朝"/>
          <w:sz w:val="22"/>
          <w:szCs w:val="22"/>
        </w:rPr>
      </w:pPr>
      <w:r w:rsidRPr="003B0F79">
        <w:rPr>
          <w:rFonts w:ascii="ＭＳ 明朝" w:hAnsi="ＭＳ 明朝"/>
          <w:sz w:val="22"/>
          <w:szCs w:val="22"/>
        </w:rPr>
        <w:t>(4)</w:t>
      </w:r>
      <w:r w:rsidRPr="003B0F79">
        <w:rPr>
          <w:rFonts w:ascii="ＭＳ 明朝" w:hAnsi="ＭＳ 明朝" w:hint="eastAsia"/>
          <w:sz w:val="22"/>
          <w:szCs w:val="22"/>
        </w:rPr>
        <w:t xml:space="preserve">　</w:t>
      </w:r>
      <w:r w:rsidR="00307417" w:rsidRPr="003B0F79">
        <w:rPr>
          <w:rFonts w:ascii="ＭＳ 明朝" w:hAnsi="ＭＳ 明朝" w:hint="eastAsia"/>
          <w:sz w:val="22"/>
          <w:szCs w:val="22"/>
        </w:rPr>
        <w:t>事業実施者　広域緊急輸送道路沿道建築物の耐震診断を実施する建物所有者</w:t>
      </w:r>
      <w:r w:rsidR="0031332A" w:rsidRPr="003B0F79">
        <w:rPr>
          <w:rFonts w:ascii="ＭＳ 明朝" w:hAnsi="ＭＳ 明朝" w:hint="eastAsia"/>
          <w:sz w:val="22"/>
          <w:szCs w:val="22"/>
        </w:rPr>
        <w:t>等</w:t>
      </w:r>
      <w:r w:rsidR="00307417" w:rsidRPr="003B0F79">
        <w:rPr>
          <w:rFonts w:ascii="ＭＳ 明朝" w:hAnsi="ＭＳ 明朝" w:hint="eastAsia"/>
          <w:sz w:val="22"/>
          <w:szCs w:val="22"/>
        </w:rPr>
        <w:t>をいう。</w:t>
      </w:r>
    </w:p>
    <w:p w14:paraId="244A0F84" w14:textId="77777777" w:rsidR="00795544" w:rsidRPr="003B0F79" w:rsidRDefault="00F6205F" w:rsidP="00CC5605">
      <w:pPr>
        <w:ind w:leftChars="51" w:left="437" w:hangingChars="150" w:hanging="330"/>
        <w:rPr>
          <w:rFonts w:ascii="ＭＳ 明朝"/>
          <w:sz w:val="22"/>
          <w:szCs w:val="22"/>
        </w:rPr>
      </w:pPr>
      <w:r w:rsidRPr="003B0F79">
        <w:rPr>
          <w:rFonts w:ascii="ＭＳ 明朝" w:hAnsi="ＭＳ 明朝"/>
          <w:sz w:val="22"/>
          <w:szCs w:val="22"/>
        </w:rPr>
        <w:t>(5)</w:t>
      </w:r>
      <w:r w:rsidR="00795544" w:rsidRPr="003B0F79">
        <w:rPr>
          <w:rFonts w:ascii="ＭＳ 明朝" w:hAnsi="ＭＳ 明朝" w:hint="eastAsia"/>
          <w:sz w:val="22"/>
          <w:szCs w:val="22"/>
        </w:rPr>
        <w:t xml:space="preserve">　耐震診断判定書　建築物の耐震改修の促進に関する法律施行</w:t>
      </w:r>
      <w:r w:rsidR="00353272" w:rsidRPr="003B0F79">
        <w:rPr>
          <w:rFonts w:ascii="ＭＳ 明朝" w:hAnsi="ＭＳ 明朝" w:hint="eastAsia"/>
          <w:sz w:val="22"/>
          <w:szCs w:val="22"/>
        </w:rPr>
        <w:t>細</w:t>
      </w:r>
      <w:r w:rsidR="00795544" w:rsidRPr="003B0F79">
        <w:rPr>
          <w:rFonts w:ascii="ＭＳ 明朝" w:hAnsi="ＭＳ 明朝" w:hint="eastAsia"/>
          <w:sz w:val="22"/>
          <w:szCs w:val="22"/>
        </w:rPr>
        <w:t>則（平成</w:t>
      </w:r>
      <w:r w:rsidR="0067187A" w:rsidRPr="003B0F79">
        <w:rPr>
          <w:rFonts w:ascii="ＭＳ 明朝" w:hAnsi="ＭＳ 明朝"/>
          <w:sz w:val="22"/>
          <w:szCs w:val="22"/>
        </w:rPr>
        <w:t>2</w:t>
      </w:r>
      <w:r w:rsidR="00353272" w:rsidRPr="003B0F79">
        <w:rPr>
          <w:rFonts w:ascii="ＭＳ 明朝" w:hAnsi="ＭＳ 明朝"/>
          <w:sz w:val="22"/>
          <w:szCs w:val="22"/>
        </w:rPr>
        <w:t>6</w:t>
      </w:r>
      <w:r w:rsidR="00795544" w:rsidRPr="003B0F79">
        <w:rPr>
          <w:rFonts w:ascii="ＭＳ 明朝" w:hAnsi="ＭＳ 明朝" w:hint="eastAsia"/>
          <w:sz w:val="22"/>
          <w:szCs w:val="22"/>
        </w:rPr>
        <w:t>年</w:t>
      </w:r>
      <w:r w:rsidR="00353272" w:rsidRPr="003B0F79">
        <w:rPr>
          <w:rFonts w:ascii="ＭＳ 明朝" w:hAnsi="ＭＳ 明朝" w:hint="eastAsia"/>
          <w:sz w:val="22"/>
          <w:szCs w:val="22"/>
        </w:rPr>
        <w:t>広島県</w:t>
      </w:r>
      <w:r w:rsidR="00795544" w:rsidRPr="003B0F79">
        <w:rPr>
          <w:rFonts w:ascii="ＭＳ 明朝" w:hAnsi="ＭＳ 明朝" w:hint="eastAsia"/>
          <w:sz w:val="22"/>
          <w:szCs w:val="22"/>
        </w:rPr>
        <w:t>規則第</w:t>
      </w:r>
      <w:r w:rsidR="00353272" w:rsidRPr="003B0F79">
        <w:rPr>
          <w:rFonts w:ascii="ＭＳ 明朝" w:hAnsi="ＭＳ 明朝"/>
          <w:sz w:val="22"/>
          <w:szCs w:val="22"/>
        </w:rPr>
        <w:t>48</w:t>
      </w:r>
      <w:r w:rsidR="00795544" w:rsidRPr="003B0F79">
        <w:rPr>
          <w:rFonts w:ascii="ＭＳ 明朝" w:hAnsi="ＭＳ 明朝" w:hint="eastAsia"/>
          <w:sz w:val="22"/>
          <w:szCs w:val="22"/>
        </w:rPr>
        <w:t>号）第４条</w:t>
      </w:r>
      <w:r w:rsidR="000D49BF" w:rsidRPr="003B0F79">
        <w:rPr>
          <w:rFonts w:ascii="ＭＳ 明朝" w:hAnsi="ＭＳ 明朝" w:hint="eastAsia"/>
          <w:sz w:val="22"/>
          <w:szCs w:val="22"/>
        </w:rPr>
        <w:t>第１項</w:t>
      </w:r>
      <w:r w:rsidR="00795544" w:rsidRPr="003B0F79">
        <w:rPr>
          <w:rFonts w:ascii="ＭＳ 明朝" w:hAnsi="ＭＳ 明朝" w:hint="eastAsia"/>
          <w:sz w:val="22"/>
          <w:szCs w:val="22"/>
        </w:rPr>
        <w:t>第</w:t>
      </w:r>
      <w:r w:rsidR="000D49BF" w:rsidRPr="003B0F79">
        <w:rPr>
          <w:rFonts w:ascii="ＭＳ 明朝" w:hAnsi="ＭＳ 明朝" w:hint="eastAsia"/>
          <w:sz w:val="22"/>
          <w:szCs w:val="22"/>
        </w:rPr>
        <w:t>１</w:t>
      </w:r>
      <w:r w:rsidR="00795544" w:rsidRPr="003B0F79">
        <w:rPr>
          <w:rFonts w:ascii="ＭＳ 明朝" w:hAnsi="ＭＳ 明朝" w:hint="eastAsia"/>
          <w:sz w:val="22"/>
          <w:szCs w:val="22"/>
        </w:rPr>
        <w:t>号に規定する耐震診断判定書をいう。</w:t>
      </w:r>
    </w:p>
    <w:p w14:paraId="4841F6BF" w14:textId="77777777" w:rsidR="009A217E" w:rsidRPr="003B0F79" w:rsidRDefault="009A217E" w:rsidP="009A217E">
      <w:pPr>
        <w:rPr>
          <w:sz w:val="22"/>
        </w:rPr>
      </w:pPr>
    </w:p>
    <w:p w14:paraId="25A3D548" w14:textId="77777777" w:rsidR="009A217E" w:rsidRPr="003B0F79" w:rsidRDefault="009A217E" w:rsidP="009A217E">
      <w:pPr>
        <w:rPr>
          <w:sz w:val="22"/>
        </w:rPr>
      </w:pPr>
      <w:r w:rsidRPr="003B0F79">
        <w:rPr>
          <w:rFonts w:hint="eastAsia"/>
          <w:sz w:val="22"/>
        </w:rPr>
        <w:t>（補助金交付対象事業等）</w:t>
      </w:r>
    </w:p>
    <w:p w14:paraId="1939E11B" w14:textId="77777777" w:rsidR="00F537B9" w:rsidRPr="003B0F79" w:rsidRDefault="009A217E" w:rsidP="00A87640">
      <w:pPr>
        <w:pStyle w:val="a3"/>
        <w:ind w:left="180" w:hanging="180"/>
        <w:rPr>
          <w:rFonts w:ascii="ＭＳ 明朝"/>
          <w:szCs w:val="22"/>
        </w:rPr>
      </w:pPr>
      <w:r w:rsidRPr="003B0F79">
        <w:rPr>
          <w:rFonts w:hint="eastAsia"/>
        </w:rPr>
        <w:t>第３条</w:t>
      </w:r>
      <w:r w:rsidRPr="003B0F79">
        <w:rPr>
          <w:rFonts w:ascii="ＭＳ 明朝" w:hAnsi="ＭＳ 明朝" w:hint="eastAsia"/>
          <w:szCs w:val="22"/>
        </w:rPr>
        <w:t xml:space="preserve">　補助金交付の対象となる事業</w:t>
      </w:r>
      <w:r w:rsidR="009D3834" w:rsidRPr="003B0F79">
        <w:rPr>
          <w:rFonts w:ascii="ＭＳ 明朝" w:hAnsi="ＭＳ 明朝" w:hint="eastAsia"/>
          <w:szCs w:val="22"/>
        </w:rPr>
        <w:t>（以下「補助金交付対象事業」という。）</w:t>
      </w:r>
      <w:r w:rsidRPr="003B0F79">
        <w:rPr>
          <w:rFonts w:ascii="ＭＳ 明朝" w:hAnsi="ＭＳ 明朝" w:hint="eastAsia"/>
          <w:szCs w:val="22"/>
        </w:rPr>
        <w:t>は</w:t>
      </w:r>
      <w:r w:rsidR="008C249D" w:rsidRPr="003B0F79">
        <w:rPr>
          <w:rFonts w:ascii="ＭＳ 明朝" w:hAnsi="ＭＳ 明朝" w:hint="eastAsia"/>
          <w:szCs w:val="22"/>
        </w:rPr>
        <w:t>、</w:t>
      </w:r>
      <w:r w:rsidR="00F537B9" w:rsidRPr="003B0F79">
        <w:rPr>
          <w:rFonts w:ascii="ＭＳ 明朝" w:hAnsi="ＭＳ 明朝" w:hint="eastAsia"/>
          <w:szCs w:val="22"/>
        </w:rPr>
        <w:t>次の各号のいずれにも適合するものでなければならない。</w:t>
      </w:r>
    </w:p>
    <w:p w14:paraId="5C7D9A41" w14:textId="042C5EB8" w:rsidR="009A217E" w:rsidRPr="003B0F79" w:rsidRDefault="00F537B9" w:rsidP="00CC5605">
      <w:pPr>
        <w:pStyle w:val="a3"/>
        <w:ind w:leftChars="54" w:left="443" w:hangingChars="150" w:hanging="330"/>
        <w:rPr>
          <w:rFonts w:ascii="ＭＳ 明朝"/>
          <w:szCs w:val="22"/>
        </w:rPr>
      </w:pPr>
      <w:r w:rsidRPr="003B0F79">
        <w:rPr>
          <w:rFonts w:ascii="ＭＳ 明朝" w:hAnsi="ＭＳ 明朝"/>
          <w:szCs w:val="22"/>
        </w:rPr>
        <w:t>(1)</w:t>
      </w:r>
      <w:r w:rsidRPr="003B0F79">
        <w:rPr>
          <w:rFonts w:ascii="ＭＳ 明朝" w:hAnsi="ＭＳ 明朝" w:hint="eastAsia"/>
          <w:szCs w:val="22"/>
        </w:rPr>
        <w:t xml:space="preserve">　</w:t>
      </w:r>
      <w:r w:rsidR="00454A90" w:rsidRPr="003B0F79">
        <w:rPr>
          <w:rFonts w:ascii="ＭＳ 明朝" w:hAnsi="ＭＳ 明朝" w:hint="eastAsia"/>
          <w:szCs w:val="22"/>
        </w:rPr>
        <w:t>事業実施者が</w:t>
      </w:r>
      <w:r w:rsidR="008C249D" w:rsidRPr="003B0F79">
        <w:rPr>
          <w:rFonts w:ascii="ＭＳ 明朝" w:hAnsi="ＭＳ 明朝" w:hint="eastAsia"/>
          <w:szCs w:val="22"/>
        </w:rPr>
        <w:t>、</w:t>
      </w:r>
      <w:r w:rsidR="00961875" w:rsidRPr="003B0F79">
        <w:rPr>
          <w:rFonts w:ascii="ＭＳ 明朝" w:hAnsi="ＭＳ 明朝" w:hint="eastAsia"/>
        </w:rPr>
        <w:t>住宅・建築物防災力緊急促進事業補助金交付要綱（令和７年３月31日　国住街第145号、国住市第99 号、国住木第111 号、国土交通省住宅局長通知）</w:t>
      </w:r>
      <w:r w:rsidR="00B66EC1" w:rsidRPr="003B0F79">
        <w:rPr>
          <w:rFonts w:hint="eastAsia"/>
        </w:rPr>
        <w:t>（以下「</w:t>
      </w:r>
      <w:r w:rsidR="00CE6F3E" w:rsidRPr="003B0F79">
        <w:rPr>
          <w:rFonts w:hint="eastAsia"/>
        </w:rPr>
        <w:t>国</w:t>
      </w:r>
      <w:r w:rsidR="00B66EC1" w:rsidRPr="003B0F79">
        <w:rPr>
          <w:rFonts w:hint="eastAsia"/>
        </w:rPr>
        <w:t>補助金交付要綱」という。）第３第２項第一号ロ</w:t>
      </w:r>
      <w:r w:rsidR="009E523F" w:rsidRPr="003B0F79">
        <w:rPr>
          <w:rFonts w:ascii="ＭＳ 明朝" w:hAnsi="ＭＳ 明朝" w:hint="eastAsia"/>
          <w:szCs w:val="22"/>
        </w:rPr>
        <w:t>に</w:t>
      </w:r>
      <w:r w:rsidR="000F7FAE" w:rsidRPr="003B0F79">
        <w:rPr>
          <w:rFonts w:ascii="ＭＳ 明朝" w:hAnsi="ＭＳ 明朝" w:hint="eastAsia"/>
          <w:szCs w:val="22"/>
        </w:rPr>
        <w:t>定める</w:t>
      </w:r>
      <w:r w:rsidR="00B66EC1" w:rsidRPr="003B0F79">
        <w:rPr>
          <w:rFonts w:ascii="ＭＳ 明朝" w:hAnsi="ＭＳ 明朝" w:hint="eastAsia"/>
          <w:szCs w:val="22"/>
        </w:rPr>
        <w:t>広域</w:t>
      </w:r>
      <w:r w:rsidR="009E523F" w:rsidRPr="003B0F79">
        <w:rPr>
          <w:rFonts w:ascii="ＭＳ 明朝" w:hAnsi="ＭＳ 明朝" w:hint="eastAsia"/>
          <w:szCs w:val="22"/>
        </w:rPr>
        <w:t>緊急輸送道路沿道の建築物</w:t>
      </w:r>
      <w:r w:rsidR="00CC5605" w:rsidRPr="003B0F79">
        <w:rPr>
          <w:rFonts w:ascii="ＭＳ 明朝" w:hAnsi="ＭＳ 明朝" w:hint="eastAsia"/>
          <w:szCs w:val="22"/>
        </w:rPr>
        <w:t>等の耐震診断事業</w:t>
      </w:r>
      <w:r w:rsidR="000D49BF" w:rsidRPr="003B0F79">
        <w:rPr>
          <w:rFonts w:ascii="ＭＳ 明朝" w:hAnsi="ＭＳ 明朝" w:hint="eastAsia"/>
          <w:szCs w:val="22"/>
        </w:rPr>
        <w:t>を</w:t>
      </w:r>
      <w:r w:rsidR="00454A90" w:rsidRPr="003B0F79">
        <w:rPr>
          <w:rFonts w:ascii="ＭＳ 明朝" w:hAnsi="ＭＳ 明朝" w:hint="eastAsia"/>
          <w:szCs w:val="22"/>
        </w:rPr>
        <w:t>行う</w:t>
      </w:r>
      <w:r w:rsidR="001C4E92" w:rsidRPr="003B0F79">
        <w:rPr>
          <w:rFonts w:ascii="ＭＳ 明朝" w:hAnsi="ＭＳ 明朝" w:hint="eastAsia"/>
          <w:szCs w:val="22"/>
        </w:rPr>
        <w:t>もの</w:t>
      </w:r>
      <w:r w:rsidR="00454A90" w:rsidRPr="003B0F79">
        <w:rPr>
          <w:rFonts w:ascii="ＭＳ 明朝" w:hAnsi="ＭＳ 明朝" w:hint="eastAsia"/>
          <w:szCs w:val="22"/>
        </w:rPr>
        <w:t>であること。</w:t>
      </w:r>
    </w:p>
    <w:p w14:paraId="59939A76" w14:textId="77777777" w:rsidR="009A217E" w:rsidRPr="003B0F79" w:rsidRDefault="00307417" w:rsidP="00CC5605">
      <w:pPr>
        <w:pStyle w:val="a3"/>
        <w:ind w:leftChars="57" w:left="450" w:hangingChars="150" w:hanging="330"/>
        <w:rPr>
          <w:rFonts w:ascii="ＭＳ 明朝"/>
          <w:szCs w:val="22"/>
        </w:rPr>
      </w:pPr>
      <w:r w:rsidRPr="003B0F79">
        <w:rPr>
          <w:rFonts w:ascii="ＭＳ 明朝" w:hAnsi="ＭＳ 明朝"/>
          <w:szCs w:val="22"/>
        </w:rPr>
        <w:t>(2)</w:t>
      </w:r>
      <w:r w:rsidRPr="003B0F79">
        <w:rPr>
          <w:rFonts w:ascii="ＭＳ 明朝" w:hAnsi="ＭＳ 明朝" w:hint="eastAsia"/>
          <w:szCs w:val="22"/>
        </w:rPr>
        <w:t xml:space="preserve">　</w:t>
      </w:r>
      <w:r w:rsidR="00795544" w:rsidRPr="003B0F79">
        <w:rPr>
          <w:rFonts w:ascii="ＭＳ 明朝" w:hAnsi="ＭＳ 明朝" w:hint="eastAsia"/>
          <w:szCs w:val="22"/>
        </w:rPr>
        <w:t>耐震診断を</w:t>
      </w:r>
      <w:r w:rsidR="000D49BF" w:rsidRPr="003B0F79">
        <w:rPr>
          <w:rFonts w:ascii="ＭＳ 明朝" w:hAnsi="ＭＳ 明朝" w:hint="eastAsia"/>
          <w:szCs w:val="22"/>
        </w:rPr>
        <w:t>行う</w:t>
      </w:r>
      <w:r w:rsidR="006D6C1E" w:rsidRPr="003B0F79">
        <w:rPr>
          <w:rFonts w:ascii="ＭＳ 明朝" w:hAnsi="ＭＳ 明朝" w:hint="eastAsia"/>
          <w:szCs w:val="22"/>
        </w:rPr>
        <w:t>建築物（</w:t>
      </w:r>
      <w:r w:rsidR="006D6C1E" w:rsidRPr="003B0F79">
        <w:rPr>
          <w:rFonts w:hint="eastAsia"/>
          <w:szCs w:val="22"/>
        </w:rPr>
        <w:t>以下「補助金交付対象建築物」という</w:t>
      </w:r>
      <w:r w:rsidR="005A0771" w:rsidRPr="003B0F79">
        <w:rPr>
          <w:rFonts w:hint="eastAsia"/>
          <w:szCs w:val="22"/>
        </w:rPr>
        <w:t>。</w:t>
      </w:r>
      <w:r w:rsidR="006D6C1E" w:rsidRPr="003B0F79">
        <w:rPr>
          <w:rFonts w:ascii="ＭＳ 明朝" w:hAnsi="ＭＳ 明朝" w:hint="eastAsia"/>
          <w:szCs w:val="22"/>
        </w:rPr>
        <w:t>）は</w:t>
      </w:r>
      <w:r w:rsidR="008C249D" w:rsidRPr="003B0F79">
        <w:rPr>
          <w:rFonts w:ascii="ＭＳ 明朝" w:hAnsi="ＭＳ 明朝" w:hint="eastAsia"/>
          <w:szCs w:val="22"/>
        </w:rPr>
        <w:t>、</w:t>
      </w:r>
      <w:r w:rsidR="008A3B33" w:rsidRPr="003B0F79">
        <w:rPr>
          <w:rFonts w:ascii="ＭＳ 明朝" w:hAnsi="ＭＳ 明朝" w:hint="eastAsia"/>
          <w:szCs w:val="22"/>
        </w:rPr>
        <w:t>広域緊急輸送道路沿道建築物</w:t>
      </w:r>
      <w:r w:rsidR="00432CFD" w:rsidRPr="003B0F79">
        <w:rPr>
          <w:rFonts w:ascii="ＭＳ 明朝" w:hAnsi="ＭＳ 明朝" w:hint="eastAsia"/>
          <w:szCs w:val="22"/>
        </w:rPr>
        <w:t>であって</w:t>
      </w:r>
      <w:r w:rsidR="008C249D" w:rsidRPr="003B0F79">
        <w:rPr>
          <w:rFonts w:ascii="ＭＳ 明朝" w:hAnsi="ＭＳ 明朝" w:hint="eastAsia"/>
          <w:szCs w:val="22"/>
        </w:rPr>
        <w:t>、</w:t>
      </w:r>
      <w:r w:rsidR="009A217E" w:rsidRPr="003B0F79">
        <w:rPr>
          <w:rFonts w:ascii="ＭＳ 明朝" w:hAnsi="ＭＳ 明朝" w:hint="eastAsia"/>
          <w:szCs w:val="22"/>
        </w:rPr>
        <w:t>国又は地方公共団体等が所有するもの</w:t>
      </w:r>
      <w:r w:rsidR="009D3834" w:rsidRPr="003B0F79">
        <w:rPr>
          <w:rFonts w:ascii="ＭＳ 明朝" w:hAnsi="ＭＳ 明朝" w:hint="eastAsia"/>
          <w:szCs w:val="22"/>
        </w:rPr>
        <w:t>でない</w:t>
      </w:r>
      <w:r w:rsidR="009A217E" w:rsidRPr="003B0F79">
        <w:rPr>
          <w:rFonts w:ascii="ＭＳ 明朝" w:hAnsi="ＭＳ 明朝" w:hint="eastAsia"/>
          <w:szCs w:val="22"/>
        </w:rPr>
        <w:t>こと</w:t>
      </w:r>
      <w:r w:rsidR="00432CFD" w:rsidRPr="003B0F79">
        <w:rPr>
          <w:rFonts w:ascii="ＭＳ 明朝" w:hAnsi="ＭＳ 明朝" w:hint="eastAsia"/>
          <w:szCs w:val="22"/>
        </w:rPr>
        <w:t>。</w:t>
      </w:r>
    </w:p>
    <w:p w14:paraId="0E997B75" w14:textId="77777777" w:rsidR="00432CFD" w:rsidRPr="003B0F79" w:rsidRDefault="00432CFD" w:rsidP="00CC5605">
      <w:pPr>
        <w:pStyle w:val="a3"/>
        <w:ind w:leftChars="7" w:left="455" w:hangingChars="200" w:hanging="440"/>
        <w:rPr>
          <w:rFonts w:ascii="ＭＳ 明朝"/>
          <w:szCs w:val="22"/>
        </w:rPr>
      </w:pPr>
      <w:r w:rsidRPr="003B0F79">
        <w:rPr>
          <w:rFonts w:ascii="ＭＳ 明朝" w:hAnsi="ＭＳ 明朝"/>
          <w:szCs w:val="22"/>
        </w:rPr>
        <w:t xml:space="preserve"> (3)</w:t>
      </w:r>
      <w:r w:rsidRPr="003B0F79">
        <w:rPr>
          <w:rFonts w:ascii="ＭＳ 明朝" w:hAnsi="ＭＳ 明朝" w:hint="eastAsia"/>
          <w:szCs w:val="22"/>
        </w:rPr>
        <w:t xml:space="preserve">　</w:t>
      </w:r>
      <w:r w:rsidR="0094173D" w:rsidRPr="003B0F79">
        <w:rPr>
          <w:rFonts w:ascii="ＭＳ 明朝" w:hAnsi="ＭＳ 明朝" w:hint="eastAsia"/>
          <w:szCs w:val="22"/>
        </w:rPr>
        <w:t>耐震診断</w:t>
      </w:r>
      <w:r w:rsidR="000D49BF" w:rsidRPr="003B0F79">
        <w:rPr>
          <w:rFonts w:ascii="ＭＳ 明朝" w:hAnsi="ＭＳ 明朝" w:hint="eastAsia"/>
          <w:szCs w:val="22"/>
        </w:rPr>
        <w:t>を</w:t>
      </w:r>
      <w:r w:rsidR="0094173D" w:rsidRPr="003B0F79">
        <w:rPr>
          <w:rFonts w:ascii="ＭＳ 明朝" w:hint="eastAsia"/>
          <w:szCs w:val="22"/>
        </w:rPr>
        <w:t>建築物の耐震改修の促進に関する法律施行規則（平成７年建設省令第</w:t>
      </w:r>
      <w:r w:rsidR="0067187A" w:rsidRPr="003B0F79">
        <w:rPr>
          <w:rFonts w:ascii="ＭＳ 明朝"/>
          <w:szCs w:val="22"/>
        </w:rPr>
        <w:t>28</w:t>
      </w:r>
      <w:r w:rsidR="0094173D" w:rsidRPr="003B0F79">
        <w:rPr>
          <w:rFonts w:ascii="ＭＳ 明朝" w:hint="eastAsia"/>
          <w:szCs w:val="22"/>
        </w:rPr>
        <w:t>号）</w:t>
      </w:r>
      <w:r w:rsidR="0094173D" w:rsidRPr="003B0F79">
        <w:rPr>
          <w:rFonts w:ascii="ＭＳ 明朝" w:hAnsi="ＭＳ 明朝" w:hint="eastAsia"/>
          <w:szCs w:val="22"/>
        </w:rPr>
        <w:t>第５条第１項各号のいずれかに掲げる者が行うものであること。</w:t>
      </w:r>
    </w:p>
    <w:p w14:paraId="31220222" w14:textId="77777777" w:rsidR="009A217E" w:rsidRPr="003B0F79" w:rsidRDefault="000D49BF" w:rsidP="00A61FE0">
      <w:pPr>
        <w:ind w:left="630" w:hangingChars="300" w:hanging="630"/>
        <w:rPr>
          <w:sz w:val="22"/>
          <w:szCs w:val="22"/>
        </w:rPr>
      </w:pPr>
      <w:r w:rsidRPr="003B0F79">
        <w:rPr>
          <w:rFonts w:ascii="ＭＳ 明朝" w:hAnsi="ＭＳ 明朝"/>
          <w:szCs w:val="22"/>
        </w:rPr>
        <w:t xml:space="preserve"> </w:t>
      </w:r>
      <w:r w:rsidR="009A217E" w:rsidRPr="003B0F79">
        <w:rPr>
          <w:rFonts w:ascii="ＭＳ 明朝" w:hAnsi="ＭＳ 明朝"/>
          <w:sz w:val="22"/>
          <w:szCs w:val="22"/>
        </w:rPr>
        <w:t>(</w:t>
      </w:r>
      <w:r w:rsidRPr="003B0F79">
        <w:rPr>
          <w:rFonts w:ascii="ＭＳ 明朝" w:hAnsi="ＭＳ 明朝"/>
          <w:sz w:val="22"/>
          <w:szCs w:val="22"/>
        </w:rPr>
        <w:t>4</w:t>
      </w:r>
      <w:r w:rsidR="009A217E" w:rsidRPr="003B0F79">
        <w:rPr>
          <w:rFonts w:ascii="ＭＳ 明朝" w:hAnsi="ＭＳ 明朝"/>
          <w:sz w:val="22"/>
          <w:szCs w:val="22"/>
        </w:rPr>
        <w:t>)</w:t>
      </w:r>
      <w:r w:rsidR="0000231E" w:rsidRPr="003B0F79">
        <w:rPr>
          <w:rFonts w:ascii="ＭＳ 明朝" w:hAnsi="ＭＳ 明朝" w:hint="eastAsia"/>
          <w:sz w:val="22"/>
          <w:szCs w:val="22"/>
        </w:rPr>
        <w:t xml:space="preserve">　</w:t>
      </w:r>
      <w:r w:rsidR="009E2326" w:rsidRPr="003B0F79">
        <w:rPr>
          <w:rFonts w:ascii="ＭＳ 明朝" w:hAnsi="ＭＳ 明朝" w:hint="eastAsia"/>
          <w:sz w:val="22"/>
          <w:szCs w:val="22"/>
        </w:rPr>
        <w:t>耐震診断判定書の交付</w:t>
      </w:r>
      <w:r w:rsidR="009A217E" w:rsidRPr="003B0F79">
        <w:rPr>
          <w:rFonts w:hint="eastAsia"/>
          <w:sz w:val="22"/>
          <w:szCs w:val="22"/>
        </w:rPr>
        <w:t>を</w:t>
      </w:r>
      <w:r w:rsidRPr="003B0F79">
        <w:rPr>
          <w:rFonts w:hint="eastAsia"/>
          <w:sz w:val="22"/>
          <w:szCs w:val="22"/>
        </w:rPr>
        <w:t>受ける</w:t>
      </w:r>
      <w:r w:rsidR="006D6C1E" w:rsidRPr="003B0F79">
        <w:rPr>
          <w:rFonts w:hint="eastAsia"/>
          <w:sz w:val="22"/>
          <w:szCs w:val="22"/>
        </w:rPr>
        <w:t>耐震診断</w:t>
      </w:r>
      <w:r w:rsidR="009A217E" w:rsidRPr="003B0F79">
        <w:rPr>
          <w:rFonts w:hint="eastAsia"/>
          <w:sz w:val="22"/>
          <w:szCs w:val="22"/>
        </w:rPr>
        <w:t>であること。</w:t>
      </w:r>
    </w:p>
    <w:p w14:paraId="00B8A8E6" w14:textId="77777777" w:rsidR="0094173D" w:rsidRPr="003B0F79" w:rsidRDefault="0094173D" w:rsidP="0094173D">
      <w:pPr>
        <w:ind w:leftChars="50" w:left="655" w:hangingChars="250" w:hanging="550"/>
        <w:rPr>
          <w:rFonts w:ascii="ＭＳ 明朝"/>
          <w:sz w:val="22"/>
          <w:szCs w:val="22"/>
        </w:rPr>
      </w:pPr>
      <w:r w:rsidRPr="003B0F79">
        <w:rPr>
          <w:rFonts w:ascii="ＭＳ 明朝" w:hAnsi="ＭＳ 明朝"/>
          <w:sz w:val="22"/>
          <w:szCs w:val="22"/>
        </w:rPr>
        <w:t>(</w:t>
      </w:r>
      <w:r w:rsidR="000D49BF" w:rsidRPr="003B0F79">
        <w:rPr>
          <w:rFonts w:ascii="ＭＳ 明朝" w:hAnsi="ＭＳ 明朝"/>
          <w:sz w:val="22"/>
          <w:szCs w:val="22"/>
        </w:rPr>
        <w:t>5</w:t>
      </w:r>
      <w:r w:rsidRPr="003B0F79">
        <w:rPr>
          <w:rFonts w:ascii="ＭＳ 明朝" w:hAnsi="ＭＳ 明朝"/>
          <w:sz w:val="22"/>
          <w:szCs w:val="22"/>
        </w:rPr>
        <w:t>)</w:t>
      </w:r>
      <w:r w:rsidRPr="003B0F79">
        <w:rPr>
          <w:rFonts w:ascii="ＭＳ 明朝" w:hAnsi="ＭＳ 明朝" w:hint="eastAsia"/>
          <w:sz w:val="22"/>
          <w:szCs w:val="22"/>
        </w:rPr>
        <w:t xml:space="preserve">　県が交付する他の補助金等を受ける事業でないこと。</w:t>
      </w:r>
    </w:p>
    <w:p w14:paraId="47342B2A" w14:textId="77777777" w:rsidR="009E2326" w:rsidRPr="003B0F79" w:rsidRDefault="009E2326" w:rsidP="00694F4C">
      <w:pPr>
        <w:rPr>
          <w:sz w:val="22"/>
        </w:rPr>
      </w:pPr>
    </w:p>
    <w:p w14:paraId="3768B929" w14:textId="77777777" w:rsidR="009E2326" w:rsidRPr="003B0F79" w:rsidRDefault="009E2326" w:rsidP="00694F4C">
      <w:pPr>
        <w:rPr>
          <w:sz w:val="22"/>
        </w:rPr>
      </w:pPr>
      <w:r w:rsidRPr="003B0F79">
        <w:rPr>
          <w:rFonts w:hint="eastAsia"/>
          <w:sz w:val="22"/>
        </w:rPr>
        <w:t>（補助対象者）</w:t>
      </w:r>
    </w:p>
    <w:p w14:paraId="47942319" w14:textId="77777777" w:rsidR="00C713F7" w:rsidRPr="003B0F79" w:rsidRDefault="009E2326" w:rsidP="00694F4C">
      <w:pPr>
        <w:ind w:left="220" w:hangingChars="100" w:hanging="220"/>
      </w:pPr>
      <w:r w:rsidRPr="003B0F79">
        <w:rPr>
          <w:rFonts w:hint="eastAsia"/>
          <w:sz w:val="22"/>
        </w:rPr>
        <w:t>第４条　この要綱により補助を受けることができる者は</w:t>
      </w:r>
      <w:r w:rsidR="008C249D" w:rsidRPr="003B0F79">
        <w:rPr>
          <w:rFonts w:hint="eastAsia"/>
          <w:sz w:val="22"/>
        </w:rPr>
        <w:t>、</w:t>
      </w:r>
      <w:r w:rsidR="005A0771" w:rsidRPr="003B0F79">
        <w:rPr>
          <w:rFonts w:hint="eastAsia"/>
          <w:sz w:val="22"/>
        </w:rPr>
        <w:t>前条に規定する事業を実施する建</w:t>
      </w:r>
      <w:r w:rsidRPr="003B0F79">
        <w:rPr>
          <w:rFonts w:hint="eastAsia"/>
          <w:sz w:val="22"/>
        </w:rPr>
        <w:t>物所有者</w:t>
      </w:r>
      <w:r w:rsidR="005A0771" w:rsidRPr="003B0F79">
        <w:rPr>
          <w:rFonts w:hint="eastAsia"/>
          <w:sz w:val="22"/>
        </w:rPr>
        <w:t>等</w:t>
      </w:r>
      <w:r w:rsidR="00C713F7" w:rsidRPr="003B0F79">
        <w:rPr>
          <w:rFonts w:hint="eastAsia"/>
          <w:sz w:val="22"/>
        </w:rPr>
        <w:t>（登記名義人又は固定資産税納税義務者に限る。）とする。ただし</w:t>
      </w:r>
      <w:r w:rsidR="008C249D" w:rsidRPr="003B0F79">
        <w:rPr>
          <w:rFonts w:hint="eastAsia"/>
          <w:sz w:val="22"/>
        </w:rPr>
        <w:t>、</w:t>
      </w:r>
      <w:r w:rsidR="00C713F7" w:rsidRPr="003B0F79">
        <w:rPr>
          <w:rFonts w:hint="eastAsia"/>
        </w:rPr>
        <w:t>次の各号の場合は、</w:t>
      </w:r>
      <w:r w:rsidR="00C713F7" w:rsidRPr="003B0F79">
        <w:rPr>
          <w:rFonts w:hint="eastAsia"/>
        </w:rPr>
        <w:lastRenderedPageBreak/>
        <w:t>当該各号に掲げる者とする。</w:t>
      </w:r>
      <w:r w:rsidR="00C713F7" w:rsidRPr="003B0F79">
        <w:t xml:space="preserve"> </w:t>
      </w:r>
    </w:p>
    <w:p w14:paraId="191361AF" w14:textId="77777777" w:rsidR="00C713F7" w:rsidRPr="003B0F79" w:rsidRDefault="00C713F7" w:rsidP="00CC5605">
      <w:pPr>
        <w:ind w:leftChars="54" w:left="428" w:hangingChars="150" w:hanging="315"/>
      </w:pPr>
      <w:r w:rsidRPr="003B0F79">
        <w:rPr>
          <w:rFonts w:ascii="ＭＳ 明朝" w:hAnsi="ＭＳ 明朝"/>
          <w:szCs w:val="22"/>
        </w:rPr>
        <w:t>(1)</w:t>
      </w:r>
      <w:r w:rsidRPr="003B0F79">
        <w:rPr>
          <w:rFonts w:hint="eastAsia"/>
        </w:rPr>
        <w:t xml:space="preserve">　区分所有建物にあっては、建物の区分所有等に関する法律（昭和</w:t>
      </w:r>
      <w:r w:rsidR="008E06FF" w:rsidRPr="003B0F79">
        <w:rPr>
          <w:rFonts w:asciiTheme="minorEastAsia" w:eastAsiaTheme="minorEastAsia" w:hAnsiTheme="minorEastAsia"/>
        </w:rPr>
        <w:t>37</w:t>
      </w:r>
      <w:r w:rsidR="008E06FF" w:rsidRPr="003B0F79">
        <w:rPr>
          <w:rFonts w:hint="eastAsia"/>
        </w:rPr>
        <w:t>年</w:t>
      </w:r>
      <w:r w:rsidRPr="003B0F79">
        <w:rPr>
          <w:rFonts w:hint="eastAsia"/>
        </w:rPr>
        <w:t>法律</w:t>
      </w:r>
      <w:r w:rsidR="008E06FF" w:rsidRPr="003B0F79">
        <w:rPr>
          <w:rFonts w:hint="eastAsia"/>
        </w:rPr>
        <w:t>第</w:t>
      </w:r>
      <w:r w:rsidR="008E06FF" w:rsidRPr="003B0F79">
        <w:rPr>
          <w:rFonts w:asciiTheme="minorEastAsia" w:eastAsiaTheme="minorEastAsia" w:hAnsiTheme="minorEastAsia"/>
        </w:rPr>
        <w:t>69</w:t>
      </w:r>
      <w:r w:rsidR="008E06FF" w:rsidRPr="003B0F79">
        <w:rPr>
          <w:rFonts w:hint="eastAsia"/>
        </w:rPr>
        <w:t>号</w:t>
      </w:r>
      <w:r w:rsidRPr="003B0F79">
        <w:rPr>
          <w:rFonts w:hint="eastAsia"/>
        </w:rPr>
        <w:t>）第３条に規定する団体又は区分所有者によって合意された代表者とし、あらかじめ区分所有者及びその議決権の各過半数の同意を得ていること。</w:t>
      </w:r>
    </w:p>
    <w:p w14:paraId="179723C2" w14:textId="77777777" w:rsidR="00C713F7" w:rsidRPr="003B0F79" w:rsidRDefault="00C713F7" w:rsidP="00C713F7">
      <w:pPr>
        <w:ind w:firstLineChars="50" w:firstLine="105"/>
      </w:pPr>
      <w:r w:rsidRPr="003B0F79">
        <w:rPr>
          <w:rFonts w:ascii="ＭＳ 明朝" w:hAnsi="ＭＳ 明朝"/>
          <w:szCs w:val="22"/>
        </w:rPr>
        <w:t>(2)</w:t>
      </w:r>
      <w:r w:rsidRPr="003B0F79">
        <w:rPr>
          <w:rFonts w:ascii="ＭＳ 明朝" w:hAnsi="ＭＳ 明朝" w:hint="eastAsia"/>
          <w:szCs w:val="22"/>
        </w:rPr>
        <w:t xml:space="preserve">　</w:t>
      </w:r>
      <w:r w:rsidRPr="003B0F79">
        <w:rPr>
          <w:rFonts w:hint="eastAsia"/>
        </w:rPr>
        <w:t>所有者が複数ある場合は、すべての所有者によって合意された代表者</w:t>
      </w:r>
      <w:r w:rsidR="005A0771" w:rsidRPr="003B0F79">
        <w:rPr>
          <w:rFonts w:hint="eastAsia"/>
        </w:rPr>
        <w:t>であること。</w:t>
      </w:r>
    </w:p>
    <w:p w14:paraId="1C439143" w14:textId="77777777" w:rsidR="009E2326" w:rsidRPr="003B0F79" w:rsidRDefault="009E2326" w:rsidP="00694F4C">
      <w:pPr>
        <w:rPr>
          <w:sz w:val="22"/>
        </w:rPr>
      </w:pPr>
    </w:p>
    <w:p w14:paraId="67286B43" w14:textId="77777777" w:rsidR="009A217E" w:rsidRPr="003B0F79" w:rsidRDefault="009A217E" w:rsidP="0043631E">
      <w:pPr>
        <w:rPr>
          <w:sz w:val="22"/>
          <w:szCs w:val="22"/>
        </w:rPr>
      </w:pPr>
      <w:r w:rsidRPr="003B0F79">
        <w:rPr>
          <w:rFonts w:hint="eastAsia"/>
          <w:sz w:val="22"/>
          <w:szCs w:val="22"/>
        </w:rPr>
        <w:t>（補助金の</w:t>
      </w:r>
      <w:r w:rsidR="00C92E30" w:rsidRPr="003B0F79">
        <w:rPr>
          <w:rFonts w:hint="eastAsia"/>
          <w:sz w:val="22"/>
          <w:szCs w:val="22"/>
        </w:rPr>
        <w:t>交付</w:t>
      </w:r>
      <w:r w:rsidRPr="003B0F79">
        <w:rPr>
          <w:rFonts w:hint="eastAsia"/>
          <w:sz w:val="22"/>
          <w:szCs w:val="22"/>
        </w:rPr>
        <w:t>額）</w:t>
      </w:r>
    </w:p>
    <w:p w14:paraId="14A7E4D3" w14:textId="77777777" w:rsidR="00915107" w:rsidRPr="003B0F79" w:rsidRDefault="009A217E" w:rsidP="00D01E28">
      <w:pPr>
        <w:pStyle w:val="a3"/>
        <w:ind w:left="180" w:hanging="180"/>
      </w:pPr>
      <w:r w:rsidRPr="003B0F79">
        <w:rPr>
          <w:rFonts w:hint="eastAsia"/>
          <w:szCs w:val="22"/>
        </w:rPr>
        <w:t>第</w:t>
      </w:r>
      <w:r w:rsidR="00C713F7" w:rsidRPr="003B0F79">
        <w:rPr>
          <w:rFonts w:hint="eastAsia"/>
          <w:szCs w:val="22"/>
        </w:rPr>
        <w:t>５</w:t>
      </w:r>
      <w:r w:rsidRPr="003B0F79">
        <w:rPr>
          <w:rFonts w:hint="eastAsia"/>
          <w:szCs w:val="22"/>
        </w:rPr>
        <w:t xml:space="preserve">条　</w:t>
      </w:r>
      <w:r w:rsidR="00915107" w:rsidRPr="003B0F79">
        <w:rPr>
          <w:rFonts w:hint="eastAsia"/>
        </w:rPr>
        <w:t>補助金の交付額は</w:t>
      </w:r>
      <w:r w:rsidR="008C249D" w:rsidRPr="003B0F79">
        <w:rPr>
          <w:rFonts w:hint="eastAsia"/>
        </w:rPr>
        <w:t>、</w:t>
      </w:r>
      <w:r w:rsidR="00CE6F3E" w:rsidRPr="003B0F79">
        <w:rPr>
          <w:rFonts w:hint="eastAsia"/>
        </w:rPr>
        <w:t>国</w:t>
      </w:r>
      <w:r w:rsidR="00A352D5" w:rsidRPr="003B0F79">
        <w:rPr>
          <w:rFonts w:hint="eastAsia"/>
        </w:rPr>
        <w:t>補助金交付要綱第３第２項第一号ロ</w:t>
      </w:r>
      <w:r w:rsidR="000F7FAE" w:rsidRPr="003B0F79">
        <w:rPr>
          <w:rFonts w:hint="eastAsia"/>
        </w:rPr>
        <w:t>に定める耐震診断に要する費用</w:t>
      </w:r>
      <w:r w:rsidR="00F333BB" w:rsidRPr="003B0F79">
        <w:rPr>
          <w:rFonts w:hint="eastAsia"/>
        </w:rPr>
        <w:t>以内</w:t>
      </w:r>
      <w:r w:rsidR="00D01E28" w:rsidRPr="003B0F79">
        <w:rPr>
          <w:rFonts w:ascii="ＭＳ 明朝" w:hAnsi="ＭＳ 明朝" w:hint="eastAsia"/>
          <w:szCs w:val="22"/>
        </w:rPr>
        <w:t>とする</w:t>
      </w:r>
      <w:r w:rsidR="0094173D" w:rsidRPr="003B0F79">
        <w:rPr>
          <w:rFonts w:ascii="ＭＳ 明朝" w:hAnsi="ＭＳ 明朝" w:hint="eastAsia"/>
          <w:szCs w:val="22"/>
        </w:rPr>
        <w:t>。</w:t>
      </w:r>
    </w:p>
    <w:p w14:paraId="08023352" w14:textId="77777777" w:rsidR="009A217E" w:rsidRPr="003B0F79" w:rsidRDefault="00D01E28" w:rsidP="00D01E28">
      <w:pPr>
        <w:ind w:left="220" w:hangingChars="100" w:hanging="220"/>
        <w:rPr>
          <w:sz w:val="22"/>
        </w:rPr>
      </w:pPr>
      <w:r w:rsidRPr="003B0F79">
        <w:rPr>
          <w:rFonts w:hint="eastAsia"/>
          <w:sz w:val="22"/>
        </w:rPr>
        <w:t>２　前項の耐震診断に要する費用は</w:t>
      </w:r>
      <w:r w:rsidR="008C249D" w:rsidRPr="003B0F79">
        <w:rPr>
          <w:rFonts w:hint="eastAsia"/>
          <w:sz w:val="22"/>
        </w:rPr>
        <w:t>、</w:t>
      </w:r>
      <w:r w:rsidRPr="003B0F79">
        <w:rPr>
          <w:rFonts w:hint="eastAsia"/>
          <w:sz w:val="22"/>
        </w:rPr>
        <w:t>国</w:t>
      </w:r>
      <w:r w:rsidRPr="003B0F79">
        <w:rPr>
          <w:rFonts w:hint="eastAsia"/>
        </w:rPr>
        <w:t>補助金交付要綱第３第２項第四号に定める費用を限度とする。</w:t>
      </w:r>
    </w:p>
    <w:p w14:paraId="57777AE6" w14:textId="77777777" w:rsidR="009A217E" w:rsidRPr="003B0F79" w:rsidRDefault="009A217E" w:rsidP="009A217E">
      <w:pPr>
        <w:rPr>
          <w:sz w:val="22"/>
        </w:rPr>
      </w:pPr>
      <w:r w:rsidRPr="003B0F79">
        <w:rPr>
          <w:rFonts w:hint="eastAsia"/>
          <w:sz w:val="22"/>
        </w:rPr>
        <w:t>（補助金の交付申請）</w:t>
      </w:r>
    </w:p>
    <w:p w14:paraId="1DB2A68B" w14:textId="77777777" w:rsidR="00F220E0" w:rsidRPr="003B0F79" w:rsidRDefault="009A217E" w:rsidP="007A33E6">
      <w:pPr>
        <w:pStyle w:val="a3"/>
        <w:ind w:left="180" w:hanging="180"/>
      </w:pPr>
      <w:r w:rsidRPr="003B0F79">
        <w:rPr>
          <w:rFonts w:hint="eastAsia"/>
          <w:szCs w:val="22"/>
        </w:rPr>
        <w:t>第</w:t>
      </w:r>
      <w:r w:rsidR="00C713F7" w:rsidRPr="003B0F79">
        <w:rPr>
          <w:rFonts w:hint="eastAsia"/>
          <w:szCs w:val="22"/>
        </w:rPr>
        <w:t>６</w:t>
      </w:r>
      <w:r w:rsidRPr="003B0F79">
        <w:rPr>
          <w:rFonts w:hint="eastAsia"/>
          <w:szCs w:val="22"/>
        </w:rPr>
        <w:t>条</w:t>
      </w:r>
      <w:r w:rsidRPr="003B0F79">
        <w:rPr>
          <w:rFonts w:hint="eastAsia"/>
        </w:rPr>
        <w:t xml:space="preserve">　</w:t>
      </w:r>
      <w:r w:rsidR="00F220E0" w:rsidRPr="003B0F79">
        <w:rPr>
          <w:rFonts w:ascii="ＭＳ 明朝" w:hAnsi="ＭＳ 明朝" w:hint="eastAsia"/>
          <w:szCs w:val="22"/>
        </w:rPr>
        <w:t>事業</w:t>
      </w:r>
      <w:r w:rsidR="0017363E" w:rsidRPr="003B0F79">
        <w:rPr>
          <w:rFonts w:ascii="ＭＳ 明朝" w:hAnsi="ＭＳ 明朝" w:hint="eastAsia"/>
          <w:szCs w:val="22"/>
        </w:rPr>
        <w:t>実施</w:t>
      </w:r>
      <w:r w:rsidR="00F220E0" w:rsidRPr="003B0F79">
        <w:rPr>
          <w:rFonts w:ascii="ＭＳ 明朝" w:hAnsi="ＭＳ 明朝" w:hint="eastAsia"/>
          <w:szCs w:val="22"/>
        </w:rPr>
        <w:t>者は</w:t>
      </w:r>
      <w:r w:rsidRPr="003B0F79">
        <w:rPr>
          <w:rFonts w:hint="eastAsia"/>
        </w:rPr>
        <w:t>補助金交付申請書</w:t>
      </w:r>
      <w:r w:rsidR="00F220E0" w:rsidRPr="003B0F79">
        <w:rPr>
          <w:rFonts w:hint="eastAsia"/>
        </w:rPr>
        <w:t>（</w:t>
      </w:r>
      <w:r w:rsidRPr="003B0F79">
        <w:rPr>
          <w:rFonts w:hint="eastAsia"/>
        </w:rPr>
        <w:t>別記様式第１号</w:t>
      </w:r>
      <w:r w:rsidR="00F220E0" w:rsidRPr="003B0F79">
        <w:rPr>
          <w:rFonts w:hint="eastAsia"/>
        </w:rPr>
        <w:t>）に関係書類を添えて</w:t>
      </w:r>
      <w:r w:rsidR="006D6C1E" w:rsidRPr="003B0F79">
        <w:rPr>
          <w:rFonts w:hint="eastAsia"/>
        </w:rPr>
        <w:t>別に</w:t>
      </w:r>
      <w:r w:rsidR="00F220E0" w:rsidRPr="003B0F79">
        <w:rPr>
          <w:rFonts w:hint="eastAsia"/>
        </w:rPr>
        <w:t>知事が定める日までに知事に申請しなければならない。</w:t>
      </w:r>
    </w:p>
    <w:p w14:paraId="69ABE5EE" w14:textId="77777777" w:rsidR="00F220E0" w:rsidRPr="003B0F79" w:rsidRDefault="00F220E0" w:rsidP="007A33E6">
      <w:pPr>
        <w:pStyle w:val="a3"/>
        <w:ind w:left="180" w:hanging="180"/>
      </w:pPr>
      <w:r w:rsidRPr="003B0F79">
        <w:rPr>
          <w:rFonts w:hint="eastAsia"/>
        </w:rPr>
        <w:t>２　前項に掲げる関係書類は次の各号に掲げるものとする。</w:t>
      </w:r>
    </w:p>
    <w:p w14:paraId="02A0C796" w14:textId="77777777" w:rsidR="00F220E0" w:rsidRPr="003B0F79" w:rsidRDefault="005A0771" w:rsidP="00CC5605">
      <w:pPr>
        <w:ind w:leftChars="51" w:left="107"/>
        <w:rPr>
          <w:sz w:val="22"/>
        </w:rPr>
      </w:pPr>
      <w:r w:rsidRPr="003B0F79">
        <w:rPr>
          <w:rFonts w:ascii="ＭＳ 明朝" w:hAnsi="ＭＳ 明朝"/>
          <w:szCs w:val="22"/>
        </w:rPr>
        <w:t>(1)</w:t>
      </w:r>
      <w:r w:rsidR="0000231E" w:rsidRPr="003B0F79">
        <w:rPr>
          <w:rFonts w:ascii="ＭＳ 明朝" w:hAnsi="ＭＳ 明朝" w:hint="eastAsia"/>
          <w:sz w:val="22"/>
          <w:szCs w:val="22"/>
        </w:rPr>
        <w:t xml:space="preserve">　</w:t>
      </w:r>
      <w:r w:rsidR="00F220E0" w:rsidRPr="003B0F79">
        <w:rPr>
          <w:rFonts w:hint="eastAsia"/>
          <w:sz w:val="22"/>
        </w:rPr>
        <w:t>年度別事業計画書（別紙１）</w:t>
      </w:r>
    </w:p>
    <w:p w14:paraId="6D157D16" w14:textId="77777777" w:rsidR="00F220E0" w:rsidRPr="003B0F79" w:rsidRDefault="005A0771" w:rsidP="00CC5605">
      <w:pPr>
        <w:ind w:leftChars="51" w:left="107"/>
        <w:rPr>
          <w:sz w:val="22"/>
        </w:rPr>
      </w:pPr>
      <w:r w:rsidRPr="003B0F79">
        <w:rPr>
          <w:rFonts w:ascii="ＭＳ 明朝" w:hAnsi="ＭＳ 明朝"/>
          <w:szCs w:val="22"/>
        </w:rPr>
        <w:t>(2)</w:t>
      </w:r>
      <w:r w:rsidR="0000231E" w:rsidRPr="003B0F79">
        <w:rPr>
          <w:rFonts w:ascii="ＭＳ 明朝" w:hAnsi="ＭＳ 明朝" w:hint="eastAsia"/>
          <w:sz w:val="22"/>
          <w:szCs w:val="22"/>
        </w:rPr>
        <w:t xml:space="preserve">　</w:t>
      </w:r>
      <w:r w:rsidR="00F220E0" w:rsidRPr="003B0F79">
        <w:rPr>
          <w:rFonts w:hint="eastAsia"/>
          <w:sz w:val="22"/>
        </w:rPr>
        <w:t>交付申請額の算出方法及び事業費の配分（別紙２）</w:t>
      </w:r>
    </w:p>
    <w:p w14:paraId="6C6CACA7" w14:textId="77777777" w:rsidR="00F220E0" w:rsidRPr="003B0F79" w:rsidRDefault="005A0771" w:rsidP="00CC5605">
      <w:pPr>
        <w:ind w:leftChars="51" w:left="107"/>
        <w:rPr>
          <w:sz w:val="22"/>
        </w:rPr>
      </w:pPr>
      <w:r w:rsidRPr="003B0F79">
        <w:rPr>
          <w:rFonts w:ascii="ＭＳ 明朝" w:hAnsi="ＭＳ 明朝"/>
          <w:szCs w:val="22"/>
        </w:rPr>
        <w:t>(3)</w:t>
      </w:r>
      <w:r w:rsidR="0000231E" w:rsidRPr="003B0F79">
        <w:rPr>
          <w:rFonts w:ascii="ＭＳ 明朝" w:hAnsi="ＭＳ 明朝" w:hint="eastAsia"/>
          <w:sz w:val="22"/>
          <w:szCs w:val="22"/>
        </w:rPr>
        <w:t xml:space="preserve">　</w:t>
      </w:r>
      <w:r w:rsidR="00F220E0" w:rsidRPr="003B0F79">
        <w:rPr>
          <w:rFonts w:hint="eastAsia"/>
          <w:sz w:val="22"/>
        </w:rPr>
        <w:t>交付申請額の算定内訳（別紙３）</w:t>
      </w:r>
    </w:p>
    <w:p w14:paraId="20287696" w14:textId="77777777" w:rsidR="000F7FAE" w:rsidRPr="003B0F79" w:rsidRDefault="000F7FAE" w:rsidP="00765FC3">
      <w:pPr>
        <w:ind w:leftChars="51" w:left="327" w:hangingChars="100" w:hanging="220"/>
        <w:rPr>
          <w:rFonts w:asciiTheme="minorEastAsia" w:eastAsiaTheme="minorEastAsia" w:hAnsiTheme="minorEastAsia"/>
          <w:sz w:val="22"/>
        </w:rPr>
      </w:pPr>
      <w:r w:rsidRPr="003B0F79">
        <w:rPr>
          <w:rFonts w:asciiTheme="minorEastAsia" w:eastAsiaTheme="minorEastAsia" w:hAnsiTheme="minorEastAsia"/>
          <w:sz w:val="22"/>
        </w:rPr>
        <w:t>(4)</w:t>
      </w:r>
      <w:r w:rsidRPr="003B0F79">
        <w:rPr>
          <w:rFonts w:asciiTheme="minorEastAsia" w:eastAsiaTheme="minorEastAsia" w:hAnsiTheme="minorEastAsia" w:hint="eastAsia"/>
          <w:sz w:val="22"/>
        </w:rPr>
        <w:t xml:space="preserve">　改正耐震改修促進法における耐震診断義務付け対象建築物</w:t>
      </w:r>
      <w:r w:rsidR="00765FC3" w:rsidRPr="003B0F79">
        <w:rPr>
          <w:rFonts w:asciiTheme="minorEastAsia" w:eastAsiaTheme="minorEastAsia" w:hAnsiTheme="minorEastAsia" w:hint="eastAsia"/>
          <w:sz w:val="22"/>
        </w:rPr>
        <w:t>であることの確認書</w:t>
      </w:r>
      <w:r w:rsidR="00765FC3" w:rsidRPr="003B0F79">
        <w:rPr>
          <w:rFonts w:asciiTheme="minorEastAsia" w:eastAsiaTheme="minorEastAsia" w:hAnsiTheme="minorEastAsia"/>
          <w:sz w:val="22"/>
        </w:rPr>
        <w:t>(</w:t>
      </w:r>
      <w:r w:rsidR="00CF6E45" w:rsidRPr="003B0F79">
        <w:rPr>
          <w:rFonts w:asciiTheme="minorEastAsia" w:eastAsiaTheme="minorEastAsia" w:hAnsiTheme="minorEastAsia" w:hint="eastAsia"/>
          <w:sz w:val="22"/>
        </w:rPr>
        <w:t>別紙４</w:t>
      </w:r>
      <w:r w:rsidR="00765FC3" w:rsidRPr="003B0F79">
        <w:rPr>
          <w:rFonts w:asciiTheme="minorEastAsia" w:eastAsiaTheme="minorEastAsia" w:hAnsiTheme="minorEastAsia"/>
          <w:sz w:val="22"/>
        </w:rPr>
        <w:t>)</w:t>
      </w:r>
      <w:r w:rsidR="00C94C62" w:rsidRPr="003B0F79">
        <w:rPr>
          <w:rFonts w:asciiTheme="minorEastAsia" w:eastAsiaTheme="minorEastAsia" w:hAnsiTheme="minorEastAsia" w:hint="eastAsia"/>
          <w:sz w:val="22"/>
        </w:rPr>
        <w:t>の写し</w:t>
      </w:r>
    </w:p>
    <w:p w14:paraId="4B5A0BF8" w14:textId="77777777" w:rsidR="009A217E" w:rsidRPr="003B0F79" w:rsidRDefault="00765FC3" w:rsidP="00CC5605">
      <w:pPr>
        <w:ind w:leftChars="51" w:left="107"/>
        <w:rPr>
          <w:sz w:val="22"/>
        </w:rPr>
      </w:pPr>
      <w:r w:rsidRPr="003B0F79">
        <w:rPr>
          <w:rFonts w:ascii="ＭＳ 明朝" w:hAnsi="ＭＳ 明朝"/>
          <w:szCs w:val="22"/>
        </w:rPr>
        <w:t>(5)</w:t>
      </w:r>
      <w:r w:rsidR="00A446A8" w:rsidRPr="003B0F79">
        <w:rPr>
          <w:rFonts w:ascii="ＭＳ 明朝" w:hAnsi="ＭＳ 明朝" w:hint="eastAsia"/>
          <w:szCs w:val="22"/>
        </w:rPr>
        <w:t xml:space="preserve">　</w:t>
      </w:r>
      <w:r w:rsidR="00F220E0" w:rsidRPr="003B0F79">
        <w:rPr>
          <w:rFonts w:hint="eastAsia"/>
          <w:sz w:val="22"/>
        </w:rPr>
        <w:t>その他知事が必要と認めるもの</w:t>
      </w:r>
    </w:p>
    <w:p w14:paraId="5889FAC4" w14:textId="77777777" w:rsidR="00C713F7" w:rsidRPr="003B0F79" w:rsidRDefault="00C713F7" w:rsidP="00694F4C">
      <w:pPr>
        <w:ind w:left="220" w:hangingChars="100" w:hanging="220"/>
        <w:rPr>
          <w:sz w:val="22"/>
        </w:rPr>
      </w:pPr>
      <w:r w:rsidRPr="003B0F79">
        <w:rPr>
          <w:rFonts w:hint="eastAsia"/>
          <w:sz w:val="22"/>
        </w:rPr>
        <w:t>３　補助事業の実施が複数年にわたる場合には</w:t>
      </w:r>
      <w:r w:rsidR="008C249D" w:rsidRPr="003B0F79">
        <w:rPr>
          <w:rFonts w:hint="eastAsia"/>
          <w:sz w:val="22"/>
        </w:rPr>
        <w:t>、</w:t>
      </w:r>
      <w:r w:rsidRPr="003B0F79">
        <w:rPr>
          <w:rFonts w:hint="eastAsia"/>
          <w:sz w:val="22"/>
        </w:rPr>
        <w:t>前２項に準じて毎年度</w:t>
      </w:r>
      <w:r w:rsidR="008A3C68" w:rsidRPr="003B0F79">
        <w:rPr>
          <w:rFonts w:hint="eastAsia"/>
          <w:sz w:val="22"/>
        </w:rPr>
        <w:t>補助金交付申請書を作成しなければならない。</w:t>
      </w:r>
    </w:p>
    <w:p w14:paraId="40660A98" w14:textId="77777777" w:rsidR="009A217E" w:rsidRPr="003B0F79" w:rsidRDefault="009A217E" w:rsidP="009A217E">
      <w:pPr>
        <w:rPr>
          <w:sz w:val="22"/>
        </w:rPr>
      </w:pPr>
    </w:p>
    <w:p w14:paraId="25B13772" w14:textId="77777777" w:rsidR="00F333BB" w:rsidRPr="003B0F79" w:rsidRDefault="00F333BB" w:rsidP="009A217E">
      <w:pPr>
        <w:rPr>
          <w:sz w:val="22"/>
        </w:rPr>
      </w:pPr>
      <w:r w:rsidRPr="003B0F79">
        <w:rPr>
          <w:rFonts w:hint="eastAsia"/>
          <w:sz w:val="22"/>
        </w:rPr>
        <w:t>（交付決定の通知）</w:t>
      </w:r>
    </w:p>
    <w:p w14:paraId="1AA8DC2B" w14:textId="77777777" w:rsidR="00F333BB" w:rsidRPr="003B0F79" w:rsidRDefault="00F333BB" w:rsidP="00621E60">
      <w:pPr>
        <w:ind w:left="220" w:hangingChars="100" w:hanging="220"/>
        <w:rPr>
          <w:sz w:val="22"/>
        </w:rPr>
      </w:pPr>
      <w:r w:rsidRPr="003B0F79">
        <w:rPr>
          <w:rFonts w:hint="eastAsia"/>
          <w:sz w:val="22"/>
        </w:rPr>
        <w:t>第７条　知事は</w:t>
      </w:r>
      <w:r w:rsidR="008C249D" w:rsidRPr="003B0F79">
        <w:rPr>
          <w:rFonts w:hint="eastAsia"/>
          <w:sz w:val="22"/>
        </w:rPr>
        <w:t>、</w:t>
      </w:r>
      <w:r w:rsidRPr="003B0F79">
        <w:rPr>
          <w:rFonts w:hint="eastAsia"/>
          <w:sz w:val="22"/>
        </w:rPr>
        <w:t>前条の規定による申請書等の提出があった場合には</w:t>
      </w:r>
      <w:r w:rsidR="008C249D" w:rsidRPr="003B0F79">
        <w:rPr>
          <w:rFonts w:hint="eastAsia"/>
          <w:sz w:val="22"/>
        </w:rPr>
        <w:t>、</w:t>
      </w:r>
      <w:r w:rsidRPr="003B0F79">
        <w:rPr>
          <w:rFonts w:hint="eastAsia"/>
          <w:sz w:val="22"/>
        </w:rPr>
        <w:t>当該申請書等の内容を審査し</w:t>
      </w:r>
      <w:r w:rsidR="008C249D" w:rsidRPr="003B0F79">
        <w:rPr>
          <w:rFonts w:hint="eastAsia"/>
          <w:sz w:val="22"/>
        </w:rPr>
        <w:t>、</w:t>
      </w:r>
      <w:r w:rsidRPr="003B0F79">
        <w:rPr>
          <w:rFonts w:hint="eastAsia"/>
          <w:sz w:val="22"/>
        </w:rPr>
        <w:t>補助金を交付すべきものと認めたときは</w:t>
      </w:r>
      <w:r w:rsidR="008C249D" w:rsidRPr="003B0F79">
        <w:rPr>
          <w:rFonts w:hint="eastAsia"/>
          <w:sz w:val="22"/>
        </w:rPr>
        <w:t>、</w:t>
      </w:r>
      <w:r w:rsidRPr="003B0F79">
        <w:rPr>
          <w:rFonts w:hint="eastAsia"/>
          <w:sz w:val="22"/>
        </w:rPr>
        <w:t>交付決定を行い</w:t>
      </w:r>
      <w:r w:rsidR="008C249D" w:rsidRPr="003B0F79">
        <w:rPr>
          <w:rFonts w:hint="eastAsia"/>
          <w:sz w:val="22"/>
        </w:rPr>
        <w:t>、</w:t>
      </w:r>
      <w:r w:rsidRPr="003B0F79">
        <w:rPr>
          <w:rFonts w:hint="eastAsia"/>
          <w:sz w:val="22"/>
        </w:rPr>
        <w:t>別記様式</w:t>
      </w:r>
      <w:r w:rsidR="00621E60" w:rsidRPr="003B0F79">
        <w:rPr>
          <w:rFonts w:hint="eastAsia"/>
          <w:sz w:val="22"/>
        </w:rPr>
        <w:t>第</w:t>
      </w:r>
      <w:r w:rsidRPr="003B0F79">
        <w:rPr>
          <w:rFonts w:hint="eastAsia"/>
          <w:sz w:val="22"/>
        </w:rPr>
        <w:t>２号による補助金交付決定通知書を</w:t>
      </w:r>
      <w:r w:rsidR="000D49BF" w:rsidRPr="003B0F79">
        <w:rPr>
          <w:rFonts w:hint="eastAsia"/>
          <w:sz w:val="22"/>
        </w:rPr>
        <w:t>事業実施者</w:t>
      </w:r>
      <w:r w:rsidRPr="003B0F79">
        <w:rPr>
          <w:rFonts w:hint="eastAsia"/>
          <w:sz w:val="22"/>
        </w:rPr>
        <w:t>に通知するものとする。</w:t>
      </w:r>
    </w:p>
    <w:p w14:paraId="5B132999" w14:textId="77777777" w:rsidR="00F333BB" w:rsidRPr="003B0F79" w:rsidRDefault="00F333BB" w:rsidP="008B5CAE">
      <w:pPr>
        <w:ind w:left="220" w:hangingChars="100" w:hanging="220"/>
        <w:rPr>
          <w:sz w:val="22"/>
        </w:rPr>
      </w:pPr>
      <w:r w:rsidRPr="003B0F79">
        <w:rPr>
          <w:rFonts w:hint="eastAsia"/>
          <w:sz w:val="22"/>
        </w:rPr>
        <w:t>２　知事は</w:t>
      </w:r>
      <w:r w:rsidR="008C249D" w:rsidRPr="003B0F79">
        <w:rPr>
          <w:rFonts w:hint="eastAsia"/>
          <w:sz w:val="22"/>
        </w:rPr>
        <w:t>、</w:t>
      </w:r>
      <w:r w:rsidRPr="003B0F79">
        <w:rPr>
          <w:rFonts w:hint="eastAsia"/>
          <w:sz w:val="22"/>
        </w:rPr>
        <w:t>前項の場合において必要があるときは</w:t>
      </w:r>
      <w:r w:rsidR="008C249D" w:rsidRPr="003B0F79">
        <w:rPr>
          <w:rFonts w:hint="eastAsia"/>
          <w:sz w:val="22"/>
        </w:rPr>
        <w:t>、</w:t>
      </w:r>
      <w:r w:rsidRPr="003B0F79">
        <w:rPr>
          <w:rFonts w:hint="eastAsia"/>
          <w:sz w:val="22"/>
        </w:rPr>
        <w:t>当該事業計画に係る事項につき修正を加えて補助金の交付を決定することができる。</w:t>
      </w:r>
    </w:p>
    <w:p w14:paraId="092FB378" w14:textId="77777777" w:rsidR="00F333BB" w:rsidRPr="003B0F79" w:rsidRDefault="00F333BB" w:rsidP="008B5CAE">
      <w:pPr>
        <w:ind w:left="220" w:hangingChars="100" w:hanging="220"/>
        <w:rPr>
          <w:sz w:val="22"/>
        </w:rPr>
      </w:pPr>
    </w:p>
    <w:p w14:paraId="0604B0C1" w14:textId="77777777" w:rsidR="009A217E" w:rsidRPr="003B0F79" w:rsidRDefault="009A217E" w:rsidP="009A217E">
      <w:pPr>
        <w:rPr>
          <w:sz w:val="22"/>
        </w:rPr>
      </w:pPr>
      <w:r w:rsidRPr="003B0F79">
        <w:rPr>
          <w:rFonts w:hint="eastAsia"/>
          <w:sz w:val="22"/>
        </w:rPr>
        <w:t>（補助金の交付条件）</w:t>
      </w:r>
    </w:p>
    <w:p w14:paraId="7CFD8B64" w14:textId="77777777" w:rsidR="009A217E" w:rsidRPr="003B0F79" w:rsidRDefault="009A217E" w:rsidP="007A33E6">
      <w:pPr>
        <w:pStyle w:val="a3"/>
        <w:ind w:left="180" w:hanging="180"/>
      </w:pPr>
      <w:r w:rsidRPr="003B0F79">
        <w:rPr>
          <w:rFonts w:hint="eastAsia"/>
        </w:rPr>
        <w:t>第</w:t>
      </w:r>
      <w:r w:rsidR="00F333BB" w:rsidRPr="003B0F79">
        <w:rPr>
          <w:rFonts w:hint="eastAsia"/>
        </w:rPr>
        <w:t>８</w:t>
      </w:r>
      <w:r w:rsidRPr="003B0F79">
        <w:rPr>
          <w:rFonts w:hint="eastAsia"/>
          <w:szCs w:val="22"/>
        </w:rPr>
        <w:t xml:space="preserve">条　</w:t>
      </w:r>
      <w:r w:rsidR="0017363E" w:rsidRPr="003B0F79">
        <w:rPr>
          <w:rFonts w:hint="eastAsia"/>
          <w:szCs w:val="22"/>
        </w:rPr>
        <w:t>交付</w:t>
      </w:r>
      <w:r w:rsidRPr="003B0F79">
        <w:rPr>
          <w:rFonts w:hint="eastAsia"/>
        </w:rPr>
        <w:t>規則第５条第</w:t>
      </w:r>
      <w:r w:rsidRPr="003B0F79">
        <w:rPr>
          <w:rFonts w:asciiTheme="minorEastAsia" w:eastAsiaTheme="minorEastAsia" w:hAnsiTheme="minorEastAsia"/>
        </w:rPr>
        <w:t>1</w:t>
      </w:r>
      <w:r w:rsidRPr="003B0F79">
        <w:rPr>
          <w:rFonts w:hint="eastAsia"/>
        </w:rPr>
        <w:t>項の規定により付する条件は</w:t>
      </w:r>
      <w:r w:rsidR="008C249D" w:rsidRPr="003B0F79">
        <w:rPr>
          <w:rFonts w:hint="eastAsia"/>
        </w:rPr>
        <w:t>、</w:t>
      </w:r>
      <w:r w:rsidRPr="003B0F79">
        <w:rPr>
          <w:rFonts w:hint="eastAsia"/>
        </w:rPr>
        <w:t>別紙</w:t>
      </w:r>
      <w:r w:rsidR="00012090" w:rsidRPr="003B0F79">
        <w:rPr>
          <w:rFonts w:hint="eastAsia"/>
        </w:rPr>
        <w:t>「</w:t>
      </w:r>
      <w:r w:rsidRPr="003B0F79">
        <w:rPr>
          <w:rFonts w:hint="eastAsia"/>
        </w:rPr>
        <w:t>交付</w:t>
      </w:r>
      <w:r w:rsidR="00012090" w:rsidRPr="003B0F79">
        <w:rPr>
          <w:rFonts w:hint="eastAsia"/>
        </w:rPr>
        <w:t>の</w:t>
      </w:r>
      <w:r w:rsidRPr="003B0F79">
        <w:rPr>
          <w:rFonts w:hint="eastAsia"/>
        </w:rPr>
        <w:t>条件</w:t>
      </w:r>
      <w:r w:rsidR="00012090" w:rsidRPr="003B0F79">
        <w:rPr>
          <w:rFonts w:hint="eastAsia"/>
        </w:rPr>
        <w:t>」</w:t>
      </w:r>
      <w:r w:rsidRPr="003B0F79">
        <w:rPr>
          <w:rFonts w:hint="eastAsia"/>
        </w:rPr>
        <w:t>のとおりとする。</w:t>
      </w:r>
    </w:p>
    <w:p w14:paraId="25D96CC6" w14:textId="77777777" w:rsidR="007036BF" w:rsidRPr="003B0F79" w:rsidRDefault="007036BF" w:rsidP="00D01E28">
      <w:pPr>
        <w:ind w:leftChars="21" w:left="254" w:hangingChars="100" w:hanging="210"/>
        <w:rPr>
          <w:rFonts w:ascii="ＭＳ 明朝"/>
          <w:szCs w:val="22"/>
        </w:rPr>
      </w:pPr>
      <w:r w:rsidRPr="003B0F79">
        <w:rPr>
          <w:rFonts w:ascii="ＭＳ 明朝" w:hAnsi="ＭＳ 明朝" w:hint="eastAsia"/>
          <w:szCs w:val="22"/>
        </w:rPr>
        <w:t>２　知事は</w:t>
      </w:r>
      <w:r w:rsidR="008C249D" w:rsidRPr="003B0F79">
        <w:rPr>
          <w:rFonts w:ascii="ＭＳ 明朝" w:hAnsi="ＭＳ 明朝" w:hint="eastAsia"/>
          <w:szCs w:val="22"/>
        </w:rPr>
        <w:t>、</w:t>
      </w:r>
      <w:r w:rsidRPr="003B0F79">
        <w:rPr>
          <w:rFonts w:ascii="ＭＳ 明朝" w:hAnsi="ＭＳ 明朝" w:hint="eastAsia"/>
          <w:szCs w:val="22"/>
        </w:rPr>
        <w:t>前項の「交付の条件」の１の規定による申請書の提出があった場合には</w:t>
      </w:r>
      <w:r w:rsidR="008C249D" w:rsidRPr="003B0F79">
        <w:rPr>
          <w:rFonts w:ascii="ＭＳ 明朝" w:hAnsi="ＭＳ 明朝" w:hint="eastAsia"/>
          <w:szCs w:val="22"/>
        </w:rPr>
        <w:t>、</w:t>
      </w:r>
      <w:r w:rsidRPr="003B0F79">
        <w:rPr>
          <w:rFonts w:ascii="ＭＳ 明朝" w:hAnsi="ＭＳ 明朝" w:hint="eastAsia"/>
          <w:szCs w:val="22"/>
        </w:rPr>
        <w:t>当該申請書等の内容を審査し</w:t>
      </w:r>
      <w:r w:rsidR="008C249D" w:rsidRPr="003B0F79">
        <w:rPr>
          <w:rFonts w:ascii="ＭＳ 明朝" w:hAnsi="ＭＳ 明朝" w:hint="eastAsia"/>
          <w:szCs w:val="22"/>
        </w:rPr>
        <w:t>、</w:t>
      </w:r>
      <w:r w:rsidRPr="003B0F79">
        <w:rPr>
          <w:rFonts w:ascii="ＭＳ 明朝" w:hAnsi="ＭＳ 明朝" w:hint="eastAsia"/>
          <w:szCs w:val="22"/>
        </w:rPr>
        <w:t>内容又は補助金の額を変更して補助金を交付すべきものと認めたときは</w:t>
      </w:r>
      <w:r w:rsidR="008C249D" w:rsidRPr="003B0F79">
        <w:rPr>
          <w:rFonts w:ascii="ＭＳ 明朝" w:hAnsi="ＭＳ 明朝" w:hint="eastAsia"/>
          <w:szCs w:val="22"/>
        </w:rPr>
        <w:t>、</w:t>
      </w:r>
      <w:r w:rsidRPr="003B0F79">
        <w:rPr>
          <w:rFonts w:ascii="ＭＳ 明朝" w:hAnsi="ＭＳ 明朝" w:hint="eastAsia"/>
          <w:szCs w:val="22"/>
        </w:rPr>
        <w:t>変更交付決定を行い</w:t>
      </w:r>
      <w:r w:rsidR="008C249D" w:rsidRPr="003B0F79">
        <w:rPr>
          <w:rFonts w:ascii="ＭＳ 明朝" w:hAnsi="ＭＳ 明朝" w:hint="eastAsia"/>
          <w:szCs w:val="22"/>
        </w:rPr>
        <w:t>、</w:t>
      </w:r>
      <w:r w:rsidRPr="003B0F79">
        <w:rPr>
          <w:rFonts w:ascii="ＭＳ 明朝" w:hAnsi="ＭＳ 明朝" w:hint="eastAsia"/>
          <w:szCs w:val="22"/>
        </w:rPr>
        <w:t>別記様式第６号による補助金変更交付決定通知書を</w:t>
      </w:r>
      <w:r w:rsidR="00765FC3" w:rsidRPr="003B0F79">
        <w:rPr>
          <w:rFonts w:ascii="ＭＳ 明朝" w:hAnsi="ＭＳ 明朝" w:hint="eastAsia"/>
          <w:szCs w:val="22"/>
        </w:rPr>
        <w:t>事業実施者</w:t>
      </w:r>
      <w:r w:rsidRPr="003B0F79">
        <w:rPr>
          <w:rFonts w:ascii="ＭＳ 明朝" w:hAnsi="ＭＳ 明朝" w:hint="eastAsia"/>
          <w:szCs w:val="22"/>
        </w:rPr>
        <w:t>に通知するものとする。</w:t>
      </w:r>
    </w:p>
    <w:p w14:paraId="212E9BB5" w14:textId="77777777" w:rsidR="009A217E" w:rsidRPr="003B0F79" w:rsidRDefault="009A217E" w:rsidP="009A217E">
      <w:pPr>
        <w:rPr>
          <w:sz w:val="22"/>
        </w:rPr>
      </w:pPr>
    </w:p>
    <w:p w14:paraId="141835F0" w14:textId="77777777" w:rsidR="009A217E" w:rsidRPr="003B0F79" w:rsidRDefault="009A217E" w:rsidP="009A217E">
      <w:pPr>
        <w:rPr>
          <w:sz w:val="22"/>
        </w:rPr>
      </w:pPr>
      <w:r w:rsidRPr="003B0F79">
        <w:rPr>
          <w:rFonts w:hint="eastAsia"/>
          <w:sz w:val="22"/>
        </w:rPr>
        <w:lastRenderedPageBreak/>
        <w:t>（申請の取下げ）</w:t>
      </w:r>
    </w:p>
    <w:p w14:paraId="7FDA0117" w14:textId="77777777" w:rsidR="009A217E" w:rsidRPr="003B0F79" w:rsidRDefault="009A217E" w:rsidP="007A33E6">
      <w:pPr>
        <w:pStyle w:val="a3"/>
        <w:ind w:left="180" w:hanging="180"/>
      </w:pPr>
      <w:r w:rsidRPr="003B0F79">
        <w:rPr>
          <w:rFonts w:hint="eastAsia"/>
          <w:szCs w:val="22"/>
        </w:rPr>
        <w:t>第</w:t>
      </w:r>
      <w:r w:rsidR="00F333BB" w:rsidRPr="003B0F79">
        <w:rPr>
          <w:rFonts w:hint="eastAsia"/>
          <w:szCs w:val="22"/>
        </w:rPr>
        <w:t>９</w:t>
      </w:r>
      <w:r w:rsidRPr="003B0F79">
        <w:rPr>
          <w:rFonts w:hint="eastAsia"/>
          <w:szCs w:val="22"/>
        </w:rPr>
        <w:t>条</w:t>
      </w:r>
      <w:r w:rsidRPr="003B0F79">
        <w:rPr>
          <w:rFonts w:hint="eastAsia"/>
        </w:rPr>
        <w:t xml:space="preserve">　</w:t>
      </w:r>
      <w:r w:rsidR="0017363E" w:rsidRPr="003B0F79">
        <w:rPr>
          <w:rFonts w:hint="eastAsia"/>
        </w:rPr>
        <w:t>交付</w:t>
      </w:r>
      <w:r w:rsidRPr="003B0F79">
        <w:rPr>
          <w:rFonts w:hint="eastAsia"/>
        </w:rPr>
        <w:t>規則第</w:t>
      </w:r>
      <w:r w:rsidRPr="003B0F79">
        <w:rPr>
          <w:rFonts w:asciiTheme="minorEastAsia" w:eastAsiaTheme="minorEastAsia" w:hAnsiTheme="minorEastAsia"/>
        </w:rPr>
        <w:t>7</w:t>
      </w:r>
      <w:r w:rsidRPr="003B0F79">
        <w:rPr>
          <w:rFonts w:hint="eastAsia"/>
        </w:rPr>
        <w:t>条第</w:t>
      </w:r>
      <w:r w:rsidRPr="003B0F79">
        <w:rPr>
          <w:rFonts w:asciiTheme="minorEastAsia" w:eastAsiaTheme="minorEastAsia" w:hAnsiTheme="minorEastAsia"/>
        </w:rPr>
        <w:t>1</w:t>
      </w:r>
      <w:r w:rsidRPr="003B0F79">
        <w:rPr>
          <w:rFonts w:hint="eastAsia"/>
        </w:rPr>
        <w:t>項の規定による申請の取下げをすることができる期間は</w:t>
      </w:r>
      <w:r w:rsidR="008C249D" w:rsidRPr="003B0F79">
        <w:rPr>
          <w:rFonts w:hint="eastAsia"/>
        </w:rPr>
        <w:t>、</w:t>
      </w:r>
      <w:r w:rsidR="0017363E" w:rsidRPr="003B0F79">
        <w:rPr>
          <w:rFonts w:hint="eastAsia"/>
        </w:rPr>
        <w:t>交付</w:t>
      </w:r>
      <w:r w:rsidRPr="003B0F79">
        <w:rPr>
          <w:rFonts w:hint="eastAsia"/>
        </w:rPr>
        <w:t>規則第６条の通知書を受領した日から起算して</w:t>
      </w:r>
      <w:r w:rsidR="008E06FF" w:rsidRPr="003B0F79">
        <w:rPr>
          <w:rFonts w:asciiTheme="minorEastAsia" w:eastAsiaTheme="minorEastAsia" w:hAnsiTheme="minorEastAsia"/>
        </w:rPr>
        <w:t>15</w:t>
      </w:r>
      <w:r w:rsidR="008E06FF" w:rsidRPr="003B0F79">
        <w:rPr>
          <w:rFonts w:hint="eastAsia"/>
        </w:rPr>
        <w:t>日</w:t>
      </w:r>
      <w:r w:rsidRPr="003B0F79">
        <w:rPr>
          <w:rFonts w:hint="eastAsia"/>
        </w:rPr>
        <w:t>以内とする。</w:t>
      </w:r>
    </w:p>
    <w:p w14:paraId="6968C571" w14:textId="77777777" w:rsidR="009A217E" w:rsidRPr="003B0F79" w:rsidRDefault="009A217E" w:rsidP="009A217E">
      <w:pPr>
        <w:rPr>
          <w:sz w:val="22"/>
        </w:rPr>
      </w:pPr>
    </w:p>
    <w:p w14:paraId="736B6414" w14:textId="77777777" w:rsidR="009A217E" w:rsidRPr="003B0F79" w:rsidRDefault="009A217E" w:rsidP="0043631E">
      <w:pPr>
        <w:rPr>
          <w:sz w:val="22"/>
        </w:rPr>
      </w:pPr>
      <w:r w:rsidRPr="003B0F79">
        <w:rPr>
          <w:rFonts w:hint="eastAsia"/>
          <w:sz w:val="22"/>
        </w:rPr>
        <w:t>（実績報告）</w:t>
      </w:r>
    </w:p>
    <w:p w14:paraId="79EB3FE9" w14:textId="77777777" w:rsidR="009A217E" w:rsidRPr="003B0F79" w:rsidRDefault="009A217E" w:rsidP="007A33E6">
      <w:pPr>
        <w:pStyle w:val="a3"/>
        <w:ind w:left="180" w:hanging="180"/>
        <w:rPr>
          <w:rFonts w:ascii="ＭＳ 明朝"/>
        </w:rPr>
      </w:pPr>
      <w:r w:rsidRPr="003B0F79">
        <w:rPr>
          <w:rFonts w:hint="eastAsia"/>
          <w:szCs w:val="22"/>
        </w:rPr>
        <w:t>第</w:t>
      </w:r>
      <w:r w:rsidR="00F333BB" w:rsidRPr="003B0F79">
        <w:rPr>
          <w:rFonts w:asciiTheme="minorEastAsia" w:eastAsiaTheme="minorEastAsia" w:hAnsiTheme="minorEastAsia"/>
          <w:szCs w:val="22"/>
        </w:rPr>
        <w:t>10</w:t>
      </w:r>
      <w:r w:rsidRPr="003B0F79">
        <w:rPr>
          <w:rFonts w:hint="eastAsia"/>
          <w:szCs w:val="22"/>
        </w:rPr>
        <w:t>条</w:t>
      </w:r>
      <w:r w:rsidRPr="003B0F79">
        <w:rPr>
          <w:rFonts w:ascii="ＭＳ 明朝" w:hAnsi="ＭＳ 明朝" w:hint="eastAsia"/>
        </w:rPr>
        <w:t xml:space="preserve">　</w:t>
      </w:r>
      <w:r w:rsidR="0017363E" w:rsidRPr="003B0F79">
        <w:rPr>
          <w:rFonts w:ascii="ＭＳ 明朝" w:hAnsi="ＭＳ 明朝" w:hint="eastAsia"/>
        </w:rPr>
        <w:t>交付</w:t>
      </w:r>
      <w:r w:rsidRPr="003B0F79">
        <w:rPr>
          <w:rFonts w:ascii="ＭＳ 明朝" w:hAnsi="ＭＳ 明朝" w:hint="eastAsia"/>
        </w:rPr>
        <w:t>規則</w:t>
      </w:r>
      <w:r w:rsidR="008E06FF" w:rsidRPr="003B0F79">
        <w:rPr>
          <w:rFonts w:ascii="ＭＳ 明朝" w:hAnsi="ＭＳ 明朝" w:hint="eastAsia"/>
        </w:rPr>
        <w:t>第</w:t>
      </w:r>
      <w:r w:rsidR="008E06FF" w:rsidRPr="003B0F79">
        <w:rPr>
          <w:rFonts w:ascii="ＭＳ 明朝" w:hAnsi="ＭＳ 明朝"/>
        </w:rPr>
        <w:t>12</w:t>
      </w:r>
      <w:r w:rsidR="008E06FF" w:rsidRPr="003B0F79">
        <w:rPr>
          <w:rFonts w:ascii="ＭＳ 明朝" w:hAnsi="ＭＳ 明朝" w:hint="eastAsia"/>
        </w:rPr>
        <w:t>条</w:t>
      </w:r>
      <w:r w:rsidRPr="003B0F79">
        <w:rPr>
          <w:rFonts w:ascii="ＭＳ 明朝" w:hAnsi="ＭＳ 明朝" w:hint="eastAsia"/>
        </w:rPr>
        <w:t>の規定による補助事業</w:t>
      </w:r>
      <w:r w:rsidR="00F20BBE" w:rsidRPr="003B0F79">
        <w:rPr>
          <w:rFonts w:ascii="ＭＳ 明朝" w:hAnsi="ＭＳ 明朝" w:hint="eastAsia"/>
        </w:rPr>
        <w:t>等</w:t>
      </w:r>
      <w:r w:rsidRPr="003B0F79">
        <w:rPr>
          <w:rFonts w:ascii="ＭＳ 明朝" w:hAnsi="ＭＳ 明朝" w:hint="eastAsia"/>
        </w:rPr>
        <w:t>実績報告書の様式は</w:t>
      </w:r>
      <w:r w:rsidR="008C249D" w:rsidRPr="003B0F79">
        <w:rPr>
          <w:rFonts w:ascii="ＭＳ 明朝" w:hAnsi="ＭＳ 明朝" w:hint="eastAsia"/>
        </w:rPr>
        <w:t>、</w:t>
      </w:r>
      <w:r w:rsidRPr="003B0F79">
        <w:rPr>
          <w:rFonts w:ascii="ＭＳ 明朝" w:hAnsi="ＭＳ 明朝" w:hint="eastAsia"/>
        </w:rPr>
        <w:t>別記様式第</w:t>
      </w:r>
      <w:r w:rsidR="00A60752" w:rsidRPr="003B0F79">
        <w:rPr>
          <w:rFonts w:ascii="ＭＳ 明朝" w:hAnsi="ＭＳ 明朝" w:hint="eastAsia"/>
        </w:rPr>
        <w:t>７</w:t>
      </w:r>
      <w:r w:rsidR="00F333BB" w:rsidRPr="003B0F79">
        <w:rPr>
          <w:rFonts w:ascii="ＭＳ 明朝" w:hAnsi="ＭＳ 明朝" w:hint="eastAsia"/>
          <w:strike/>
        </w:rPr>
        <w:t>６</w:t>
      </w:r>
      <w:r w:rsidRPr="003B0F79">
        <w:rPr>
          <w:rFonts w:ascii="ＭＳ 明朝" w:hAnsi="ＭＳ 明朝" w:hint="eastAsia"/>
        </w:rPr>
        <w:t>号のとおりとし</w:t>
      </w:r>
      <w:r w:rsidR="008C249D" w:rsidRPr="003B0F79">
        <w:rPr>
          <w:rFonts w:ascii="ＭＳ 明朝" w:hAnsi="ＭＳ 明朝" w:hint="eastAsia"/>
        </w:rPr>
        <w:t>、</w:t>
      </w:r>
      <w:r w:rsidRPr="003B0F79">
        <w:rPr>
          <w:rFonts w:ascii="ＭＳ 明朝" w:hAnsi="ＭＳ 明朝" w:hint="eastAsia"/>
        </w:rPr>
        <w:t>その提出期限は</w:t>
      </w:r>
      <w:r w:rsidR="008C249D" w:rsidRPr="003B0F79">
        <w:rPr>
          <w:rFonts w:ascii="ＭＳ 明朝" w:hAnsi="ＭＳ 明朝" w:hint="eastAsia"/>
        </w:rPr>
        <w:t>、</w:t>
      </w:r>
      <w:r w:rsidRPr="003B0F79">
        <w:rPr>
          <w:rFonts w:ascii="ＭＳ 明朝" w:hAnsi="ＭＳ 明朝" w:hint="eastAsia"/>
        </w:rPr>
        <w:t>当該事業完了の日（廃止の承認を受けた日を含む。以下同じ。）から起算して１か月を経過した日又は補助金の交付の決定があった日の属する</w:t>
      </w:r>
      <w:r w:rsidR="00F20BBE" w:rsidRPr="003B0F79">
        <w:rPr>
          <w:rFonts w:ascii="ＭＳ 明朝" w:hAnsi="ＭＳ 明朝" w:hint="eastAsia"/>
        </w:rPr>
        <w:t>県の</w:t>
      </w:r>
      <w:r w:rsidRPr="003B0F79">
        <w:rPr>
          <w:rFonts w:ascii="ＭＳ 明朝" w:hAnsi="ＭＳ 明朝" w:hint="eastAsia"/>
        </w:rPr>
        <w:t>会計年度の</w:t>
      </w:r>
      <w:r w:rsidR="000453B5" w:rsidRPr="003B0F79">
        <w:rPr>
          <w:rFonts w:ascii="ＭＳ 明朝" w:hAnsi="ＭＳ 明朝" w:hint="eastAsia"/>
        </w:rPr>
        <w:t>翌会計年度の</w:t>
      </w:r>
      <w:r w:rsidR="00643586" w:rsidRPr="003B0F79">
        <w:rPr>
          <w:rFonts w:ascii="ＭＳ 明朝" w:hAnsi="ＭＳ 明朝" w:hint="eastAsia"/>
        </w:rPr>
        <w:t>４</w:t>
      </w:r>
      <w:r w:rsidRPr="003B0F79">
        <w:rPr>
          <w:rFonts w:ascii="ＭＳ 明朝" w:hAnsi="ＭＳ 明朝" w:hint="eastAsia"/>
        </w:rPr>
        <w:t>月</w:t>
      </w:r>
      <w:r w:rsidR="008E06FF" w:rsidRPr="003B0F79">
        <w:rPr>
          <w:rFonts w:ascii="ＭＳ 明朝" w:hAnsi="ＭＳ 明朝"/>
        </w:rPr>
        <w:t>1</w:t>
      </w:r>
      <w:r w:rsidR="00643586" w:rsidRPr="003B0F79">
        <w:rPr>
          <w:rFonts w:ascii="ＭＳ 明朝" w:hAnsi="ＭＳ 明朝"/>
        </w:rPr>
        <w:t>5</w:t>
      </w:r>
      <w:r w:rsidR="008E06FF" w:rsidRPr="003B0F79">
        <w:rPr>
          <w:rFonts w:ascii="ＭＳ 明朝" w:hAnsi="ＭＳ 明朝" w:hint="eastAsia"/>
        </w:rPr>
        <w:t>日</w:t>
      </w:r>
      <w:r w:rsidRPr="003B0F79">
        <w:rPr>
          <w:rFonts w:ascii="ＭＳ 明朝" w:hAnsi="ＭＳ 明朝" w:hint="eastAsia"/>
        </w:rPr>
        <w:t>のいずれか早い日までとする。</w:t>
      </w:r>
    </w:p>
    <w:p w14:paraId="50FFB62B" w14:textId="77777777" w:rsidR="009A217E" w:rsidRPr="003B0F79" w:rsidRDefault="009A217E" w:rsidP="007A33E6">
      <w:pPr>
        <w:pStyle w:val="a3"/>
        <w:ind w:left="180" w:hanging="180"/>
        <w:rPr>
          <w:rFonts w:ascii="ＭＳ 明朝"/>
        </w:rPr>
      </w:pPr>
      <w:r w:rsidRPr="003B0F79">
        <w:rPr>
          <w:rFonts w:ascii="ＭＳ 明朝" w:hAnsi="ＭＳ 明朝" w:hint="eastAsia"/>
        </w:rPr>
        <w:t>２　交付の決定を受けた補助金の一部又は全部を</w:t>
      </w:r>
      <w:r w:rsidR="008C249D" w:rsidRPr="003B0F79">
        <w:rPr>
          <w:rFonts w:ascii="ＭＳ 明朝" w:hAnsi="ＭＳ 明朝" w:hint="eastAsia"/>
        </w:rPr>
        <w:t>、</w:t>
      </w:r>
      <w:r w:rsidRPr="003B0F79">
        <w:rPr>
          <w:rFonts w:ascii="ＭＳ 明朝" w:hAnsi="ＭＳ 明朝" w:hint="eastAsia"/>
        </w:rPr>
        <w:t>所定の手続きを経て翌会計年度に繰越した場合の補助事業年度終了実績報告書の様式は</w:t>
      </w:r>
      <w:r w:rsidR="008C249D" w:rsidRPr="003B0F79">
        <w:rPr>
          <w:rFonts w:ascii="ＭＳ 明朝" w:hAnsi="ＭＳ 明朝" w:hint="eastAsia"/>
        </w:rPr>
        <w:t>、</w:t>
      </w:r>
      <w:r w:rsidRPr="003B0F79">
        <w:rPr>
          <w:rFonts w:ascii="ＭＳ 明朝" w:hAnsi="ＭＳ 明朝" w:hint="eastAsia"/>
        </w:rPr>
        <w:t>別記様式第</w:t>
      </w:r>
      <w:r w:rsidR="00A60752" w:rsidRPr="003B0F79">
        <w:rPr>
          <w:rFonts w:ascii="ＭＳ 明朝" w:hAnsi="ＭＳ 明朝" w:hint="eastAsia"/>
        </w:rPr>
        <w:t>８</w:t>
      </w:r>
      <w:r w:rsidRPr="003B0F79">
        <w:rPr>
          <w:rFonts w:ascii="ＭＳ 明朝" w:hAnsi="ＭＳ 明朝" w:hint="eastAsia"/>
        </w:rPr>
        <w:t>号のとおりとし</w:t>
      </w:r>
      <w:r w:rsidR="008C249D" w:rsidRPr="003B0F79">
        <w:rPr>
          <w:rFonts w:ascii="ＭＳ 明朝" w:hAnsi="ＭＳ 明朝" w:hint="eastAsia"/>
        </w:rPr>
        <w:t>、</w:t>
      </w:r>
      <w:r w:rsidRPr="003B0F79">
        <w:rPr>
          <w:rFonts w:ascii="ＭＳ 明朝" w:hAnsi="ＭＳ 明朝" w:hint="eastAsia"/>
        </w:rPr>
        <w:t>その提出期限は</w:t>
      </w:r>
      <w:r w:rsidR="008C249D" w:rsidRPr="003B0F79">
        <w:rPr>
          <w:rFonts w:ascii="ＭＳ 明朝" w:hAnsi="ＭＳ 明朝" w:hint="eastAsia"/>
        </w:rPr>
        <w:t>、</w:t>
      </w:r>
      <w:r w:rsidRPr="003B0F79">
        <w:rPr>
          <w:rFonts w:ascii="ＭＳ 明朝" w:hAnsi="ＭＳ 明朝" w:hint="eastAsia"/>
        </w:rPr>
        <w:t>翌会計年度の４月</w:t>
      </w:r>
      <w:r w:rsidR="008E06FF" w:rsidRPr="003B0F79">
        <w:rPr>
          <w:rFonts w:ascii="ＭＳ 明朝" w:hAnsi="ＭＳ 明朝"/>
        </w:rPr>
        <w:t>20</w:t>
      </w:r>
      <w:r w:rsidR="008E06FF" w:rsidRPr="003B0F79">
        <w:rPr>
          <w:rFonts w:ascii="ＭＳ 明朝" w:hAnsi="ＭＳ 明朝" w:hint="eastAsia"/>
        </w:rPr>
        <w:t>日</w:t>
      </w:r>
      <w:r w:rsidRPr="003B0F79">
        <w:rPr>
          <w:rFonts w:ascii="ＭＳ 明朝" w:hAnsi="ＭＳ 明朝" w:hint="eastAsia"/>
        </w:rPr>
        <w:t>までとする。</w:t>
      </w:r>
    </w:p>
    <w:p w14:paraId="7CFC7871" w14:textId="77777777" w:rsidR="009A217E" w:rsidRPr="003B0F79" w:rsidRDefault="009A217E" w:rsidP="009A217E">
      <w:pPr>
        <w:rPr>
          <w:sz w:val="22"/>
        </w:rPr>
      </w:pPr>
    </w:p>
    <w:p w14:paraId="7CA58BAC" w14:textId="77777777" w:rsidR="009A217E" w:rsidRPr="003B0F79" w:rsidRDefault="009A217E" w:rsidP="009A217E">
      <w:pPr>
        <w:rPr>
          <w:sz w:val="22"/>
        </w:rPr>
      </w:pPr>
      <w:r w:rsidRPr="003B0F79">
        <w:rPr>
          <w:rFonts w:hint="eastAsia"/>
          <w:sz w:val="22"/>
        </w:rPr>
        <w:t>（額の確定）</w:t>
      </w:r>
    </w:p>
    <w:p w14:paraId="75EC32CD" w14:textId="77777777" w:rsidR="009A217E" w:rsidRPr="003B0F79" w:rsidRDefault="008E06FF" w:rsidP="007A33E6">
      <w:pPr>
        <w:pStyle w:val="a3"/>
        <w:ind w:left="180" w:hanging="180"/>
        <w:rPr>
          <w:rFonts w:ascii="ＭＳ 明朝"/>
        </w:rPr>
      </w:pPr>
      <w:r w:rsidRPr="003B0F79">
        <w:rPr>
          <w:rFonts w:hint="eastAsia"/>
          <w:szCs w:val="22"/>
        </w:rPr>
        <w:t>第</w:t>
      </w:r>
      <w:r w:rsidRPr="003B0F79">
        <w:rPr>
          <w:rFonts w:asciiTheme="minorEastAsia" w:eastAsiaTheme="minorEastAsia" w:hAnsiTheme="minorEastAsia"/>
          <w:szCs w:val="22"/>
        </w:rPr>
        <w:t>1</w:t>
      </w:r>
      <w:r w:rsidR="00F333BB" w:rsidRPr="003B0F79">
        <w:rPr>
          <w:rFonts w:asciiTheme="minorEastAsia" w:eastAsiaTheme="minorEastAsia" w:hAnsiTheme="minorEastAsia"/>
          <w:szCs w:val="22"/>
        </w:rPr>
        <w:t>1</w:t>
      </w:r>
      <w:r w:rsidRPr="003B0F79">
        <w:rPr>
          <w:rFonts w:hint="eastAsia"/>
          <w:szCs w:val="22"/>
        </w:rPr>
        <w:t>条</w:t>
      </w:r>
      <w:r w:rsidR="009A217E" w:rsidRPr="003B0F79">
        <w:rPr>
          <w:rFonts w:ascii="ＭＳ 明朝" w:hAnsi="ＭＳ 明朝" w:hint="eastAsia"/>
        </w:rPr>
        <w:t xml:space="preserve">　</w:t>
      </w:r>
      <w:r w:rsidR="0017363E" w:rsidRPr="003B0F79">
        <w:rPr>
          <w:rFonts w:ascii="ＭＳ 明朝" w:hAnsi="ＭＳ 明朝" w:hint="eastAsia"/>
        </w:rPr>
        <w:t>交付</w:t>
      </w:r>
      <w:r w:rsidR="009A217E" w:rsidRPr="003B0F79">
        <w:rPr>
          <w:rFonts w:ascii="ＭＳ 明朝" w:hAnsi="ＭＳ 明朝" w:hint="eastAsia"/>
        </w:rPr>
        <w:t>規則</w:t>
      </w:r>
      <w:r w:rsidRPr="003B0F79">
        <w:rPr>
          <w:rFonts w:ascii="ＭＳ 明朝" w:hAnsi="ＭＳ 明朝" w:hint="eastAsia"/>
        </w:rPr>
        <w:t>第</w:t>
      </w:r>
      <w:r w:rsidRPr="003B0F79">
        <w:rPr>
          <w:rFonts w:ascii="ＭＳ 明朝" w:hAnsi="ＭＳ 明朝"/>
        </w:rPr>
        <w:t>13</w:t>
      </w:r>
      <w:r w:rsidRPr="003B0F79">
        <w:rPr>
          <w:rFonts w:ascii="ＭＳ 明朝" w:hAnsi="ＭＳ 明朝" w:hint="eastAsia"/>
        </w:rPr>
        <w:t>条</w:t>
      </w:r>
      <w:r w:rsidR="009A217E" w:rsidRPr="003B0F79">
        <w:rPr>
          <w:rFonts w:ascii="ＭＳ 明朝" w:hAnsi="ＭＳ 明朝" w:hint="eastAsia"/>
        </w:rPr>
        <w:t>の規定による補助金の額の確定通知書は</w:t>
      </w:r>
      <w:r w:rsidR="008C249D" w:rsidRPr="003B0F79">
        <w:rPr>
          <w:rFonts w:ascii="ＭＳ 明朝" w:hAnsi="ＭＳ 明朝" w:hint="eastAsia"/>
        </w:rPr>
        <w:t>、</w:t>
      </w:r>
      <w:r w:rsidR="009A217E" w:rsidRPr="003B0F79">
        <w:rPr>
          <w:rFonts w:ascii="ＭＳ 明朝" w:hAnsi="ＭＳ 明朝" w:hint="eastAsia"/>
        </w:rPr>
        <w:t>別記様式第</w:t>
      </w:r>
      <w:r w:rsidR="00C55756" w:rsidRPr="003B0F79">
        <w:rPr>
          <w:rFonts w:ascii="ＭＳ 明朝" w:hAnsi="ＭＳ 明朝" w:hint="eastAsia"/>
        </w:rPr>
        <w:t>９</w:t>
      </w:r>
      <w:r w:rsidR="009A217E" w:rsidRPr="003B0F79">
        <w:rPr>
          <w:rFonts w:ascii="ＭＳ 明朝" w:hAnsi="ＭＳ 明朝" w:hint="eastAsia"/>
        </w:rPr>
        <w:t>号のとおりとする。</w:t>
      </w:r>
    </w:p>
    <w:p w14:paraId="0165E347" w14:textId="77777777" w:rsidR="009A217E" w:rsidRPr="003B0F79" w:rsidRDefault="009A217E" w:rsidP="009A217E">
      <w:pPr>
        <w:rPr>
          <w:sz w:val="22"/>
        </w:rPr>
      </w:pPr>
    </w:p>
    <w:p w14:paraId="3CCCD78F" w14:textId="77777777" w:rsidR="009A217E" w:rsidRPr="003B0F79" w:rsidRDefault="009A217E" w:rsidP="009A217E">
      <w:pPr>
        <w:rPr>
          <w:sz w:val="22"/>
        </w:rPr>
      </w:pPr>
      <w:r w:rsidRPr="003B0F79">
        <w:rPr>
          <w:rFonts w:hint="eastAsia"/>
          <w:sz w:val="22"/>
        </w:rPr>
        <w:t>（補助金の返還）</w:t>
      </w:r>
    </w:p>
    <w:p w14:paraId="19766EB5" w14:textId="77777777" w:rsidR="009A217E" w:rsidRPr="003B0F79" w:rsidRDefault="008E06FF" w:rsidP="007A33E6">
      <w:pPr>
        <w:pStyle w:val="a3"/>
        <w:ind w:left="180" w:hanging="180"/>
        <w:rPr>
          <w:rFonts w:ascii="ＭＳ 明朝"/>
        </w:rPr>
      </w:pPr>
      <w:r w:rsidRPr="003B0F79">
        <w:rPr>
          <w:rFonts w:hint="eastAsia"/>
          <w:szCs w:val="22"/>
        </w:rPr>
        <w:t>第</w:t>
      </w:r>
      <w:r w:rsidRPr="003B0F79">
        <w:rPr>
          <w:rFonts w:asciiTheme="minorEastAsia" w:eastAsiaTheme="minorEastAsia" w:hAnsiTheme="minorEastAsia"/>
          <w:szCs w:val="22"/>
        </w:rPr>
        <w:t>1</w:t>
      </w:r>
      <w:r w:rsidR="00F333BB" w:rsidRPr="003B0F79">
        <w:rPr>
          <w:rFonts w:asciiTheme="minorEastAsia" w:eastAsiaTheme="minorEastAsia" w:hAnsiTheme="minorEastAsia"/>
          <w:szCs w:val="22"/>
        </w:rPr>
        <w:t>2</w:t>
      </w:r>
      <w:r w:rsidRPr="003B0F79">
        <w:rPr>
          <w:rFonts w:hint="eastAsia"/>
          <w:szCs w:val="22"/>
        </w:rPr>
        <w:t>条</w:t>
      </w:r>
      <w:r w:rsidR="009A217E" w:rsidRPr="003B0F79">
        <w:rPr>
          <w:rFonts w:ascii="ＭＳ 明朝" w:hAnsi="ＭＳ 明朝" w:hint="eastAsia"/>
        </w:rPr>
        <w:t xml:space="preserve">　</w:t>
      </w:r>
      <w:r w:rsidR="0017363E" w:rsidRPr="003B0F79">
        <w:rPr>
          <w:rFonts w:ascii="ＭＳ 明朝" w:hAnsi="ＭＳ 明朝" w:hint="eastAsia"/>
        </w:rPr>
        <w:t>交付</w:t>
      </w:r>
      <w:r w:rsidR="009A217E" w:rsidRPr="003B0F79">
        <w:rPr>
          <w:rFonts w:ascii="ＭＳ 明朝" w:hAnsi="ＭＳ 明朝" w:hint="eastAsia"/>
        </w:rPr>
        <w:t>規則</w:t>
      </w:r>
      <w:r w:rsidRPr="003B0F79">
        <w:rPr>
          <w:rFonts w:ascii="ＭＳ 明朝" w:hAnsi="ＭＳ 明朝" w:hint="eastAsia"/>
        </w:rPr>
        <w:t>第</w:t>
      </w:r>
      <w:r w:rsidRPr="003B0F79">
        <w:rPr>
          <w:rFonts w:ascii="ＭＳ 明朝" w:hAnsi="ＭＳ 明朝"/>
        </w:rPr>
        <w:t>18</w:t>
      </w:r>
      <w:r w:rsidRPr="003B0F79">
        <w:rPr>
          <w:rFonts w:ascii="ＭＳ 明朝" w:hAnsi="ＭＳ 明朝" w:hint="eastAsia"/>
        </w:rPr>
        <w:t>条</w:t>
      </w:r>
      <w:r w:rsidR="009A217E" w:rsidRPr="003B0F79">
        <w:rPr>
          <w:rFonts w:ascii="ＭＳ 明朝" w:hAnsi="ＭＳ 明朝" w:hint="eastAsia"/>
        </w:rPr>
        <w:t>の規定による補助金返還命令書は</w:t>
      </w:r>
      <w:r w:rsidR="008C249D" w:rsidRPr="003B0F79">
        <w:rPr>
          <w:rFonts w:ascii="ＭＳ 明朝" w:hAnsi="ＭＳ 明朝" w:hint="eastAsia"/>
        </w:rPr>
        <w:t>、</w:t>
      </w:r>
      <w:r w:rsidR="009A217E" w:rsidRPr="003B0F79">
        <w:rPr>
          <w:rFonts w:ascii="ＭＳ 明朝" w:hAnsi="ＭＳ 明朝" w:hint="eastAsia"/>
        </w:rPr>
        <w:t>別記様式第</w:t>
      </w:r>
      <w:r w:rsidR="00C55756" w:rsidRPr="003B0F79">
        <w:rPr>
          <w:rFonts w:ascii="ＭＳ 明朝" w:hAnsi="ＭＳ 明朝"/>
        </w:rPr>
        <w:t>10</w:t>
      </w:r>
      <w:r w:rsidR="009A217E" w:rsidRPr="003B0F79">
        <w:rPr>
          <w:rFonts w:ascii="ＭＳ 明朝" w:hAnsi="ＭＳ 明朝" w:hint="eastAsia"/>
        </w:rPr>
        <w:t>号のとおりとする。</w:t>
      </w:r>
    </w:p>
    <w:p w14:paraId="6F81C7F4" w14:textId="77777777" w:rsidR="009A217E" w:rsidRPr="003B0F79" w:rsidRDefault="009A217E" w:rsidP="009A217E">
      <w:pPr>
        <w:rPr>
          <w:sz w:val="22"/>
        </w:rPr>
      </w:pPr>
    </w:p>
    <w:p w14:paraId="60E0D04D" w14:textId="77777777" w:rsidR="009A217E" w:rsidRPr="003B0F79" w:rsidRDefault="009A217E" w:rsidP="009A217E">
      <w:pPr>
        <w:rPr>
          <w:sz w:val="22"/>
        </w:rPr>
      </w:pPr>
      <w:r w:rsidRPr="003B0F79">
        <w:rPr>
          <w:rFonts w:hint="eastAsia"/>
          <w:sz w:val="22"/>
        </w:rPr>
        <w:t>（補助金の交付方法）</w:t>
      </w:r>
    </w:p>
    <w:p w14:paraId="2BA41322" w14:textId="77777777" w:rsidR="009A217E" w:rsidRPr="003B0F79" w:rsidRDefault="008E06FF" w:rsidP="007A33E6">
      <w:pPr>
        <w:pStyle w:val="a3"/>
        <w:ind w:left="180" w:hanging="180"/>
        <w:rPr>
          <w:rFonts w:ascii="ＭＳ 明朝"/>
        </w:rPr>
      </w:pPr>
      <w:r w:rsidRPr="003B0F79">
        <w:rPr>
          <w:rFonts w:hint="eastAsia"/>
          <w:szCs w:val="22"/>
        </w:rPr>
        <w:t>第</w:t>
      </w:r>
      <w:r w:rsidRPr="003B0F79">
        <w:rPr>
          <w:rFonts w:asciiTheme="minorEastAsia" w:eastAsiaTheme="minorEastAsia" w:hAnsiTheme="minorEastAsia"/>
          <w:szCs w:val="22"/>
        </w:rPr>
        <w:t>1</w:t>
      </w:r>
      <w:r w:rsidR="00F333BB" w:rsidRPr="003B0F79">
        <w:rPr>
          <w:rFonts w:asciiTheme="minorEastAsia" w:eastAsiaTheme="minorEastAsia" w:hAnsiTheme="minorEastAsia"/>
          <w:szCs w:val="22"/>
        </w:rPr>
        <w:t>3</w:t>
      </w:r>
      <w:r w:rsidRPr="003B0F79">
        <w:rPr>
          <w:rFonts w:hint="eastAsia"/>
          <w:szCs w:val="22"/>
        </w:rPr>
        <w:t>条</w:t>
      </w:r>
      <w:r w:rsidR="009A217E" w:rsidRPr="003B0F79">
        <w:rPr>
          <w:rFonts w:ascii="ＭＳ 明朝" w:hAnsi="ＭＳ 明朝" w:hint="eastAsia"/>
        </w:rPr>
        <w:t xml:space="preserve">　補助金は</w:t>
      </w:r>
      <w:r w:rsidR="0043631E" w:rsidRPr="003B0F79">
        <w:rPr>
          <w:rFonts w:ascii="ＭＳ 明朝" w:hAnsi="ＭＳ 明朝" w:hint="eastAsia"/>
        </w:rPr>
        <w:t>交付</w:t>
      </w:r>
      <w:r w:rsidR="009A217E" w:rsidRPr="003B0F79">
        <w:rPr>
          <w:rFonts w:ascii="ＭＳ 明朝" w:hAnsi="ＭＳ 明朝" w:hint="eastAsia"/>
        </w:rPr>
        <w:t>規則</w:t>
      </w:r>
      <w:r w:rsidRPr="003B0F79">
        <w:rPr>
          <w:rFonts w:ascii="ＭＳ 明朝" w:hAnsi="ＭＳ 明朝" w:hint="eastAsia"/>
        </w:rPr>
        <w:t>第</w:t>
      </w:r>
      <w:r w:rsidRPr="003B0F79">
        <w:rPr>
          <w:rFonts w:ascii="ＭＳ 明朝" w:hAnsi="ＭＳ 明朝"/>
        </w:rPr>
        <w:t>13</w:t>
      </w:r>
      <w:r w:rsidRPr="003B0F79">
        <w:rPr>
          <w:rFonts w:ascii="ＭＳ 明朝" w:hAnsi="ＭＳ 明朝" w:hint="eastAsia"/>
        </w:rPr>
        <w:t>条</w:t>
      </w:r>
      <w:r w:rsidR="009A217E" w:rsidRPr="003B0F79">
        <w:rPr>
          <w:rFonts w:ascii="ＭＳ 明朝" w:hAnsi="ＭＳ 明朝" w:hint="eastAsia"/>
        </w:rPr>
        <w:t>に規定する補助金の額の確定後に交付するものとする。ただし</w:t>
      </w:r>
      <w:r w:rsidR="008C249D" w:rsidRPr="003B0F79">
        <w:rPr>
          <w:rFonts w:ascii="ＭＳ 明朝" w:hAnsi="ＭＳ 明朝" w:hint="eastAsia"/>
        </w:rPr>
        <w:t>、</w:t>
      </w:r>
      <w:r w:rsidR="009A217E" w:rsidRPr="003B0F79">
        <w:rPr>
          <w:rFonts w:ascii="ＭＳ 明朝" w:hAnsi="ＭＳ 明朝" w:hint="eastAsia"/>
        </w:rPr>
        <w:t>補助事業の遂行上必要と認めるときは</w:t>
      </w:r>
      <w:r w:rsidR="008C249D" w:rsidRPr="003B0F79">
        <w:rPr>
          <w:rFonts w:ascii="ＭＳ 明朝" w:hAnsi="ＭＳ 明朝" w:hint="eastAsia"/>
        </w:rPr>
        <w:t>、</w:t>
      </w:r>
      <w:r w:rsidR="0017363E" w:rsidRPr="003B0F79">
        <w:rPr>
          <w:rFonts w:ascii="ＭＳ 明朝" w:hAnsi="ＭＳ 明朝" w:hint="eastAsia"/>
        </w:rPr>
        <w:t>交付</w:t>
      </w:r>
      <w:r w:rsidR="009A217E" w:rsidRPr="003B0F79">
        <w:rPr>
          <w:rFonts w:ascii="ＭＳ 明朝" w:hAnsi="ＭＳ 明朝" w:hint="eastAsia"/>
        </w:rPr>
        <w:t>規則</w:t>
      </w:r>
      <w:r w:rsidRPr="003B0F79">
        <w:rPr>
          <w:rFonts w:ascii="ＭＳ 明朝" w:hAnsi="ＭＳ 明朝" w:hint="eastAsia"/>
        </w:rPr>
        <w:t>第</w:t>
      </w:r>
      <w:r w:rsidRPr="003B0F79">
        <w:rPr>
          <w:rFonts w:ascii="ＭＳ 明朝" w:hAnsi="ＭＳ 明朝"/>
        </w:rPr>
        <w:t>16</w:t>
      </w:r>
      <w:r w:rsidRPr="003B0F79">
        <w:rPr>
          <w:rFonts w:ascii="ＭＳ 明朝" w:hAnsi="ＭＳ 明朝" w:hint="eastAsia"/>
        </w:rPr>
        <w:t>条</w:t>
      </w:r>
      <w:r w:rsidR="009A217E" w:rsidRPr="003B0F79">
        <w:rPr>
          <w:rFonts w:ascii="ＭＳ 明朝" w:hAnsi="ＭＳ 明朝" w:hint="eastAsia"/>
        </w:rPr>
        <w:t>第２項の規定により概算払いにより交付できるものとし</w:t>
      </w:r>
      <w:r w:rsidR="008C249D" w:rsidRPr="003B0F79">
        <w:rPr>
          <w:rFonts w:ascii="ＭＳ 明朝" w:hAnsi="ＭＳ 明朝" w:hint="eastAsia"/>
        </w:rPr>
        <w:t>、</w:t>
      </w:r>
      <w:r w:rsidR="009A217E" w:rsidRPr="003B0F79">
        <w:rPr>
          <w:rFonts w:ascii="ＭＳ 明朝" w:hAnsi="ＭＳ 明朝" w:hint="eastAsia"/>
        </w:rPr>
        <w:t>請求書の様式は</w:t>
      </w:r>
      <w:r w:rsidR="008C249D" w:rsidRPr="003B0F79">
        <w:rPr>
          <w:rFonts w:ascii="ＭＳ 明朝" w:hAnsi="ＭＳ 明朝" w:hint="eastAsia"/>
        </w:rPr>
        <w:t>、</w:t>
      </w:r>
      <w:r w:rsidR="009A217E" w:rsidRPr="003B0F79">
        <w:rPr>
          <w:rFonts w:ascii="ＭＳ 明朝" w:hAnsi="ＭＳ 明朝" w:hint="eastAsia"/>
        </w:rPr>
        <w:t>別記様式第</w:t>
      </w:r>
      <w:r w:rsidR="00C55756" w:rsidRPr="003B0F79">
        <w:rPr>
          <w:rFonts w:ascii="ＭＳ 明朝" w:hAnsi="ＭＳ 明朝"/>
        </w:rPr>
        <w:t>11</w:t>
      </w:r>
      <w:r w:rsidR="009A217E" w:rsidRPr="003B0F79">
        <w:rPr>
          <w:rFonts w:ascii="ＭＳ 明朝" w:hAnsi="ＭＳ 明朝" w:hint="eastAsia"/>
        </w:rPr>
        <w:t>号によるものとする。</w:t>
      </w:r>
    </w:p>
    <w:p w14:paraId="507ECE2D" w14:textId="77777777" w:rsidR="003F5445" w:rsidRPr="003B0F79" w:rsidRDefault="003F5445" w:rsidP="003F5445">
      <w:pPr>
        <w:pStyle w:val="a3"/>
        <w:ind w:left="180" w:hanging="180"/>
      </w:pPr>
      <w:r w:rsidRPr="003B0F79">
        <w:rPr>
          <w:rFonts w:hint="eastAsia"/>
        </w:rPr>
        <w:t>２　事業実施者が交付規則</w:t>
      </w:r>
      <w:r w:rsidR="008E06FF" w:rsidRPr="003B0F79">
        <w:rPr>
          <w:rFonts w:hint="eastAsia"/>
        </w:rPr>
        <w:t>第</w:t>
      </w:r>
      <w:r w:rsidR="008E06FF" w:rsidRPr="003B0F79">
        <w:rPr>
          <w:rFonts w:asciiTheme="minorEastAsia" w:eastAsiaTheme="minorEastAsia" w:hAnsiTheme="minorEastAsia"/>
        </w:rPr>
        <w:t>15</w:t>
      </w:r>
      <w:r w:rsidR="008E06FF" w:rsidRPr="003B0F79">
        <w:rPr>
          <w:rFonts w:hint="eastAsia"/>
        </w:rPr>
        <w:t>条</w:t>
      </w:r>
      <w:r w:rsidRPr="003B0F79">
        <w:rPr>
          <w:rFonts w:hint="eastAsia"/>
        </w:rPr>
        <w:t>又は前項の補助金交付の請求をするにあたり</w:t>
      </w:r>
      <w:r w:rsidR="008C249D" w:rsidRPr="003B0F79">
        <w:rPr>
          <w:rFonts w:hint="eastAsia"/>
        </w:rPr>
        <w:t>、</w:t>
      </w:r>
      <w:r w:rsidRPr="003B0F79">
        <w:rPr>
          <w:rFonts w:hint="eastAsia"/>
        </w:rPr>
        <w:t>その請求及び受領を</w:t>
      </w:r>
      <w:r w:rsidR="008C249D" w:rsidRPr="003B0F79">
        <w:rPr>
          <w:rFonts w:hint="eastAsia"/>
        </w:rPr>
        <w:t>、</w:t>
      </w:r>
      <w:r w:rsidRPr="003B0F79">
        <w:rPr>
          <w:rFonts w:hint="eastAsia"/>
        </w:rPr>
        <w:t>耐震診断を行った技術者が所属する建築士事務所</w:t>
      </w:r>
      <w:r w:rsidR="008C249D" w:rsidRPr="003B0F79">
        <w:rPr>
          <w:rFonts w:hint="eastAsia"/>
        </w:rPr>
        <w:t>、</w:t>
      </w:r>
      <w:r w:rsidR="00F02D87" w:rsidRPr="003B0F79">
        <w:rPr>
          <w:rFonts w:hint="eastAsia"/>
        </w:rPr>
        <w:t>その他耐震診断を実施した者</w:t>
      </w:r>
      <w:r w:rsidRPr="003B0F79">
        <w:rPr>
          <w:rFonts w:hint="eastAsia"/>
        </w:rPr>
        <w:t>（以下「耐震事業者」という。）に委任する場合は</w:t>
      </w:r>
      <w:r w:rsidR="008C249D" w:rsidRPr="003B0F79">
        <w:rPr>
          <w:rFonts w:hint="eastAsia"/>
        </w:rPr>
        <w:t>、</w:t>
      </w:r>
      <w:r w:rsidRPr="003B0F79">
        <w:rPr>
          <w:rFonts w:hint="eastAsia"/>
        </w:rPr>
        <w:t>補助金交付請求書に</w:t>
      </w:r>
      <w:r w:rsidR="005A0771" w:rsidRPr="003B0F79">
        <w:rPr>
          <w:rFonts w:hint="eastAsia"/>
        </w:rPr>
        <w:t>代理</w:t>
      </w:r>
      <w:r w:rsidRPr="003B0F79">
        <w:rPr>
          <w:rFonts w:hint="eastAsia"/>
        </w:rPr>
        <w:t>請求及び</w:t>
      </w:r>
      <w:r w:rsidR="005A0771" w:rsidRPr="003B0F79">
        <w:rPr>
          <w:rFonts w:hint="eastAsia"/>
        </w:rPr>
        <w:t>代理</w:t>
      </w:r>
      <w:r w:rsidRPr="003B0F79">
        <w:rPr>
          <w:rFonts w:hint="eastAsia"/>
        </w:rPr>
        <w:t>受領委任状（別記様式</w:t>
      </w:r>
      <w:r w:rsidR="008E06FF" w:rsidRPr="003B0F79">
        <w:rPr>
          <w:rFonts w:hint="eastAsia"/>
        </w:rPr>
        <w:t>第</w:t>
      </w:r>
      <w:r w:rsidR="00C55756" w:rsidRPr="003B0F79">
        <w:rPr>
          <w:rFonts w:asciiTheme="minorEastAsia" w:eastAsiaTheme="minorEastAsia" w:hAnsiTheme="minorEastAsia"/>
        </w:rPr>
        <w:t>12</w:t>
      </w:r>
      <w:r w:rsidR="008E06FF" w:rsidRPr="003B0F79">
        <w:rPr>
          <w:rFonts w:hint="eastAsia"/>
        </w:rPr>
        <w:t>号</w:t>
      </w:r>
      <w:r w:rsidRPr="003B0F79">
        <w:rPr>
          <w:rFonts w:hint="eastAsia"/>
        </w:rPr>
        <w:t>）を添付しなければならない。この場合において</w:t>
      </w:r>
      <w:r w:rsidR="008C249D" w:rsidRPr="003B0F79">
        <w:rPr>
          <w:rFonts w:hint="eastAsia"/>
        </w:rPr>
        <w:t>、</w:t>
      </w:r>
      <w:r w:rsidRPr="003B0F79">
        <w:rPr>
          <w:rFonts w:hint="eastAsia"/>
        </w:rPr>
        <w:t>交付規則</w:t>
      </w:r>
      <w:r w:rsidR="008E06FF" w:rsidRPr="003B0F79">
        <w:rPr>
          <w:rFonts w:hint="eastAsia"/>
        </w:rPr>
        <w:t>第</w:t>
      </w:r>
      <w:r w:rsidR="008E06FF" w:rsidRPr="003B0F79">
        <w:rPr>
          <w:rFonts w:asciiTheme="minorEastAsia" w:eastAsiaTheme="minorEastAsia" w:hAnsiTheme="minorEastAsia"/>
        </w:rPr>
        <w:t>15</w:t>
      </w:r>
      <w:r w:rsidR="008E06FF" w:rsidRPr="003B0F79">
        <w:rPr>
          <w:rFonts w:hint="eastAsia"/>
        </w:rPr>
        <w:t>条</w:t>
      </w:r>
      <w:r w:rsidRPr="003B0F79">
        <w:rPr>
          <w:rFonts w:hint="eastAsia"/>
        </w:rPr>
        <w:t>中</w:t>
      </w:r>
      <w:r w:rsidR="008C249D" w:rsidRPr="003B0F79">
        <w:rPr>
          <w:rFonts w:hint="eastAsia"/>
        </w:rPr>
        <w:t>、</w:t>
      </w:r>
      <w:r w:rsidRPr="003B0F79">
        <w:rPr>
          <w:rFonts w:hint="eastAsia"/>
        </w:rPr>
        <w:t>「補助事業者等」とあるのは</w:t>
      </w:r>
      <w:r w:rsidR="008C249D" w:rsidRPr="003B0F79">
        <w:rPr>
          <w:rFonts w:hint="eastAsia"/>
        </w:rPr>
        <w:t>、</w:t>
      </w:r>
      <w:r w:rsidRPr="003B0F79">
        <w:rPr>
          <w:rFonts w:hint="eastAsia"/>
        </w:rPr>
        <w:t>「耐震事業者」と読み替えるものとする。</w:t>
      </w:r>
    </w:p>
    <w:p w14:paraId="2BB8717C" w14:textId="77777777" w:rsidR="009A217E" w:rsidRPr="003B0F79" w:rsidRDefault="009A217E" w:rsidP="009A217E">
      <w:pPr>
        <w:rPr>
          <w:sz w:val="22"/>
        </w:rPr>
      </w:pPr>
    </w:p>
    <w:p w14:paraId="5DE6736B" w14:textId="77777777" w:rsidR="009A217E" w:rsidRPr="003B0F79" w:rsidRDefault="009A217E" w:rsidP="00722FAD">
      <w:pPr>
        <w:rPr>
          <w:sz w:val="22"/>
        </w:rPr>
      </w:pPr>
      <w:r w:rsidRPr="003B0F79">
        <w:rPr>
          <w:rFonts w:hint="eastAsia"/>
          <w:sz w:val="22"/>
        </w:rPr>
        <w:t>（帳簿等の保存期間）</w:t>
      </w:r>
    </w:p>
    <w:p w14:paraId="6CE6B3C0" w14:textId="77777777" w:rsidR="009A217E" w:rsidRPr="003B0F79" w:rsidRDefault="008E06FF" w:rsidP="007A33E6">
      <w:pPr>
        <w:pStyle w:val="a3"/>
        <w:ind w:left="180" w:hanging="180"/>
      </w:pPr>
      <w:r w:rsidRPr="003B0F79">
        <w:rPr>
          <w:rFonts w:hint="eastAsia"/>
          <w:szCs w:val="22"/>
        </w:rPr>
        <w:t>第</w:t>
      </w:r>
      <w:r w:rsidRPr="003B0F79">
        <w:rPr>
          <w:rFonts w:asciiTheme="minorEastAsia" w:eastAsiaTheme="minorEastAsia" w:hAnsiTheme="minorEastAsia"/>
          <w:szCs w:val="22"/>
        </w:rPr>
        <w:t>1</w:t>
      </w:r>
      <w:r w:rsidR="00F333BB" w:rsidRPr="003B0F79">
        <w:rPr>
          <w:rFonts w:asciiTheme="minorEastAsia" w:eastAsiaTheme="minorEastAsia" w:hAnsiTheme="minorEastAsia"/>
          <w:szCs w:val="22"/>
        </w:rPr>
        <w:t>4</w:t>
      </w:r>
      <w:r w:rsidRPr="003B0F79">
        <w:rPr>
          <w:rFonts w:hint="eastAsia"/>
          <w:szCs w:val="22"/>
        </w:rPr>
        <w:t>条</w:t>
      </w:r>
      <w:r w:rsidR="009A217E" w:rsidRPr="003B0F79">
        <w:rPr>
          <w:rFonts w:hint="eastAsia"/>
        </w:rPr>
        <w:t xml:space="preserve">　</w:t>
      </w:r>
      <w:r w:rsidR="0017363E" w:rsidRPr="003B0F79">
        <w:rPr>
          <w:rFonts w:hint="eastAsia"/>
        </w:rPr>
        <w:t>交付</w:t>
      </w:r>
      <w:r w:rsidR="009A217E" w:rsidRPr="003B0F79">
        <w:rPr>
          <w:rFonts w:hint="eastAsia"/>
        </w:rPr>
        <w:t>規則</w:t>
      </w:r>
      <w:r w:rsidRPr="003B0F79">
        <w:rPr>
          <w:rFonts w:hint="eastAsia"/>
        </w:rPr>
        <w:t>第</w:t>
      </w:r>
      <w:r w:rsidRPr="003B0F79">
        <w:rPr>
          <w:rFonts w:asciiTheme="minorEastAsia" w:eastAsiaTheme="minorEastAsia" w:hAnsiTheme="minorEastAsia"/>
        </w:rPr>
        <w:t>21</w:t>
      </w:r>
      <w:r w:rsidRPr="003B0F79">
        <w:rPr>
          <w:rFonts w:hint="eastAsia"/>
        </w:rPr>
        <w:t>条</w:t>
      </w:r>
      <w:r w:rsidR="009A217E" w:rsidRPr="003B0F79">
        <w:rPr>
          <w:rFonts w:hint="eastAsia"/>
        </w:rPr>
        <w:t>の規定による帳簿及び書類を保存しなければならない期間は</w:t>
      </w:r>
      <w:r w:rsidR="008C249D" w:rsidRPr="003B0F79">
        <w:rPr>
          <w:rFonts w:hint="eastAsia"/>
        </w:rPr>
        <w:t>、</w:t>
      </w:r>
      <w:r w:rsidR="009A217E" w:rsidRPr="003B0F79">
        <w:rPr>
          <w:rFonts w:hint="eastAsia"/>
        </w:rPr>
        <w:t>当該補助事業の完了した日から起算して</w:t>
      </w:r>
      <w:r w:rsidR="008C249D" w:rsidRPr="003B0F79">
        <w:rPr>
          <w:rFonts w:hint="eastAsia"/>
        </w:rPr>
        <w:t>、</w:t>
      </w:r>
      <w:r w:rsidR="009A217E" w:rsidRPr="003B0F79">
        <w:rPr>
          <w:rFonts w:hint="eastAsia"/>
        </w:rPr>
        <w:t>５年を経過した日の属する県の会計年度の末日までとする。</w:t>
      </w:r>
    </w:p>
    <w:p w14:paraId="698AAB75" w14:textId="77777777" w:rsidR="009A07CB" w:rsidRPr="003B0F79" w:rsidRDefault="009A07CB" w:rsidP="009A217E"/>
    <w:p w14:paraId="07E09820" w14:textId="77777777" w:rsidR="009A217E" w:rsidRPr="003B0F79" w:rsidRDefault="009A217E" w:rsidP="009A217E">
      <w:pPr>
        <w:rPr>
          <w:sz w:val="22"/>
        </w:rPr>
      </w:pPr>
    </w:p>
    <w:p w14:paraId="4E38B753" w14:textId="77777777" w:rsidR="009A217E" w:rsidRPr="003B0F79" w:rsidRDefault="00EE64DA" w:rsidP="009A217E">
      <w:pPr>
        <w:rPr>
          <w:sz w:val="22"/>
        </w:rPr>
      </w:pPr>
      <w:r w:rsidRPr="003B0F79">
        <w:rPr>
          <w:rFonts w:hint="eastAsia"/>
          <w:sz w:val="22"/>
        </w:rPr>
        <w:t xml:space="preserve">　　　</w:t>
      </w:r>
      <w:r w:rsidR="009A217E" w:rsidRPr="003B0F79">
        <w:rPr>
          <w:rFonts w:hint="eastAsia"/>
          <w:sz w:val="22"/>
        </w:rPr>
        <w:t>附　則</w:t>
      </w:r>
    </w:p>
    <w:p w14:paraId="70DDD1BA" w14:textId="77777777" w:rsidR="00643586" w:rsidRPr="003B0F79" w:rsidRDefault="009A217E" w:rsidP="00A61FE0">
      <w:pPr>
        <w:pStyle w:val="a3"/>
        <w:ind w:left="0" w:firstLine="0"/>
      </w:pPr>
      <w:r w:rsidRPr="003B0F79">
        <w:rPr>
          <w:rFonts w:hint="eastAsia"/>
          <w:szCs w:val="22"/>
        </w:rPr>
        <w:t xml:space="preserve">　</w:t>
      </w:r>
      <w:r w:rsidRPr="003B0F79">
        <w:rPr>
          <w:rFonts w:hint="eastAsia"/>
        </w:rPr>
        <w:t>この要綱は平成</w:t>
      </w:r>
      <w:r w:rsidR="008E06FF" w:rsidRPr="003B0F79">
        <w:rPr>
          <w:rFonts w:asciiTheme="minorEastAsia" w:eastAsiaTheme="minorEastAsia" w:hAnsiTheme="minorEastAsia"/>
        </w:rPr>
        <w:t>28</w:t>
      </w:r>
      <w:r w:rsidRPr="003B0F79">
        <w:rPr>
          <w:rFonts w:hint="eastAsia"/>
        </w:rPr>
        <w:t>年</w:t>
      </w:r>
      <w:r w:rsidR="006B01C2" w:rsidRPr="003B0F79">
        <w:rPr>
          <w:rFonts w:hint="eastAsia"/>
        </w:rPr>
        <w:t>４</w:t>
      </w:r>
      <w:r w:rsidRPr="003B0F79">
        <w:rPr>
          <w:rFonts w:hint="eastAsia"/>
        </w:rPr>
        <w:t>月</w:t>
      </w:r>
      <w:r w:rsidR="008E06FF" w:rsidRPr="003B0F79">
        <w:rPr>
          <w:rFonts w:hint="eastAsia"/>
        </w:rPr>
        <w:t>１</w:t>
      </w:r>
      <w:r w:rsidRPr="003B0F79">
        <w:rPr>
          <w:rFonts w:hint="eastAsia"/>
        </w:rPr>
        <w:t>日から施行する。</w:t>
      </w:r>
    </w:p>
    <w:p w14:paraId="08C3BFF7" w14:textId="77777777" w:rsidR="00643586" w:rsidRPr="003B0F79" w:rsidRDefault="00643586" w:rsidP="00A61FE0">
      <w:pPr>
        <w:pStyle w:val="a3"/>
        <w:ind w:left="0" w:firstLine="0"/>
        <w:rPr>
          <w:rFonts w:asciiTheme="minorEastAsia" w:eastAsiaTheme="minorEastAsia" w:hAnsiTheme="minorEastAsia"/>
        </w:rPr>
      </w:pPr>
    </w:p>
    <w:p w14:paraId="58A80FB7" w14:textId="77777777" w:rsidR="00701508" w:rsidRPr="003B0F79" w:rsidRDefault="00701508" w:rsidP="00701508">
      <w:pPr>
        <w:rPr>
          <w:rFonts w:asciiTheme="minorEastAsia" w:eastAsiaTheme="minorEastAsia" w:hAnsiTheme="minorEastAsia"/>
          <w:sz w:val="22"/>
        </w:rPr>
      </w:pPr>
      <w:r w:rsidRPr="003B0F79">
        <w:rPr>
          <w:rFonts w:asciiTheme="minorEastAsia" w:eastAsiaTheme="minorEastAsia" w:hAnsiTheme="minorEastAsia" w:hint="eastAsia"/>
          <w:sz w:val="22"/>
        </w:rPr>
        <w:lastRenderedPageBreak/>
        <w:t xml:space="preserve">　　　附　則</w:t>
      </w:r>
    </w:p>
    <w:p w14:paraId="426FC708" w14:textId="77777777" w:rsidR="00C55756" w:rsidRPr="003B0F79" w:rsidRDefault="00643586" w:rsidP="00701508">
      <w:pPr>
        <w:pStyle w:val="a3"/>
        <w:ind w:left="0" w:firstLineChars="100" w:firstLine="220"/>
        <w:rPr>
          <w:rFonts w:asciiTheme="minorEastAsia" w:eastAsiaTheme="minorEastAsia" w:hAnsiTheme="minorEastAsia"/>
        </w:rPr>
      </w:pPr>
      <w:r w:rsidRPr="003B0F79">
        <w:rPr>
          <w:rFonts w:asciiTheme="minorEastAsia" w:eastAsiaTheme="minorEastAsia" w:hAnsiTheme="minorEastAsia" w:hint="eastAsia"/>
        </w:rPr>
        <w:t>この要綱は平成</w:t>
      </w:r>
      <w:r w:rsidRPr="003B0F79">
        <w:rPr>
          <w:rFonts w:asciiTheme="minorEastAsia" w:eastAsiaTheme="minorEastAsia" w:hAnsiTheme="minorEastAsia"/>
        </w:rPr>
        <w:t>29</w:t>
      </w:r>
      <w:r w:rsidRPr="003B0F79">
        <w:rPr>
          <w:rFonts w:asciiTheme="minorEastAsia" w:eastAsiaTheme="minorEastAsia" w:hAnsiTheme="minorEastAsia" w:hint="eastAsia"/>
        </w:rPr>
        <w:t>年</w:t>
      </w:r>
      <w:r w:rsidRPr="003B0F79">
        <w:rPr>
          <w:rFonts w:asciiTheme="minorEastAsia" w:eastAsiaTheme="minorEastAsia" w:hAnsiTheme="minorEastAsia"/>
        </w:rPr>
        <w:t>4</w:t>
      </w:r>
      <w:r w:rsidRPr="003B0F79">
        <w:rPr>
          <w:rFonts w:asciiTheme="minorEastAsia" w:eastAsiaTheme="minorEastAsia" w:hAnsiTheme="minorEastAsia" w:hint="eastAsia"/>
        </w:rPr>
        <w:t>月</w:t>
      </w:r>
      <w:r w:rsidRPr="003B0F79">
        <w:rPr>
          <w:rFonts w:asciiTheme="minorEastAsia" w:eastAsiaTheme="minorEastAsia" w:hAnsiTheme="minorEastAsia"/>
        </w:rPr>
        <w:t>1</w:t>
      </w:r>
      <w:r w:rsidRPr="003B0F79">
        <w:rPr>
          <w:rFonts w:asciiTheme="minorEastAsia" w:eastAsiaTheme="minorEastAsia" w:hAnsiTheme="minorEastAsia" w:hint="eastAsia"/>
        </w:rPr>
        <w:t>日から施行する。</w:t>
      </w:r>
    </w:p>
    <w:p w14:paraId="553358CB" w14:textId="77777777" w:rsidR="00C55756" w:rsidRPr="003B0F79" w:rsidRDefault="00C55756" w:rsidP="00701508">
      <w:pPr>
        <w:pStyle w:val="a3"/>
        <w:ind w:left="0" w:firstLineChars="100" w:firstLine="220"/>
        <w:rPr>
          <w:rFonts w:asciiTheme="minorEastAsia" w:eastAsiaTheme="minorEastAsia" w:hAnsiTheme="minorEastAsia"/>
        </w:rPr>
      </w:pPr>
    </w:p>
    <w:p w14:paraId="2DE24A40" w14:textId="77777777" w:rsidR="00C55756" w:rsidRPr="003B0F79" w:rsidRDefault="00C55756" w:rsidP="00C55756">
      <w:pPr>
        <w:ind w:firstLineChars="300" w:firstLine="660"/>
        <w:rPr>
          <w:rFonts w:ascii="ＭＳ 明朝"/>
          <w:sz w:val="22"/>
        </w:rPr>
      </w:pPr>
      <w:r w:rsidRPr="003B0F79">
        <w:rPr>
          <w:rFonts w:ascii="ＭＳ 明朝" w:hAnsi="ＭＳ 明朝" w:hint="eastAsia"/>
          <w:sz w:val="22"/>
        </w:rPr>
        <w:t>附　則</w:t>
      </w:r>
    </w:p>
    <w:p w14:paraId="5D473F4E" w14:textId="77777777" w:rsidR="00195136" w:rsidRPr="003B0F79" w:rsidRDefault="00195136" w:rsidP="00195136">
      <w:pPr>
        <w:ind w:firstLineChars="100" w:firstLine="210"/>
        <w:rPr>
          <w:rFonts w:ascii="ＭＳ 明朝" w:hAnsi="ＭＳ 明朝"/>
        </w:rPr>
      </w:pPr>
      <w:r w:rsidRPr="003B0F79">
        <w:rPr>
          <w:rFonts w:hint="eastAsia"/>
        </w:rPr>
        <w:t>この要綱は令和</w:t>
      </w:r>
      <w:r w:rsidRPr="003B0F79">
        <w:rPr>
          <w:rFonts w:ascii="ＭＳ 明朝" w:hAnsi="ＭＳ 明朝" w:hint="eastAsia"/>
        </w:rPr>
        <w:t>３</w:t>
      </w:r>
      <w:r w:rsidRPr="003B0F79">
        <w:rPr>
          <w:rFonts w:hint="eastAsia"/>
        </w:rPr>
        <w:t>年</w:t>
      </w:r>
      <w:r w:rsidR="00DF51DF" w:rsidRPr="003B0F79">
        <w:rPr>
          <w:rFonts w:hint="eastAsia"/>
        </w:rPr>
        <w:t>４</w:t>
      </w:r>
      <w:r w:rsidRPr="003B0F79">
        <w:rPr>
          <w:rFonts w:hint="eastAsia"/>
        </w:rPr>
        <w:t>月</w:t>
      </w:r>
      <w:r w:rsidR="00DF51DF" w:rsidRPr="003B0F79">
        <w:rPr>
          <w:rFonts w:hint="eastAsia"/>
        </w:rPr>
        <w:t>９</w:t>
      </w:r>
      <w:r w:rsidRPr="003B0F79">
        <w:rPr>
          <w:rFonts w:hint="eastAsia"/>
        </w:rPr>
        <w:t>日から施行する。ただし</w:t>
      </w:r>
      <w:r w:rsidR="008C249D" w:rsidRPr="003B0F79">
        <w:rPr>
          <w:rFonts w:hint="eastAsia"/>
        </w:rPr>
        <w:t>、</w:t>
      </w:r>
      <w:r w:rsidRPr="003B0F79">
        <w:rPr>
          <w:rFonts w:ascii="ＭＳ 明朝" w:hAnsi="ＭＳ 明朝" w:hint="eastAsia"/>
        </w:rPr>
        <w:t>令和３年３月</w:t>
      </w:r>
      <w:r w:rsidRPr="003B0F79">
        <w:rPr>
          <w:rFonts w:ascii="ＭＳ 明朝" w:hAnsi="ＭＳ 明朝"/>
        </w:rPr>
        <w:t>31</w:t>
      </w:r>
      <w:r w:rsidRPr="003B0F79">
        <w:rPr>
          <w:rFonts w:ascii="ＭＳ 明朝" w:hAnsi="ＭＳ 明朝" w:hint="eastAsia"/>
        </w:rPr>
        <w:t>日以前に第７条による交付決定の通知があったものは</w:t>
      </w:r>
      <w:r w:rsidR="008C249D" w:rsidRPr="003B0F79">
        <w:rPr>
          <w:rFonts w:ascii="ＭＳ 明朝" w:hAnsi="ＭＳ 明朝" w:hint="eastAsia"/>
        </w:rPr>
        <w:t>、</w:t>
      </w:r>
      <w:r w:rsidRPr="003B0F79">
        <w:rPr>
          <w:rFonts w:ascii="ＭＳ 明朝" w:hAnsi="ＭＳ 明朝" w:hint="eastAsia"/>
        </w:rPr>
        <w:t>平成</w:t>
      </w:r>
      <w:r w:rsidRPr="003B0F79">
        <w:rPr>
          <w:rFonts w:ascii="ＭＳ 明朝" w:hAnsi="ＭＳ 明朝"/>
        </w:rPr>
        <w:t>29</w:t>
      </w:r>
      <w:r w:rsidRPr="003B0F79">
        <w:rPr>
          <w:rFonts w:ascii="ＭＳ 明朝" w:hAnsi="ＭＳ 明朝" w:hint="eastAsia"/>
        </w:rPr>
        <w:t>年４月１日から施行の要綱を適用する。</w:t>
      </w:r>
    </w:p>
    <w:p w14:paraId="29E88416" w14:textId="77777777" w:rsidR="00AA7417" w:rsidRPr="003B0F79" w:rsidRDefault="00AA7417" w:rsidP="00195136">
      <w:pPr>
        <w:ind w:firstLineChars="100" w:firstLine="210"/>
        <w:rPr>
          <w:rFonts w:ascii="ＭＳ 明朝"/>
        </w:rPr>
      </w:pPr>
    </w:p>
    <w:p w14:paraId="775931B2" w14:textId="7ADAF9CE" w:rsidR="00AA7417" w:rsidRPr="003B0F79" w:rsidRDefault="00AA7417" w:rsidP="00AA7417">
      <w:pPr>
        <w:rPr>
          <w:rFonts w:asciiTheme="minorEastAsia" w:eastAsiaTheme="minorEastAsia" w:hAnsiTheme="minorEastAsia"/>
          <w:sz w:val="22"/>
        </w:rPr>
      </w:pPr>
      <w:r w:rsidRPr="003B0F79">
        <w:rPr>
          <w:rFonts w:asciiTheme="minorEastAsia" w:eastAsiaTheme="minorEastAsia" w:hAnsiTheme="minorEastAsia" w:hint="eastAsia"/>
          <w:sz w:val="22"/>
        </w:rPr>
        <w:t xml:space="preserve">　　附　則</w:t>
      </w:r>
    </w:p>
    <w:p w14:paraId="11548D2C" w14:textId="590E382E" w:rsidR="00C55756" w:rsidRPr="003B0F79" w:rsidRDefault="00961875" w:rsidP="00C55756">
      <w:pPr>
        <w:pStyle w:val="a3"/>
        <w:ind w:left="0" w:firstLineChars="100" w:firstLine="220"/>
        <w:rPr>
          <w:rFonts w:asciiTheme="minorEastAsia" w:eastAsiaTheme="minorEastAsia" w:hAnsiTheme="minorEastAsia"/>
        </w:rPr>
      </w:pPr>
      <w:r w:rsidRPr="003B0F79">
        <w:rPr>
          <w:rFonts w:asciiTheme="minorEastAsia" w:eastAsiaTheme="minorEastAsia" w:hAnsiTheme="minorEastAsia" w:hint="eastAsia"/>
        </w:rPr>
        <w:t>この要綱は令和７年４月１日から施行する。</w:t>
      </w:r>
    </w:p>
    <w:p w14:paraId="73B891CB" w14:textId="77777777" w:rsidR="009A217E" w:rsidRPr="00181E29" w:rsidRDefault="001C3646" w:rsidP="00701508">
      <w:pPr>
        <w:pStyle w:val="a3"/>
        <w:ind w:left="0" w:firstLineChars="100" w:firstLine="220"/>
        <w:rPr>
          <w:color w:val="000000"/>
        </w:rPr>
      </w:pPr>
      <w:r w:rsidRPr="003B0F79">
        <w:br w:type="page"/>
      </w:r>
      <w:r w:rsidR="009A217E" w:rsidRPr="00181E29" w:rsidDel="005C039F">
        <w:rPr>
          <w:color w:val="000000"/>
        </w:rPr>
        <w:lastRenderedPageBreak/>
        <w:t xml:space="preserve"> </w:t>
      </w:r>
      <w:r w:rsidR="009A217E" w:rsidRPr="00181E29">
        <w:rPr>
          <w:rFonts w:hint="eastAsia"/>
          <w:color w:val="000000"/>
        </w:rPr>
        <w:t>別　紙</w:t>
      </w:r>
    </w:p>
    <w:p w14:paraId="0ABE1D86" w14:textId="77777777" w:rsidR="009A217E" w:rsidRPr="00181E29" w:rsidRDefault="009A217E" w:rsidP="009A217E">
      <w:pPr>
        <w:rPr>
          <w:color w:val="000000"/>
        </w:rPr>
      </w:pPr>
    </w:p>
    <w:p w14:paraId="3A7F4C10" w14:textId="77777777" w:rsidR="009A217E" w:rsidRPr="00181E29" w:rsidRDefault="009A217E" w:rsidP="009A217E">
      <w:pPr>
        <w:jc w:val="center"/>
        <w:rPr>
          <w:color w:val="000000"/>
          <w:sz w:val="22"/>
          <w:szCs w:val="22"/>
        </w:rPr>
      </w:pPr>
      <w:r w:rsidRPr="00181E29">
        <w:rPr>
          <w:rFonts w:hint="eastAsia"/>
          <w:color w:val="000000"/>
          <w:sz w:val="22"/>
          <w:szCs w:val="22"/>
        </w:rPr>
        <w:t>交　付　の　条　件</w:t>
      </w:r>
    </w:p>
    <w:p w14:paraId="4095C5FF" w14:textId="77777777" w:rsidR="009A217E" w:rsidRPr="00181E29" w:rsidRDefault="009A217E" w:rsidP="009A217E">
      <w:pPr>
        <w:jc w:val="center"/>
        <w:rPr>
          <w:color w:val="000000"/>
          <w:sz w:val="22"/>
          <w:szCs w:val="22"/>
        </w:rPr>
      </w:pPr>
    </w:p>
    <w:p w14:paraId="4CD9ACB7" w14:textId="77777777" w:rsidR="009A217E" w:rsidRPr="00181E29" w:rsidRDefault="00DB5478" w:rsidP="007A33E6">
      <w:pPr>
        <w:pStyle w:val="a3"/>
        <w:ind w:left="180" w:hanging="180"/>
        <w:rPr>
          <w:color w:val="000000"/>
          <w:szCs w:val="22"/>
        </w:rPr>
      </w:pPr>
      <w:r>
        <w:rPr>
          <w:rFonts w:hint="eastAsia"/>
          <w:color w:val="000000"/>
          <w:szCs w:val="22"/>
        </w:rPr>
        <w:t>１</w:t>
      </w:r>
      <w:r w:rsidR="009A217E" w:rsidRPr="00181E29">
        <w:rPr>
          <w:rFonts w:hint="eastAsia"/>
          <w:color w:val="000000"/>
          <w:szCs w:val="22"/>
        </w:rPr>
        <w:t xml:space="preserve">　補助事業の内容を変更する場合</w:t>
      </w:r>
      <w:r w:rsidR="00641668">
        <w:rPr>
          <w:rFonts w:hint="eastAsia"/>
          <w:color w:val="000000"/>
          <w:szCs w:val="22"/>
        </w:rPr>
        <w:t>又は補助金の額に変更</w:t>
      </w:r>
      <w:r w:rsidR="00726F31">
        <w:rPr>
          <w:rFonts w:hint="eastAsia"/>
          <w:color w:val="000000"/>
          <w:szCs w:val="22"/>
        </w:rPr>
        <w:t>（軽微な変更を除く）</w:t>
      </w:r>
      <w:r w:rsidR="00641668">
        <w:rPr>
          <w:rFonts w:hint="eastAsia"/>
          <w:color w:val="000000"/>
          <w:szCs w:val="22"/>
        </w:rPr>
        <w:t>を生じる場合</w:t>
      </w:r>
      <w:r w:rsidR="009A217E" w:rsidRPr="00181E29">
        <w:rPr>
          <w:rFonts w:hint="eastAsia"/>
          <w:color w:val="000000"/>
          <w:szCs w:val="22"/>
        </w:rPr>
        <w:t>は</w:t>
      </w:r>
      <w:r w:rsidR="008C249D">
        <w:rPr>
          <w:rFonts w:hint="eastAsia"/>
          <w:color w:val="000000"/>
          <w:szCs w:val="22"/>
        </w:rPr>
        <w:t>、</w:t>
      </w:r>
      <w:r w:rsidR="009A217E" w:rsidRPr="00181E29">
        <w:rPr>
          <w:rFonts w:hint="eastAsia"/>
          <w:color w:val="000000"/>
          <w:szCs w:val="22"/>
        </w:rPr>
        <w:t>別記様式第</w:t>
      </w:r>
      <w:r w:rsidR="00B44101">
        <w:rPr>
          <w:rFonts w:hint="eastAsia"/>
          <w:color w:val="000000"/>
          <w:szCs w:val="22"/>
        </w:rPr>
        <w:t>３</w:t>
      </w:r>
      <w:r w:rsidR="009A217E" w:rsidRPr="00181E29">
        <w:rPr>
          <w:rFonts w:hint="eastAsia"/>
          <w:color w:val="000000"/>
          <w:szCs w:val="22"/>
        </w:rPr>
        <w:t>号の申請書を知事に提出し</w:t>
      </w:r>
      <w:r w:rsidR="008C249D">
        <w:rPr>
          <w:rFonts w:hint="eastAsia"/>
          <w:color w:val="000000"/>
          <w:szCs w:val="22"/>
        </w:rPr>
        <w:t>、</w:t>
      </w:r>
      <w:r w:rsidR="009A217E" w:rsidRPr="00181E29">
        <w:rPr>
          <w:rFonts w:hint="eastAsia"/>
          <w:color w:val="000000"/>
          <w:szCs w:val="22"/>
        </w:rPr>
        <w:t>承認を受けること。</w:t>
      </w:r>
    </w:p>
    <w:p w14:paraId="55C3C398" w14:textId="77777777" w:rsidR="009A217E" w:rsidRPr="00181E29" w:rsidRDefault="009A217E" w:rsidP="009A217E">
      <w:pPr>
        <w:ind w:left="440" w:hangingChars="200" w:hanging="440"/>
        <w:rPr>
          <w:color w:val="000000"/>
          <w:sz w:val="22"/>
          <w:szCs w:val="22"/>
        </w:rPr>
      </w:pPr>
    </w:p>
    <w:p w14:paraId="52337343" w14:textId="77777777" w:rsidR="009A217E" w:rsidRPr="00181E29" w:rsidRDefault="00DB5478" w:rsidP="007A33E6">
      <w:pPr>
        <w:pStyle w:val="a3"/>
        <w:ind w:left="180" w:hanging="180"/>
        <w:rPr>
          <w:color w:val="000000"/>
          <w:szCs w:val="22"/>
        </w:rPr>
      </w:pPr>
      <w:r>
        <w:rPr>
          <w:rFonts w:hint="eastAsia"/>
          <w:color w:val="000000"/>
          <w:szCs w:val="22"/>
        </w:rPr>
        <w:t>２</w:t>
      </w:r>
      <w:r w:rsidR="009A217E" w:rsidRPr="00181E29">
        <w:rPr>
          <w:rFonts w:hint="eastAsia"/>
          <w:color w:val="000000"/>
          <w:szCs w:val="22"/>
        </w:rPr>
        <w:t xml:space="preserve">　補助事業を中止し</w:t>
      </w:r>
      <w:r w:rsidR="008C249D">
        <w:rPr>
          <w:rFonts w:hint="eastAsia"/>
          <w:color w:val="000000"/>
          <w:szCs w:val="22"/>
        </w:rPr>
        <w:t>、</w:t>
      </w:r>
      <w:r w:rsidR="009A217E" w:rsidRPr="00181E29">
        <w:rPr>
          <w:rFonts w:hint="eastAsia"/>
          <w:color w:val="000000"/>
          <w:szCs w:val="22"/>
        </w:rPr>
        <w:t>又は廃止する場合は</w:t>
      </w:r>
      <w:r w:rsidR="008C249D">
        <w:rPr>
          <w:rFonts w:hint="eastAsia"/>
          <w:color w:val="000000"/>
          <w:szCs w:val="22"/>
        </w:rPr>
        <w:t>、</w:t>
      </w:r>
      <w:r w:rsidR="009A217E" w:rsidRPr="00181E29">
        <w:rPr>
          <w:rFonts w:hint="eastAsia"/>
          <w:color w:val="000000"/>
          <w:szCs w:val="22"/>
        </w:rPr>
        <w:t>速やかに別記様式第</w:t>
      </w:r>
      <w:r w:rsidR="00B44101">
        <w:rPr>
          <w:rFonts w:hint="eastAsia"/>
          <w:color w:val="000000"/>
          <w:szCs w:val="22"/>
        </w:rPr>
        <w:t>４</w:t>
      </w:r>
      <w:r w:rsidR="009A217E" w:rsidRPr="00181E29">
        <w:rPr>
          <w:rFonts w:hint="eastAsia"/>
          <w:color w:val="000000"/>
          <w:szCs w:val="22"/>
        </w:rPr>
        <w:t>号の申請書を知事に提出し</w:t>
      </w:r>
      <w:r w:rsidR="008C249D">
        <w:rPr>
          <w:rFonts w:hint="eastAsia"/>
          <w:color w:val="000000"/>
          <w:szCs w:val="22"/>
        </w:rPr>
        <w:t>、</w:t>
      </w:r>
      <w:r w:rsidR="009A217E" w:rsidRPr="00181E29">
        <w:rPr>
          <w:rFonts w:hint="eastAsia"/>
          <w:color w:val="000000"/>
          <w:szCs w:val="22"/>
        </w:rPr>
        <w:t>承認を受けること。</w:t>
      </w:r>
    </w:p>
    <w:p w14:paraId="1AD9B167" w14:textId="77777777" w:rsidR="009A217E" w:rsidRPr="00181E29" w:rsidRDefault="009A217E" w:rsidP="009A217E">
      <w:pPr>
        <w:ind w:left="220" w:hangingChars="100" w:hanging="220"/>
        <w:rPr>
          <w:color w:val="000000"/>
          <w:sz w:val="22"/>
          <w:szCs w:val="22"/>
        </w:rPr>
      </w:pPr>
    </w:p>
    <w:p w14:paraId="2C776AA6" w14:textId="77777777" w:rsidR="009A217E" w:rsidRPr="00181E29" w:rsidRDefault="00641668" w:rsidP="007A33E6">
      <w:pPr>
        <w:pStyle w:val="a3"/>
        <w:ind w:left="180" w:hanging="180"/>
        <w:rPr>
          <w:color w:val="000000"/>
          <w:szCs w:val="22"/>
        </w:rPr>
      </w:pPr>
      <w:r>
        <w:rPr>
          <w:rFonts w:hint="eastAsia"/>
          <w:color w:val="000000"/>
          <w:szCs w:val="22"/>
        </w:rPr>
        <w:t>３</w:t>
      </w:r>
      <w:r w:rsidR="009A217E" w:rsidRPr="00181E29">
        <w:rPr>
          <w:rFonts w:hint="eastAsia"/>
          <w:color w:val="000000"/>
          <w:szCs w:val="22"/>
        </w:rPr>
        <w:t xml:space="preserve">　補助事業が予定期間内に完了しない場合又は補助事業の遂行が困難になった場合は</w:t>
      </w:r>
      <w:r w:rsidR="008C249D">
        <w:rPr>
          <w:rFonts w:hint="eastAsia"/>
          <w:color w:val="000000"/>
          <w:szCs w:val="22"/>
        </w:rPr>
        <w:t>、</w:t>
      </w:r>
      <w:r w:rsidR="009A217E" w:rsidRPr="00181E29">
        <w:rPr>
          <w:rFonts w:hint="eastAsia"/>
          <w:color w:val="000000"/>
          <w:szCs w:val="22"/>
        </w:rPr>
        <w:t>別記様式第</w:t>
      </w:r>
      <w:r w:rsidR="00B44101">
        <w:rPr>
          <w:rFonts w:hint="eastAsia"/>
          <w:color w:val="000000"/>
          <w:szCs w:val="22"/>
        </w:rPr>
        <w:t>５</w:t>
      </w:r>
      <w:r w:rsidR="009A217E" w:rsidRPr="00181E29">
        <w:rPr>
          <w:rFonts w:hint="eastAsia"/>
          <w:color w:val="000000"/>
          <w:szCs w:val="22"/>
        </w:rPr>
        <w:t>号の報告書により</w:t>
      </w:r>
      <w:r w:rsidR="008C249D">
        <w:rPr>
          <w:rFonts w:hint="eastAsia"/>
          <w:color w:val="000000"/>
          <w:szCs w:val="22"/>
        </w:rPr>
        <w:t>、</w:t>
      </w:r>
      <w:r w:rsidR="009A217E" w:rsidRPr="00181E29">
        <w:rPr>
          <w:rFonts w:hint="eastAsia"/>
          <w:color w:val="000000"/>
          <w:szCs w:val="22"/>
        </w:rPr>
        <w:t>速やかに知事に報告してその指示を受けること。</w:t>
      </w:r>
    </w:p>
    <w:p w14:paraId="7C433EEA" w14:textId="77777777" w:rsidR="009A217E" w:rsidRPr="00181E29" w:rsidRDefault="009A217E" w:rsidP="009A217E">
      <w:pPr>
        <w:rPr>
          <w:color w:val="000000"/>
          <w:sz w:val="22"/>
        </w:rPr>
      </w:pPr>
    </w:p>
    <w:p w14:paraId="3AD18454" w14:textId="77777777" w:rsidR="009A217E" w:rsidRDefault="009A217E"/>
    <w:sectPr w:rsidR="009A217E" w:rsidSect="00CC5605">
      <w:headerReference w:type="default" r:id="rId8"/>
      <w:pgSz w:w="11907" w:h="16840" w:code="9"/>
      <w:pgMar w:top="1134" w:right="1134" w:bottom="1134"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DC880" w14:textId="77777777" w:rsidR="00B32661" w:rsidRDefault="00B32661">
      <w:r>
        <w:separator/>
      </w:r>
    </w:p>
  </w:endnote>
  <w:endnote w:type="continuationSeparator" w:id="0">
    <w:p w14:paraId="2ED9A513" w14:textId="77777777" w:rsidR="00B32661" w:rsidRDefault="00B3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3C7B3" w14:textId="77777777" w:rsidR="00B32661" w:rsidRDefault="00B32661">
      <w:r>
        <w:separator/>
      </w:r>
    </w:p>
  </w:footnote>
  <w:footnote w:type="continuationSeparator" w:id="0">
    <w:p w14:paraId="07FFCB01" w14:textId="77777777" w:rsidR="00B32661" w:rsidRDefault="00B32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1CB35" w14:textId="77777777" w:rsidR="00AF7A08" w:rsidRDefault="00AF7A08" w:rsidP="00A83668">
    <w:pPr>
      <w:pStyle w:val="a5"/>
      <w:ind w:right="6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55316"/>
    <w:multiLevelType w:val="hybridMultilevel"/>
    <w:tmpl w:val="CD9456FC"/>
    <w:lvl w:ilvl="0" w:tplc="6446455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5383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7E"/>
    <w:rsid w:val="0000231E"/>
    <w:rsid w:val="00006574"/>
    <w:rsid w:val="00012090"/>
    <w:rsid w:val="00020E88"/>
    <w:rsid w:val="00021F11"/>
    <w:rsid w:val="000349CF"/>
    <w:rsid w:val="000453B5"/>
    <w:rsid w:val="00050A97"/>
    <w:rsid w:val="00091A64"/>
    <w:rsid w:val="000D49BF"/>
    <w:rsid w:val="000D7B88"/>
    <w:rsid w:val="000F6DF3"/>
    <w:rsid w:val="000F7FAE"/>
    <w:rsid w:val="001270EF"/>
    <w:rsid w:val="00154336"/>
    <w:rsid w:val="001643C3"/>
    <w:rsid w:val="0017363E"/>
    <w:rsid w:val="00177A73"/>
    <w:rsid w:val="00181E29"/>
    <w:rsid w:val="00191F8D"/>
    <w:rsid w:val="00194948"/>
    <w:rsid w:val="00195136"/>
    <w:rsid w:val="001954F7"/>
    <w:rsid w:val="00196A26"/>
    <w:rsid w:val="001A1E96"/>
    <w:rsid w:val="001C3646"/>
    <w:rsid w:val="001C4E92"/>
    <w:rsid w:val="001C76D2"/>
    <w:rsid w:val="001E24F2"/>
    <w:rsid w:val="001E7690"/>
    <w:rsid w:val="001F7B30"/>
    <w:rsid w:val="00284656"/>
    <w:rsid w:val="00284B18"/>
    <w:rsid w:val="00290A87"/>
    <w:rsid w:val="002A5263"/>
    <w:rsid w:val="002B53EB"/>
    <w:rsid w:val="002C428C"/>
    <w:rsid w:val="002F7A60"/>
    <w:rsid w:val="003023C3"/>
    <w:rsid w:val="00307417"/>
    <w:rsid w:val="0031332A"/>
    <w:rsid w:val="00322C26"/>
    <w:rsid w:val="003368C3"/>
    <w:rsid w:val="00343A09"/>
    <w:rsid w:val="00353272"/>
    <w:rsid w:val="003816A2"/>
    <w:rsid w:val="00386822"/>
    <w:rsid w:val="003B0F79"/>
    <w:rsid w:val="003C4E57"/>
    <w:rsid w:val="003F24D7"/>
    <w:rsid w:val="003F5445"/>
    <w:rsid w:val="0041021E"/>
    <w:rsid w:val="00432CFD"/>
    <w:rsid w:val="004345F5"/>
    <w:rsid w:val="0043631E"/>
    <w:rsid w:val="004458FA"/>
    <w:rsid w:val="00454A90"/>
    <w:rsid w:val="00466692"/>
    <w:rsid w:val="00466893"/>
    <w:rsid w:val="00474730"/>
    <w:rsid w:val="00496CAF"/>
    <w:rsid w:val="004B04E6"/>
    <w:rsid w:val="004B0AA0"/>
    <w:rsid w:val="004C31DA"/>
    <w:rsid w:val="0050637A"/>
    <w:rsid w:val="005079E7"/>
    <w:rsid w:val="005338A9"/>
    <w:rsid w:val="005454E5"/>
    <w:rsid w:val="00550AD5"/>
    <w:rsid w:val="00566DA9"/>
    <w:rsid w:val="005733F5"/>
    <w:rsid w:val="005961F5"/>
    <w:rsid w:val="005A0771"/>
    <w:rsid w:val="005A27DB"/>
    <w:rsid w:val="005A2A00"/>
    <w:rsid w:val="005A7986"/>
    <w:rsid w:val="005B3942"/>
    <w:rsid w:val="005C039F"/>
    <w:rsid w:val="005D5E31"/>
    <w:rsid w:val="005F01CA"/>
    <w:rsid w:val="00621E60"/>
    <w:rsid w:val="00633300"/>
    <w:rsid w:val="00634AEF"/>
    <w:rsid w:val="00641450"/>
    <w:rsid w:val="00641668"/>
    <w:rsid w:val="00643586"/>
    <w:rsid w:val="0067187A"/>
    <w:rsid w:val="0067206A"/>
    <w:rsid w:val="00690E02"/>
    <w:rsid w:val="00694F4C"/>
    <w:rsid w:val="006A5F31"/>
    <w:rsid w:val="006A6C2C"/>
    <w:rsid w:val="006B01C2"/>
    <w:rsid w:val="006D6C1E"/>
    <w:rsid w:val="006F0689"/>
    <w:rsid w:val="006F14C9"/>
    <w:rsid w:val="006F2558"/>
    <w:rsid w:val="006F486D"/>
    <w:rsid w:val="00701508"/>
    <w:rsid w:val="0070168B"/>
    <w:rsid w:val="007036BF"/>
    <w:rsid w:val="00722FAD"/>
    <w:rsid w:val="00726F31"/>
    <w:rsid w:val="00732471"/>
    <w:rsid w:val="00765FC3"/>
    <w:rsid w:val="0078505C"/>
    <w:rsid w:val="00795544"/>
    <w:rsid w:val="007A33E6"/>
    <w:rsid w:val="007A7100"/>
    <w:rsid w:val="007B648D"/>
    <w:rsid w:val="007B7FC4"/>
    <w:rsid w:val="007C4F85"/>
    <w:rsid w:val="007E55D5"/>
    <w:rsid w:val="008001AD"/>
    <w:rsid w:val="00804F28"/>
    <w:rsid w:val="00817BFA"/>
    <w:rsid w:val="008241B1"/>
    <w:rsid w:val="008A3B33"/>
    <w:rsid w:val="008A3C68"/>
    <w:rsid w:val="008B5CAE"/>
    <w:rsid w:val="008B7276"/>
    <w:rsid w:val="008C249D"/>
    <w:rsid w:val="008D2B10"/>
    <w:rsid w:val="008E06FF"/>
    <w:rsid w:val="008E7992"/>
    <w:rsid w:val="00915107"/>
    <w:rsid w:val="00933156"/>
    <w:rsid w:val="0094173D"/>
    <w:rsid w:val="00953F43"/>
    <w:rsid w:val="009546DE"/>
    <w:rsid w:val="00961875"/>
    <w:rsid w:val="00992294"/>
    <w:rsid w:val="0099684B"/>
    <w:rsid w:val="009A07CB"/>
    <w:rsid w:val="009A217E"/>
    <w:rsid w:val="009D33CB"/>
    <w:rsid w:val="009D3834"/>
    <w:rsid w:val="009E154F"/>
    <w:rsid w:val="009E2326"/>
    <w:rsid w:val="009E5129"/>
    <w:rsid w:val="009E523F"/>
    <w:rsid w:val="009E6C96"/>
    <w:rsid w:val="00A00833"/>
    <w:rsid w:val="00A1240E"/>
    <w:rsid w:val="00A352D5"/>
    <w:rsid w:val="00A446A8"/>
    <w:rsid w:val="00A45D67"/>
    <w:rsid w:val="00A60752"/>
    <w:rsid w:val="00A61FE0"/>
    <w:rsid w:val="00A72729"/>
    <w:rsid w:val="00A83668"/>
    <w:rsid w:val="00A87640"/>
    <w:rsid w:val="00A97FF5"/>
    <w:rsid w:val="00AA10A4"/>
    <w:rsid w:val="00AA7330"/>
    <w:rsid w:val="00AA7417"/>
    <w:rsid w:val="00AC6B5C"/>
    <w:rsid w:val="00AD527C"/>
    <w:rsid w:val="00AF7A08"/>
    <w:rsid w:val="00B049C0"/>
    <w:rsid w:val="00B05904"/>
    <w:rsid w:val="00B12C84"/>
    <w:rsid w:val="00B15E89"/>
    <w:rsid w:val="00B32661"/>
    <w:rsid w:val="00B341A0"/>
    <w:rsid w:val="00B424FD"/>
    <w:rsid w:val="00B44101"/>
    <w:rsid w:val="00B45EAE"/>
    <w:rsid w:val="00B61C3F"/>
    <w:rsid w:val="00B66EC1"/>
    <w:rsid w:val="00B83994"/>
    <w:rsid w:val="00B97DFE"/>
    <w:rsid w:val="00BB409E"/>
    <w:rsid w:val="00BC79F3"/>
    <w:rsid w:val="00C00587"/>
    <w:rsid w:val="00C10F0F"/>
    <w:rsid w:val="00C47A42"/>
    <w:rsid w:val="00C50E4D"/>
    <w:rsid w:val="00C55756"/>
    <w:rsid w:val="00C66EFF"/>
    <w:rsid w:val="00C713F7"/>
    <w:rsid w:val="00C71B6B"/>
    <w:rsid w:val="00C86EB9"/>
    <w:rsid w:val="00C870C2"/>
    <w:rsid w:val="00C9116A"/>
    <w:rsid w:val="00C929AA"/>
    <w:rsid w:val="00C92E30"/>
    <w:rsid w:val="00C94C62"/>
    <w:rsid w:val="00CB684C"/>
    <w:rsid w:val="00CC5605"/>
    <w:rsid w:val="00CC6638"/>
    <w:rsid w:val="00CE036A"/>
    <w:rsid w:val="00CE6F3E"/>
    <w:rsid w:val="00CF6E45"/>
    <w:rsid w:val="00D01E28"/>
    <w:rsid w:val="00D176C9"/>
    <w:rsid w:val="00D464A0"/>
    <w:rsid w:val="00D67850"/>
    <w:rsid w:val="00D74214"/>
    <w:rsid w:val="00DB5478"/>
    <w:rsid w:val="00DD1AA9"/>
    <w:rsid w:val="00DF25F8"/>
    <w:rsid w:val="00DF51DF"/>
    <w:rsid w:val="00E3254F"/>
    <w:rsid w:val="00E7188D"/>
    <w:rsid w:val="00E82D2A"/>
    <w:rsid w:val="00E93C5B"/>
    <w:rsid w:val="00ED0D43"/>
    <w:rsid w:val="00EE64DA"/>
    <w:rsid w:val="00F02D87"/>
    <w:rsid w:val="00F16BD1"/>
    <w:rsid w:val="00F20BBE"/>
    <w:rsid w:val="00F220E0"/>
    <w:rsid w:val="00F333BB"/>
    <w:rsid w:val="00F537B9"/>
    <w:rsid w:val="00F549C1"/>
    <w:rsid w:val="00F6205F"/>
    <w:rsid w:val="00F70553"/>
    <w:rsid w:val="00F8473D"/>
    <w:rsid w:val="00FD30E6"/>
    <w:rsid w:val="00FD6A7A"/>
    <w:rsid w:val="00FE0978"/>
    <w:rsid w:val="00FE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AF7F24"/>
  <w14:defaultImageDpi w14:val="0"/>
  <w15:docId w15:val="{15C9811C-3053-488C-907A-8C9CF352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17E"/>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A217E"/>
    <w:pPr>
      <w:ind w:left="709" w:hanging="709"/>
    </w:pPr>
    <w:rPr>
      <w:sz w:val="22"/>
    </w:rPr>
  </w:style>
  <w:style w:type="character" w:customStyle="1" w:styleId="a4">
    <w:name w:val="本文インデント (文字)"/>
    <w:basedOn w:val="a0"/>
    <w:link w:val="a3"/>
    <w:uiPriority w:val="99"/>
    <w:semiHidden/>
    <w:locked/>
    <w:rPr>
      <w:rFonts w:cs="Times New Roman"/>
      <w:sz w:val="20"/>
      <w:szCs w:val="20"/>
    </w:rPr>
  </w:style>
  <w:style w:type="paragraph" w:styleId="a5">
    <w:name w:val="header"/>
    <w:basedOn w:val="a"/>
    <w:link w:val="a6"/>
    <w:uiPriority w:val="99"/>
    <w:rsid w:val="009A217E"/>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0"/>
      <w:szCs w:val="20"/>
    </w:rPr>
  </w:style>
  <w:style w:type="paragraph" w:styleId="a7">
    <w:name w:val="Balloon Text"/>
    <w:basedOn w:val="a"/>
    <w:link w:val="a8"/>
    <w:uiPriority w:val="99"/>
    <w:semiHidden/>
    <w:rsid w:val="007A7100"/>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table" w:styleId="a9">
    <w:name w:val="Table Grid"/>
    <w:basedOn w:val="a1"/>
    <w:uiPriority w:val="99"/>
    <w:rsid w:val="001C364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1270EF"/>
    <w:pPr>
      <w:tabs>
        <w:tab w:val="center" w:pos="4252"/>
        <w:tab w:val="right" w:pos="8504"/>
      </w:tabs>
      <w:snapToGrid w:val="0"/>
    </w:pPr>
  </w:style>
  <w:style w:type="character" w:customStyle="1" w:styleId="ab">
    <w:name w:val="フッター (文字)"/>
    <w:basedOn w:val="a0"/>
    <w:link w:val="aa"/>
    <w:uiPriority w:val="99"/>
    <w:locked/>
    <w:rsid w:val="001270EF"/>
    <w:rPr>
      <w:rFonts w:cs="Times New Roman"/>
      <w:sz w:val="20"/>
      <w:szCs w:val="20"/>
    </w:rPr>
  </w:style>
  <w:style w:type="paragraph" w:styleId="ac">
    <w:name w:val="Revision"/>
    <w:hidden/>
    <w:uiPriority w:val="99"/>
    <w:semiHidden/>
    <w:rsid w:val="0047473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8B02D-FD90-4098-9106-F80DC70C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3185</Words>
  <Characters>237</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広島県緊急輸送道路沿道建築物耐震化事業補助金交付要綱（案）</vt:lpstr>
    </vt:vector>
  </TitlesOfParts>
  <Company>広島県</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広島県緊急輸送道路沿道建築物耐震化事業補助金交付要綱（案）</dc:title>
  <dc:subject/>
  <dc:creator>広島県</dc:creator>
  <cp:keywords/>
  <dc:description/>
  <cp:lastModifiedBy>松野 純子</cp:lastModifiedBy>
  <cp:revision>8</cp:revision>
  <cp:lastPrinted>2016-03-28T02:21:00Z</cp:lastPrinted>
  <dcterms:created xsi:type="dcterms:W3CDTF">2021-04-30T01:48:00Z</dcterms:created>
  <dcterms:modified xsi:type="dcterms:W3CDTF">2025-04-18T06:03:00Z</dcterms:modified>
</cp:coreProperties>
</file>