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様式第１号（第３関係）</w:t>
      </w:r>
    </w:p>
    <w:p>
      <w:pPr>
        <w:pStyle w:val="0"/>
        <w:spacing w:line="276" w:lineRule="auto"/>
        <w:jc w:val="center"/>
        <w:rPr>
          <w:rFonts w:hint="default" w:asciiTheme="majorHAnsi" w:hAnsiTheme="majorHAnsi" w:eastAsiaTheme="majorHAnsi"/>
          <w:color w:val="auto"/>
          <w:sz w:val="24"/>
          <w:highlight w:val="none"/>
          <w:u w:val="none" w:color="auto"/>
        </w:rPr>
      </w:pPr>
      <w:r>
        <w:rPr>
          <w:rFonts w:hint="eastAsia" w:asciiTheme="majorHAnsi" w:hAnsiTheme="majorHAnsi" w:eastAsiaTheme="majorHAnsi"/>
          <w:color w:val="auto"/>
          <w:sz w:val="24"/>
          <w:highlight w:val="none"/>
          <w:u w:val="none" w:color="auto"/>
        </w:rPr>
        <w:t>肝がん・重度肝硬変治療研究促進事業参加者証（　新規　・　更新　）交付申請書</w:t>
      </w:r>
    </w:p>
    <w:p>
      <w:pPr>
        <w:pStyle w:val="0"/>
        <w:spacing w:after="180" w:afterLines="50" w:afterAutospacing="0" w:line="240" w:lineRule="auto"/>
        <w:jc w:val="right"/>
        <w:rPr>
          <w:rFonts w:hint="default" w:asciiTheme="majorEastAsia" w:hAnsiTheme="majorEastAsia" w:eastAsiaTheme="majorEastAsia"/>
          <w:color w:val="auto"/>
          <w:sz w:val="24"/>
          <w:highlight w:val="none"/>
          <w:u w:val="none" w:color="auto"/>
        </w:rPr>
      </w:pPr>
      <w:r>
        <w:rPr>
          <w:rFonts w:hint="default" w:asciiTheme="majorHAnsi" w:hAnsiTheme="majorHAnsi" w:eastAsiaTheme="majorHAnsi"/>
          <w:b w:val="1"/>
          <w:color w:val="auto"/>
          <w:sz w:val="24"/>
          <w:highlight w:val="none"/>
          <w:u w:val="none" w:color="auto"/>
        </w:rPr>
        <w:t>　　　　　　　　　</w:t>
      </w:r>
      <w:r>
        <w:rPr>
          <w:rFonts w:hint="default" w:asciiTheme="majorEastAsia" w:hAnsiTheme="majorEastAsia" w:eastAsiaTheme="majorEastAsia"/>
          <w:b w:val="1"/>
          <w:color w:val="auto"/>
          <w:sz w:val="24"/>
          <w:highlight w:val="none"/>
          <w:u w:val="none" w:color="auto"/>
        </w:rPr>
        <w:t>　</w:t>
      </w:r>
      <w:r>
        <w:rPr>
          <w:rFonts w:hint="default" w:asciiTheme="majorEastAsia" w:hAnsiTheme="majorEastAsia" w:eastAsiaTheme="majorEastAsia"/>
          <w:color w:val="auto"/>
          <w:sz w:val="24"/>
          <w:highlight w:val="none"/>
          <w:u w:val="none" w:color="auto"/>
        </w:rPr>
        <w:t>　年　　　　月　　　　日</w:t>
      </w:r>
    </w:p>
    <w:p>
      <w:pPr>
        <w:pStyle w:val="0"/>
        <w:spacing w:after="180" w:afterLines="50" w:afterAutospacing="0" w:line="240" w:lineRule="auto"/>
        <w:jc w:val="left"/>
        <w:rPr>
          <w:rFonts w:hint="default" w:asciiTheme="majorEastAsia" w:hAnsiTheme="majorEastAsia" w:eastAsiaTheme="majorEastAsia"/>
          <w:color w:val="auto"/>
          <w:sz w:val="24"/>
          <w:highlight w:val="none"/>
          <w:u w:val="none" w:color="auto"/>
        </w:rPr>
      </w:pPr>
      <w:r>
        <w:rPr>
          <w:rFonts w:hint="default" w:asciiTheme="majorEastAsia" w:hAnsiTheme="majorEastAsia" w:eastAsiaTheme="majorEastAsia"/>
          <w:color w:val="auto"/>
          <w:spacing w:val="60"/>
          <w:kern w:val="0"/>
          <w:sz w:val="24"/>
          <w:highlight w:val="none"/>
          <w:u w:val="none" w:color="auto"/>
          <w:fitText w:val="1680" w:id="1"/>
        </w:rPr>
        <w:t>広島県知</w:t>
      </w:r>
      <w:r>
        <w:rPr>
          <w:rFonts w:hint="default" w:asciiTheme="majorEastAsia" w:hAnsiTheme="majorEastAsia" w:eastAsiaTheme="majorEastAsia"/>
          <w:color w:val="auto"/>
          <w:kern w:val="0"/>
          <w:sz w:val="24"/>
          <w:highlight w:val="none"/>
          <w:u w:val="none" w:color="auto"/>
          <w:fitText w:val="1680" w:id="1"/>
        </w:rPr>
        <w:t>事</w:t>
      </w:r>
      <w:r>
        <w:rPr>
          <w:rFonts w:hint="default" w:asciiTheme="majorEastAsia" w:hAnsiTheme="majorEastAsia" w:eastAsiaTheme="majorEastAsia"/>
          <w:color w:val="auto"/>
          <w:kern w:val="0"/>
          <w:sz w:val="24"/>
          <w:highlight w:val="none"/>
          <w:u w:val="none" w:color="auto"/>
        </w:rPr>
        <w:t>　</w:t>
      </w:r>
      <w:r>
        <w:rPr>
          <w:rFonts w:hint="default" w:asciiTheme="majorEastAsia" w:hAnsiTheme="majorEastAsia" w:eastAsiaTheme="majorEastAsia"/>
          <w:color w:val="auto"/>
          <w:sz w:val="24"/>
          <w:highlight w:val="none"/>
          <w:u w:val="none" w:color="auto"/>
        </w:rPr>
        <w:t>様　</w:t>
      </w:r>
    </w:p>
    <w:p>
      <w:pPr>
        <w:pStyle w:val="0"/>
        <w:ind w:firstLine="240" w:firstLineChars="100"/>
        <w:rPr>
          <w:rFonts w:hint="default" w:asciiTheme="majorEastAsia" w:hAnsiTheme="majorEastAsia" w:eastAsiaTheme="majorEastAsia"/>
          <w:color w:val="auto"/>
          <w:spacing w:val="10"/>
          <w:sz w:val="24"/>
          <w:highlight w:val="none"/>
          <w:u w:val="none" w:color="auto"/>
        </w:rPr>
      </w:pPr>
      <w:r>
        <w:rPr>
          <w:rFonts w:hint="eastAsia" w:asciiTheme="majorEastAsia" w:hAnsiTheme="majorEastAsia" w:eastAsiaTheme="majorEastAsia"/>
          <w:color w:val="auto"/>
          <w:sz w:val="24"/>
          <w:highlight w:val="none"/>
          <w:u w:val="none" w:color="auto"/>
        </w:rPr>
        <w:t>肝がん・重度肝硬変治療研究促進事業について説明を受け、本事業の趣旨を理解し、同意するので、肝がん・重度肝硬変治療研究促進事業参加者証の交付を申請します。</w:t>
      </w:r>
    </w:p>
    <w:tbl>
      <w:tblPr>
        <w:tblStyle w:val="26"/>
        <w:tblW w:w="9862" w:type="dxa"/>
        <w:tblInd w:w="108" w:type="dxa"/>
        <w:tblLayout w:type="fixed"/>
        <w:tblLook w:firstRow="1" w:lastRow="0" w:firstColumn="1" w:lastColumn="0" w:noHBand="0" w:noVBand="1" w:val="04A0"/>
      </w:tblPr>
      <w:tblGrid>
        <w:gridCol w:w="493"/>
        <w:gridCol w:w="444"/>
        <w:gridCol w:w="1575"/>
        <w:gridCol w:w="612"/>
        <w:gridCol w:w="438"/>
        <w:gridCol w:w="174"/>
        <w:gridCol w:w="36"/>
        <w:gridCol w:w="576"/>
        <w:gridCol w:w="369"/>
        <w:gridCol w:w="243"/>
        <w:gridCol w:w="612"/>
        <w:gridCol w:w="510"/>
        <w:gridCol w:w="102"/>
        <w:gridCol w:w="438"/>
        <w:gridCol w:w="174"/>
        <w:gridCol w:w="231"/>
        <w:gridCol w:w="135"/>
        <w:gridCol w:w="246"/>
        <w:gridCol w:w="294"/>
        <w:gridCol w:w="318"/>
        <w:gridCol w:w="222"/>
        <w:gridCol w:w="390"/>
        <w:gridCol w:w="150"/>
        <w:gridCol w:w="462"/>
        <w:gridCol w:w="78"/>
        <w:gridCol w:w="540"/>
      </w:tblGrid>
      <w:tr>
        <w:trPr>
          <w:cantSplit/>
          <w:trHeight w:val="360" w:hRule="atLeast"/>
        </w:trPr>
        <w:tc>
          <w:tcPr>
            <w:tcW w:w="493" w:type="dxa"/>
            <w:vMerge w:val="restart"/>
            <w:textDirection w:val="tbRlV"/>
            <w:vAlign w:val="center"/>
          </w:tcPr>
          <w:p>
            <w:pPr>
              <w:pStyle w:val="0"/>
              <w:jc w:val="center"/>
              <w:rPr>
                <w:rFonts w:hint="eastAsia"/>
                <w:color w:val="auto"/>
                <w:sz w:val="21"/>
                <w:highlight w:val="none"/>
                <w:u w:val="none" w:color="auto"/>
              </w:rPr>
            </w:pPr>
            <w:r>
              <w:rPr>
                <w:rFonts w:hint="eastAsia"/>
                <w:color w:val="auto"/>
                <w:sz w:val="21"/>
                <w:highlight w:val="none"/>
                <w:u w:val="none" w:color="auto"/>
              </w:rPr>
              <w:t>申請者（医療の給付を受けようとする者）</w:t>
            </w:r>
          </w:p>
        </w:tc>
        <w:tc>
          <w:tcPr>
            <w:tcW w:w="2019"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spacing w:val="10"/>
                <w:highlight w:val="none"/>
                <w:u w:val="none" w:color="auto"/>
              </w:rPr>
            </w:pPr>
            <w:r>
              <w:rPr>
                <w:rFonts w:hint="eastAsia" w:asciiTheme="minorEastAsia" w:hAnsiTheme="minorEastAsia"/>
                <w:color w:val="auto"/>
                <w:spacing w:val="-4"/>
                <w:sz w:val="14"/>
                <w:highlight w:val="none"/>
                <w:u w:val="none" w:color="auto"/>
              </w:rPr>
              <w:t>ふ</w:t>
            </w:r>
            <w:r>
              <w:rPr>
                <w:rFonts w:hint="default" w:asciiTheme="minorEastAsia" w:hAnsiTheme="minorEastAsia"/>
                <w:color w:val="auto"/>
                <w:spacing w:val="-2"/>
                <w:sz w:val="14"/>
                <w:highlight w:val="none"/>
                <w:u w:val="none" w:color="auto"/>
              </w:rPr>
              <w:t xml:space="preserve"> </w:t>
            </w:r>
            <w:r>
              <w:rPr>
                <w:rFonts w:hint="eastAsia" w:asciiTheme="minorEastAsia" w:hAnsiTheme="minorEastAsia"/>
                <w:color w:val="auto"/>
                <w:spacing w:val="-4"/>
                <w:sz w:val="14"/>
                <w:highlight w:val="none"/>
                <w:u w:val="none" w:color="auto"/>
              </w:rPr>
              <w:t>り</w:t>
            </w:r>
            <w:r>
              <w:rPr>
                <w:rFonts w:hint="default" w:asciiTheme="minorEastAsia" w:hAnsiTheme="minorEastAsia"/>
                <w:color w:val="auto"/>
                <w:spacing w:val="-2"/>
                <w:sz w:val="14"/>
                <w:highlight w:val="none"/>
                <w:u w:val="none" w:color="auto"/>
              </w:rPr>
              <w:t xml:space="preserve"> </w:t>
            </w:r>
            <w:r>
              <w:rPr>
                <w:rFonts w:hint="eastAsia" w:asciiTheme="minorEastAsia" w:hAnsiTheme="minorEastAsia"/>
                <w:color w:val="auto"/>
                <w:spacing w:val="-4"/>
                <w:sz w:val="14"/>
                <w:highlight w:val="none"/>
                <w:u w:val="none" w:color="auto"/>
              </w:rPr>
              <w:t>が</w:t>
            </w:r>
            <w:r>
              <w:rPr>
                <w:rFonts w:hint="default" w:asciiTheme="minorEastAsia" w:hAnsiTheme="minorEastAsia"/>
                <w:color w:val="auto"/>
                <w:spacing w:val="-2"/>
                <w:sz w:val="14"/>
                <w:highlight w:val="none"/>
                <w:u w:val="none" w:color="auto"/>
              </w:rPr>
              <w:t xml:space="preserve"> </w:t>
            </w:r>
            <w:r>
              <w:rPr>
                <w:rFonts w:hint="eastAsia" w:asciiTheme="minorEastAsia" w:hAnsiTheme="minorEastAsia"/>
                <w:color w:val="auto"/>
                <w:spacing w:val="-4"/>
                <w:sz w:val="14"/>
                <w:highlight w:val="none"/>
                <w:u w:val="none" w:color="auto"/>
              </w:rPr>
              <w:t>な</w:t>
            </w:r>
          </w:p>
        </w:tc>
        <w:tc>
          <w:tcPr>
            <w:tcW w:w="4515" w:type="dxa"/>
            <w:gridSpan w:val="1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kern w:val="0"/>
                <w:highlight w:val="none"/>
                <w:u w:val="none" w:color="auto"/>
              </w:rPr>
            </w:pPr>
          </w:p>
        </w:tc>
        <w:tc>
          <w:tcPr>
            <w:tcW w:w="2835" w:type="dxa"/>
            <w:gridSpan w:val="10"/>
            <w:vMerge w:val="restart"/>
            <w:vAlign w:val="center"/>
          </w:tcPr>
          <w:p>
            <w:pPr>
              <w:pStyle w:val="0"/>
              <w:jc w:val="left"/>
              <w:rPr>
                <w:rFonts w:hint="default" w:asciiTheme="minorEastAsia" w:hAnsiTheme="minorEastAsia"/>
                <w:color w:val="auto"/>
                <w:sz w:val="21"/>
                <w:highlight w:val="none"/>
                <w:u w:val="none" w:color="auto"/>
              </w:rPr>
            </w:pPr>
            <w:r>
              <w:rPr>
                <w:rFonts w:hint="default" w:asciiTheme="minorEastAsia" w:hAnsiTheme="minorEastAsia"/>
                <w:color w:val="auto"/>
                <w:sz w:val="21"/>
                <w:highlight w:val="none"/>
                <w:u w:val="none" w:color="auto"/>
              </w:rPr>
              <w:t>性別</w:t>
            </w:r>
          </w:p>
          <w:p>
            <w:pPr>
              <w:pStyle w:val="0"/>
              <w:jc w:val="center"/>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男　・　女</w:t>
            </w:r>
          </w:p>
          <w:p>
            <w:pPr>
              <w:pStyle w:val="0"/>
              <w:jc w:val="left"/>
              <w:rPr>
                <w:rFonts w:hint="default" w:asciiTheme="minorEastAsia" w:hAnsiTheme="minorEastAsia"/>
                <w:color w:val="auto"/>
                <w:sz w:val="14"/>
                <w:highlight w:val="none"/>
                <w:u w:val="none" w:color="auto"/>
              </w:rPr>
            </w:pPr>
            <w:r>
              <w:rPr>
                <w:rFonts w:hint="default" w:asciiTheme="minorEastAsia" w:hAnsiTheme="minorEastAsia"/>
                <w:color w:val="auto"/>
                <w:spacing w:val="0"/>
                <w:w w:val="82"/>
                <w:sz w:val="14"/>
                <w:highlight w:val="none"/>
                <w:u w:val="none" w:color="auto"/>
                <w:fitText w:val="2641" w:id="2"/>
              </w:rPr>
              <w:t>※</w:t>
            </w:r>
            <w:r>
              <w:rPr>
                <w:rFonts w:hint="default" w:asciiTheme="minorEastAsia" w:hAnsiTheme="minorEastAsia"/>
                <w:color w:val="auto"/>
                <w:spacing w:val="0"/>
                <w:w w:val="82"/>
                <w:sz w:val="14"/>
                <w:highlight w:val="none"/>
                <w:u w:val="none" w:color="auto"/>
                <w:fitText w:val="2641" w:id="2"/>
              </w:rPr>
              <w:t>記載は任意です。未記載とすることも可能です</w:t>
            </w:r>
            <w:r>
              <w:rPr>
                <w:rFonts w:hint="default" w:asciiTheme="minorEastAsia" w:hAnsiTheme="minorEastAsia"/>
                <w:color w:val="auto"/>
                <w:spacing w:val="12"/>
                <w:w w:val="82"/>
                <w:sz w:val="14"/>
                <w:highlight w:val="none"/>
                <w:u w:val="none" w:color="auto"/>
                <w:fitText w:val="2641" w:id="2"/>
              </w:rPr>
              <w:t>。</w:t>
            </w:r>
          </w:p>
        </w:tc>
      </w:tr>
      <w:tr>
        <w:trPr>
          <w:cantSplit/>
          <w:trHeight w:val="656" w:hRule="atLeast"/>
        </w:trPr>
        <w:tc>
          <w:tcPr>
            <w:tcW w:w="493" w:type="dxa"/>
            <w:vMerge w:val="continue"/>
            <w:textDirection w:val="tbRlV"/>
            <w:vAlign w:val="center"/>
          </w:tcPr>
          <w:p>
            <w:pPr>
              <w:pStyle w:val="0"/>
              <w:rPr>
                <w:rFonts w:hint="eastAsia"/>
              </w:rPr>
            </w:pPr>
          </w:p>
        </w:tc>
        <w:tc>
          <w:tcPr>
            <w:tcW w:w="2019"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spacing w:val="-4"/>
                <w:sz w:val="14"/>
                <w:highlight w:val="none"/>
                <w:u w:val="none" w:color="auto"/>
              </w:rPr>
            </w:pPr>
            <w:r>
              <w:rPr>
                <w:rFonts w:hint="eastAsia" w:asciiTheme="minorEastAsia" w:hAnsiTheme="minorEastAsia"/>
                <w:color w:val="auto"/>
                <w:spacing w:val="120"/>
                <w:kern w:val="0"/>
                <w:highlight w:val="none"/>
                <w:u w:val="none" w:color="auto"/>
                <w:fitText w:val="720" w:id="3"/>
              </w:rPr>
              <w:t>氏</w:t>
            </w:r>
            <w:r>
              <w:rPr>
                <w:rFonts w:hint="eastAsia" w:asciiTheme="minorEastAsia" w:hAnsiTheme="minorEastAsia"/>
                <w:color w:val="auto"/>
                <w:kern w:val="0"/>
                <w:highlight w:val="none"/>
                <w:u w:val="none" w:color="auto"/>
                <w:fitText w:val="720" w:id="3"/>
              </w:rPr>
              <w:t>名</w:t>
            </w:r>
          </w:p>
        </w:tc>
        <w:tc>
          <w:tcPr>
            <w:tcW w:w="4515" w:type="dxa"/>
            <w:gridSpan w:val="1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kern w:val="0"/>
                <w:highlight w:val="none"/>
                <w:u w:val="none" w:color="auto"/>
              </w:rPr>
            </w:pPr>
          </w:p>
        </w:tc>
        <w:tc>
          <w:tcPr>
            <w:tcW w:w="2835" w:type="dxa"/>
            <w:gridSpan w:val="10"/>
            <w:vMerge w:val="continue"/>
            <w:vAlign w:val="center"/>
          </w:tcPr>
          <w:p>
            <w:pPr>
              <w:pStyle w:val="0"/>
              <w:rPr>
                <w:rFonts w:hint="default" w:asciiTheme="minorEastAsia" w:hAnsiTheme="minorEastAsia"/>
                <w:kern w:val="0"/>
              </w:rPr>
            </w:pPr>
          </w:p>
        </w:tc>
      </w:tr>
      <w:tr>
        <w:trPr>
          <w:trHeight w:val="624" w:hRule="atLeast"/>
        </w:trPr>
        <w:tc>
          <w:tcPr>
            <w:tcW w:w="493" w:type="dxa"/>
            <w:vMerge w:val="continue"/>
            <w:vAlign w:val="center"/>
          </w:tcPr>
          <w:p>
            <w:pPr>
              <w:pStyle w:val="0"/>
              <w:rPr>
                <w:rFonts w:hint="eastAsia"/>
              </w:rPr>
            </w:pPr>
          </w:p>
        </w:tc>
        <w:tc>
          <w:tcPr>
            <w:tcW w:w="2019"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生年月日</w:t>
            </w:r>
          </w:p>
        </w:tc>
        <w:tc>
          <w:tcPr>
            <w:tcW w:w="1260" w:type="dxa"/>
            <w:gridSpan w:val="4"/>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ind w:right="-212" w:rightChars="-101"/>
              <w:jc w:val="left"/>
              <w:rPr>
                <w:rFonts w:hint="default" w:asciiTheme="minorEastAsia" w:hAnsiTheme="minorEastAsia"/>
                <w:color w:val="auto"/>
                <w:spacing w:val="10"/>
                <w:sz w:val="21"/>
                <w:highlight w:val="none"/>
                <w:u w:val="none" w:color="auto"/>
              </w:rPr>
            </w:pPr>
            <w:r>
              <w:rPr>
                <w:rFonts w:hint="default" w:asciiTheme="minorEastAsia" w:hAnsiTheme="minorEastAsia"/>
                <w:color w:val="auto"/>
                <w:spacing w:val="10"/>
                <w:sz w:val="21"/>
                <w:highlight w:val="none"/>
                <w:u w:val="none" w:color="auto"/>
              </w:rPr>
              <w:t>大正・昭和</w:t>
            </w:r>
          </w:p>
          <w:p>
            <w:pPr>
              <w:pStyle w:val="0"/>
              <w:ind w:right="-212" w:rightChars="-101"/>
              <w:jc w:val="left"/>
              <w:rPr>
                <w:rFonts w:hint="default" w:asciiTheme="minorEastAsia" w:hAnsiTheme="minorEastAsia"/>
                <w:color w:val="auto"/>
                <w:spacing w:val="10"/>
                <w:highlight w:val="none"/>
                <w:u w:val="none" w:color="auto"/>
              </w:rPr>
            </w:pPr>
            <w:r>
              <w:rPr>
                <w:rFonts w:hint="default" w:asciiTheme="minorEastAsia" w:hAnsiTheme="minorEastAsia"/>
                <w:color w:val="auto"/>
                <w:spacing w:val="10"/>
                <w:sz w:val="21"/>
                <w:highlight w:val="none"/>
                <w:u w:val="none" w:color="auto"/>
              </w:rPr>
              <w:t>平成・令和</w:t>
            </w:r>
          </w:p>
        </w:tc>
        <w:tc>
          <w:tcPr>
            <w:tcW w:w="6090" w:type="dxa"/>
            <w:gridSpan w:val="19"/>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ind w:firstLine="960" w:firstLineChars="400"/>
              <w:jc w:val="left"/>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　年　　月　　日生　　（満　　　　　）歳</w:t>
            </w:r>
          </w:p>
        </w:tc>
      </w:tr>
      <w:tr>
        <w:trPr>
          <w:trHeight w:val="1132" w:hRule="atLeast"/>
        </w:trPr>
        <w:tc>
          <w:tcPr>
            <w:tcW w:w="493" w:type="dxa"/>
            <w:vMerge w:val="continue"/>
            <w:vAlign w:val="center"/>
          </w:tcPr>
          <w:p>
            <w:pPr>
              <w:pStyle w:val="0"/>
              <w:rPr>
                <w:rFonts w:hint="eastAsia"/>
              </w:rPr>
            </w:pPr>
          </w:p>
        </w:tc>
        <w:tc>
          <w:tcPr>
            <w:tcW w:w="201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color w:val="auto"/>
                <w:highlight w:val="none"/>
                <w:u w:val="none" w:color="auto"/>
              </w:rPr>
            </w:pPr>
            <w:r>
              <w:rPr>
                <w:rFonts w:hint="eastAsia" w:asciiTheme="minorEastAsia" w:hAnsiTheme="minorEastAsia"/>
                <w:color w:val="auto"/>
                <w:spacing w:val="120"/>
                <w:kern w:val="0"/>
                <w:highlight w:val="none"/>
                <w:u w:val="none" w:color="auto"/>
                <w:fitText w:val="720" w:id="4"/>
              </w:rPr>
              <w:t>住</w:t>
            </w:r>
            <w:r>
              <w:rPr>
                <w:rFonts w:hint="eastAsia" w:asciiTheme="minorEastAsia" w:hAnsiTheme="minorEastAsia"/>
                <w:color w:val="auto"/>
                <w:kern w:val="0"/>
                <w:highlight w:val="none"/>
                <w:u w:val="none" w:color="auto"/>
                <w:fitText w:val="720" w:id="4"/>
              </w:rPr>
              <w:t>所</w:t>
            </w:r>
          </w:p>
        </w:tc>
        <w:tc>
          <w:tcPr>
            <w:tcW w:w="7350" w:type="dxa"/>
            <w:gridSpan w:val="23"/>
            <w:vAlign w:val="top"/>
          </w:tcPr>
          <w:p>
            <w:pPr>
              <w:pStyle w:val="0"/>
              <w:rPr>
                <w:rFonts w:hint="default" w:asciiTheme="minorEastAsia" w:hAnsiTheme="minorEastAsia"/>
                <w:color w:val="auto"/>
                <w:highlight w:val="none"/>
                <w:u w:val="none" w:color="auto"/>
              </w:rPr>
            </w:pPr>
            <w:r>
              <w:rPr>
                <w:rFonts w:hint="eastAsia" w:asciiTheme="minorEastAsia" w:hAnsiTheme="minorEastAsia"/>
                <w:color w:val="auto"/>
                <w:highlight w:val="none"/>
                <w:u w:val="none" w:color="auto"/>
              </w:rPr>
              <w:t>〒</w:t>
            </w:r>
          </w:p>
          <w:p>
            <w:pPr>
              <w:pStyle w:val="0"/>
              <w:rPr>
                <w:rFonts w:hint="default" w:asciiTheme="minorEastAsia" w:hAnsiTheme="minorEastAsia"/>
                <w:color w:val="auto"/>
                <w:highlight w:val="none"/>
                <w:u w:val="none" w:color="auto"/>
              </w:rPr>
            </w:pPr>
          </w:p>
          <w:p>
            <w:pPr>
              <w:pStyle w:val="0"/>
              <w:rPr>
                <w:rFonts w:hint="default" w:asciiTheme="minorEastAsia" w:hAnsiTheme="minorEastAsia"/>
                <w:color w:val="auto"/>
                <w:highlight w:val="none"/>
                <w:u w:val="none" w:color="auto"/>
              </w:rPr>
            </w:pPr>
          </w:p>
          <w:p>
            <w:pPr>
              <w:pStyle w:val="0"/>
              <w:jc w:val="left"/>
              <w:rPr>
                <w:rFonts w:hint="default" w:asciiTheme="minorEastAsia" w:hAnsiTheme="minorEastAsia"/>
                <w:color w:val="auto"/>
                <w:sz w:val="21"/>
                <w:highlight w:val="none"/>
                <w:u w:val="none" w:color="auto"/>
              </w:rPr>
            </w:pPr>
            <w:r>
              <w:rPr>
                <w:rFonts w:hint="default" w:asciiTheme="minorEastAsia" w:hAnsiTheme="minorEastAsia"/>
                <w:color w:val="auto"/>
                <w:sz w:val="21"/>
                <w:highlight w:val="none"/>
                <w:u w:val="none" w:color="auto"/>
              </w:rPr>
              <w:t>電話番号（　　）</w:t>
            </w:r>
            <w:r>
              <w:rPr>
                <w:rFonts w:hint="eastAsia" w:asciiTheme="minorEastAsia" w:hAnsiTheme="minorEastAsia"/>
                <w:color w:val="auto"/>
                <w:sz w:val="21"/>
                <w:highlight w:val="none"/>
                <w:u w:val="none" w:color="auto"/>
              </w:rPr>
              <w:t>　　</w:t>
            </w:r>
            <w:r>
              <w:rPr>
                <w:rFonts w:hint="eastAsia" w:asciiTheme="minorEastAsia" w:hAnsiTheme="minorEastAsia"/>
                <w:color w:val="auto"/>
                <w:sz w:val="21"/>
                <w:highlight w:val="none"/>
                <w:u w:val="none" w:color="auto"/>
              </w:rPr>
              <w:t>-</w:t>
            </w:r>
            <w:r>
              <w:rPr>
                <w:rFonts w:hint="eastAsia" w:asciiTheme="minorEastAsia" w:hAnsiTheme="minorEastAsia"/>
                <w:color w:val="auto"/>
                <w:sz w:val="21"/>
                <w:highlight w:val="none"/>
                <w:u w:val="none" w:color="auto"/>
              </w:rPr>
              <w:t>　　　　</w:t>
            </w:r>
            <w:r>
              <w:rPr>
                <w:rFonts w:hint="eastAsia" w:asciiTheme="minorEastAsia" w:hAnsiTheme="minorEastAsia"/>
                <w:color w:val="auto"/>
                <w:sz w:val="21"/>
                <w:highlight w:val="none"/>
                <w:u w:val="none" w:color="auto"/>
              </w:rPr>
              <w:t>/</w:t>
            </w:r>
            <w:r>
              <w:rPr>
                <w:rFonts w:hint="default" w:asciiTheme="minorEastAsia" w:hAnsiTheme="minorEastAsia"/>
                <w:color w:val="auto"/>
                <w:sz w:val="21"/>
                <w:highlight w:val="none"/>
                <w:u w:val="none" w:color="auto"/>
              </w:rPr>
              <w:t>携帯電話（　　）</w:t>
            </w:r>
            <w:r>
              <w:rPr>
                <w:rFonts w:hint="eastAsia" w:asciiTheme="minorEastAsia" w:hAnsiTheme="minorEastAsia"/>
                <w:color w:val="auto"/>
                <w:sz w:val="21"/>
                <w:highlight w:val="none"/>
                <w:u w:val="none" w:color="auto"/>
              </w:rPr>
              <w:t>　　　</w:t>
            </w:r>
            <w:r>
              <w:rPr>
                <w:rFonts w:hint="eastAsia" w:asciiTheme="minorEastAsia" w:hAnsiTheme="minorEastAsia"/>
                <w:color w:val="auto"/>
                <w:sz w:val="21"/>
                <w:highlight w:val="none"/>
                <w:u w:val="none" w:color="auto"/>
              </w:rPr>
              <w:t>-</w:t>
            </w:r>
          </w:p>
        </w:tc>
      </w:tr>
      <w:tr>
        <w:trPr>
          <w:trHeight w:val="456" w:hRule="atLeast"/>
        </w:trPr>
        <w:tc>
          <w:tcPr>
            <w:tcW w:w="493" w:type="dxa"/>
            <w:vMerge w:val="continue"/>
            <w:vAlign w:val="center"/>
          </w:tcPr>
          <w:p>
            <w:pPr>
              <w:pStyle w:val="0"/>
              <w:rPr>
                <w:rFonts w:hint="eastAsia"/>
              </w:rPr>
            </w:pPr>
          </w:p>
        </w:tc>
        <w:tc>
          <w:tcPr>
            <w:tcW w:w="444" w:type="dxa"/>
            <w:vMerge w:val="restart"/>
            <w:textDirection w:val="tbRlV"/>
            <w:vAlign w:val="center"/>
          </w:tcPr>
          <w:p>
            <w:pPr>
              <w:pStyle w:val="0"/>
              <w:spacing w:line="180" w:lineRule="exact"/>
              <w:jc w:val="distribute"/>
              <w:rPr>
                <w:rFonts w:hint="default" w:asciiTheme="minorEastAsia" w:hAnsiTheme="minorEastAsia"/>
                <w:color w:val="auto"/>
                <w:sz w:val="21"/>
                <w:highlight w:val="none"/>
                <w:u w:val="none" w:color="auto"/>
              </w:rPr>
            </w:pPr>
            <w:r>
              <w:rPr>
                <w:rFonts w:hint="eastAsia" w:asciiTheme="minorEastAsia" w:hAnsiTheme="minorEastAsia"/>
                <w:color w:val="auto"/>
                <w:sz w:val="14"/>
                <w:highlight w:val="none"/>
                <w:u w:val="none" w:color="auto"/>
              </w:rPr>
              <w:t>いずれかに☑のこと</w:t>
            </w:r>
          </w:p>
        </w:tc>
        <w:tc>
          <w:tcPr>
            <w:tcW w:w="157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05" w:leftChars="-50" w:right="-212" w:rightChars="-101" w:firstLine="90" w:firstLineChars="43"/>
              <w:jc w:val="left"/>
              <w:rPr>
                <w:rFonts w:hint="default" w:asciiTheme="minorEastAsia" w:hAnsiTheme="minorEastAsia"/>
                <w:color w:val="auto"/>
                <w:sz w:val="21"/>
                <w:highlight w:val="none"/>
                <w:u w:val="none" w:color="auto"/>
              </w:rPr>
            </w:pPr>
            <w:r>
              <w:rPr>
                <w:rFonts w:hint="eastAsia" w:asciiTheme="minorEastAsia" w:hAnsiTheme="minorEastAsia"/>
                <w:color w:val="auto"/>
                <w:sz w:val="21"/>
                <w:highlight w:val="none"/>
                <w:u w:val="none" w:color="auto"/>
              </w:rPr>
              <w:t>□個人番号</w:t>
            </w:r>
          </w:p>
          <w:p>
            <w:pPr>
              <w:pStyle w:val="0"/>
              <w:spacing w:line="240" w:lineRule="exact"/>
              <w:rPr>
                <w:rFonts w:hint="eastAsia"/>
                <w:color w:val="auto"/>
                <w:sz w:val="16"/>
                <w:highlight w:val="none"/>
                <w:u w:val="none" w:color="auto"/>
              </w:rPr>
            </w:pPr>
            <w:r>
              <w:rPr>
                <w:rFonts w:hint="eastAsia"/>
                <w:color w:val="auto"/>
                <w:sz w:val="16"/>
                <w:highlight w:val="none"/>
                <w:u w:val="none" w:color="auto"/>
              </w:rPr>
              <w:t>※右記、同意内容を確認し、○してください。</w:t>
            </w:r>
          </w:p>
        </w:tc>
        <w:tc>
          <w:tcPr>
            <w:tcW w:w="612"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c>
          <w:tcPr>
            <w:tcW w:w="61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color w:val="auto"/>
                <w:highlight w:val="none"/>
                <w:u w:val="none" w:color="auto"/>
              </w:rPr>
            </w:pPr>
          </w:p>
        </w:tc>
      </w:tr>
      <w:tr>
        <w:trPr>
          <w:trHeight w:val="1250" w:hRule="atLeast"/>
        </w:trPr>
        <w:tc>
          <w:tcPr>
            <w:tcW w:w="493" w:type="dxa"/>
            <w:vMerge w:val="continue"/>
            <w:vAlign w:val="center"/>
          </w:tcPr>
          <w:p>
            <w:pPr>
              <w:pStyle w:val="0"/>
              <w:rPr>
                <w:rFonts w:hint="eastAsia"/>
              </w:rPr>
            </w:pPr>
          </w:p>
        </w:tc>
        <w:tc>
          <w:tcPr>
            <w:tcW w:w="444" w:type="dxa"/>
            <w:vMerge w:val="continue"/>
            <w:textDirection w:val="tbRlV"/>
            <w:vAlign w:val="center"/>
          </w:tcPr>
          <w:p>
            <w:pPr>
              <w:pStyle w:val="0"/>
              <w:rPr>
                <w:rFonts w:hint="eastAsia"/>
              </w:rPr>
            </w:pPr>
          </w:p>
        </w:tc>
        <w:tc>
          <w:tcPr>
            <w:tcW w:w="1575" w:type="dxa"/>
            <w:vMerge w:val="continue"/>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350" w:type="dxa"/>
            <w:gridSpan w:val="23"/>
            <w:vAlign w:val="center"/>
          </w:tcPr>
          <w:p>
            <w:pPr>
              <w:pStyle w:val="0"/>
              <w:spacing w:line="200" w:lineRule="exact"/>
              <w:ind w:left="0" w:leftChars="0" w:firstLine="200" w:firstLineChars="100"/>
              <w:rPr>
                <w:rFonts w:hint="eastAsia" w:asciiTheme="majorEastAsia" w:hAnsiTheme="majorEastAsia" w:eastAsiaTheme="majorEastAsia"/>
                <w:color w:val="auto"/>
                <w:sz w:val="22"/>
                <w:highlight w:val="none"/>
                <w:u w:val="none" w:color="auto"/>
              </w:rPr>
            </w:pPr>
            <w:r>
              <w:rPr>
                <w:rFonts w:hint="eastAsia"/>
                <w:color w:val="auto"/>
                <w:sz w:val="20"/>
                <w:highlight w:val="none"/>
                <w:u w:val="none" w:color="auto"/>
              </w:rPr>
              <w:t>私は、広島県肝がん・重度肝硬変治療研究促進事業に基づく事務手続を処理するために限って、保険給付の支給に関する情報を取得することに同意します。</w:t>
            </w:r>
          </w:p>
          <w:p>
            <w:pPr>
              <w:pStyle w:val="0"/>
              <w:spacing w:line="200" w:lineRule="exact"/>
              <w:ind w:left="0" w:leftChars="0" w:firstLine="200" w:firstLineChars="100"/>
              <w:rPr>
                <w:rFonts w:hint="eastAsia" w:asciiTheme="majorEastAsia" w:hAnsiTheme="majorEastAsia" w:eastAsiaTheme="majorEastAsia"/>
                <w:color w:val="auto"/>
                <w:sz w:val="22"/>
                <w:highlight w:val="none"/>
                <w:u w:val="none" w:color="auto"/>
              </w:rPr>
            </w:pPr>
            <w:r>
              <w:rPr>
                <w:rFonts w:hint="eastAsia"/>
                <w:color w:val="auto"/>
                <w:sz w:val="20"/>
                <w:highlight w:val="none"/>
                <w:u w:val="none" w:color="auto"/>
              </w:rPr>
              <w:t>なお、本書の複写は無効であり、本書の提出の際の事務処理に限って同意することを申し添えます。</w:t>
            </w:r>
          </w:p>
          <w:p>
            <w:pPr>
              <w:pStyle w:val="0"/>
              <w:spacing w:line="200" w:lineRule="exact"/>
              <w:ind w:left="0" w:leftChars="0" w:firstLine="200" w:firstLineChars="100"/>
              <w:rPr>
                <w:rFonts w:hint="eastAsia" w:asciiTheme="majorEastAsia" w:hAnsiTheme="majorEastAsia" w:eastAsiaTheme="majorEastAsia"/>
                <w:color w:val="auto"/>
                <w:sz w:val="22"/>
                <w:highlight w:val="none"/>
                <w:u w:val="none" w:color="auto"/>
              </w:rPr>
            </w:pPr>
          </w:p>
          <w:p>
            <w:pPr>
              <w:pStyle w:val="0"/>
              <w:spacing w:line="200" w:lineRule="exact"/>
              <w:ind w:leftChars="0" w:firstLineChars="0"/>
              <w:rPr>
                <w:rFonts w:hint="eastAsia" w:asciiTheme="majorEastAsia" w:hAnsiTheme="majorEastAsia" w:eastAsiaTheme="majorEastAsia"/>
                <w:color w:val="auto"/>
                <w:sz w:val="20"/>
                <w:highlight w:val="none"/>
                <w:u w:val="none" w:color="auto"/>
              </w:rPr>
            </w:pPr>
            <w:r>
              <w:rPr>
                <w:rFonts w:hint="eastAsia"/>
                <w:color w:val="auto"/>
                <w:sz w:val="20"/>
                <w:highlight w:val="none"/>
                <w:u w:val="none" w:color="auto"/>
              </w:rPr>
              <w:t>　【</w:t>
            </w:r>
            <w:r>
              <w:rPr>
                <w:rFonts w:hint="eastAsia"/>
                <w:color w:val="auto"/>
                <w:sz w:val="20"/>
                <w:highlight w:val="none"/>
                <w:u w:val="none" w:color="auto"/>
              </w:rPr>
              <w:t xml:space="preserve"> </w:t>
            </w:r>
            <w:r>
              <w:rPr>
                <w:rFonts w:hint="eastAsia" w:asciiTheme="majorEastAsia" w:hAnsiTheme="majorEastAsia" w:eastAsiaTheme="majorEastAsia"/>
                <w:color w:val="auto"/>
                <w:sz w:val="22"/>
                <w:highlight w:val="none"/>
                <w:u w:val="none" w:color="auto"/>
              </w:rPr>
              <w:t>同意します</w:t>
            </w:r>
            <w:r>
              <w:rPr>
                <w:rFonts w:hint="eastAsia" w:asciiTheme="majorEastAsia" w:hAnsiTheme="majorEastAsia" w:eastAsiaTheme="majorEastAsia"/>
                <w:color w:val="auto"/>
                <w:sz w:val="22"/>
                <w:highlight w:val="none"/>
                <w:u w:val="none" w:color="auto"/>
              </w:rPr>
              <w:t xml:space="preserve"> </w:t>
            </w:r>
            <w:r>
              <w:rPr>
                <w:rFonts w:hint="eastAsia" w:asciiTheme="majorEastAsia" w:hAnsiTheme="majorEastAsia" w:eastAsiaTheme="majorEastAsia"/>
                <w:color w:val="auto"/>
                <w:sz w:val="22"/>
                <w:highlight w:val="none"/>
                <w:u w:val="none" w:color="auto"/>
              </w:rPr>
              <w:t>・</w:t>
            </w:r>
            <w:r>
              <w:rPr>
                <w:rFonts w:hint="eastAsia" w:asciiTheme="majorEastAsia" w:hAnsiTheme="majorEastAsia" w:eastAsiaTheme="majorEastAsia"/>
                <w:color w:val="auto"/>
                <w:sz w:val="22"/>
                <w:highlight w:val="none"/>
                <w:u w:val="none" w:color="auto"/>
              </w:rPr>
              <w:t xml:space="preserve"> </w:t>
            </w:r>
            <w:r>
              <w:rPr>
                <w:rFonts w:hint="eastAsia" w:asciiTheme="majorEastAsia" w:hAnsiTheme="majorEastAsia" w:eastAsiaTheme="majorEastAsia"/>
                <w:color w:val="auto"/>
                <w:sz w:val="22"/>
                <w:highlight w:val="none"/>
                <w:u w:val="none" w:color="auto"/>
              </w:rPr>
              <w:t>同意しません</w:t>
            </w:r>
            <w:r>
              <w:rPr>
                <w:rFonts w:hint="eastAsia" w:asciiTheme="majorEastAsia" w:hAnsiTheme="majorEastAsia" w:eastAsiaTheme="majorEastAsia"/>
                <w:color w:val="auto"/>
                <w:sz w:val="12"/>
                <w:highlight w:val="none"/>
                <w:u w:val="none" w:color="auto"/>
              </w:rPr>
              <w:t xml:space="preserve"> </w:t>
            </w:r>
            <w:r>
              <w:rPr>
                <w:rFonts w:hint="eastAsia" w:asciiTheme="majorEastAsia" w:hAnsiTheme="majorEastAsia" w:eastAsiaTheme="majorEastAsia"/>
                <w:color w:val="auto"/>
                <w:sz w:val="12"/>
                <w:highlight w:val="none"/>
                <w:u w:val="none" w:color="auto"/>
              </w:rPr>
              <w:t>※同意しない場合は資格確認書等の写しを添付してください　</w:t>
            </w:r>
            <w:r>
              <w:rPr>
                <w:rFonts w:hint="eastAsia" w:asciiTheme="majorEastAsia" w:hAnsiTheme="majorEastAsia" w:eastAsiaTheme="majorEastAsia"/>
                <w:color w:val="auto"/>
                <w:sz w:val="20"/>
                <w:highlight w:val="none"/>
                <w:u w:val="none" w:color="auto"/>
              </w:rPr>
              <w:t>】</w:t>
            </w:r>
          </w:p>
        </w:tc>
      </w:tr>
      <w:tr>
        <w:trPr>
          <w:trHeight w:val="424" w:hRule="atLeast"/>
        </w:trPr>
        <w:tc>
          <w:tcPr>
            <w:tcW w:w="493" w:type="dxa"/>
            <w:vMerge w:val="continue"/>
            <w:vAlign w:val="center"/>
          </w:tcPr>
          <w:p>
            <w:pPr>
              <w:pStyle w:val="0"/>
              <w:rPr>
                <w:rFonts w:hint="eastAsia"/>
              </w:rPr>
            </w:pPr>
          </w:p>
        </w:tc>
        <w:tc>
          <w:tcPr>
            <w:tcW w:w="444" w:type="dxa"/>
            <w:vMerge w:val="continue"/>
            <w:textDirection w:val="tbRlV"/>
            <w:vAlign w:val="center"/>
          </w:tcPr>
          <w:p>
            <w:pPr>
              <w:pStyle w:val="0"/>
              <w:rPr>
                <w:rFonts w:hint="default" w:asciiTheme="minorEastAsia" w:hAnsiTheme="minorEastAsia"/>
              </w:rPr>
            </w:pPr>
          </w:p>
        </w:tc>
        <w:tc>
          <w:tcPr>
            <w:tcW w:w="1575" w:type="dxa"/>
            <w:vAlign w:val="center"/>
          </w:tcPr>
          <w:p>
            <w:pPr>
              <w:pStyle w:val="0"/>
              <w:ind w:right="-107" w:rightChars="-51"/>
              <w:rPr>
                <w:rFonts w:hint="default" w:asciiTheme="minorEastAsia" w:hAnsiTheme="minorEastAsia"/>
                <w:color w:val="auto"/>
                <w:sz w:val="21"/>
                <w:highlight w:val="none"/>
                <w:u w:val="none" w:color="auto"/>
              </w:rPr>
            </w:pPr>
            <w:r>
              <w:rPr>
                <w:rFonts w:hint="eastAsia" w:asciiTheme="minorEastAsia" w:hAnsiTheme="minorEastAsia"/>
                <w:color w:val="auto"/>
                <w:sz w:val="21"/>
                <w:highlight w:val="none"/>
                <w:u w:val="none" w:color="auto"/>
              </w:rPr>
              <w:t>□</w:t>
            </w:r>
            <w:r>
              <w:rPr>
                <w:rFonts w:hint="eastAsia" w:asciiTheme="minorEastAsia" w:hAnsiTheme="minorEastAsia"/>
                <w:color w:val="auto"/>
                <w:spacing w:val="0"/>
                <w:w w:val="83"/>
                <w:sz w:val="21"/>
                <w:highlight w:val="none"/>
                <w:u w:val="none" w:color="auto"/>
                <w:fitText w:val="1050" w:id="5"/>
              </w:rPr>
              <w:t>資格確認書</w:t>
            </w:r>
            <w:r>
              <w:rPr>
                <w:rFonts w:hint="eastAsia" w:asciiTheme="minorEastAsia" w:hAnsiTheme="minorEastAsia"/>
                <w:color w:val="auto"/>
                <w:spacing w:val="3"/>
                <w:w w:val="83"/>
                <w:sz w:val="21"/>
                <w:highlight w:val="none"/>
                <w:u w:val="none" w:color="auto"/>
                <w:fitText w:val="1050" w:id="5"/>
              </w:rPr>
              <w:t>等</w:t>
            </w:r>
          </w:p>
        </w:tc>
        <w:tc>
          <w:tcPr>
            <w:tcW w:w="7350" w:type="dxa"/>
            <w:gridSpan w:val="23"/>
            <w:vAlign w:val="center"/>
          </w:tcPr>
          <w:p>
            <w:pPr>
              <w:pStyle w:val="0"/>
              <w:rPr>
                <w:rFonts w:hint="default" w:asciiTheme="minorEastAsia" w:hAnsiTheme="minorEastAsia"/>
                <w:color w:val="auto"/>
                <w:highlight w:val="none"/>
                <w:u w:val="none" w:color="auto"/>
              </w:rPr>
            </w:pPr>
            <w:r>
              <w:rPr>
                <w:rFonts w:hint="eastAsia" w:asciiTheme="minorEastAsia" w:hAnsiTheme="minorEastAsia"/>
                <w:color w:val="auto"/>
                <w:sz w:val="21"/>
                <w:highlight w:val="none"/>
                <w:u w:val="none" w:color="auto"/>
              </w:rPr>
              <w:t>別添、資格確認証等の写しのとおり</w:t>
            </w:r>
          </w:p>
        </w:tc>
      </w:tr>
      <w:tr>
        <w:trPr>
          <w:trHeight w:val="624" w:hRule="atLeast"/>
        </w:trPr>
        <w:tc>
          <w:tcPr>
            <w:tcW w:w="251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sz w:val="21"/>
              </w:rPr>
            </w:pPr>
            <w:r>
              <w:rPr>
                <w:rFonts w:hint="default" w:asciiTheme="minorEastAsia" w:hAnsiTheme="minorEastAsia"/>
                <w:spacing w:val="262"/>
                <w:kern w:val="0"/>
                <w:sz w:val="21"/>
                <w:fitText w:val="1680" w:id="6"/>
              </w:rPr>
              <w:t>疾病</w:t>
            </w:r>
            <w:r>
              <w:rPr>
                <w:rFonts w:hint="default" w:asciiTheme="minorEastAsia" w:hAnsiTheme="minorEastAsia"/>
                <w:spacing w:val="1"/>
                <w:kern w:val="0"/>
                <w:sz w:val="21"/>
                <w:fitText w:val="1680" w:id="6"/>
              </w:rPr>
              <w:t>名</w:t>
            </w:r>
          </w:p>
          <w:p>
            <w:pPr>
              <w:pStyle w:val="0"/>
              <w:jc w:val="center"/>
              <w:rPr>
                <w:rFonts w:hint="default" w:asciiTheme="minorEastAsia" w:hAnsiTheme="minorEastAsia"/>
                <w:spacing w:val="10"/>
                <w:sz w:val="21"/>
              </w:rPr>
            </w:pPr>
            <w:r>
              <w:rPr>
                <w:rFonts w:hint="default" w:asciiTheme="minorEastAsia" w:hAnsiTheme="minorEastAsia"/>
                <w:kern w:val="0"/>
                <w:sz w:val="21"/>
              </w:rPr>
              <w:t>（該当箇所を</w:t>
            </w:r>
            <w:r>
              <w:rPr>
                <w:rFonts w:hint="default" w:asciiTheme="minorEastAsia" w:hAnsiTheme="minorEastAsia"/>
                <w:kern w:val="0"/>
                <w:sz w:val="21"/>
              </w:rPr>
              <w:t>☑</w:t>
            </w:r>
            <w:r>
              <w:rPr>
                <w:rFonts w:hint="default" w:asciiTheme="minorEastAsia" w:hAnsiTheme="minorEastAsia"/>
                <w:kern w:val="0"/>
                <w:sz w:val="21"/>
              </w:rPr>
              <w:t>）</w:t>
            </w:r>
          </w:p>
        </w:tc>
        <w:tc>
          <w:tcPr>
            <w:tcW w:w="7350" w:type="dxa"/>
            <w:gridSpan w:val="23"/>
            <w:vAlign w:val="center"/>
          </w:tcPr>
          <w:p>
            <w:pPr>
              <w:pStyle w:val="0"/>
              <w:rPr>
                <w:rFonts w:hint="default" w:asciiTheme="minorEastAsia" w:hAnsiTheme="minorEastAsia"/>
                <w:sz w:val="21"/>
              </w:rPr>
            </w:pPr>
            <w:r>
              <w:rPr>
                <w:rFonts w:hint="eastAsia" w:asciiTheme="minorEastAsia" w:hAnsiTheme="minorEastAsia"/>
                <w:sz w:val="21"/>
              </w:rPr>
              <w:t>Ｂ型肝炎ウイルスによる（　□肝がん　□重度肝硬変（非代償性肝硬変））</w:t>
            </w:r>
          </w:p>
          <w:p>
            <w:pPr>
              <w:pStyle w:val="0"/>
              <w:rPr>
                <w:rFonts w:hint="default" w:asciiTheme="minorEastAsia" w:hAnsiTheme="minorEastAsia"/>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2175510</wp:posOffset>
                      </wp:positionH>
                      <wp:positionV relativeFrom="paragraph">
                        <wp:posOffset>133350</wp:posOffset>
                      </wp:positionV>
                      <wp:extent cx="270510" cy="38290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70510" cy="38290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8"/>
                                    </w:rPr>
                                  </w:pPr>
                                  <w:r>
                                    <w:rPr>
                                      <w:rFonts w:hint="eastAsia" w:asciiTheme="majorEastAsia" w:hAnsiTheme="majorEastAsia" w:eastAsiaTheme="majorEastAsia"/>
                                      <w:color w:val="auto"/>
                                      <w:sz w:val="28"/>
                                    </w:rPr>
                                    <w:t>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0;mso-wrap-distance-left:16pt;width:21.3pt;height:30.15pt;mso-position-horizontal-relative:text;position:absolute;margin-left:171.3pt;margin-top:10.5pt;mso-wrap-distance-bottom:0pt;mso-wrap-distance-right:16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8"/>
                              </w:rPr>
                            </w:pPr>
                            <w:r>
                              <w:rPr>
                                <w:rFonts w:hint="eastAsia" w:asciiTheme="majorEastAsia" w:hAnsiTheme="majorEastAsia" w:eastAsiaTheme="majorEastAsia"/>
                                <w:color w:val="auto"/>
                                <w:sz w:val="28"/>
                              </w:rPr>
                              <w:t>９</w:t>
                            </w:r>
                          </w:p>
                        </w:txbxContent>
                      </v:textbox>
                      <v:imagedata o:title=""/>
                      <w10:wrap type="none" anchorx="text" anchory="text"/>
                    </v:shape>
                  </w:pict>
                </mc:Fallback>
              </mc:AlternateContent>
            </w:r>
            <w:r>
              <w:rPr>
                <w:rFonts w:hint="default" w:asciiTheme="minorEastAsia" w:hAnsiTheme="minorEastAsia"/>
                <w:sz w:val="21"/>
              </w:rPr>
              <w:t>Ｃ型肝炎ウイルスによる</w:t>
            </w:r>
            <w:r>
              <w:rPr>
                <w:rFonts w:hint="eastAsia" w:asciiTheme="minorEastAsia" w:hAnsiTheme="minorEastAsia"/>
                <w:sz w:val="21"/>
              </w:rPr>
              <w:t>（　□肝がん　□重度肝硬変（非代償性肝硬変））</w:t>
            </w:r>
          </w:p>
        </w:tc>
      </w:tr>
      <w:tr>
        <w:trPr>
          <w:trHeight w:val="446" w:hRule="atLeast"/>
        </w:trPr>
        <w:tc>
          <w:tcPr>
            <w:tcW w:w="251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pacing w:val="10"/>
              </w:rPr>
            </w:pPr>
            <w:r>
              <w:rPr>
                <w:rFonts w:hint="eastAsia" w:asciiTheme="minorEastAsia" w:hAnsiTheme="minorEastAsia"/>
              </w:rPr>
              <w:t>本助成制度利用歴</w:t>
            </w:r>
          </w:p>
        </w:tc>
        <w:tc>
          <w:tcPr>
            <w:tcW w:w="1050" w:type="dxa"/>
            <w:gridSpan w:val="2"/>
            <w:vMerge w:val="restart"/>
            <w:vAlign w:val="center"/>
          </w:tcPr>
          <w:p>
            <w:pPr>
              <w:pStyle w:val="0"/>
              <w:spacing w:line="276" w:lineRule="auto"/>
              <w:ind w:left="1"/>
              <w:rPr>
                <w:rFonts w:hint="default" w:asciiTheme="minorEastAsia" w:hAnsiTheme="minorEastAsia"/>
              </w:rPr>
            </w:pPr>
            <w:r>
              <w:rPr>
                <w:rFonts w:hint="default" w:asciiTheme="minorEastAsia" w:hAnsiTheme="minorEastAsia"/>
              </w:rPr>
              <w:t>有</w:t>
            </w:r>
            <w:r>
              <w:rPr>
                <w:rFonts w:hint="eastAsia" w:asciiTheme="minorEastAsia" w:hAnsiTheme="minorEastAsia"/>
              </w:rPr>
              <w:t>・</w:t>
            </w:r>
            <w:r>
              <w:rPr>
                <w:rFonts w:hint="default" w:asciiTheme="minorEastAsia" w:hAnsiTheme="minorEastAsia"/>
              </w:rPr>
              <w:t>無</w:t>
            </w:r>
          </w:p>
        </w:tc>
        <w:tc>
          <w:tcPr>
            <w:tcW w:w="1155" w:type="dxa"/>
            <w:gridSpan w:val="4"/>
            <w:vMerge w:val="restart"/>
            <w:vAlign w:val="center"/>
          </w:tcPr>
          <w:p>
            <w:pPr>
              <w:pStyle w:val="0"/>
              <w:spacing w:line="276" w:lineRule="auto"/>
              <w:ind w:left="34" w:leftChars="16"/>
              <w:rPr>
                <w:rFonts w:hint="default" w:asciiTheme="minorEastAsia" w:hAnsiTheme="minorEastAsia"/>
                <w:sz w:val="21"/>
              </w:rPr>
            </w:pPr>
            <w:r>
              <w:rPr>
                <w:rFonts w:hint="default" w:asciiTheme="minorEastAsia" w:hAnsiTheme="minorEastAsia"/>
                <w:sz w:val="21"/>
              </w:rPr>
              <w:t>有に該当</w:t>
            </w:r>
          </w:p>
          <w:p>
            <w:pPr>
              <w:pStyle w:val="0"/>
              <w:spacing w:line="276" w:lineRule="auto"/>
              <w:ind w:left="34" w:leftChars="16"/>
              <w:rPr>
                <w:rFonts w:hint="default" w:asciiTheme="minorEastAsia" w:hAnsiTheme="minorEastAsia"/>
                <w:sz w:val="21"/>
              </w:rPr>
            </w:pPr>
            <w:r>
              <w:rPr>
                <w:rFonts w:hint="default" w:asciiTheme="minorEastAsia" w:hAnsiTheme="minorEastAsia"/>
                <w:sz w:val="21"/>
              </w:rPr>
              <w:t>する場合</w:t>
            </w:r>
          </w:p>
        </w:tc>
        <w:tc>
          <w:tcPr>
            <w:tcW w:w="1365" w:type="dxa"/>
            <w:gridSpan w:val="3"/>
            <w:vAlign w:val="center"/>
          </w:tcPr>
          <w:p>
            <w:pPr>
              <w:pStyle w:val="0"/>
              <w:spacing w:line="276" w:lineRule="auto"/>
              <w:ind w:left="34" w:leftChars="16" w:firstLine="29" w:firstLineChars="14"/>
              <w:rPr>
                <w:rFonts w:hint="default" w:asciiTheme="minorEastAsia" w:hAnsiTheme="minorEastAsia"/>
                <w:sz w:val="21"/>
              </w:rPr>
            </w:pPr>
            <w:r>
              <w:rPr>
                <w:rFonts w:hint="default" w:asciiTheme="minorEastAsia" w:hAnsiTheme="minorEastAsia"/>
                <w:sz w:val="21"/>
              </w:rPr>
              <w:t>受給者番号</w:t>
            </w:r>
          </w:p>
        </w:tc>
        <w:tc>
          <w:tcPr>
            <w:tcW w:w="54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276" w:lineRule="auto"/>
              <w:ind w:left="210" w:leftChars="100"/>
              <w:rPr>
                <w:rFonts w:hint="default" w:asciiTheme="minorEastAsia" w:hAnsiTheme="minorEastAsia"/>
                <w:color w:val="auto"/>
              </w:rPr>
            </w:pPr>
          </w:p>
        </w:tc>
        <w:tc>
          <w:tcPr>
            <w:tcW w:w="540"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ind w:left="210" w:leftChars="100"/>
              <w:rPr>
                <w:rFonts w:hint="default" w:asciiTheme="minorEastAsia" w:hAnsiTheme="minorEastAsia"/>
              </w:rPr>
            </w:pPr>
          </w:p>
        </w:tc>
        <w:tc>
          <w:tcPr>
            <w:tcW w:w="540"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ind w:left="210" w:leftChars="100"/>
              <w:rPr>
                <w:rFonts w:hint="default" w:asciiTheme="minorEastAsia" w:hAnsiTheme="minorEastAsia"/>
              </w:rPr>
            </w:pPr>
          </w:p>
        </w:tc>
        <w:tc>
          <w:tcPr>
            <w:tcW w:w="540"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ind w:left="210" w:leftChars="100"/>
              <w:rPr>
                <w:rFonts w:hint="default" w:asciiTheme="minorEastAsia" w:hAnsiTheme="minorEastAsia"/>
              </w:rPr>
            </w:pPr>
          </w:p>
        </w:tc>
        <w:tc>
          <w:tcPr>
            <w:tcW w:w="540"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ind w:left="210" w:leftChars="100"/>
              <w:rPr>
                <w:rFonts w:hint="default" w:asciiTheme="minorEastAsia" w:hAnsiTheme="minorEastAsia"/>
              </w:rPr>
            </w:pPr>
          </w:p>
        </w:tc>
        <w:tc>
          <w:tcPr>
            <w:tcW w:w="540"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276" w:lineRule="auto"/>
              <w:ind w:left="210" w:leftChars="100"/>
              <w:rPr>
                <w:rFonts w:hint="default" w:asciiTheme="minorEastAsia" w:hAnsiTheme="minorEastAsia"/>
              </w:rPr>
            </w:pPr>
          </w:p>
        </w:tc>
        <w:tc>
          <w:tcPr>
            <w:tcW w:w="54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276" w:lineRule="auto"/>
              <w:ind w:left="210" w:leftChars="100"/>
              <w:rPr>
                <w:rFonts w:hint="default" w:asciiTheme="minorEastAsia" w:hAnsiTheme="minorEastAsia"/>
              </w:rPr>
            </w:pPr>
          </w:p>
        </w:tc>
      </w:tr>
      <w:tr>
        <w:trPr>
          <w:trHeight w:val="668" w:hRule="atLeast"/>
        </w:trPr>
        <w:tc>
          <w:tcPr>
            <w:tcW w:w="251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50" w:type="dxa"/>
            <w:gridSpan w:val="2"/>
            <w:vMerge w:val="continue"/>
            <w:vAlign w:val="center"/>
          </w:tcPr>
          <w:p>
            <w:pPr>
              <w:pStyle w:val="0"/>
              <w:spacing w:line="276" w:lineRule="auto"/>
              <w:ind w:left="210" w:leftChars="100"/>
              <w:rPr>
                <w:rFonts w:hint="default" w:asciiTheme="minorEastAsia" w:hAnsiTheme="minorEastAsia"/>
              </w:rPr>
            </w:pPr>
          </w:p>
        </w:tc>
        <w:tc>
          <w:tcPr>
            <w:tcW w:w="1155" w:type="dxa"/>
            <w:gridSpan w:val="4"/>
            <w:vMerge w:val="continue"/>
            <w:vAlign w:val="center"/>
          </w:tcPr>
          <w:p>
            <w:pPr>
              <w:pStyle w:val="0"/>
              <w:spacing w:line="276" w:lineRule="auto"/>
              <w:ind w:left="210" w:leftChars="100"/>
              <w:rPr>
                <w:rFonts w:hint="default" w:asciiTheme="minorEastAsia" w:hAnsiTheme="minorEastAsia"/>
                <w:sz w:val="21"/>
              </w:rPr>
            </w:pPr>
          </w:p>
        </w:tc>
        <w:tc>
          <w:tcPr>
            <w:tcW w:w="1365" w:type="dxa"/>
            <w:gridSpan w:val="3"/>
            <w:vAlign w:val="center"/>
          </w:tcPr>
          <w:p>
            <w:pPr>
              <w:pStyle w:val="0"/>
              <w:spacing w:line="276" w:lineRule="auto"/>
              <w:ind w:left="34" w:leftChars="16" w:firstLine="29" w:firstLineChars="14"/>
              <w:rPr>
                <w:rFonts w:hint="default" w:asciiTheme="minorEastAsia" w:hAnsiTheme="minorEastAsia"/>
                <w:sz w:val="21"/>
              </w:rPr>
            </w:pPr>
            <w:r>
              <w:rPr>
                <w:rFonts w:hint="default" w:asciiTheme="minorEastAsia" w:hAnsiTheme="minorEastAsia"/>
                <w:sz w:val="21"/>
              </w:rPr>
              <w:t>有効期間</w:t>
            </w:r>
          </w:p>
        </w:tc>
        <w:tc>
          <w:tcPr>
            <w:tcW w:w="3780" w:type="dxa"/>
            <w:gridSpan w:val="14"/>
            <w:vAlign w:val="center"/>
          </w:tcPr>
          <w:p>
            <w:pPr>
              <w:pStyle w:val="0"/>
              <w:spacing w:line="240" w:lineRule="auto"/>
              <w:rPr>
                <w:rFonts w:hint="default" w:asciiTheme="minorEastAsia" w:hAnsiTheme="minorEastAsia"/>
                <w:sz w:val="21"/>
              </w:rPr>
            </w:pPr>
            <w:r>
              <w:rPr>
                <w:rFonts w:hint="default" w:asciiTheme="minorEastAsia" w:hAnsiTheme="minorEastAsia"/>
                <w:sz w:val="21"/>
              </w:rPr>
              <w:t>　　　年　　月　　日～</w:t>
            </w:r>
          </w:p>
          <w:p>
            <w:pPr>
              <w:pStyle w:val="0"/>
              <w:spacing w:line="240" w:lineRule="auto"/>
              <w:rPr>
                <w:rFonts w:hint="default" w:asciiTheme="minorEastAsia" w:hAnsiTheme="minorEastAsia"/>
                <w:sz w:val="21"/>
              </w:rPr>
            </w:pPr>
            <w:r>
              <w:rPr>
                <w:rFonts w:hint="default" w:asciiTheme="minorEastAsia" w:hAnsiTheme="minorEastAsia"/>
                <w:sz w:val="21"/>
              </w:rPr>
              <w:t>　　　　　　　　年　　月　　日</w:t>
            </w:r>
          </w:p>
        </w:tc>
      </w:tr>
      <w:tr>
        <w:trPr>
          <w:trHeight w:val="318" w:hRule="atLeast"/>
        </w:trPr>
        <w:tc>
          <w:tcPr>
            <w:tcW w:w="2512"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rPr>
            </w:pPr>
            <w:r>
              <w:rPr>
                <w:rFonts w:hint="eastAsia" w:asciiTheme="minorEastAsia" w:hAnsiTheme="minorEastAsia"/>
              </w:rPr>
              <w:t>核酸アナログ製剤治療に係る肝炎治療受給者証の交付の有無</w:t>
            </w:r>
          </w:p>
        </w:tc>
        <w:tc>
          <w:tcPr>
            <w:tcW w:w="7350" w:type="dxa"/>
            <w:gridSpan w:val="23"/>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現在</w:t>
            </w:r>
            <w:r>
              <w:rPr>
                <w:rFonts w:hint="eastAsia" w:asciiTheme="minorEastAsia" w:hAnsiTheme="minorEastAsia" w:eastAsiaTheme="minorEastAsia"/>
              </w:rPr>
              <w:t>、</w:t>
            </w:r>
            <w:r>
              <w:rPr>
                <w:rFonts w:hint="eastAsia" w:asciiTheme="minorEastAsia" w:hAnsiTheme="minorEastAsia"/>
              </w:rPr>
              <w:t>核酸アナログ製剤治療に係る肝炎治療受給者証の交付を</w:t>
            </w:r>
          </w:p>
        </w:tc>
      </w:tr>
      <w:tr>
        <w:trPr>
          <w:trHeight w:val="668" w:hRule="atLeast"/>
        </w:trPr>
        <w:tc>
          <w:tcPr>
            <w:tcW w:w="251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350" w:type="dxa"/>
            <w:gridSpan w:val="23"/>
            <w:tcBorders>
              <w:top w:val="single" w:color="FFFFFF" w:themeColor="background1"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inorEastAsia" w:hAnsiTheme="minorEastAsia"/>
                <w:color w:val="auto"/>
              </w:rPr>
            </w:pPr>
            <w:r>
              <w:rPr>
                <w:rFonts w:hint="eastAsia"/>
              </w:rPr>
              <mc:AlternateContent>
                <mc:Choice Requires="wpg">
                  <w:drawing>
                    <wp:anchor simplePos="0" relativeHeight="2" behindDoc="0" locked="0" layoutInCell="1" hidden="0" allowOverlap="1">
                      <wp:simplePos x="0" y="0"/>
                      <wp:positionH relativeFrom="column">
                        <wp:posOffset>2182495</wp:posOffset>
                      </wp:positionH>
                      <wp:positionV relativeFrom="paragraph">
                        <wp:posOffset>21590</wp:posOffset>
                      </wp:positionV>
                      <wp:extent cx="1259205" cy="179705"/>
                      <wp:effectExtent l="635" t="635" r="29845" b="10795"/>
                      <wp:wrapNone/>
                      <wp:docPr id="1027" name="オブジェクト 0"/>
                      <a:graphic xmlns:a="http://schemas.openxmlformats.org/drawingml/2006/main">
                        <a:graphicData uri="http://schemas.microsoft.com/office/word/2010/wordprocessingGroup">
                          <wpg:wgp>
                            <wpg:cNvGrpSpPr/>
                            <wpg:grpSpPr>
                              <a:xfrm>
                                <a:off x="0" y="0"/>
                                <a:ext cx="1259205" cy="179705"/>
                                <a:chOff x="7125" y="10987"/>
                                <a:chExt cx="1983" cy="283"/>
                              </a:xfrm>
                            </wpg:grpSpPr>
                            <wps:wsp>
                              <wps:cNvPr id="1028" name="オブジェクト 0"/>
                              <wps:cNvSpPr/>
                              <wps:spPr>
                                <a:xfrm>
                                  <a:off x="7125" y="10987"/>
                                  <a:ext cx="283" cy="283"/>
                                </a:xfrm>
                                <a:prstGeom prst="rect">
                                  <a:avLst/>
                                </a:prstGeom>
                                <a:ln w="127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wps:wsp>
                              <wps:cNvPr id="1029" name="オブジェクト 0"/>
                              <wps:cNvSpPr/>
                              <wps:spPr>
                                <a:xfrm>
                                  <a:off x="7691" y="10987"/>
                                  <a:ext cx="283" cy="283"/>
                                </a:xfrm>
                                <a:prstGeom prst="rect">
                                  <a:avLst/>
                                </a:prstGeom>
                                <a:ln w="127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wps:wsp>
                              <wps:cNvPr id="1030" name="オブジェクト 0"/>
                              <wps:cNvSpPr/>
                              <wps:spPr>
                                <a:xfrm>
                                  <a:off x="7408" y="10987"/>
                                  <a:ext cx="283" cy="283"/>
                                </a:xfrm>
                                <a:prstGeom prst="rect">
                                  <a:avLst/>
                                </a:prstGeom>
                                <a:ln w="127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wps:wsp>
                              <wps:cNvPr id="1031" name="オブジェクト 0"/>
                              <wps:cNvSpPr/>
                              <wps:spPr>
                                <a:xfrm>
                                  <a:off x="7967" y="10987"/>
                                  <a:ext cx="283" cy="283"/>
                                </a:xfrm>
                                <a:prstGeom prst="rect">
                                  <a:avLst/>
                                </a:prstGeom>
                                <a:ln w="127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wps:wsp>
                              <wps:cNvPr id="1032" name="オブジェクト 0"/>
                              <wps:cNvSpPr/>
                              <wps:spPr>
                                <a:xfrm>
                                  <a:off x="8254" y="10987"/>
                                  <a:ext cx="283" cy="283"/>
                                </a:xfrm>
                                <a:prstGeom prst="rect">
                                  <a:avLst/>
                                </a:prstGeom>
                                <a:ln w="127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wps:wsp>
                              <wps:cNvPr id="1033" name="オブジェクト 0"/>
                              <wps:cNvSpPr/>
                              <wps:spPr>
                                <a:xfrm>
                                  <a:off x="8534" y="10987"/>
                                  <a:ext cx="283" cy="283"/>
                                </a:xfrm>
                                <a:prstGeom prst="rect">
                                  <a:avLst/>
                                </a:prstGeom>
                                <a:ln w="127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wps:wsp>
                              <wps:cNvPr id="1034" name="オブジェクト 0"/>
                              <wps:cNvSpPr/>
                              <wps:spPr>
                                <a:xfrm>
                                  <a:off x="8825" y="10987"/>
                                  <a:ext cx="283" cy="283"/>
                                </a:xfrm>
                                <a:prstGeom prst="rect">
                                  <a:avLst/>
                                </a:prstGeom>
                                <a:ln w="12700" cap="flat" cmpd="sng" algn="ctr">
                                  <a:solidFill>
                                    <a:schemeClr val="tx1"/>
                                  </a:solidFill>
                                  <a:prstDash val="solid"/>
                                </a:ln>
                              </wps:spPr>
                              <wps:style>
                                <a:lnRef idx="2">
                                  <a:schemeClr val="dk1"/>
                                </a:lnRef>
                                <a:fillRef idx="1">
                                  <a:schemeClr val="lt1"/>
                                </a:fillRef>
                                <a:effectRef idx="0">
                                  <a:schemeClr val="accent1"/>
                                </a:effectRef>
                                <a:fontRef idx="none">
                                  <a:schemeClr val="dk1"/>
                                </a:fontRef>
                              </wps:style>
                              <wps:bodyPr/>
                            </wps:wsp>
                          </wpg:wgp>
                        </a:graphicData>
                      </a:graphic>
                    </wp:anchor>
                  </w:drawing>
                </mc:Choice>
                <mc:Fallback>
                  <w:pict>
                    <v:group id="オブジェクト 0" style="mso-position-vertical-relative:text;z-index:2;width:99.15pt;height:14.15pt;mso-position-horizontal-relative:text;position:absolute;margin-left:171.85pt;margin-top:1.7pt;" coordsize="1983,283" coordorigin="7125,10987" o:spid="_x0000_s1027" o:allowincell="t" o:allowoverlap="t">
                      <v:rect id="オブジェクト 0" style="position:absolute;left:7125;top:10987;width:283;height:283;" o:spid="_x0000_s1028" filled="t" fillcolor="#ffffff [3201]" stroked="t" strokecolor="#000000 [3213]" strokeweight="1pt" o:spt="1">
                        <v:fill/>
                        <v:stroke linestyle="single" endcap="flat" dashstyle="solid" filltype="solid"/>
                        <v:textbox style="layout-flow:horizontal;"/>
                        <v:imagedata o:title=""/>
                        <w10:wrap type="none" anchorx="text" anchory="text"/>
                      </v:rect>
                      <v:rect id="オブジェクト 0" style="position:absolute;left:7691;top:10987;width:283;height:283;" o:spid="_x0000_s1029" filled="t" fillcolor="#ffffff [3201]" stroked="t" strokecolor="#000000 [3213]" strokeweight="1pt" o:spt="1">
                        <v:fill/>
                        <v:stroke linestyle="single" endcap="flat" dashstyle="solid" filltype="solid"/>
                        <v:textbox style="layout-flow:horizontal;"/>
                        <v:imagedata o:title=""/>
                        <w10:wrap type="none" anchorx="text" anchory="text"/>
                      </v:rect>
                      <v:rect id="オブジェクト 0" style="position:absolute;left:7408;top:10987;width:283;height:283;" o:spid="_x0000_s1030" filled="t" fillcolor="#ffffff [3201]" stroked="t" strokecolor="#000000 [3213]" strokeweight="1pt" o:spt="1">
                        <v:fill/>
                        <v:stroke linestyle="single" endcap="flat" dashstyle="solid" filltype="solid"/>
                        <v:textbox style="layout-flow:horizontal;"/>
                        <v:imagedata o:title=""/>
                        <w10:wrap type="none" anchorx="text" anchory="text"/>
                      </v:rect>
                      <v:rect id="オブジェクト 0" style="position:absolute;left:7967;top:10987;width:283;height:283;" o:spid="_x0000_s1031" filled="t" fillcolor="#ffffff [3201]" stroked="t" strokecolor="#000000 [3213]" strokeweight="1pt" o:spt="1">
                        <v:fill/>
                        <v:stroke linestyle="single" endcap="flat" dashstyle="solid" filltype="solid"/>
                        <v:textbox style="layout-flow:horizontal;"/>
                        <v:imagedata o:title=""/>
                        <w10:wrap type="none" anchorx="text" anchory="text"/>
                      </v:rect>
                      <v:rect id="オブジェクト 0" style="position:absolute;left:8254;top:10987;width:283;height:283;" o:spid="_x0000_s1032" filled="t" fillcolor="#ffffff [3201]" stroked="t" strokecolor="#000000 [3213]" strokeweight="1pt" o:spt="1">
                        <v:fill/>
                        <v:stroke linestyle="single" endcap="flat" dashstyle="solid" filltype="solid"/>
                        <v:textbox style="layout-flow:horizontal;"/>
                        <v:imagedata o:title=""/>
                        <w10:wrap type="none" anchorx="text" anchory="text"/>
                      </v:rect>
                      <v:rect id="オブジェクト 0" style="position:absolute;left:8534;top:10987;width:283;height:283;" o:spid="_x0000_s1033" filled="t" fillcolor="#ffffff [3201]" stroked="t" strokecolor="#000000 [3213]" strokeweight="1pt" o:spt="1">
                        <v:fill/>
                        <v:stroke linestyle="single" endcap="flat" dashstyle="solid" filltype="solid"/>
                        <v:textbox style="layout-flow:horizontal;"/>
                        <v:imagedata o:title=""/>
                        <w10:wrap type="none" anchorx="text" anchory="text"/>
                      </v:rect>
                      <v:rect id="オブジェクト 0" style="position:absolute;left:8825;top:10987;width:283;height:283;" o:spid="_x0000_s1034" filled="t" fillcolor="#ffffff [3201]" stroked="t" strokecolor="#000000 [3213]" strokeweight="1pt" o:spt="1">
                        <v:fill/>
                        <v:stroke linestyle="single" endcap="flat" dashstyle="solid" filltype="solid"/>
                        <v:textbox style="layout-flow:horizontal;"/>
                        <v:imagedata o:title=""/>
                        <w10:wrap type="none" anchorx="text" anchory="text"/>
                      </v:rect>
                      <w10:wrap type="none" anchorx="text" anchory="text"/>
                    </v:group>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2118360</wp:posOffset>
                      </wp:positionH>
                      <wp:positionV relativeFrom="paragraph">
                        <wp:posOffset>21590</wp:posOffset>
                      </wp:positionV>
                      <wp:extent cx="309880" cy="323850"/>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wps:spPr>
                              <a:xfrm>
                                <a:off x="0" y="0"/>
                                <a:ext cx="309880" cy="3238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auto"/>
                                    </w:rPr>
                                  </w:pPr>
                                  <w:r>
                                    <w:rPr>
                                      <w:rFonts w:hint="eastAsia" w:asciiTheme="majorEastAsia" w:hAnsiTheme="majorEastAsia" w:eastAsiaTheme="majorEastAsia"/>
                                      <w:color w:val="auto"/>
                                      <w:sz w:val="24"/>
                                    </w:rPr>
                                    <w:t>４</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11;mso-wrap-distance-left:16pt;width:24.4pt;height:25.5pt;mso-position-horizontal-relative:text;position:absolute;margin-left:166.8pt;margin-top:1.7pt;mso-wrap-distance-bottom:0pt;mso-wrap-distance-right:16pt;mso-wrap-distance-top:0pt;" o:spid="_x0000_s103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color w:val="auto"/>
                              </w:rPr>
                            </w:pPr>
                            <w:r>
                              <w:rPr>
                                <w:rFonts w:hint="eastAsia" w:asciiTheme="majorEastAsia" w:hAnsiTheme="majorEastAsia" w:eastAsiaTheme="majorEastAsia"/>
                                <w:color w:val="auto"/>
                                <w:sz w:val="24"/>
                              </w:rPr>
                              <w:t>４</w:t>
                            </w:r>
                          </w:p>
                        </w:txbxContent>
                      </v:textbox>
                      <v:imagedata o:title=""/>
                      <w10:wrap type="none" anchorx="text" anchory="text"/>
                    </v:shape>
                  </w:pict>
                </mc:Fallback>
              </mc:AlternateContent>
            </w:r>
            <w:r>
              <w:rPr>
                <w:rFonts w:hint="eastAsia" w:asciiTheme="minorEastAsia" w:hAnsiTheme="minorEastAsia"/>
              </w:rPr>
              <w:t>１．受けている　</w:t>
            </w:r>
            <w:r>
              <w:rPr>
                <w:rFonts w:hint="eastAsia" w:asciiTheme="minorEastAsia" w:hAnsiTheme="minorEastAsia"/>
                <w:kern w:val="0"/>
              </w:rPr>
              <w:t>受給者番号　</w:t>
            </w:r>
          </w:p>
          <w:p>
            <w:pPr>
              <w:pStyle w:val="0"/>
              <w:spacing w:line="240" w:lineRule="exact"/>
              <w:ind w:left="210" w:leftChars="100" w:right="210" w:rightChars="100"/>
              <w:rPr>
                <w:rFonts w:hint="default" w:asciiTheme="minorEastAsia" w:hAnsiTheme="minorEastAsia"/>
                <w:sz w:val="20"/>
              </w:rPr>
            </w:pPr>
            <w:r>
              <w:rPr>
                <w:rFonts w:hint="eastAsia" w:asciiTheme="minorEastAsia" w:hAnsiTheme="minorEastAsia"/>
                <w:sz w:val="20"/>
              </w:rPr>
              <w:t>※交付を受けている場合</w:t>
            </w:r>
            <w:r>
              <w:rPr>
                <w:rFonts w:hint="eastAsia" w:asciiTheme="minorEastAsia" w:hAnsiTheme="minorEastAsia" w:eastAsiaTheme="minorEastAsia"/>
                <w:sz w:val="20"/>
              </w:rPr>
              <w:t>、</w:t>
            </w:r>
            <w:r>
              <w:rPr>
                <w:rFonts w:hint="eastAsia" w:asciiTheme="minorEastAsia" w:hAnsiTheme="minorEastAsia"/>
                <w:sz w:val="20"/>
              </w:rPr>
              <w:t>申請月以前</w:t>
            </w:r>
            <w:r>
              <w:rPr>
                <w:rFonts w:hint="eastAsia" w:asciiTheme="minorEastAsia" w:hAnsiTheme="minorEastAsia"/>
                <w:color w:val="auto"/>
                <w:sz w:val="20"/>
                <w:highlight w:val="none"/>
                <w:u w:val="none" w:color="auto"/>
              </w:rPr>
              <w:t>の</w:t>
            </w:r>
            <w:r>
              <w:rPr>
                <w:rFonts w:hint="eastAsia" w:asciiTheme="minorEastAsia" w:hAnsiTheme="minorEastAsia"/>
                <w:color w:val="auto"/>
                <w:sz w:val="20"/>
                <w:highlight w:val="none"/>
                <w:u w:val="none" w:color="auto"/>
              </w:rPr>
              <w:t>24</w:t>
            </w:r>
            <w:r>
              <w:rPr>
                <w:rFonts w:hint="eastAsia" w:asciiTheme="minorEastAsia" w:hAnsiTheme="minorEastAsia"/>
                <w:sz w:val="20"/>
              </w:rPr>
              <w:t>月以内の「肝炎治療自己負担限度月額管理票」の写しを添付すること。</w:t>
            </w:r>
          </w:p>
        </w:tc>
      </w:tr>
      <w:tr>
        <w:trPr>
          <w:trHeight w:val="340" w:hRule="atLeast"/>
        </w:trPr>
        <w:tc>
          <w:tcPr>
            <w:tcW w:w="2512"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350" w:type="dxa"/>
            <w:gridSpan w:val="2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ind w:right="210" w:rightChars="100"/>
              <w:rPr>
                <w:rFonts w:hint="default" w:asciiTheme="minorEastAsia" w:hAnsiTheme="minorEastAsia"/>
              </w:rPr>
            </w:pPr>
            <w:r>
              <w:rPr>
                <w:rFonts w:hint="eastAsia" w:asciiTheme="minorEastAsia" w:hAnsiTheme="minorEastAsia"/>
              </w:rPr>
              <w:t>２．受けていない</w:t>
            </w:r>
          </w:p>
        </w:tc>
      </w:tr>
      <w:tr>
        <w:trPr>
          <w:trHeight w:val="1068" w:hRule="atLeast"/>
        </w:trPr>
        <w:tc>
          <w:tcPr>
            <w:tcW w:w="9862" w:type="dxa"/>
            <w:gridSpan w:val="26"/>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Theme="majorHAnsi" w:hAnsiTheme="majorHAnsi" w:eastAsiaTheme="majorHAnsi"/>
              </w:rPr>
            </w:pPr>
            <w:r>
              <w:rPr>
                <w:rFonts w:hint="default" w:asciiTheme="majorHAnsi" w:hAnsiTheme="majorHAnsi" w:eastAsiaTheme="majorHAnsi"/>
              </w:rPr>
              <w:t>以下に該当する場合は、住民票の提出を省略できます。</w:t>
            </w:r>
          </w:p>
          <w:p>
            <w:pPr>
              <w:pStyle w:val="0"/>
              <w:rPr>
                <w:rFonts w:hint="default" w:asciiTheme="majorHAnsi" w:hAnsiTheme="majorHAnsi" w:eastAsiaTheme="majorHAnsi"/>
              </w:rPr>
            </w:pPr>
            <w:r>
              <w:rPr>
                <w:rFonts w:hint="default" w:asciiTheme="majorHAnsi" w:hAnsiTheme="majorHAnsi" w:eastAsiaTheme="majorHAnsi"/>
              </w:rPr>
              <w:t>該当する場合は、</w:t>
            </w:r>
            <w:r>
              <w:rPr>
                <w:rFonts w:hint="default" w:asciiTheme="majorHAnsi" w:hAnsiTheme="majorHAnsi" w:eastAsiaTheme="majorHAnsi"/>
              </w:rPr>
              <w:t>☑</w:t>
            </w:r>
            <w:r>
              <w:rPr>
                <w:rFonts w:hint="default" w:asciiTheme="majorHAnsi" w:hAnsiTheme="majorHAnsi" w:eastAsiaTheme="majorHAnsi"/>
              </w:rPr>
              <w:t>を記入してください。</w:t>
            </w:r>
          </w:p>
          <w:p>
            <w:pPr>
              <w:pStyle w:val="0"/>
              <w:rPr>
                <w:rFonts w:hint="default" w:asciiTheme="majorHAnsi" w:hAnsiTheme="majorHAnsi" w:eastAsiaTheme="majorHAnsi"/>
              </w:rPr>
            </w:pPr>
            <w:r>
              <w:rPr>
                <w:rFonts w:hint="default" w:asciiTheme="majorHAnsi" w:hAnsiTheme="majorHAnsi" w:eastAsiaTheme="majorHAnsi"/>
              </w:rPr>
              <w:t>□</w:t>
            </w:r>
            <w:r>
              <w:rPr>
                <w:rFonts w:hint="default" w:asciiTheme="majorHAnsi" w:hAnsiTheme="majorHAnsi" w:eastAsiaTheme="majorHAnsi"/>
              </w:rPr>
              <w:t>　３か月以内に</w:t>
            </w:r>
            <w:r>
              <w:rPr>
                <w:rFonts w:hint="eastAsia" w:asciiTheme="majorHAnsi" w:hAnsiTheme="majorHAnsi" w:eastAsiaTheme="majorHAnsi"/>
              </w:rPr>
              <w:t>取得した住民票を</w:t>
            </w:r>
            <w:r>
              <w:rPr>
                <w:rFonts w:hint="default" w:asciiTheme="majorHAnsi" w:hAnsiTheme="majorHAnsi" w:eastAsiaTheme="majorHAnsi"/>
              </w:rPr>
              <w:t>、肝炎治療受給者証交付申請</w:t>
            </w:r>
            <w:r>
              <w:rPr>
                <w:rFonts w:hint="eastAsia" w:asciiTheme="majorHAnsi" w:hAnsiTheme="majorHAnsi" w:eastAsiaTheme="majorHAnsi"/>
              </w:rPr>
              <w:t>のために</w:t>
            </w:r>
            <w:r>
              <w:rPr>
                <w:rFonts w:hint="default" w:asciiTheme="majorHAnsi" w:hAnsiTheme="majorHAnsi" w:eastAsiaTheme="majorHAnsi"/>
              </w:rPr>
              <w:t>提出した。</w:t>
            </w:r>
          </w:p>
          <w:p>
            <w:pPr>
              <w:pStyle w:val="0"/>
              <w:rPr>
                <w:rFonts w:hint="default" w:eastAsiaTheme="minorHAnsi"/>
                <w:sz w:val="22"/>
              </w:rPr>
            </w:pPr>
            <w:r>
              <w:rPr>
                <w:rFonts w:hint="default" w:asciiTheme="majorHAnsi" w:hAnsiTheme="majorHAnsi" w:eastAsiaTheme="majorHAnsi"/>
              </w:rPr>
              <w:t>□</w:t>
            </w:r>
            <w:r>
              <w:rPr>
                <w:rFonts w:hint="default" w:asciiTheme="majorHAnsi" w:hAnsiTheme="majorHAnsi" w:eastAsiaTheme="majorHAnsi"/>
              </w:rPr>
              <w:t>　３か月以内に</w:t>
            </w:r>
            <w:r>
              <w:rPr>
                <w:rFonts w:hint="eastAsia" w:asciiTheme="majorHAnsi" w:hAnsiTheme="majorHAnsi" w:eastAsiaTheme="majorHAnsi"/>
              </w:rPr>
              <w:t>取得した住民票を、</w:t>
            </w:r>
            <w:r>
              <w:rPr>
                <w:rFonts w:hint="default" w:asciiTheme="majorHAnsi" w:hAnsiTheme="majorHAnsi" w:eastAsiaTheme="majorHAnsi"/>
              </w:rPr>
              <w:t>（定期検査）支給申請</w:t>
            </w:r>
            <w:r>
              <w:rPr>
                <w:rFonts w:hint="eastAsia" w:asciiTheme="majorHAnsi" w:hAnsiTheme="majorHAnsi" w:eastAsiaTheme="majorHAnsi"/>
              </w:rPr>
              <w:t>のために</w:t>
            </w:r>
            <w:r>
              <w:rPr>
                <w:rFonts w:hint="default" w:asciiTheme="majorHAnsi" w:hAnsiTheme="majorHAnsi" w:eastAsiaTheme="majorHAnsi"/>
              </w:rPr>
              <w:t>提出した。</w:t>
            </w:r>
          </w:p>
        </w:tc>
      </w:tr>
    </w:tbl>
    <w:p>
      <w:pPr>
        <w:pStyle w:val="0"/>
        <w:spacing w:before="180" w:beforeLines="50" w:beforeAutospacing="0" w:line="220" w:lineRule="exact"/>
        <w:ind w:left="0" w:leftChars="0" w:right="-336" w:rightChars="-160" w:hanging="220" w:hangingChars="100"/>
        <w:rPr>
          <w:rFonts w:hint="default" w:asciiTheme="majorHAnsi" w:hAnsiTheme="majorHAnsi" w:eastAsiaTheme="majorHAnsi"/>
          <w:sz w:val="22"/>
        </w:rPr>
      </w:pPr>
      <w:r>
        <w:rPr>
          <w:rFonts w:hint="eastAsia" w:asciiTheme="majorHAnsi" w:hAnsiTheme="majorHAnsi" w:eastAsiaTheme="majorHAnsi"/>
          <w:sz w:val="22"/>
        </w:rPr>
        <w:t>※　参加者証の交付後に申請内容に変更があった場合は、広島県知事に、様式第３号「変更届出書」に</w:t>
      </w:r>
      <w:r>
        <w:rPr>
          <w:rFonts w:hint="eastAsia"/>
        </w:rPr>
        <w:br w:type="textWrapping" w:clear="none"/>
      </w:r>
      <w:r>
        <w:rPr>
          <w:rFonts w:hint="eastAsia" w:asciiTheme="majorHAnsi" w:hAnsiTheme="majorHAnsi" w:eastAsiaTheme="majorHAnsi"/>
          <w:sz w:val="22"/>
        </w:rPr>
        <w:t>必要書類を添えて提出すること。</w:t>
      </w:r>
    </w:p>
    <w:p>
      <w:pPr>
        <w:pStyle w:val="0"/>
        <w:spacing w:before="180" w:beforeLines="50" w:beforeAutospacing="0" w:line="200" w:lineRule="exact"/>
        <w:ind w:left="0" w:leftChars="0" w:right="-336" w:rightChars="-160" w:hanging="220" w:hangingChars="100"/>
        <w:rPr>
          <w:rFonts w:hint="default" w:asciiTheme="majorHAnsi" w:hAnsiTheme="majorHAnsi" w:eastAsiaTheme="majorHAnsi"/>
          <w:sz w:val="22"/>
        </w:rPr>
      </w:pPr>
      <w:r>
        <w:rPr>
          <w:rFonts w:hint="eastAsia" w:asciiTheme="majorHAnsi" w:hAnsiTheme="majorHAnsi" w:eastAsiaTheme="majorHAnsi"/>
          <w:sz w:val="22"/>
        </w:rPr>
        <w:t>【申請の委任について】</w:t>
      </w:r>
    </w:p>
    <w:p>
      <w:pPr>
        <w:pStyle w:val="0"/>
        <w:spacing w:before="180" w:beforeLines="50" w:beforeAutospacing="0" w:line="200" w:lineRule="exact"/>
        <w:ind w:left="0" w:leftChars="0" w:right="-336" w:rightChars="-160" w:hanging="220" w:hangingChars="100"/>
        <w:rPr>
          <w:rFonts w:hint="default" w:asciiTheme="majorHAnsi" w:hAnsiTheme="majorHAnsi" w:eastAsiaTheme="majorHAnsi"/>
          <w:i w:val="0"/>
          <w:color w:val="auto"/>
          <w:sz w:val="22"/>
          <w:highlight w:val="none"/>
          <w:u w:val="none" w:color="auto"/>
        </w:rPr>
      </w:pPr>
      <w:r>
        <w:rPr>
          <w:rFonts w:hint="eastAsia" w:asciiTheme="majorHAnsi" w:hAnsiTheme="majorHAnsi" w:eastAsiaTheme="majorHAnsi"/>
          <w:i w:val="0"/>
          <w:color w:val="FF0000"/>
          <w:sz w:val="22"/>
          <w:highlight w:val="none"/>
          <w:u w:val="none" w:color="auto"/>
        </w:rPr>
        <w:t>　</w:t>
      </w:r>
      <w:r>
        <w:rPr>
          <w:rFonts w:hint="eastAsia" w:asciiTheme="majorHAnsi" w:hAnsiTheme="majorHAnsi" w:eastAsiaTheme="majorHAnsi"/>
          <w:i w:val="0"/>
          <w:color w:val="auto"/>
          <w:sz w:val="22"/>
          <w:highlight w:val="none"/>
          <w:u w:val="none" w:color="auto"/>
        </w:rPr>
        <w:t>申請を代理人に委任する場合は、□にチェックを入れ、代理人の氏名を記入すること。</w:t>
      </w:r>
    </w:p>
    <w:p>
      <w:pPr>
        <w:pStyle w:val="0"/>
        <w:spacing w:before="180" w:beforeLines="50" w:beforeAutospacing="0" w:line="200" w:lineRule="exact"/>
        <w:ind w:left="0" w:leftChars="0" w:right="-336" w:rightChars="-160" w:hanging="220" w:hangingChars="100"/>
        <w:rPr>
          <w:rFonts w:hint="default" w:asciiTheme="majorHAnsi" w:hAnsiTheme="majorHAnsi" w:eastAsiaTheme="majorHAnsi"/>
          <w:color w:val="auto"/>
          <w:sz w:val="22"/>
          <w:highlight w:val="none"/>
          <w:u w:val="none" w:color="auto"/>
        </w:rPr>
      </w:pPr>
      <w:r>
        <w:rPr>
          <w:rFonts w:hint="eastAsia" w:asciiTheme="majorHAnsi" w:hAnsiTheme="majorHAnsi" w:eastAsiaTheme="majorHAnsi"/>
          <w:color w:val="auto"/>
          <w:sz w:val="22"/>
          <w:highlight w:val="none"/>
          <w:u w:val="none" w:color="auto"/>
        </w:rPr>
        <w:t>　□　申請に際し、右記の者を代理として委任します。（代理人：　　　　　　　　　　　　）</w:t>
      </w:r>
    </w:p>
    <w:p>
      <w:pPr>
        <w:pStyle w:val="0"/>
        <w:spacing w:before="180" w:beforeLines="50" w:beforeAutospacing="0" w:line="200" w:lineRule="exact"/>
        <w:ind w:left="0" w:leftChars="0" w:right="84" w:rightChars="40" w:hanging="220" w:hangingChars="100"/>
        <w:jc w:val="right"/>
        <w:rPr>
          <w:rFonts w:hint="default" w:ascii="Century" w:hAnsi="Century" w:eastAsia="ＭＳ 明朝"/>
          <w:color w:val="auto"/>
          <w:sz w:val="24"/>
          <w:highlight w:val="none"/>
          <w:u w:val="none" w:color="auto"/>
        </w:rPr>
      </w:pPr>
      <w:r>
        <w:rPr>
          <w:rFonts w:hint="eastAsia" w:asciiTheme="majorHAnsi" w:hAnsiTheme="majorHAnsi" w:eastAsiaTheme="majorHAnsi"/>
          <w:color w:val="auto"/>
          <w:sz w:val="22"/>
          <w:highlight w:val="none"/>
          <w:u w:val="none" w:color="auto"/>
        </w:rPr>
        <w:t>申請者氏名</w:t>
      </w:r>
      <w:r>
        <w:rPr>
          <w:rFonts w:hint="default" w:asciiTheme="majorHAnsi" w:hAnsiTheme="majorHAnsi" w:eastAsiaTheme="majorHAnsi"/>
          <w:color w:val="auto"/>
          <w:sz w:val="32"/>
          <w:highlight w:val="none"/>
          <w:u w:val="none" w:color="auto"/>
        </w:rPr>
        <w:t>　　　　　　　　　　</w:t>
      </w:r>
      <w:r>
        <w:rPr>
          <w:rFonts w:hint="eastAsia" w:asciiTheme="majorHAnsi" w:hAnsiTheme="majorHAnsi" w:eastAsiaTheme="majorHAnsi"/>
          <w:color w:val="auto"/>
          <w:highlight w:val="none"/>
          <w:u w:val="none" w:color="auto"/>
        </w:rPr>
        <w:t>印</w:t>
      </w:r>
    </w:p>
    <w:p>
      <w:pPr>
        <w:pStyle w:val="0"/>
        <w:spacing w:line="240" w:lineRule="exact"/>
        <w:jc w:val="right"/>
        <w:rPr>
          <w:rFonts w:hint="default" w:asciiTheme="majorHAnsi" w:hAnsiTheme="majorHAnsi" w:eastAsiaTheme="majorHAnsi"/>
          <w:sz w:val="22"/>
          <w:u w:val="single" w:color="auto"/>
        </w:rPr>
      </w:pPr>
      <w:r>
        <w:rPr>
          <w:rFonts w:hint="eastAsia" w:asciiTheme="majorEastAsia" w:hAnsiTheme="majorEastAsia" w:eastAsiaTheme="majorEastAsia"/>
          <w:color w:val="auto"/>
          <w:sz w:val="22"/>
          <w:highlight w:val="none"/>
          <w:u w:val="none" w:color="auto"/>
        </w:rPr>
        <w:t>（氏名を自署する場合は、押印は省略できます）</w:t>
      </w:r>
      <w:bookmarkStart w:id="0" w:name="_GoBack"/>
      <w:bookmarkEnd w:id="0"/>
    </w:p>
    <w:p>
      <w:pPr>
        <w:pStyle w:val="0"/>
        <w:rPr>
          <w:rFonts w:hint="default" w:ascii="Century" w:hAnsi="Century" w:eastAsia="ＭＳ 明朝"/>
          <w:sz w:val="2"/>
        </w:rPr>
      </w:pPr>
    </w:p>
    <w:sectPr>
      <w:pgSz w:w="11906" w:h="16838"/>
      <w:pgMar w:top="671" w:right="1134" w:bottom="507" w:left="1134" w:header="851" w:footer="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56"/>
  <w:bordersDoNotSurroundHeader/>
  <w:bordersDoNotSurroundFooter/>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jc w:val="center"/>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rPr>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1558</TotalTime>
  <Pages>24</Pages>
  <Words>70</Words>
  <Characters>9734</Characters>
  <Application>JUST Note</Application>
  <Lines>27139</Lines>
  <Paragraphs>578</Paragraphs>
  <Company>広島県庁</Company>
  <CharactersWithSpaces>10994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乙重 直子</cp:lastModifiedBy>
  <cp:lastPrinted>2025-02-20T07:46:20Z</cp:lastPrinted>
  <dcterms:created xsi:type="dcterms:W3CDTF">2023-05-09T00:58:00Z</dcterms:created>
  <dcterms:modified xsi:type="dcterms:W3CDTF">2025-03-31T02:41:13Z</dcterms:modified>
  <cp:revision>43</cp:revision>
</cp:coreProperties>
</file>