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ajorEastAsia" w:hAnsiTheme="majorEastAsia" w:eastAsiaTheme="majorEastAsia"/>
          <w:sz w:val="20"/>
        </w:rPr>
      </w:pPr>
      <w:r>
        <w:rPr>
          <w:rFonts w:hint="default" w:ascii="ＭＳ 明朝" w:hAnsi="ＭＳ 明朝" w:eastAsia="ＭＳ 明朝"/>
          <w:sz w:val="20"/>
        </w:rPr>
        <w:t>様式第８号</w:t>
      </w:r>
      <w:bookmarkStart w:id="0" w:name="_GoBack"/>
      <w:bookmarkEnd w:id="0"/>
    </w:p>
    <w:p>
      <w:pPr>
        <w:pStyle w:val="0"/>
        <w:spacing w:line="280" w:lineRule="exact"/>
        <w:ind w:right="233" w:rightChars="111"/>
        <w:jc w:val="center"/>
        <w:rPr>
          <w:rFonts w:hint="default" w:asciiTheme="minorHAnsi" w:hAnsiTheme="minorHAnsi" w:eastAsiaTheme="minorEastAsia"/>
          <w:sz w:val="20"/>
        </w:rPr>
      </w:pPr>
      <w:r>
        <w:rPr>
          <w:rFonts w:hint="eastAsia" w:asciiTheme="minorEastAsia" w:hAnsiTheme="minorEastAsia" w:eastAsiaTheme="minorEastAsia"/>
          <w:spacing w:val="-12"/>
          <w:sz w:val="20"/>
        </w:rPr>
        <w:t>　　　　　　（表）</w:t>
      </w:r>
    </w:p>
    <w:p>
      <w:pPr>
        <w:pStyle w:val="0"/>
        <w:jc w:val="center"/>
        <w:rPr>
          <w:rFonts w:hint="default" w:asciiTheme="minorHAnsi" w:hAnsiTheme="minorHAnsi" w:eastAsiaTheme="minorEastAsia"/>
          <w:sz w:val="24"/>
        </w:rPr>
      </w:pPr>
      <w:r>
        <w:rPr>
          <w:rFonts w:hint="eastAsia" w:asciiTheme="minorHAnsi" w:hAnsiTheme="minorHAnsi" w:eastAsiaTheme="minorEastAsia"/>
          <w:sz w:val="24"/>
        </w:rPr>
        <w:t>　　　　生活保護法指定医療機関　指定</w:t>
      </w:r>
      <w:r>
        <w:rPr>
          <w:rFonts w:hint="eastAsia" w:asciiTheme="minorHAnsi" w:hAnsiTheme="minorHAnsi" w:eastAsiaTheme="minorEastAsia"/>
          <w:sz w:val="24"/>
        </w:rPr>
        <w:t xml:space="preserve"> </w:t>
      </w:r>
      <w:r>
        <w:rPr>
          <w:rFonts w:hint="eastAsia" w:asciiTheme="minorHAnsi" w:hAnsiTheme="minorHAnsi" w:eastAsiaTheme="minorEastAsia"/>
          <w:sz w:val="24"/>
        </w:rPr>
        <w:t>・</w:t>
      </w:r>
      <w:r>
        <w:rPr>
          <w:rFonts w:hint="eastAsia" w:asciiTheme="minorHAnsi" w:hAnsiTheme="minorHAnsi" w:eastAsiaTheme="minorEastAsia"/>
          <w:sz w:val="24"/>
        </w:rPr>
        <w:t xml:space="preserve"> </w:t>
      </w:r>
      <w:r>
        <w:rPr>
          <w:rFonts w:hint="eastAsia" w:asciiTheme="minorHAnsi" w:hAnsiTheme="minorHAnsi" w:eastAsiaTheme="minorEastAsia"/>
          <w:sz w:val="24"/>
        </w:rPr>
        <w:t>指定更新</w:t>
      </w:r>
      <w:r>
        <w:rPr>
          <w:rFonts w:hint="eastAsia" w:asciiTheme="minorHAnsi" w:hAnsiTheme="minorHAnsi" w:eastAsiaTheme="minorEastAsia"/>
          <w:sz w:val="24"/>
        </w:rPr>
        <w:t xml:space="preserve"> </w:t>
      </w:r>
      <w:r>
        <w:rPr>
          <w:rFonts w:hint="eastAsia" w:asciiTheme="minorHAnsi" w:hAnsiTheme="minorHAnsi" w:eastAsiaTheme="minorEastAsia"/>
          <w:sz w:val="24"/>
        </w:rPr>
        <w:t>申請書</w:t>
      </w:r>
    </w:p>
    <w:p>
      <w:pPr>
        <w:pStyle w:val="0"/>
        <w:jc w:val="center"/>
        <w:rPr>
          <w:rFonts w:hint="default" w:asciiTheme="minorHAnsi" w:hAnsiTheme="minorHAnsi" w:eastAsiaTheme="minorEastAsia"/>
          <w:sz w:val="20"/>
        </w:rPr>
      </w:pPr>
      <w:r>
        <w:rPr>
          <w:rFonts w:hint="eastAsia" w:asciiTheme="minorHAnsi" w:hAnsiTheme="minorHAnsi" w:eastAsiaTheme="minorEastAsia"/>
          <w:sz w:val="24"/>
        </w:rPr>
        <w:t>　　　　</w:t>
      </w:r>
      <w:r>
        <w:rPr>
          <w:rFonts w:hint="eastAsia" w:asciiTheme="minorHAnsi" w:hAnsiTheme="minorHAnsi" w:eastAsiaTheme="minorEastAsia"/>
          <w:sz w:val="20"/>
        </w:rPr>
        <w:t>（医科・歯科・薬局用）</w:t>
      </w:r>
    </w:p>
    <w:p>
      <w:pPr>
        <w:pStyle w:val="0"/>
        <w:rPr>
          <w:rFonts w:hint="default" w:asciiTheme="minorHAnsi" w:hAnsiTheme="minorHAnsi" w:eastAsiaTheme="minorEastAsia"/>
        </w:rPr>
      </w:pPr>
      <w:r>
        <w:rPr>
          <w:rFonts w:hint="default" w:asciiTheme="minorHAnsi" w:hAnsiTheme="minorHAnsi" w:eastAsiaTheme="minorEastAsia"/>
        </w:rPr>
        <mc:AlternateContent>
          <mc:Choice Requires="wps">
            <w:drawing>
              <wp:anchor distT="0" distB="0" distL="114300" distR="114300" simplePos="0" relativeHeight="2" behindDoc="0" locked="0" layoutInCell="1" hidden="0" allowOverlap="1">
                <wp:simplePos x="0" y="0"/>
                <wp:positionH relativeFrom="column">
                  <wp:posOffset>4444365</wp:posOffset>
                </wp:positionH>
                <wp:positionV relativeFrom="paragraph">
                  <wp:posOffset>154305</wp:posOffset>
                </wp:positionV>
                <wp:extent cx="1314450" cy="2603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314450" cy="260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4"/>
                              </w:rPr>
                            </w:pPr>
                            <w:r>
                              <w:rPr>
                                <w:rFonts w:hint="eastAsia"/>
                                <w:sz w:val="14"/>
                              </w:rPr>
                              <w:t>※</w:t>
                            </w:r>
                            <w:r>
                              <w:rPr>
                                <w:rFonts w:hint="default"/>
                                <w:sz w:val="14"/>
                              </w:rPr>
                              <w:t>該当する</w:t>
                            </w:r>
                            <w:r>
                              <w:rPr>
                                <w:rFonts w:hint="eastAsia"/>
                                <w:sz w:val="14"/>
                              </w:rPr>
                              <w:t>種類</w:t>
                            </w:r>
                            <w:r>
                              <w:rPr>
                                <w:rFonts w:hint="default"/>
                                <w:sz w:val="14"/>
                              </w:rPr>
                              <w:t>に</w:t>
                            </w:r>
                            <w:r>
                              <w:rPr>
                                <w:rFonts w:hint="eastAsia"/>
                                <w:sz w:val="14"/>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103.5pt;height:20.5pt;mso-position-horizontal-relative:text;position:absolute;margin-left:349.95pt;margin-top:12.15pt;mso-wrap-distance-bottom:0pt;mso-wrap-distance-right:9pt;mso-wrap-distance-top:0pt;v-text-anchor:top;" o:spid="_x0000_s102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4"/>
                        </w:rPr>
                      </w:pPr>
                      <w:r>
                        <w:rPr>
                          <w:rFonts w:hint="eastAsia"/>
                          <w:sz w:val="14"/>
                        </w:rPr>
                        <w:t>※</w:t>
                      </w:r>
                      <w:r>
                        <w:rPr>
                          <w:rFonts w:hint="default"/>
                          <w:sz w:val="14"/>
                        </w:rPr>
                        <w:t>該当する</w:t>
                      </w:r>
                      <w:r>
                        <w:rPr>
                          <w:rFonts w:hint="eastAsia"/>
                          <w:sz w:val="14"/>
                        </w:rPr>
                        <w:t>種類</w:t>
                      </w:r>
                      <w:r>
                        <w:rPr>
                          <w:rFonts w:hint="default"/>
                          <w:sz w:val="14"/>
                        </w:rPr>
                        <w:t>に</w:t>
                      </w:r>
                      <w:r>
                        <w:rPr>
                          <w:rFonts w:hint="eastAsia"/>
                          <w:sz w:val="14"/>
                        </w:rPr>
                        <w:t>○</w:t>
                      </w:r>
                    </w:p>
                  </w:txbxContent>
                </v:textbox>
                <v:imagedata o:title=""/>
                <w10:wrap type="none" anchorx="text" anchory="text"/>
              </v:shape>
            </w:pict>
          </mc:Fallback>
        </mc:AlternateContent>
      </w:r>
    </w:p>
    <w:tbl>
      <w:tblPr>
        <w:tblStyle w:val="41"/>
        <w:tblW w:w="9698" w:type="dxa"/>
        <w:tblInd w:w="0" w:type="dxa"/>
        <w:tblLayout w:type="fixed"/>
        <w:tblLook w:firstRow="1" w:lastRow="0" w:firstColumn="1" w:lastColumn="0" w:noHBand="0" w:noVBand="1" w:val="04A0"/>
      </w:tblPr>
      <w:tblGrid>
        <w:gridCol w:w="2216"/>
        <w:gridCol w:w="392"/>
        <w:gridCol w:w="3415"/>
        <w:gridCol w:w="397"/>
        <w:gridCol w:w="284"/>
        <w:gridCol w:w="1134"/>
        <w:gridCol w:w="270"/>
        <w:gridCol w:w="271"/>
        <w:gridCol w:w="271"/>
        <w:gridCol w:w="270"/>
        <w:gridCol w:w="271"/>
        <w:gridCol w:w="271"/>
        <w:gridCol w:w="236"/>
      </w:tblGrid>
      <w:tr>
        <w:trPr>
          <w:trHeight w:val="680"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r>
              <w:rPr>
                <w:rFonts w:hint="eastAsia" w:asciiTheme="minorEastAsia" w:hAnsiTheme="minorEastAsia"/>
                <w:spacing w:val="-20"/>
                <w:sz w:val="16"/>
              </w:rPr>
              <w:t>業務の種類</w:t>
            </w:r>
          </w:p>
        </w:tc>
        <w:tc>
          <w:tcPr>
            <w:tcW w:w="7482" w:type="dxa"/>
            <w:gridSpan w:val="1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z w:val="16"/>
              </w:rPr>
            </w:pPr>
            <w:r>
              <w:rPr>
                <w:rFonts w:hint="eastAsia" w:asciiTheme="minorEastAsia" w:hAnsiTheme="minorEastAsia"/>
                <w:sz w:val="16"/>
              </w:rPr>
              <w:t>（１）医科　　　　（２）歯科　　　　（３）薬局　　　　　</w:t>
            </w:r>
            <w:r>
              <w:rPr>
                <w:rFonts w:hint="eastAsia" w:asciiTheme="minorEastAsia" w:hAnsiTheme="minorEastAsia"/>
                <w:sz w:val="14"/>
              </w:rPr>
              <w:t>※訪問看護ステーションは別様式</w:t>
            </w:r>
            <w:r>
              <w:rPr>
                <w:rFonts w:hint="eastAsia" w:asciiTheme="minorEastAsia" w:hAnsiTheme="minorEastAsia"/>
                <w:sz w:val="16"/>
              </w:rPr>
              <w:t>　　</w:t>
            </w:r>
          </w:p>
        </w:tc>
      </w:tr>
      <w:tr>
        <w:trPr>
          <w:trHeight w:val="227" w:hRule="atLeast"/>
        </w:trPr>
        <w:tc>
          <w:tcPr>
            <w:tcW w:w="2216"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r>
              <w:rPr>
                <w:rFonts w:hint="eastAsia" w:asciiTheme="minorEastAsia" w:hAnsiTheme="minorEastAsia"/>
                <w:spacing w:val="-20"/>
                <w:sz w:val="16"/>
              </w:rPr>
              <w:t>名称</w:t>
            </w:r>
          </w:p>
        </w:tc>
        <w:tc>
          <w:tcPr>
            <w:tcW w:w="4488" w:type="dxa"/>
            <w:gridSpan w:val="4"/>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pacing w:line="200" w:lineRule="exact"/>
              <w:rPr>
                <w:rFonts w:hint="default" w:asciiTheme="minorEastAsia" w:hAnsiTheme="minorEastAsia"/>
                <w:spacing w:val="-20"/>
                <w:sz w:val="16"/>
              </w:rPr>
            </w:pPr>
            <w:r>
              <w:rPr>
                <w:rFonts w:hint="eastAsia" w:asciiTheme="minorEastAsia" w:hAnsiTheme="minorEastAsia"/>
                <w:spacing w:val="-20"/>
                <w:sz w:val="16"/>
              </w:rPr>
              <w:t>（フリガナ）</w:t>
            </w:r>
          </w:p>
        </w:tc>
        <w:tc>
          <w:tcPr>
            <w:tcW w:w="1134"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w w:val="90"/>
                <w:sz w:val="16"/>
              </w:rPr>
            </w:pPr>
            <w:r>
              <w:rPr>
                <w:rFonts w:hint="eastAsia" w:asciiTheme="minorEastAsia" w:hAnsiTheme="minorEastAsia"/>
                <w:spacing w:val="1"/>
                <w:w w:val="70"/>
                <w:kern w:val="0"/>
                <w:sz w:val="16"/>
                <w:fitText w:val="792" w:id="1"/>
              </w:rPr>
              <w:t>医療機関コー</w:t>
            </w:r>
            <w:r>
              <w:rPr>
                <w:rFonts w:hint="eastAsia" w:asciiTheme="minorEastAsia" w:hAnsiTheme="minorEastAsia"/>
                <w:spacing w:val="0"/>
                <w:w w:val="70"/>
                <w:kern w:val="0"/>
                <w:sz w:val="16"/>
                <w:fitText w:val="792" w:id="1"/>
              </w:rPr>
              <w:t>ド</w:t>
            </w:r>
          </w:p>
        </w:tc>
        <w:tc>
          <w:tcPr>
            <w:tcW w:w="270"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0"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36"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r>
      <w:tr>
        <w:trPr>
          <w:trHeight w:val="680" w:hRule="atLeast"/>
        </w:trPr>
        <w:tc>
          <w:tcPr>
            <w:tcW w:w="221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p>
        </w:tc>
        <w:tc>
          <w:tcPr>
            <w:tcW w:w="4488" w:type="dxa"/>
            <w:gridSpan w:val="4"/>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22"/>
              </w:rPr>
            </w:pPr>
          </w:p>
        </w:tc>
        <w:tc>
          <w:tcPr>
            <w:tcW w:w="1134"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0"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0"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3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r>
      <w:tr>
        <w:trPr>
          <w:trHeight w:val="680"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r>
              <w:rPr>
                <w:rFonts w:hint="eastAsia" w:asciiTheme="minorEastAsia" w:hAnsiTheme="minorEastAsia"/>
                <w:spacing w:val="-20"/>
                <w:sz w:val="16"/>
              </w:rPr>
              <w:t>所在地</w:t>
            </w:r>
          </w:p>
        </w:tc>
        <w:tc>
          <w:tcPr>
            <w:tcW w:w="7482" w:type="dxa"/>
            <w:gridSpan w:val="12"/>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00" w:lineRule="exact"/>
              <w:rPr>
                <w:rFonts w:hint="default" w:asciiTheme="minorEastAsia" w:hAnsiTheme="minorEastAsia"/>
                <w:spacing w:val="-20"/>
                <w:sz w:val="16"/>
              </w:rPr>
            </w:pPr>
            <w:r>
              <w:rPr>
                <w:rFonts w:hint="eastAsia" w:asciiTheme="minorEastAsia" w:hAnsiTheme="minorEastAsia"/>
                <w:spacing w:val="-20"/>
                <w:sz w:val="16"/>
              </w:rPr>
              <w:t>〒　　　　　</w:t>
            </w:r>
            <w:r>
              <w:rPr>
                <w:rFonts w:hint="eastAsia" w:asciiTheme="minorEastAsia" w:hAnsiTheme="minorEastAsia"/>
                <w:spacing w:val="-20"/>
                <w:sz w:val="16"/>
              </w:rPr>
              <w:t xml:space="preserve"> -</w:t>
            </w:r>
          </w:p>
          <w:p>
            <w:pPr>
              <w:pStyle w:val="0"/>
              <w:spacing w:line="200" w:lineRule="exact"/>
              <w:rPr>
                <w:rFonts w:hint="default" w:asciiTheme="minorEastAsia" w:hAnsiTheme="minorEastAsia"/>
                <w:spacing w:val="-20"/>
                <w:sz w:val="16"/>
              </w:rPr>
            </w:pPr>
          </w:p>
          <w:p>
            <w:pPr>
              <w:pStyle w:val="0"/>
              <w:spacing w:line="200" w:lineRule="exact"/>
              <w:jc w:val="center"/>
              <w:rPr>
                <w:rFonts w:hint="default" w:asciiTheme="minorEastAsia" w:hAnsiTheme="minorEastAsia"/>
                <w:spacing w:val="-20"/>
                <w:sz w:val="16"/>
              </w:rPr>
            </w:pPr>
          </w:p>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　　　　）　　</w:t>
            </w:r>
            <w:r>
              <w:rPr>
                <w:rFonts w:hint="eastAsia" w:asciiTheme="minorEastAsia" w:hAnsiTheme="minorEastAsia"/>
                <w:spacing w:val="-20"/>
                <w:sz w:val="16"/>
              </w:rPr>
              <w:t xml:space="preserve"> </w:t>
            </w:r>
            <w:r>
              <w:rPr>
                <w:rFonts w:hint="eastAsia" w:asciiTheme="minorEastAsia" w:hAnsiTheme="minorEastAsia"/>
                <w:spacing w:val="-20"/>
                <w:sz w:val="16"/>
              </w:rPr>
              <w:t>　　　－</w:t>
            </w:r>
          </w:p>
        </w:tc>
      </w:tr>
      <w:tr>
        <w:trPr>
          <w:cantSplit/>
          <w:trHeight w:val="227" w:hRule="atLeast"/>
        </w:trPr>
        <w:tc>
          <w:tcPr>
            <w:tcW w:w="2216"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left"/>
              <w:rPr>
                <w:rFonts w:hint="default" w:asciiTheme="minorEastAsia" w:hAnsiTheme="minorEastAsia"/>
                <w:kern w:val="0"/>
                <w:sz w:val="16"/>
              </w:rPr>
            </w:pPr>
            <w:r>
              <w:rPr>
                <w:rFonts w:hint="eastAsia" w:asciiTheme="minorEastAsia" w:hAnsiTheme="minorEastAsia"/>
                <w:spacing w:val="400"/>
                <w:kern w:val="0"/>
                <w:sz w:val="16"/>
                <w:fitText w:val="2080" w:id="2"/>
              </w:rPr>
              <w:t>開設</w:t>
            </w:r>
            <w:r>
              <w:rPr>
                <w:rFonts w:hint="eastAsia" w:asciiTheme="minorEastAsia" w:hAnsiTheme="minorEastAsia"/>
                <w:kern w:val="0"/>
                <w:sz w:val="16"/>
                <w:fitText w:val="2080" w:id="2"/>
              </w:rPr>
              <w:t>者</w:t>
            </w:r>
          </w:p>
          <w:p>
            <w:pPr>
              <w:pStyle w:val="0"/>
              <w:spacing w:line="200" w:lineRule="exact"/>
              <w:jc w:val="left"/>
              <w:rPr>
                <w:rFonts w:hint="default" w:asciiTheme="minorEastAsia" w:hAnsiTheme="minorEastAsia"/>
                <w:spacing w:val="-20"/>
                <w:sz w:val="16"/>
              </w:rPr>
            </w:pPr>
            <w:r>
              <w:rPr>
                <w:rFonts w:hint="eastAsia"/>
                <w:spacing w:val="-4"/>
                <w:kern w:val="0"/>
                <w:sz w:val="16"/>
              </w:rPr>
              <w:t>（法人の場合は、法人の名称及び代表者の氏名を記載）</w:t>
            </w:r>
          </w:p>
        </w:tc>
        <w:tc>
          <w:tcPr>
            <w:tcW w:w="392"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textDirection w:val="tbRlV"/>
            <w:vAlign w:val="center"/>
          </w:tcPr>
          <w:p>
            <w:pPr>
              <w:pStyle w:val="0"/>
              <w:spacing w:before="100" w:beforeLines="0" w:beforeAutospacing="1" w:line="200" w:lineRule="exact"/>
              <w:ind w:left="113" w:right="113"/>
              <w:jc w:val="distribute"/>
              <w:rPr>
                <w:rFonts w:hint="default" w:asciiTheme="minorEastAsia" w:hAnsiTheme="minorEastAsia"/>
                <w:spacing w:val="-20"/>
                <w:w w:val="90"/>
                <w:sz w:val="22"/>
              </w:rPr>
            </w:pPr>
            <w:r>
              <w:rPr>
                <w:rFonts w:hint="eastAsia" w:asciiTheme="minorEastAsia" w:hAnsiTheme="minorEastAsia"/>
                <w:spacing w:val="-20"/>
                <w:w w:val="90"/>
                <w:sz w:val="14"/>
              </w:rPr>
              <w:t>氏名（名称等）</w:t>
            </w:r>
          </w:p>
        </w:tc>
        <w:tc>
          <w:tcPr>
            <w:tcW w:w="7090" w:type="dxa"/>
            <w:gridSpan w:val="11"/>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200" w:lineRule="exact"/>
              <w:rPr>
                <w:rFonts w:hint="default" w:asciiTheme="minorEastAsia" w:hAnsiTheme="minorEastAsia"/>
                <w:spacing w:val="-20"/>
                <w:sz w:val="16"/>
              </w:rPr>
            </w:pPr>
            <w:r>
              <w:rPr>
                <w:rFonts w:hint="eastAsia" w:asciiTheme="minorEastAsia" w:hAnsiTheme="minorEastAsia"/>
                <w:spacing w:val="-20"/>
                <w:sz w:val="16"/>
              </w:rPr>
              <w:t>（フリガナ）</w:t>
            </w:r>
          </w:p>
        </w:tc>
      </w:tr>
      <w:tr>
        <w:trPr>
          <w:cantSplit/>
          <w:trHeight w:val="680" w:hRule="atLeast"/>
        </w:trPr>
        <w:tc>
          <w:tcPr>
            <w:tcW w:w="221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left"/>
              <w:rPr>
                <w:rFonts w:hint="default" w:asciiTheme="minorEastAsia" w:hAnsiTheme="minorEastAsia"/>
                <w:spacing w:val="-20"/>
                <w:sz w:val="16"/>
              </w:rPr>
            </w:pPr>
          </w:p>
        </w:tc>
        <w:tc>
          <w:tcPr>
            <w:tcW w:w="392"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textDirection w:val="tbRlV"/>
            <w:vAlign w:val="center"/>
          </w:tcPr>
          <w:p>
            <w:pPr>
              <w:pStyle w:val="0"/>
              <w:spacing w:line="200" w:lineRule="exact"/>
              <w:ind w:left="113" w:right="113"/>
              <w:jc w:val="distribute"/>
              <w:rPr>
                <w:rFonts w:hint="default" w:asciiTheme="minorEastAsia" w:hAnsiTheme="minorEastAsia"/>
                <w:spacing w:val="-20"/>
                <w:w w:val="90"/>
                <w:sz w:val="14"/>
              </w:rPr>
            </w:pPr>
          </w:p>
        </w:tc>
        <w:tc>
          <w:tcPr>
            <w:tcW w:w="7090" w:type="dxa"/>
            <w:gridSpan w:val="11"/>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rPr>
                <w:rFonts w:hint="default" w:asciiTheme="minorEastAsia" w:hAnsiTheme="minorEastAsia"/>
                <w:spacing w:val="-20"/>
                <w:sz w:val="22"/>
              </w:rPr>
            </w:pPr>
          </w:p>
        </w:tc>
      </w:tr>
      <w:tr>
        <w:trPr>
          <w:cantSplit/>
          <w:trHeight w:val="170" w:hRule="atLeast"/>
        </w:trPr>
        <w:tc>
          <w:tcPr>
            <w:tcW w:w="2216"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00" w:lineRule="exact"/>
              <w:ind w:right="6" w:rightChars="3"/>
              <w:jc w:val="distribute"/>
              <w:rPr>
                <w:rFonts w:hint="default" w:asciiTheme="minorEastAsia" w:hAnsiTheme="minorEastAsia"/>
                <w:spacing w:val="-20"/>
                <w:sz w:val="16"/>
              </w:rPr>
            </w:pPr>
            <w:r>
              <w:rPr>
                <w:rFonts w:hint="eastAsia" w:asciiTheme="minorEastAsia" w:hAnsiTheme="minorEastAsia"/>
                <w:spacing w:val="-20"/>
                <w:sz w:val="16"/>
              </w:rPr>
              <w:t>管理者</w:t>
            </w:r>
          </w:p>
        </w:tc>
        <w:tc>
          <w:tcPr>
            <w:tcW w:w="39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00" w:lineRule="exact"/>
              <w:ind w:left="-34" w:leftChars="-16"/>
              <w:jc w:val="center"/>
              <w:rPr>
                <w:rFonts w:hint="default"/>
                <w:sz w:val="14"/>
              </w:rPr>
            </w:pPr>
            <w:r>
              <w:rPr>
                <w:rFonts w:hint="eastAsia"/>
                <w:sz w:val="14"/>
              </w:rPr>
              <w:t>氏</w:t>
            </w:r>
          </w:p>
          <w:p>
            <w:pPr>
              <w:pStyle w:val="0"/>
              <w:spacing w:line="200" w:lineRule="exact"/>
              <w:ind w:left="-34" w:leftChars="-16"/>
              <w:jc w:val="center"/>
              <w:rPr>
                <w:rFonts w:hint="default" w:asciiTheme="minorEastAsia" w:hAnsiTheme="minorEastAsia"/>
                <w:spacing w:val="-20"/>
                <w:w w:val="90"/>
                <w:sz w:val="14"/>
              </w:rPr>
            </w:pPr>
            <w:r>
              <w:rPr>
                <w:rFonts w:hint="eastAsia"/>
                <w:sz w:val="14"/>
              </w:rPr>
              <w:t>名</w:t>
            </w:r>
            <w:r>
              <w:rPr>
                <w:rFonts w:hint="eastAsia"/>
                <w:sz w:val="14"/>
              </w:rPr>
              <w:t xml:space="preserve"> </w:t>
            </w:r>
          </w:p>
        </w:tc>
        <w:tc>
          <w:tcPr>
            <w:tcW w:w="7090" w:type="dxa"/>
            <w:gridSpan w:val="11"/>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pacing w:line="200" w:lineRule="exact"/>
              <w:ind w:right="240"/>
              <w:rPr>
                <w:rFonts w:hint="default" w:asciiTheme="minorEastAsia" w:hAnsiTheme="minorEastAsia"/>
                <w:spacing w:val="-20"/>
                <w:sz w:val="16"/>
              </w:rPr>
            </w:pPr>
            <w:r>
              <w:rPr>
                <w:rFonts w:hint="eastAsia" w:asciiTheme="minorEastAsia" w:hAnsiTheme="minorEastAsia"/>
                <w:spacing w:val="-20"/>
                <w:sz w:val="16"/>
              </w:rPr>
              <w:t>（フリガナ）</w:t>
            </w:r>
          </w:p>
        </w:tc>
      </w:tr>
      <w:tr>
        <w:trPr>
          <w:cantSplit/>
          <w:trHeight w:val="740" w:hRule="atLeast"/>
        </w:trPr>
        <w:tc>
          <w:tcPr>
            <w:tcW w:w="2216"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ind w:right="6" w:rightChars="3"/>
              <w:jc w:val="distribute"/>
              <w:rPr>
                <w:rFonts w:hint="default" w:asciiTheme="minorEastAsia" w:hAnsiTheme="minorEastAsia"/>
                <w:spacing w:val="-20"/>
                <w:sz w:val="16"/>
              </w:rPr>
            </w:pPr>
          </w:p>
        </w:tc>
        <w:tc>
          <w:tcPr>
            <w:tcW w:w="39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ind w:left="-34" w:leftChars="-16"/>
              <w:jc w:val="center"/>
              <w:rPr>
                <w:rFonts w:hint="default"/>
                <w:sz w:val="14"/>
              </w:rPr>
            </w:pPr>
          </w:p>
        </w:tc>
        <w:tc>
          <w:tcPr>
            <w:tcW w:w="7090" w:type="dxa"/>
            <w:gridSpan w:val="11"/>
            <w:tcBorders>
              <w:top w:val="single" w:color="auto" w:sz="2"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00" w:lineRule="exact"/>
              <w:jc w:val="right"/>
              <w:rPr>
                <w:rFonts w:hint="default" w:asciiTheme="minorEastAsia" w:hAnsiTheme="minorEastAsia"/>
                <w:spacing w:val="-20"/>
                <w:sz w:val="16"/>
              </w:rPr>
            </w:pPr>
          </w:p>
        </w:tc>
      </w:tr>
      <w:tr>
        <w:trPr>
          <w:trHeight w:val="680"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r>
              <w:rPr>
                <w:rFonts w:hint="eastAsia" w:asciiTheme="minorEastAsia" w:hAnsiTheme="minorEastAsia"/>
                <w:spacing w:val="-20"/>
                <w:sz w:val="16"/>
              </w:rPr>
              <w:t>診療科名</w:t>
            </w:r>
          </w:p>
        </w:tc>
        <w:tc>
          <w:tcPr>
            <w:tcW w:w="7482"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22"/>
              </w:rPr>
            </w:pPr>
          </w:p>
        </w:tc>
      </w:tr>
      <w:tr>
        <w:trPr>
          <w:trHeight w:val="754"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r>
              <w:rPr>
                <w:rFonts w:hint="eastAsia" w:asciiTheme="minorEastAsia" w:hAnsiTheme="minorEastAsia"/>
                <w:spacing w:val="-20"/>
                <w:sz w:val="16"/>
              </w:rPr>
              <w:t>健康保険法による指定</w:t>
            </w:r>
          </w:p>
        </w:tc>
        <w:tc>
          <w:tcPr>
            <w:tcW w:w="380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有　　　・　　　</w:t>
            </w:r>
            <w:r>
              <w:rPr>
                <w:rFonts w:hint="eastAsia" w:asciiTheme="minorEastAsia" w:hAnsiTheme="minorEastAsia"/>
                <w:spacing w:val="0"/>
                <w:w w:val="90"/>
                <w:kern w:val="0"/>
                <w:sz w:val="16"/>
                <w:fitText w:val="720" w:id="3"/>
              </w:rPr>
              <w:t>指定申請中</w:t>
            </w:r>
          </w:p>
        </w:tc>
        <w:tc>
          <w:tcPr>
            <w:tcW w:w="39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extDirection w:val="tbRlV"/>
            <w:vAlign w:val="center"/>
          </w:tcPr>
          <w:p>
            <w:pPr>
              <w:pStyle w:val="0"/>
              <w:jc w:val="center"/>
              <w:rPr>
                <w:rFonts w:hint="default"/>
              </w:rPr>
            </w:pPr>
            <w:r>
              <w:rPr>
                <w:rFonts w:hint="eastAsia"/>
                <w:sz w:val="14"/>
              </w:rPr>
              <w:t>有効期間</w:t>
            </w:r>
          </w:p>
        </w:tc>
        <w:tc>
          <w:tcPr>
            <w:tcW w:w="3278" w:type="dxa"/>
            <w:gridSpan w:val="9"/>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年　　　月　　　日から</w:t>
            </w:r>
          </w:p>
          <w:p>
            <w:pPr>
              <w:pStyle w:val="0"/>
              <w:spacing w:line="200" w:lineRule="exact"/>
              <w:jc w:val="center"/>
              <w:rPr>
                <w:rFonts w:hint="default" w:asciiTheme="minorEastAsia" w:hAnsiTheme="minorEastAsia"/>
                <w:spacing w:val="-20"/>
                <w:sz w:val="16"/>
              </w:rPr>
            </w:pPr>
          </w:p>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年　　　月　　　日まで</w:t>
            </w:r>
          </w:p>
        </w:tc>
      </w:tr>
      <w:tr>
        <w:trPr>
          <w:trHeight w:val="680"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45" w:leftChars="-22" w:hanging="1" w:hangingChars="1"/>
              <w:rPr>
                <w:rFonts w:hint="default"/>
              </w:rPr>
            </w:pPr>
            <w:r>
              <w:rPr>
                <w:rFonts w:hint="eastAsia"/>
                <w:spacing w:val="0"/>
                <w:w w:val="78"/>
                <w:kern w:val="0"/>
                <w:sz w:val="16"/>
                <w:fitText w:val="2080" w:id="4"/>
              </w:rPr>
              <w:t>生活保護法第</w:t>
            </w:r>
            <w:r>
              <w:rPr>
                <w:rFonts w:hint="eastAsia"/>
                <w:spacing w:val="0"/>
                <w:w w:val="78"/>
                <w:kern w:val="0"/>
                <w:sz w:val="16"/>
                <w:fitText w:val="2080" w:id="4"/>
              </w:rPr>
              <w:t>49</w:t>
            </w:r>
            <w:r>
              <w:rPr>
                <w:rFonts w:hint="eastAsia"/>
                <w:spacing w:val="0"/>
                <w:w w:val="78"/>
                <w:kern w:val="0"/>
                <w:sz w:val="16"/>
                <w:fitText w:val="2080" w:id="4"/>
              </w:rPr>
              <w:t>条の３第４項にお</w:t>
            </w:r>
            <w:r>
              <w:rPr>
                <w:rFonts w:hint="eastAsia"/>
                <w:spacing w:val="11"/>
                <w:w w:val="78"/>
                <w:kern w:val="0"/>
                <w:sz w:val="16"/>
                <w:fitText w:val="2080" w:id="4"/>
              </w:rPr>
              <w:t>い</w:t>
            </w:r>
            <w:r>
              <w:rPr>
                <w:rFonts w:hint="eastAsia"/>
                <w:spacing w:val="0"/>
                <w:w w:val="81"/>
                <w:kern w:val="0"/>
                <w:sz w:val="16"/>
                <w:fitText w:val="2080" w:id="5"/>
              </w:rPr>
              <w:t>て規定する診療所又は薬局の該当</w:t>
            </w:r>
            <w:r>
              <w:rPr>
                <w:rFonts w:hint="eastAsia"/>
                <w:spacing w:val="10"/>
                <w:w w:val="81"/>
                <w:kern w:val="0"/>
                <w:sz w:val="16"/>
                <w:fitText w:val="2080" w:id="5"/>
              </w:rPr>
              <w:t>の</w:t>
            </w:r>
            <w:r>
              <w:rPr>
                <w:rFonts w:hint="eastAsia"/>
                <w:w w:val="75"/>
                <w:kern w:val="0"/>
                <w:sz w:val="16"/>
                <w:fitText w:val="240" w:id="6"/>
              </w:rPr>
              <w:t>有無</w:t>
            </w:r>
          </w:p>
        </w:tc>
        <w:tc>
          <w:tcPr>
            <w:tcW w:w="7482"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有　　　・　　　無</w:t>
            </w:r>
          </w:p>
        </w:tc>
      </w:tr>
      <w:tr>
        <w:trPr>
          <w:trHeight w:val="680"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45" w:leftChars="-22" w:hanging="1" w:hangingChars="1"/>
              <w:rPr>
                <w:rFonts w:hint="default"/>
                <w:w w:val="80"/>
                <w:kern w:val="0"/>
                <w:sz w:val="16"/>
              </w:rPr>
            </w:pPr>
            <w:r>
              <w:rPr>
                <w:rFonts w:hint="eastAsia"/>
                <w:w w:val="80"/>
                <w:kern w:val="0"/>
                <w:sz w:val="16"/>
              </w:rPr>
              <w:t>生活保護法第</w:t>
            </w:r>
            <w:r>
              <w:rPr>
                <w:rFonts w:hint="eastAsia"/>
                <w:w w:val="80"/>
                <w:kern w:val="0"/>
                <w:sz w:val="16"/>
              </w:rPr>
              <w:t>49</w:t>
            </w:r>
            <w:r>
              <w:rPr>
                <w:rFonts w:hint="eastAsia"/>
                <w:w w:val="80"/>
                <w:kern w:val="0"/>
                <w:sz w:val="16"/>
              </w:rPr>
              <w:t>条の</w:t>
            </w:r>
            <w:r>
              <w:rPr>
                <w:rFonts w:hint="eastAsia"/>
                <w:w w:val="80"/>
                <w:kern w:val="0"/>
                <w:sz w:val="16"/>
              </w:rPr>
              <w:t>2</w:t>
            </w:r>
            <w:r>
              <w:rPr>
                <w:rFonts w:hint="eastAsia"/>
                <w:w w:val="80"/>
                <w:kern w:val="0"/>
                <w:sz w:val="16"/>
              </w:rPr>
              <w:t>第</w:t>
            </w:r>
            <w:r>
              <w:rPr>
                <w:rFonts w:hint="eastAsia"/>
                <w:w w:val="80"/>
                <w:kern w:val="0"/>
                <w:sz w:val="16"/>
              </w:rPr>
              <w:t>2</w:t>
            </w:r>
            <w:r>
              <w:rPr>
                <w:rFonts w:hint="eastAsia"/>
                <w:w w:val="80"/>
                <w:kern w:val="0"/>
                <w:sz w:val="16"/>
              </w:rPr>
              <w:t>項第</w:t>
            </w:r>
            <w:r>
              <w:rPr>
                <w:rFonts w:hint="eastAsia"/>
                <w:w w:val="80"/>
                <w:kern w:val="0"/>
                <w:sz w:val="16"/>
              </w:rPr>
              <w:t>2</w:t>
            </w:r>
            <w:r>
              <w:rPr>
                <w:rFonts w:hint="eastAsia"/>
                <w:w w:val="80"/>
                <w:kern w:val="0"/>
                <w:sz w:val="16"/>
              </w:rPr>
              <w:t>号から第</w:t>
            </w:r>
            <w:r>
              <w:rPr>
                <w:rFonts w:hint="eastAsia"/>
                <w:w w:val="80"/>
                <w:kern w:val="0"/>
                <w:sz w:val="16"/>
              </w:rPr>
              <w:t>9</w:t>
            </w:r>
            <w:r>
              <w:rPr>
                <w:rFonts w:hint="eastAsia"/>
                <w:w w:val="80"/>
                <w:kern w:val="0"/>
                <w:sz w:val="16"/>
              </w:rPr>
              <w:t>号まで（指定欠格事由）に該当しない旨の誓約</w:t>
            </w:r>
          </w:p>
        </w:tc>
        <w:tc>
          <w:tcPr>
            <w:tcW w:w="7482"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z w:val="16"/>
              </w:rPr>
            </w:pPr>
            <w:r>
              <w:rPr>
                <w:rFonts w:hint="eastAsia" w:asciiTheme="minorEastAsia" w:hAnsiTheme="minorEastAsia"/>
                <w:sz w:val="16"/>
              </w:rPr>
              <mc:AlternateContent>
                <mc:Choice Requires="wps">
                  <w:drawing>
                    <wp:anchor distT="0" distB="0" distL="114300" distR="114300" simplePos="0" relativeHeight="3" behindDoc="0" locked="0" layoutInCell="1" hidden="0" allowOverlap="1">
                      <wp:simplePos x="0" y="0"/>
                      <wp:positionH relativeFrom="column">
                        <wp:posOffset>443865</wp:posOffset>
                      </wp:positionH>
                      <wp:positionV relativeFrom="paragraph">
                        <wp:posOffset>81915</wp:posOffset>
                      </wp:positionV>
                      <wp:extent cx="143510" cy="14351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143510" cy="143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3;mso-wrap-distance-left:9pt;width:11.3pt;height:11.3pt;mso-position-horizontal-relative:text;position:absolute;margin-left:34.950000000000003pt;margin-top:6.45pt;mso-wrap-distance-bottom:0pt;mso-wrap-distance-right:9pt;mso-wrap-distance-top:0pt;" o:spid="_x0000_s1027"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pacing w:val="-20"/>
                <w:sz w:val="16"/>
              </w:rPr>
              <mc:AlternateContent>
                <mc:Choice Requires="wps">
                  <w:drawing>
                    <wp:anchor distT="0" distB="0" distL="114300" distR="114300" simplePos="0" relativeHeight="4" behindDoc="0" locked="0" layoutInCell="1" hidden="0" allowOverlap="1">
                      <wp:simplePos x="0" y="0"/>
                      <wp:positionH relativeFrom="column">
                        <wp:posOffset>149225</wp:posOffset>
                      </wp:positionH>
                      <wp:positionV relativeFrom="paragraph">
                        <wp:posOffset>-153035</wp:posOffset>
                      </wp:positionV>
                      <wp:extent cx="863600" cy="289560"/>
                      <wp:effectExtent l="0" t="0" r="635" b="635"/>
                      <wp:wrapNone/>
                      <wp:docPr id="1028" name="テキスト ボックス 3"/>
                      <a:graphic xmlns:a="http://schemas.openxmlformats.org/drawingml/2006/main">
                        <a:graphicData uri="http://schemas.microsoft.com/office/word/2010/wordprocessingShape">
                          <wps:wsp>
                            <wps:cNvPr id="1028" name="テキスト ボックス 3"/>
                            <wps:cNvSpPr txBox="1"/>
                            <wps:spPr>
                              <a:xfrm>
                                <a:off x="0" y="0"/>
                                <a:ext cx="8636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4"/>
                                    </w:rPr>
                                  </w:pPr>
                                  <w:r>
                                    <w:rPr>
                                      <w:rFonts w:hint="eastAsia"/>
                                      <w:sz w:val="14"/>
                                    </w:rPr>
                                    <w:t>＜チェック欄＞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68pt;height:22.8pt;mso-position-horizontal-relative:text;position:absolute;margin-left:11.75pt;margin-top:-12.05pt;mso-wrap-distance-bottom:0pt;mso-wrap-distance-right:9pt;mso-wrap-distance-top:0pt;v-text-anchor:top;" o:spid="_x0000_s102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4"/>
                              </w:rPr>
                            </w:pPr>
                            <w:r>
                              <w:rPr>
                                <w:rFonts w:hint="eastAsia"/>
                                <w:sz w:val="14"/>
                              </w:rPr>
                              <w:t>＜チェック欄＞</w:t>
                            </w:r>
                          </w:p>
                        </w:txbxContent>
                      </v:textbox>
                      <v:imagedata o:title=""/>
                      <w10:wrap type="none" anchorx="text" anchory="text"/>
                    </v:shape>
                  </w:pict>
                </mc:Fallback>
              </mc:AlternateContent>
            </w:r>
            <w:r>
              <w:rPr>
                <w:rFonts w:hint="eastAsia" w:asciiTheme="minorEastAsia" w:hAnsiTheme="minorEastAsia"/>
                <w:sz w:val="16"/>
              </w:rPr>
              <w:t>　　　　※「指定欠格事由」に該当しないことを確認後、</w:t>
            </w:r>
          </w:p>
          <w:p>
            <w:pPr>
              <w:pStyle w:val="0"/>
              <w:spacing w:line="200" w:lineRule="exact"/>
              <w:jc w:val="center"/>
              <w:rPr>
                <w:rFonts w:hint="default" w:asciiTheme="minorEastAsia" w:hAnsiTheme="minorEastAsia"/>
                <w:sz w:val="16"/>
              </w:rPr>
            </w:pPr>
            <w:r>
              <w:rPr>
                <w:rFonts w:hint="eastAsia" w:asciiTheme="minorEastAsia" w:hAnsiTheme="minorEastAsia"/>
                <w:sz w:val="16"/>
              </w:rPr>
              <w:t>　　　　　　左のチェック欄にチェック（☑）してください。</w:t>
            </w:r>
          </w:p>
        </w:tc>
      </w:tr>
      <w:tr>
        <w:trPr>
          <w:trHeight w:val="678"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tabs>
                <w:tab w:val="left" w:leader="none" w:pos="1504"/>
              </w:tabs>
              <w:ind w:left="8" w:leftChars="-22" w:hanging="54" w:hangingChars="36"/>
              <w:rPr>
                <w:rFonts w:hint="default"/>
                <w:kern w:val="0"/>
                <w:sz w:val="16"/>
              </w:rPr>
            </w:pPr>
            <w:r>
              <w:rPr>
                <w:rFonts w:hint="eastAsia"/>
                <w:spacing w:val="0"/>
                <w:w w:val="81"/>
                <w:kern w:val="0"/>
                <w:sz w:val="16"/>
                <w:fitText w:val="2080" w:id="7"/>
              </w:rPr>
              <w:t>現に受けている生活保護法による</w:t>
            </w:r>
            <w:r>
              <w:rPr>
                <w:rFonts w:hint="eastAsia"/>
                <w:spacing w:val="10"/>
                <w:w w:val="81"/>
                <w:kern w:val="0"/>
                <w:sz w:val="16"/>
                <w:fitText w:val="2080" w:id="7"/>
              </w:rPr>
              <w:t>指</w:t>
            </w:r>
          </w:p>
          <w:p>
            <w:pPr>
              <w:pStyle w:val="0"/>
              <w:tabs>
                <w:tab w:val="left" w:leader="none" w:pos="1504"/>
              </w:tabs>
              <w:ind w:left="8" w:leftChars="-22" w:hanging="54" w:hangingChars="36"/>
              <w:rPr>
                <w:rFonts w:hint="default"/>
                <w:kern w:val="0"/>
                <w:sz w:val="16"/>
              </w:rPr>
            </w:pPr>
            <w:r>
              <w:rPr>
                <w:rFonts w:hint="eastAsia"/>
                <w:spacing w:val="1"/>
                <w:w w:val="82"/>
                <w:kern w:val="0"/>
                <w:sz w:val="16"/>
                <w:fitText w:val="1190" w:id="8"/>
              </w:rPr>
              <w:t>定の有効期間満了</w:t>
            </w:r>
            <w:r>
              <w:rPr>
                <w:rFonts w:hint="eastAsia"/>
                <w:spacing w:val="2"/>
                <w:w w:val="82"/>
                <w:kern w:val="0"/>
                <w:sz w:val="16"/>
                <w:fitText w:val="1190" w:id="8"/>
              </w:rPr>
              <w:t>日</w:t>
            </w:r>
          </w:p>
        </w:tc>
        <w:tc>
          <w:tcPr>
            <w:tcW w:w="7482"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年　　　　月　　　　日</w:t>
            </w:r>
            <w:r>
              <w:rPr>
                <w:rFonts w:hint="eastAsia" w:asciiTheme="minorEastAsia" w:hAnsiTheme="minorEastAsia"/>
                <w:spacing w:val="1"/>
                <w:w w:val="81"/>
                <w:kern w:val="0"/>
                <w:sz w:val="16"/>
                <w:fitText w:val="1440" w:id="9"/>
              </w:rPr>
              <w:t>（更新の場合のみ記載）</w:t>
            </w:r>
          </w:p>
        </w:tc>
      </w:tr>
    </w:tbl>
    <w:p>
      <w:pPr>
        <w:pStyle w:val="0"/>
        <w:spacing w:line="200" w:lineRule="exact"/>
        <w:rPr>
          <w:rFonts w:hint="default" w:asciiTheme="minorEastAsia" w:hAnsiTheme="minorEastAsia" w:eastAsiaTheme="minorEastAsia"/>
          <w:sz w:val="16"/>
        </w:rPr>
      </w:pP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上記のとおり指定を申請します。</w:t>
      </w:r>
    </w:p>
    <w:p>
      <w:pPr>
        <w:pStyle w:val="0"/>
        <w:spacing w:line="200" w:lineRule="exact"/>
        <w:ind w:firstLine="320" w:firstLineChars="200"/>
        <w:rPr>
          <w:rFonts w:hint="default" w:asciiTheme="minorEastAsia" w:hAnsiTheme="minorEastAsia" w:eastAsiaTheme="minorEastAsia"/>
          <w:sz w:val="16"/>
        </w:rPr>
      </w:pPr>
    </w:p>
    <w:p>
      <w:pPr>
        <w:pStyle w:val="0"/>
        <w:spacing w:line="200" w:lineRule="exact"/>
        <w:ind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　　　年　　　月　　　日</w:t>
      </w:r>
    </w:p>
    <w:p>
      <w:pPr>
        <w:pStyle w:val="0"/>
        <w:spacing w:line="200" w:lineRule="exact"/>
        <w:rPr>
          <w:rFonts w:hint="default" w:asciiTheme="minorEastAsia" w:hAnsiTheme="minorEastAsia" w:eastAsiaTheme="minorEastAsia"/>
          <w:sz w:val="16"/>
        </w:rPr>
      </w:pP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（申請先）</w:t>
      </w: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　　</w:t>
      </w:r>
      <w:r>
        <w:rPr>
          <w:rFonts w:hint="eastAsia" w:asciiTheme="minorEastAsia" w:hAnsiTheme="minorEastAsia" w:eastAsiaTheme="minorEastAsia"/>
          <w:spacing w:val="77"/>
          <w:kern w:val="0"/>
          <w:sz w:val="16"/>
          <w:fitText w:val="1416" w:id="10"/>
        </w:rPr>
        <w:t>広島県知</w:t>
      </w:r>
      <w:r>
        <w:rPr>
          <w:rFonts w:hint="eastAsia" w:asciiTheme="minorEastAsia" w:hAnsiTheme="minorEastAsia" w:eastAsiaTheme="minorEastAsia"/>
          <w:kern w:val="0"/>
          <w:sz w:val="16"/>
          <w:fitText w:val="1416" w:id="10"/>
        </w:rPr>
        <w:t>事</w:t>
      </w:r>
      <w:r>
        <w:rPr>
          <w:rFonts w:hint="eastAsia" w:asciiTheme="minorEastAsia" w:hAnsiTheme="minorEastAsia" w:eastAsiaTheme="minorEastAsia"/>
          <w:sz w:val="16"/>
        </w:rPr>
        <w:t>　</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様</w:t>
      </w:r>
    </w:p>
    <w:p>
      <w:pPr>
        <w:pStyle w:val="0"/>
        <w:spacing w:line="200" w:lineRule="exact"/>
        <w:ind w:firstLine="320" w:firstLineChars="200"/>
        <w:rPr>
          <w:rFonts w:hint="default" w:asciiTheme="minorEastAsia" w:hAnsiTheme="minorEastAsia" w:eastAsiaTheme="minorEastAsia"/>
          <w:b w:val="1"/>
          <w:sz w:val="16"/>
        </w:rPr>
      </w:pPr>
      <w:r>
        <w:rPr>
          <w:rFonts w:hint="eastAsia" w:asciiTheme="minorEastAsia" w:hAnsiTheme="minorEastAsia" w:eastAsiaTheme="minorEastAsia"/>
          <w:sz w:val="16"/>
        </w:rPr>
        <w:t>　　</w:t>
      </w:r>
      <w:r>
        <w:rPr>
          <w:rFonts w:hint="eastAsia" w:asciiTheme="minorEastAsia" w:hAnsiTheme="minorEastAsia" w:eastAsiaTheme="minorEastAsia"/>
          <w:b w:val="1"/>
          <w:sz w:val="16"/>
        </w:rPr>
        <w:t>（福祉事務所経由）</w:t>
      </w: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　　　　　　　　　　　　　　　　　申請者（開設者）　　　〒　　　　　　　</w:t>
      </w:r>
      <w:r>
        <w:rPr>
          <w:rFonts w:hint="eastAsia" w:asciiTheme="minorEastAsia" w:hAnsiTheme="minorEastAsia" w:eastAsiaTheme="minorEastAsia"/>
          <w:sz w:val="16"/>
        </w:rPr>
        <w:t xml:space="preserve"> -</w:t>
      </w: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　　　　　　　　　　　　　　　　　　　　　　　　　　住　所</w:t>
      </w:r>
    </w:p>
    <w:p>
      <w:pPr>
        <w:pStyle w:val="0"/>
        <w:spacing w:line="200" w:lineRule="exact"/>
        <w:ind w:firstLine="320" w:firstLineChars="200"/>
        <w:rPr>
          <w:rFonts w:hint="default" w:asciiTheme="minorEastAsia" w:hAnsiTheme="minorEastAsia" w:eastAsiaTheme="minorEastAsia"/>
          <w:sz w:val="16"/>
        </w:rPr>
      </w:pPr>
    </w:p>
    <w:p>
      <w:pPr>
        <w:pStyle w:val="0"/>
        <w:spacing w:line="200" w:lineRule="exact"/>
        <w:ind w:firstLine="320" w:firstLineChars="200"/>
        <w:rPr>
          <w:rFonts w:hint="default" w:asciiTheme="minorEastAsia" w:hAnsiTheme="minorEastAsia" w:eastAsiaTheme="minorEastAsia"/>
          <w:sz w:val="16"/>
        </w:rPr>
      </w:pPr>
    </w:p>
    <w:p>
      <w:pPr>
        <w:pStyle w:val="0"/>
        <w:spacing w:line="200" w:lineRule="exact"/>
        <w:ind w:firstLine="320" w:firstLineChars="200"/>
        <w:jc w:val="center"/>
        <w:rPr>
          <w:rFonts w:hint="default" w:asciiTheme="minorEastAsia" w:hAnsiTheme="minorEastAsia" w:eastAsiaTheme="minorEastAsia"/>
          <w:sz w:val="16"/>
        </w:rPr>
      </w:pPr>
      <w:r>
        <w:rPr>
          <w:rFonts w:hint="eastAsia" w:asciiTheme="minorEastAsia" w:hAnsiTheme="minorEastAsia" w:eastAsiaTheme="minorEastAsia"/>
          <w:sz w:val="16"/>
        </w:rPr>
        <w:t>　　　　　　　　　　　　　　　　　　　　　　　　　　　　　　　　℡（　　　　）　　　</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w:t>
      </w:r>
    </w:p>
    <w:p>
      <w:pPr>
        <w:pStyle w:val="0"/>
        <w:spacing w:line="200" w:lineRule="exact"/>
        <w:ind w:firstLine="320" w:firstLineChars="200"/>
        <w:jc w:val="center"/>
        <w:rPr>
          <w:rFonts w:hint="default" w:asciiTheme="minorEastAsia" w:hAnsiTheme="minorEastAsia" w:eastAsiaTheme="minorEastAsia"/>
          <w:sz w:val="16"/>
        </w:rPr>
      </w:pP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　　　　　　　　　　　　　　　　　　　　　　　　　　氏　名　　　　　　　　　　　　　　　</w:t>
      </w:r>
    </w:p>
    <w:p>
      <w:pPr>
        <w:pStyle w:val="0"/>
        <w:spacing w:line="280" w:lineRule="exact"/>
        <w:ind w:right="233" w:rightChars="111" w:firstLine="136" w:firstLineChars="100"/>
        <w:jc w:val="left"/>
        <w:rPr>
          <w:rFonts w:hint="default" w:asciiTheme="minorEastAsia" w:hAnsiTheme="minorEastAsia" w:eastAsiaTheme="minorEastAsia"/>
          <w:spacing w:val="-12"/>
          <w:sz w:val="16"/>
        </w:rPr>
      </w:pPr>
      <w:r>
        <w:rPr>
          <w:rFonts w:hint="eastAsia" w:asciiTheme="minorEastAsia" w:hAnsiTheme="minorEastAsia" w:eastAsiaTheme="minorEastAsia"/>
          <w:spacing w:val="-12"/>
          <w:sz w:val="16"/>
        </w:rPr>
        <w:t>備考　用紙の大きさは、日本産業規格Ａ列４とすること。</w:t>
      </w:r>
    </w:p>
    <w:p>
      <w:pPr>
        <w:rPr>
          <w:rFonts w:hint="default" w:asciiTheme="minorEastAsia" w:hAnsiTheme="minorEastAsia" w:eastAsiaTheme="minorEastAsia"/>
          <w:spacing w:val="-12"/>
        </w:rPr>
        <w:sectPr>
          <w:pgSz w:w="11906" w:h="16838"/>
          <w:pgMar w:top="1418" w:right="1701" w:bottom="1418" w:left="1701" w:header="851" w:footer="992" w:gutter="0"/>
          <w:cols w:space="720"/>
          <w:textDirection w:val="lrTb"/>
          <w:docGrid w:type="lines" w:linePitch="373"/>
        </w:sectPr>
      </w:pPr>
    </w:p>
    <w:p>
      <w:pPr>
        <w:pStyle w:val="0"/>
        <w:ind w:right="217" w:rightChars="111"/>
        <w:jc w:val="center"/>
        <w:rPr>
          <w:rFonts w:hint="default" w:asciiTheme="minorEastAsia" w:hAnsiTheme="minorEastAsia" w:eastAsiaTheme="minorEastAsia"/>
          <w:spacing w:val="-12"/>
        </w:rPr>
      </w:pPr>
      <w:r>
        <w:rPr>
          <w:rFonts w:hint="eastAsia" w:asciiTheme="minorEastAsia" w:hAnsiTheme="minorEastAsia" w:eastAsiaTheme="minorEastAsia"/>
          <w:spacing w:val="-12"/>
        </w:rPr>
        <w:t>（裏）</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注意事項</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　１　この書類は、</w:t>
      </w:r>
      <w:r>
        <w:rPr>
          <w:rFonts w:hint="eastAsia" w:asciiTheme="majorEastAsia" w:hAnsiTheme="majorEastAsia" w:eastAsiaTheme="majorEastAsia"/>
          <w:spacing w:val="-12"/>
          <w:u w:val="single" w:color="auto"/>
        </w:rPr>
        <w:t>所在地を管轄する福祉事務所を経由して</w:t>
      </w:r>
      <w:r>
        <w:rPr>
          <w:rFonts w:hint="eastAsia" w:asciiTheme="minorEastAsia" w:hAnsiTheme="minorEastAsia" w:eastAsiaTheme="minorEastAsia"/>
          <w:spacing w:val="-12"/>
        </w:rPr>
        <w:t>提出してください。</w:t>
      </w:r>
    </w:p>
    <w:p>
      <w:pPr>
        <w:pStyle w:val="0"/>
        <w:ind w:left="514" w:right="217" w:rightChars="111" w:hanging="514" w:hangingChars="300"/>
        <w:rPr>
          <w:rFonts w:hint="default" w:asciiTheme="minorEastAsia" w:hAnsiTheme="minorEastAsia" w:eastAsiaTheme="minorEastAsia"/>
          <w:spacing w:val="-12"/>
        </w:rPr>
      </w:pPr>
      <w:r>
        <w:rPr>
          <w:rFonts w:hint="eastAsia" w:asciiTheme="minorEastAsia" w:hAnsiTheme="minorEastAsia" w:eastAsiaTheme="minorEastAsia"/>
          <w:spacing w:val="-12"/>
        </w:rPr>
        <w:t>　２　貴機関が新たに指定された場合には、県告示により公示するほか、指定通知書により通知します。</w:t>
      </w:r>
    </w:p>
    <w:p>
      <w:pPr>
        <w:pStyle w:val="0"/>
        <w:ind w:left="348" w:right="217" w:rightChars="111" w:hanging="348" w:hangingChars="203"/>
        <w:rPr>
          <w:rFonts w:hint="default" w:asciiTheme="minorEastAsia" w:hAnsiTheme="minorEastAsia" w:eastAsiaTheme="minorEastAsia"/>
          <w:spacing w:val="-12"/>
        </w:rPr>
      </w:pPr>
      <w:r>
        <w:rPr>
          <w:rFonts w:hint="eastAsia" w:asciiTheme="minorEastAsia" w:hAnsiTheme="minorEastAsia" w:eastAsiaTheme="minorEastAsia"/>
          <w:spacing w:val="-12"/>
        </w:rPr>
        <w:t>　３　更新申請の場合、指定の有効期間の満了日までに、申請に対する通知がなされないときは、従前の指定は、指定の有効期間の満了後もその通知がされるまでの間は、なおその効力を有します。</w:t>
      </w:r>
    </w:p>
    <w:p>
      <w:pPr>
        <w:pStyle w:val="0"/>
        <w:ind w:right="217" w:rightChars="111"/>
        <w:rPr>
          <w:rFonts w:hint="default" w:asciiTheme="minorEastAsia" w:hAnsiTheme="minorEastAsia" w:eastAsiaTheme="minorEastAsia"/>
          <w:spacing w:val="-12"/>
        </w:rPr>
      </w:pP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記載要領</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　１　標題の「指定・指定更新」の部分は、指定、指定更新のいずれかを○で囲んでください。</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　２　「名称」は医療法による開設許可証等に記載されている名称を記載してください。</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　３　「医療機関コード」は保険医療機関番号を記載してください。</w:t>
      </w:r>
    </w:p>
    <w:p>
      <w:pPr>
        <w:pStyle w:val="0"/>
        <w:ind w:left="334" w:leftChars="1" w:right="12" w:rightChars="6" w:hanging="332" w:hangingChars="194"/>
        <w:rPr>
          <w:rFonts w:hint="default" w:asciiTheme="minorEastAsia" w:hAnsiTheme="minorEastAsia" w:eastAsiaTheme="minorEastAsia"/>
          <w:spacing w:val="-12"/>
        </w:rPr>
      </w:pPr>
      <w:r>
        <w:rPr>
          <w:rFonts w:hint="eastAsia" w:asciiTheme="minorEastAsia" w:hAnsiTheme="minorEastAsia" w:eastAsiaTheme="minorEastAsia"/>
          <w:spacing w:val="-12"/>
        </w:rPr>
        <w:t>　４　開設者が法人の場合、「氏名（名称等）」に法人の名称及び代表者の氏名を記載してください。</w:t>
      </w:r>
    </w:p>
    <w:p>
      <w:pPr>
        <w:pStyle w:val="0"/>
        <w:ind w:left="334" w:right="94" w:rightChars="48" w:hanging="334" w:hangingChars="195"/>
        <w:rPr>
          <w:rFonts w:hint="default" w:asciiTheme="minorEastAsia" w:hAnsiTheme="minorEastAsia" w:eastAsiaTheme="minorEastAsia"/>
          <w:spacing w:val="-12"/>
        </w:rPr>
      </w:pPr>
      <w:r>
        <w:rPr>
          <w:rFonts w:hint="eastAsia" w:asciiTheme="minorEastAsia" w:hAnsiTheme="minorEastAsia" w:eastAsiaTheme="minorEastAsia"/>
          <w:spacing w:val="-12"/>
        </w:rPr>
        <w:t>　５　「診療科名」は、標榜する診療科名を記載してください。診療科名が複数ある場合には、主たる診療科を最初に記載してください。　　</w:t>
      </w:r>
    </w:p>
    <w:p>
      <w:pPr>
        <w:pStyle w:val="34"/>
        <w:numPr>
          <w:ilvl w:val="0"/>
          <w:numId w:val="1"/>
        </w:numPr>
        <w:ind w:leftChars="0"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薬局の場合、「診療科名」は記載の必要はありません。　</w:t>
      </w:r>
    </w:p>
    <w:p>
      <w:pPr>
        <w:pStyle w:val="0"/>
        <w:ind w:left="346" w:leftChars="-1" w:right="37" w:rightChars="19" w:hanging="348" w:hangingChars="203"/>
        <w:rPr>
          <w:rFonts w:hint="default" w:asciiTheme="minorEastAsia" w:hAnsiTheme="minorEastAsia" w:eastAsiaTheme="minorEastAsia"/>
          <w:spacing w:val="-12"/>
        </w:rPr>
      </w:pPr>
      <w:r>
        <w:rPr>
          <w:rFonts w:hint="eastAsia" w:asciiTheme="minorEastAsia" w:hAnsiTheme="minorEastAsia" w:eastAsiaTheme="minorEastAsia"/>
          <w:spacing w:val="-12"/>
        </w:rPr>
        <w:t>　６　「健康保険法による指定」は、申請時点における健康保険法による指定の「有」・「指定申請中」のいずれかを○で囲み、「有」の場合は健康保険法による指定の有効期間を記載してください。また、「指定申請中」の場合は、健康保険法による指定の申請を行った日を記載してください。</w:t>
      </w:r>
    </w:p>
    <w:p>
      <w:pPr>
        <w:pStyle w:val="0"/>
        <w:ind w:right="217" w:rightChars="111" w:firstLine="516" w:firstLineChars="300"/>
        <w:rPr>
          <w:rFonts w:hint="default" w:asciiTheme="minorEastAsia" w:hAnsiTheme="minorEastAsia" w:eastAsiaTheme="minorEastAsia"/>
          <w:spacing w:val="-12"/>
        </w:rPr>
      </w:pPr>
      <w:r>
        <w:rPr>
          <w:rFonts w:hint="eastAsia" w:asciiTheme="minorEastAsia" w:hAnsiTheme="minorEastAsia" w:eastAsiaTheme="minorEastAsia"/>
          <w:b w:val="1"/>
          <w:spacing w:val="-12"/>
          <w:u w:val="single" w:color="auto"/>
        </w:rPr>
        <w:t>※　健康保険法の指定を受けていない場合には、生活保護法の指定は受けられません。</w:t>
      </w:r>
    </w:p>
    <w:p>
      <w:pPr>
        <w:pStyle w:val="0"/>
        <w:ind w:left="371" w:leftChars="-1" w:right="12" w:rightChars="6" w:hanging="373" w:hangingChars="218"/>
        <w:rPr>
          <w:rFonts w:hint="default" w:asciiTheme="minorEastAsia" w:hAnsiTheme="minorEastAsia" w:eastAsiaTheme="minorEastAsia"/>
          <w:spacing w:val="-12"/>
        </w:rPr>
      </w:pPr>
      <w:r>
        <w:rPr>
          <w:rFonts w:hint="eastAsia" w:asciiTheme="minorEastAsia" w:hAnsiTheme="minorEastAsia" w:eastAsiaTheme="minorEastAsia"/>
          <w:spacing w:val="-12"/>
        </w:rPr>
        <w:t>　７　「生活保護法第</w:t>
      </w:r>
      <w:r>
        <w:rPr>
          <w:rFonts w:hint="eastAsia" w:asciiTheme="minorEastAsia" w:hAnsiTheme="minorEastAsia" w:eastAsiaTheme="minorEastAsia"/>
          <w:spacing w:val="-12"/>
        </w:rPr>
        <w:t>49</w:t>
      </w:r>
      <w:r>
        <w:rPr>
          <w:rFonts w:hint="eastAsia" w:asciiTheme="minorEastAsia" w:hAnsiTheme="minorEastAsia" w:eastAsiaTheme="minorEastAsia"/>
          <w:spacing w:val="-12"/>
        </w:rPr>
        <w:t>条の３第４項において規定する診療所又は薬局」とは、以下のいずれかに該当するものです。</w:t>
      </w:r>
    </w:p>
    <w:p>
      <w:pPr>
        <w:pStyle w:val="0"/>
        <w:ind w:left="560" w:leftChars="198" w:right="12" w:rightChars="6" w:hanging="173" w:hangingChars="101"/>
        <w:rPr>
          <w:rFonts w:hint="default" w:asciiTheme="minorEastAsia" w:hAnsiTheme="minorEastAsia" w:eastAsiaTheme="minorEastAsia"/>
          <w:spacing w:val="-12"/>
        </w:rPr>
      </w:pPr>
      <w:r>
        <w:rPr>
          <w:rFonts w:hint="eastAsia" w:asciiTheme="minorEastAsia" w:hAnsiTheme="minorEastAsia" w:eastAsiaTheme="minorEastAsia"/>
          <w:spacing w:val="-12"/>
        </w:rPr>
        <w:t>①　医師、歯科医師又は薬剤師の開設する指定医療機関であって、その指定を受けた日からおおむね引き続き当該開設者である医師、歯科医師若しくは薬剤師のみが診療若しくは調剤に従事しているもの</w:t>
      </w:r>
    </w:p>
    <w:p>
      <w:pPr>
        <w:pStyle w:val="0"/>
        <w:ind w:left="571" w:leftChars="199" w:right="12" w:rightChars="6" w:hanging="182" w:hangingChars="106"/>
        <w:rPr>
          <w:rFonts w:hint="default" w:asciiTheme="minorEastAsia" w:hAnsiTheme="minorEastAsia" w:eastAsiaTheme="minorEastAsia"/>
          <w:spacing w:val="-12"/>
        </w:rPr>
      </w:pPr>
      <w:r>
        <w:rPr>
          <w:rFonts w:hint="eastAsia" w:asciiTheme="minorEastAsia" w:hAnsiTheme="minorEastAsia" w:eastAsiaTheme="minorEastAsia"/>
          <w:spacing w:val="-12"/>
        </w:rPr>
        <w:t>②　医師、歯科医師又は薬剤師の開設する指定医療機関であって、その指定を受けた日からおおむね引き続き当該開設者である医師、歯科医師若しくは薬剤師及びその者と同一の世帯に属する配偶者、直系血族若しくは兄弟姉妹である医師、歯科医師若しくは薬剤師のみが診療若しくは調剤に従事しているもの</w:t>
      </w:r>
    </w:p>
    <w:p>
      <w:pPr>
        <w:pStyle w:val="0"/>
        <w:ind w:left="367" w:leftChars="87" w:right="12" w:rightChars="6" w:hanging="197" w:hangingChars="115"/>
        <w:rPr>
          <w:rFonts w:hint="default" w:asciiTheme="minorEastAsia" w:hAnsiTheme="minorEastAsia" w:eastAsiaTheme="minorEastAsia"/>
          <w:spacing w:val="-12"/>
        </w:rPr>
      </w:pPr>
      <w:r>
        <w:rPr>
          <w:rFonts w:hint="eastAsia" w:asciiTheme="minorEastAsia" w:hAnsiTheme="minorEastAsia" w:eastAsiaTheme="minorEastAsia"/>
          <w:spacing w:val="-12"/>
        </w:rPr>
        <w:t>８　「現に受けている生活保護法による指定の有効期間満了日」については、生活保護法第</w:t>
      </w:r>
      <w:r>
        <w:rPr>
          <w:rFonts w:hint="eastAsia" w:asciiTheme="minorEastAsia" w:hAnsiTheme="minorEastAsia" w:eastAsiaTheme="minorEastAsia"/>
          <w:spacing w:val="-12"/>
        </w:rPr>
        <w:t>49</w:t>
      </w:r>
      <w:r>
        <w:rPr>
          <w:rFonts w:hint="eastAsia" w:asciiTheme="minorEastAsia" w:hAnsiTheme="minorEastAsia" w:eastAsiaTheme="minorEastAsia"/>
          <w:spacing w:val="-12"/>
        </w:rPr>
        <w:t>条の３第１項に基づき指定の更新を受けようとする場合に、記載してください。</w:t>
      </w:r>
    </w:p>
    <w:p>
      <w:pPr>
        <w:pStyle w:val="0"/>
        <w:ind w:left="367" w:leftChars="87" w:right="12" w:rightChars="6" w:hanging="197" w:hangingChars="115"/>
        <w:rPr>
          <w:rFonts w:hint="default" w:asciiTheme="minorEastAsia" w:hAnsiTheme="minorEastAsia" w:eastAsiaTheme="minorEastAsia"/>
          <w:b w:val="1"/>
          <w:spacing w:val="-12"/>
          <w:u w:val="single" w:color="auto"/>
        </w:rPr>
      </w:pPr>
      <w:r>
        <w:rPr>
          <w:rFonts w:hint="eastAsia" w:asciiTheme="minorEastAsia" w:hAnsiTheme="minorEastAsia" w:eastAsiaTheme="minorEastAsia"/>
          <w:spacing w:val="-12"/>
        </w:rPr>
        <w:t>９　「生活保護法第</w:t>
      </w:r>
      <w:r>
        <w:rPr>
          <w:rFonts w:hint="eastAsia" w:asciiTheme="minorEastAsia" w:hAnsiTheme="minorEastAsia" w:eastAsiaTheme="minorEastAsia"/>
          <w:spacing w:val="-12"/>
        </w:rPr>
        <w:t>49</w:t>
      </w:r>
      <w:r>
        <w:rPr>
          <w:rFonts w:hint="eastAsia" w:asciiTheme="minorEastAsia" w:hAnsiTheme="minorEastAsia" w:eastAsiaTheme="minorEastAsia"/>
          <w:spacing w:val="-12"/>
        </w:rPr>
        <w:t>条の</w:t>
      </w:r>
      <w:r>
        <w:rPr>
          <w:rFonts w:hint="eastAsia" w:asciiTheme="minorEastAsia" w:hAnsiTheme="minorEastAsia" w:eastAsiaTheme="minorEastAsia"/>
          <w:spacing w:val="-12"/>
        </w:rPr>
        <w:t>2</w:t>
      </w:r>
      <w:r>
        <w:rPr>
          <w:rFonts w:hint="eastAsia" w:asciiTheme="minorEastAsia" w:hAnsiTheme="minorEastAsia" w:eastAsiaTheme="minorEastAsia"/>
          <w:spacing w:val="-12"/>
        </w:rPr>
        <w:t>第</w:t>
      </w:r>
      <w:r>
        <w:rPr>
          <w:rFonts w:hint="eastAsia" w:asciiTheme="minorEastAsia" w:hAnsiTheme="minorEastAsia" w:eastAsiaTheme="minorEastAsia"/>
          <w:spacing w:val="-12"/>
        </w:rPr>
        <w:t>2</w:t>
      </w:r>
      <w:r>
        <w:rPr>
          <w:rFonts w:hint="eastAsia" w:asciiTheme="minorEastAsia" w:hAnsiTheme="minorEastAsia" w:eastAsiaTheme="minorEastAsia"/>
          <w:spacing w:val="-12"/>
        </w:rPr>
        <w:t>項第</w:t>
      </w:r>
      <w:r>
        <w:rPr>
          <w:rFonts w:hint="eastAsia" w:asciiTheme="minorEastAsia" w:hAnsiTheme="minorEastAsia" w:eastAsiaTheme="minorEastAsia"/>
          <w:spacing w:val="-12"/>
        </w:rPr>
        <w:t>2</w:t>
      </w:r>
      <w:r>
        <w:rPr>
          <w:rFonts w:hint="eastAsia" w:asciiTheme="minorEastAsia" w:hAnsiTheme="minorEastAsia" w:eastAsiaTheme="minorEastAsia"/>
          <w:spacing w:val="-12"/>
        </w:rPr>
        <w:t>号から第</w:t>
      </w:r>
      <w:r>
        <w:rPr>
          <w:rFonts w:hint="eastAsia" w:asciiTheme="minorEastAsia" w:hAnsiTheme="minorEastAsia" w:eastAsiaTheme="minorEastAsia"/>
          <w:spacing w:val="-12"/>
        </w:rPr>
        <w:t>9</w:t>
      </w:r>
      <w:r>
        <w:rPr>
          <w:rFonts w:hint="eastAsia" w:asciiTheme="minorEastAsia" w:hAnsiTheme="minorEastAsia" w:eastAsiaTheme="minorEastAsia"/>
          <w:spacing w:val="-12"/>
        </w:rPr>
        <w:t>号まで（指定欠格事由）に該当しない旨の誓約」については、「指定欠格事由」に該当しない場合、チェック欄にチェック（☑）してください。</w:t>
      </w:r>
    </w:p>
    <w:p>
      <w:pPr>
        <w:pStyle w:val="0"/>
        <w:ind w:left="348" w:leftChars="87" w:right="37" w:rightChars="19" w:hanging="178" w:hangingChars="104"/>
        <w:rPr>
          <w:rFonts w:hint="default" w:asciiTheme="minorEastAsia" w:hAnsiTheme="minorEastAsia" w:eastAsiaTheme="minorEastAsia"/>
          <w:spacing w:val="-12"/>
        </w:rPr>
      </w:pPr>
      <w:r>
        <w:rPr>
          <w:rFonts w:hint="eastAsia" w:asciiTheme="minorEastAsia" w:hAnsiTheme="minorEastAsia" w:eastAsiaTheme="minorEastAsia"/>
          <w:spacing w:val="-12"/>
        </w:rPr>
        <w:t>10</w:t>
      </w:r>
      <w:r>
        <w:rPr>
          <w:rFonts w:hint="eastAsia" w:asciiTheme="minorEastAsia" w:hAnsiTheme="minorEastAsia" w:eastAsiaTheme="minorEastAsia"/>
          <w:spacing w:val="-12"/>
        </w:rPr>
        <w:t>　申請者（開設者）の署名は、法人の場合は、名称、代表者の職・氏名及び主たる事務所の所在地を記載してください。</w:t>
      </w:r>
    </w:p>
    <w:sectPr>
      <w:pgSz w:w="11906" w:h="16838"/>
      <w:pgMar w:top="1418" w:right="1418" w:bottom="1418" w:left="1701" w:header="851" w:footer="992" w:gutter="0"/>
      <w:cols w:space="720"/>
      <w:textDirection w:val="lrTb"/>
      <w:docGrid w:type="linesAndChars" w:linePitch="373" w:charSpace="-30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79873CE"/>
    <w:lvl w:ilvl="0" w:tplc="241EFEAE">
      <w:numFmt w:val="bullet"/>
      <w:lvlText w:val="※"/>
      <w:lvlJc w:val="left"/>
      <w:pPr>
        <w:ind w:left="918" w:hanging="360"/>
      </w:pPr>
      <w:rPr>
        <w:rFonts w:hint="eastAsia" w:ascii="ＭＳ 明朝" w:hAnsi="ＭＳ 明朝" w:eastAsia="ＭＳ 明朝"/>
      </w:rPr>
    </w:lvl>
    <w:lvl w:ilvl="1" w:tplc="0409000B">
      <w:numFmt w:val="bullet"/>
      <w:lvlText w:val=""/>
      <w:lvlJc w:val="left"/>
      <w:pPr>
        <w:ind w:left="1398" w:hanging="420"/>
      </w:pPr>
      <w:rPr>
        <w:rFonts w:hint="default" w:ascii="Wingdings" w:hAnsi="Wingdings"/>
      </w:rPr>
    </w:lvl>
    <w:lvl w:ilvl="2" w:tplc="0409000D">
      <w:numFmt w:val="bullet"/>
      <w:lvlText w:val=""/>
      <w:lvlJc w:val="left"/>
      <w:pPr>
        <w:ind w:left="1818" w:hanging="420"/>
      </w:pPr>
      <w:rPr>
        <w:rFonts w:hint="default" w:ascii="Wingdings" w:hAnsi="Wingdings"/>
      </w:rPr>
    </w:lvl>
    <w:lvl w:ilvl="3" w:tplc="04090001">
      <w:numFmt w:val="bullet"/>
      <w:lvlText w:val=""/>
      <w:lvlJc w:val="left"/>
      <w:pPr>
        <w:ind w:left="2238" w:hanging="420"/>
      </w:pPr>
      <w:rPr>
        <w:rFonts w:hint="default" w:ascii="Wingdings" w:hAnsi="Wingdings"/>
      </w:rPr>
    </w:lvl>
    <w:lvl w:ilvl="4" w:tplc="0409000B">
      <w:numFmt w:val="bullet"/>
      <w:lvlText w:val=""/>
      <w:lvlJc w:val="left"/>
      <w:pPr>
        <w:ind w:left="2658" w:hanging="420"/>
      </w:pPr>
      <w:rPr>
        <w:rFonts w:hint="default" w:ascii="Wingdings" w:hAnsi="Wingdings"/>
      </w:rPr>
    </w:lvl>
    <w:lvl w:ilvl="5" w:tplc="0409000D">
      <w:numFmt w:val="bullet"/>
      <w:lvlText w:val=""/>
      <w:lvlJc w:val="left"/>
      <w:pPr>
        <w:ind w:left="3078" w:hanging="420"/>
      </w:pPr>
      <w:rPr>
        <w:rFonts w:hint="default" w:ascii="Wingdings" w:hAnsi="Wingdings"/>
      </w:rPr>
    </w:lvl>
    <w:lvl w:ilvl="6" w:tplc="04090001">
      <w:numFmt w:val="bullet"/>
      <w:lvlText w:val=""/>
      <w:lvlJc w:val="left"/>
      <w:pPr>
        <w:ind w:left="3498" w:hanging="420"/>
      </w:pPr>
      <w:rPr>
        <w:rFonts w:hint="default" w:ascii="Wingdings" w:hAnsi="Wingdings"/>
      </w:rPr>
    </w:lvl>
    <w:lvl w:ilvl="7" w:tplc="0409000B">
      <w:numFmt w:val="bullet"/>
      <w:lvlText w:val=""/>
      <w:lvlJc w:val="left"/>
      <w:pPr>
        <w:ind w:left="3918" w:hanging="420"/>
      </w:pPr>
      <w:rPr>
        <w:rFonts w:hint="default" w:ascii="Wingdings" w:hAnsi="Wingdings"/>
      </w:rPr>
    </w:lvl>
    <w:lvl w:ilvl="8" w:tplc="0409000D">
      <w:numFmt w:val="bullet"/>
      <w:lvlText w:val=""/>
      <w:lvlJc w:val="left"/>
      <w:pPr>
        <w:ind w:left="4338"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95"/>
  <w:drawingGridVerticalSpacing w:val="373"/>
  <w:noPunctuationKerning/>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30"/>
    <w:uiPriority w:val="0"/>
  </w:style>
  <w:style w:type="paragraph" w:styleId="16">
    <w:name w:val="Balloon Text"/>
    <w:basedOn w:val="0"/>
    <w:next w:val="16"/>
    <w:link w:val="33"/>
    <w:uiPriority w:val="0"/>
    <w:semiHidden/>
    <w:rPr>
      <w:rFonts w:ascii="Arial" w:hAnsi="Arial" w:eastAsia="ＭＳ ゴシック"/>
      <w:sz w:val="18"/>
    </w:rPr>
  </w:style>
  <w:style w:type="paragraph" w:styleId="17">
    <w:name w:val="Body Text"/>
    <w:basedOn w:val="0"/>
    <w:next w:val="17"/>
    <w:link w:val="0"/>
    <w:uiPriority w:val="0"/>
    <w:rPr>
      <w:color w:val="FF0000"/>
    </w:rPr>
  </w:style>
  <w:style w:type="paragraph" w:styleId="18">
    <w:name w:val="header"/>
    <w:basedOn w:val="0"/>
    <w:next w:val="18"/>
    <w:link w:val="31"/>
    <w:uiPriority w:val="0"/>
    <w:pPr>
      <w:tabs>
        <w:tab w:val="center" w:leader="none" w:pos="4252"/>
        <w:tab w:val="right" w:leader="none" w:pos="8504"/>
      </w:tabs>
      <w:snapToGrid w:val="0"/>
    </w:pPr>
  </w:style>
  <w:style w:type="paragraph" w:styleId="19">
    <w:name w:val="footer"/>
    <w:basedOn w:val="0"/>
    <w:next w:val="19"/>
    <w:link w:val="32"/>
    <w:uiPriority w:val="0"/>
    <w:pPr>
      <w:tabs>
        <w:tab w:val="center" w:leader="none" w:pos="4252"/>
        <w:tab w:val="right" w:leader="none" w:pos="8504"/>
      </w:tabs>
      <w:snapToGrid w:val="0"/>
    </w:pPr>
  </w:style>
  <w:style w:type="paragraph" w:styleId="20">
    <w:name w:val="Block Text"/>
    <w:basedOn w:val="0"/>
    <w:next w:val="20"/>
    <w:link w:val="0"/>
    <w:uiPriority w:val="0"/>
    <w:pPr>
      <w:ind w:left="210" w:right="-21" w:hanging="210"/>
    </w:pPr>
    <w:rPr>
      <w:dstrike w:val="1"/>
      <w:color w:val="FF0000"/>
    </w:rPr>
  </w:style>
  <w:style w:type="paragraph" w:styleId="21">
    <w:name w:val="Body Text Indent"/>
    <w:basedOn w:val="0"/>
    <w:next w:val="21"/>
    <w:link w:val="0"/>
    <w:uiPriority w:val="0"/>
    <w:pPr>
      <w:kinsoku w:val="0"/>
      <w:ind w:firstLine="210"/>
    </w:pPr>
  </w:style>
  <w:style w:type="paragraph" w:styleId="22">
    <w:name w:val="Body Text Indent 2"/>
    <w:basedOn w:val="0"/>
    <w:next w:val="22"/>
    <w:link w:val="0"/>
    <w:uiPriority w:val="0"/>
    <w:pPr>
      <w:kinsoku w:val="0"/>
      <w:ind w:left="210" w:hanging="210"/>
    </w:pPr>
    <w:rPr>
      <w:color w:val="FF0000"/>
    </w:rPr>
  </w:style>
  <w:style w:type="paragraph" w:styleId="23">
    <w:name w:val="Body Text Indent 3"/>
    <w:basedOn w:val="0"/>
    <w:next w:val="23"/>
    <w:link w:val="0"/>
    <w:uiPriority w:val="0"/>
    <w:pPr>
      <w:ind w:left="210" w:hanging="210"/>
    </w:pPr>
    <w:rPr>
      <w:rFonts w:ascii="ＭＳ 明朝" w:hAnsi="ＭＳ 明朝"/>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character" w:styleId="29">
    <w:name w:val="Hyperlink"/>
    <w:basedOn w:val="10"/>
    <w:next w:val="29"/>
    <w:link w:val="0"/>
    <w:uiPriority w:val="0"/>
    <w:rPr>
      <w:color w:val="0000FF" w:themeColor="hyperlink"/>
      <w:u w:val="single" w:color="auto"/>
    </w:rPr>
  </w:style>
  <w:style w:type="character" w:styleId="30" w:customStyle="1">
    <w:name w:val="日付 (文字)"/>
    <w:basedOn w:val="10"/>
    <w:next w:val="30"/>
    <w:link w:val="15"/>
    <w:uiPriority w:val="0"/>
    <w:rPr>
      <w:kern w:val="2"/>
      <w:sz w:val="21"/>
    </w:rPr>
  </w:style>
  <w:style w:type="character" w:styleId="31" w:customStyle="1">
    <w:name w:val="ヘッダー (文字)"/>
    <w:basedOn w:val="10"/>
    <w:next w:val="31"/>
    <w:link w:val="18"/>
    <w:uiPriority w:val="0"/>
    <w:rPr>
      <w:kern w:val="2"/>
      <w:sz w:val="21"/>
    </w:rPr>
  </w:style>
  <w:style w:type="character" w:styleId="32" w:customStyle="1">
    <w:name w:val="フッター (文字)"/>
    <w:basedOn w:val="10"/>
    <w:next w:val="32"/>
    <w:link w:val="19"/>
    <w:uiPriority w:val="0"/>
    <w:rPr>
      <w:kern w:val="2"/>
      <w:sz w:val="21"/>
    </w:rPr>
  </w:style>
  <w:style w:type="character" w:styleId="33" w:customStyle="1">
    <w:name w:val="吹き出し (文字)"/>
    <w:basedOn w:val="10"/>
    <w:next w:val="33"/>
    <w:link w:val="16"/>
    <w:uiPriority w:val="0"/>
    <w:rPr>
      <w:rFonts w:ascii="Arial" w:hAnsi="Arial" w:eastAsia="ＭＳ ゴシック"/>
      <w:kern w:val="2"/>
      <w:sz w:val="18"/>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2"/>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3"/>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4"/>
    <w:basedOn w:val="11"/>
    <w:next w:val="41"/>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5"/>
    <w:basedOn w:val="11"/>
    <w:next w:val="42"/>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2</Pages>
  <Words>16</Words>
  <Characters>1514</Characters>
  <Application>JUST Note</Application>
  <Lines>805</Lines>
  <Paragraphs>64</Paragraphs>
  <Company>広島県</Company>
  <CharactersWithSpaces>1791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追県第　号議案</dc:title>
  <dc:creator>広島県</dc:creator>
  <cp:lastModifiedBy>坂本 崇子</cp:lastModifiedBy>
  <cp:lastPrinted>2024-09-17T11:13:00Z</cp:lastPrinted>
  <dcterms:created xsi:type="dcterms:W3CDTF">2024-09-17T04:20:00Z</dcterms:created>
  <dcterms:modified xsi:type="dcterms:W3CDTF">2024-09-18T04:37:02Z</dcterms:modified>
  <cp:revision>8</cp:revision>
</cp:coreProperties>
</file>