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C10DA" w14:textId="7CAC1613" w:rsidR="00375894" w:rsidRPr="00ED0323" w:rsidRDefault="00086D11" w:rsidP="00A11819">
      <w:pPr>
        <w:spacing w:line="300" w:lineRule="exact"/>
        <w:rPr>
          <w:rFonts w:ascii="Meiryo UI" w:eastAsia="Meiryo UI" w:hAnsi="Meiryo UI" w:cs="Meiryo UI"/>
          <w:b/>
          <w:bCs/>
          <w:kern w:val="0"/>
          <w:sz w:val="18"/>
          <w:szCs w:val="18"/>
        </w:rPr>
      </w:pPr>
      <w:r>
        <w:rPr>
          <w:rFonts w:ascii="Meiryo UI" w:eastAsia="Meiryo UI" w:hAnsi="Meiryo UI" w:cs="Meiryo UI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04CE7" wp14:editId="59330359">
                <wp:simplePos x="0" y="0"/>
                <wp:positionH relativeFrom="column">
                  <wp:posOffset>5186680</wp:posOffset>
                </wp:positionH>
                <wp:positionV relativeFrom="paragraph">
                  <wp:posOffset>-367030</wp:posOffset>
                </wp:positionV>
                <wp:extent cx="875665" cy="444500"/>
                <wp:effectExtent l="0" t="0" r="19685" b="1270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5665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57B11" w14:textId="77777777" w:rsidR="00086D11" w:rsidRPr="00D50FF0" w:rsidRDefault="00086D11" w:rsidP="00D50FF0">
                            <w:pPr>
                              <w:jc w:val="center"/>
                              <w:rPr>
                                <w:rFonts w:ascii="HG創英角ｺﾞｼｯｸUB" w:eastAsia="HG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創英角ｺﾞｼｯｸUB" w:eastAsia="HG創英角ｺﾞｼｯｸUB" w:hint="eastAsia"/>
                                <w:sz w:val="32"/>
                                <w:szCs w:val="32"/>
                              </w:rPr>
                              <w:t>様式1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04CE7" id="正方形/長方形 4" o:spid="_x0000_s1026" style="position:absolute;left:0;text-align:left;margin-left:408.4pt;margin-top:-28.9pt;width:68.95pt;height: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7ZdEQIAAB4EAAAOAAAAZHJzL2Uyb0RvYy54bWysU9tu2zAMfR+wfxD0vtgJkjQx4hRFugwD&#10;ugvQ7QNkWbaFyaJGKbG7rx+lpGl2eRqmB4EUqaPDQ2pzO/aGHRV6Dbbk00nOmbISam3bkn/9sn+z&#10;4swHYWthwKqSPynPb7evX20GV6gZdGBqhYxArC8GV/IuBFdkmZed6oWfgFOWgg1gLwK52GY1ioHQ&#10;e5PN8nyZDYC1Q5DKezq9PwX5NuE3jZLhU9N4FZgpOXELace0V3HPthtRtChcp+WZhvgHFr3Qlh69&#10;QN2LINgB9R9QvZYIHpowkdBn0DRaqlQDVTPNf6vmsRNOpVpIHO8uMvn/Bys/Hh/dZ4zUvXsA+c0z&#10;C7tO2FbdIcLQKVHTc9MoVDY4X1wuRMfTVVYNH6Cm1opDgKTB2GAfAak6Niapny5SqzEwSYerm8Vy&#10;ueBMUmg+ny/y1IpMFM+XHfrwTkHPolFypE4mcHF88CGSEcVzSiIPRtd7bUxysK12BtlRUNf3aSX+&#10;VON1mrFsKPl6MVsk5F9i/hoiT+tvEL0ONL5G91TRJUkUUbW3tk7DFYQ2J5soG3uWMSoXh9QXYaxG&#10;SoxmBfUTCYpwGlP6VmR0gD84G2hES+6/HwQqzsx7S025mc/WJGFIzmq1pvnG60B1FRBWElDJA2cn&#10;cxdOv+DgULcdvTNNIli4ozY2Okn8wunMmoYwKX/+MHHKr/2U9fKttz8BAAD//wMAUEsDBBQABgAI&#10;AAAAIQAdzDrL3QAAAAoBAAAPAAAAZHJzL2Rvd25yZXYueG1sTI9NT8MwDIbvSPyHyEjctnTVuo/S&#10;dAIkjoA20M5pY9pqiVM1Wdf9e8yJ3Wz51ePnLXaTs2LEIXSeFCzmCQik2puOGgXfX2+zDYgQNRlt&#10;PaGCKwbYlfd3hc6Nv9Aex0NsBEMo5FpBG2OfSxnqFp0Oc98j8e3HD05HXodGmkFfGO6sTJNkJZ3u&#10;iD+0usfXFuvT4ewUbD7TZmm9ezl+ZKf4Xl1Hor1U6vFhen4CEXGK/2H402d1KNmp8mcyQVhmLFas&#10;HhXMsjUPnNhmyzWIiqNpCrIs5G2F8hcAAP//AwBQSwECLQAUAAYACAAAACEAtoM4kv4AAADhAQAA&#10;EwAAAAAAAAAAAAAAAAAAAAAAW0NvbnRlbnRfVHlwZXNdLnhtbFBLAQItABQABgAIAAAAIQA4/SH/&#10;1gAAAJQBAAALAAAAAAAAAAAAAAAAAC8BAABfcmVscy8ucmVsc1BLAQItABQABgAIAAAAIQBbM7Zd&#10;EQIAAB4EAAAOAAAAAAAAAAAAAAAAAC4CAABkcnMvZTJvRG9jLnhtbFBLAQItABQABgAIAAAAIQAd&#10;zDrL3QAAAAoBAAAPAAAAAAAAAAAAAAAAAGsEAABkcnMvZG93bnJldi54bWxQSwUGAAAAAAQABADz&#10;AAAAdQUAAAAA&#10;">
                <v:textbox inset="5.85pt,.7pt,5.85pt,.7pt">
                  <w:txbxContent>
                    <w:p w14:paraId="43157B11" w14:textId="77777777" w:rsidR="00086D11" w:rsidRPr="00D50FF0" w:rsidRDefault="00086D11" w:rsidP="00D50FF0">
                      <w:pPr>
                        <w:jc w:val="center"/>
                        <w:rPr>
                          <w:rFonts w:ascii="HG創英角ｺﾞｼｯｸUB" w:eastAsia="HG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創英角ｺﾞｼｯｸUB" w:eastAsia="HG創英角ｺﾞｼｯｸUB" w:hint="eastAsia"/>
                          <w:sz w:val="32"/>
                          <w:szCs w:val="32"/>
                        </w:rPr>
                        <w:t>様式1</w:t>
                      </w:r>
                    </w:p>
                  </w:txbxContent>
                </v:textbox>
              </v:rect>
            </w:pict>
          </mc:Fallback>
        </mc:AlternateContent>
      </w:r>
    </w:p>
    <w:p w14:paraId="0F2F5590" w14:textId="0881AD55" w:rsidR="00375894" w:rsidRPr="00ED0323" w:rsidRDefault="00A11819" w:rsidP="00375894">
      <w:pPr>
        <w:spacing w:line="560" w:lineRule="exact"/>
        <w:jc w:val="center"/>
        <w:rPr>
          <w:rFonts w:ascii="Meiryo UI" w:eastAsia="Meiryo UI" w:hAnsi="Meiryo UI" w:cs="Meiryo UI"/>
          <w:b/>
          <w:bCs/>
          <w:kern w:val="0"/>
          <w:sz w:val="36"/>
          <w:szCs w:val="36"/>
        </w:rPr>
      </w:pPr>
      <w:r>
        <w:rPr>
          <w:rFonts w:ascii="Meiryo UI" w:eastAsia="Meiryo UI" w:hAnsi="Meiryo UI" w:cs="Meiryo UI" w:hint="eastAsia"/>
          <w:b/>
          <w:bCs/>
          <w:kern w:val="0"/>
          <w:sz w:val="36"/>
          <w:szCs w:val="36"/>
        </w:rPr>
        <w:t>広島県産材「木製品カタログ」</w:t>
      </w:r>
      <w:r w:rsidR="00375894" w:rsidRPr="00ED0323">
        <w:rPr>
          <w:rFonts w:ascii="Meiryo UI" w:eastAsia="Meiryo UI" w:hAnsi="Meiryo UI" w:cs="Meiryo UI" w:hint="eastAsia"/>
          <w:b/>
          <w:bCs/>
          <w:kern w:val="0"/>
          <w:sz w:val="36"/>
          <w:szCs w:val="36"/>
        </w:rPr>
        <w:t>掲載製品</w:t>
      </w:r>
    </w:p>
    <w:p w14:paraId="25F22B0A" w14:textId="77777777" w:rsidR="00375894" w:rsidRPr="00ED0323" w:rsidRDefault="00375894" w:rsidP="00375894">
      <w:pPr>
        <w:spacing w:line="560" w:lineRule="exact"/>
        <w:jc w:val="center"/>
        <w:rPr>
          <w:rFonts w:ascii="Meiryo UI" w:eastAsia="Meiryo UI" w:hAnsi="Meiryo UI" w:cs="Meiryo UI"/>
          <w:b/>
          <w:bCs/>
          <w:kern w:val="0"/>
          <w:sz w:val="44"/>
          <w:szCs w:val="44"/>
        </w:rPr>
      </w:pPr>
      <w:r w:rsidRPr="00ED0323">
        <w:rPr>
          <w:rFonts w:ascii="Meiryo UI" w:eastAsia="Meiryo UI" w:hAnsi="Meiryo UI" w:cs="Meiryo UI" w:hint="eastAsia"/>
          <w:b/>
          <w:bCs/>
          <w:kern w:val="0"/>
          <w:sz w:val="44"/>
          <w:szCs w:val="44"/>
        </w:rPr>
        <w:t>応　募　用　紙</w:t>
      </w:r>
    </w:p>
    <w:p w14:paraId="5669DB2D" w14:textId="77777777" w:rsidR="00375894" w:rsidRPr="004D276B" w:rsidRDefault="006D5ED1" w:rsidP="00E1590A">
      <w:pPr>
        <w:ind w:right="210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令和</w:t>
      </w:r>
      <w:r w:rsidR="00375894">
        <w:rPr>
          <w:rFonts w:ascii="Meiryo UI" w:eastAsia="Meiryo UI" w:hAnsi="Meiryo UI" w:cs="Meiryo UI" w:hint="eastAsia"/>
        </w:rPr>
        <w:t xml:space="preserve">　</w:t>
      </w:r>
      <w:r w:rsidR="00375894" w:rsidRPr="004D276B">
        <w:rPr>
          <w:rFonts w:ascii="Meiryo UI" w:eastAsia="Meiryo UI" w:hAnsi="Meiryo UI" w:cs="Meiryo UI" w:hint="eastAsia"/>
        </w:rPr>
        <w:t xml:space="preserve">　　</w:t>
      </w:r>
      <w:r w:rsidR="00375894">
        <w:rPr>
          <w:rFonts w:ascii="Meiryo UI" w:eastAsia="Meiryo UI" w:hAnsi="Meiryo UI" w:cs="Meiryo UI" w:hint="eastAsia"/>
        </w:rPr>
        <w:t xml:space="preserve">　</w:t>
      </w:r>
      <w:r w:rsidR="00375894" w:rsidRPr="004D276B">
        <w:rPr>
          <w:rFonts w:ascii="Meiryo UI" w:eastAsia="Meiryo UI" w:hAnsi="Meiryo UI" w:cs="Meiryo UI" w:hint="eastAsia"/>
        </w:rPr>
        <w:t xml:space="preserve">年　</w:t>
      </w:r>
      <w:r w:rsidR="00375894">
        <w:rPr>
          <w:rFonts w:ascii="Meiryo UI" w:eastAsia="Meiryo UI" w:hAnsi="Meiryo UI" w:cs="Meiryo UI" w:hint="eastAsia"/>
        </w:rPr>
        <w:t xml:space="preserve">　</w:t>
      </w:r>
      <w:r w:rsidR="00375894" w:rsidRPr="004D276B">
        <w:rPr>
          <w:rFonts w:ascii="Meiryo UI" w:eastAsia="Meiryo UI" w:hAnsi="Meiryo UI" w:cs="Meiryo UI" w:hint="eastAsia"/>
        </w:rPr>
        <w:t xml:space="preserve">　月　　</w:t>
      </w:r>
      <w:r w:rsidR="00375894">
        <w:rPr>
          <w:rFonts w:ascii="Meiryo UI" w:eastAsia="Meiryo UI" w:hAnsi="Meiryo UI" w:cs="Meiryo UI" w:hint="eastAsia"/>
        </w:rPr>
        <w:t xml:space="preserve">　</w:t>
      </w:r>
      <w:r w:rsidR="00375894" w:rsidRPr="004D276B">
        <w:rPr>
          <w:rFonts w:ascii="Meiryo UI" w:eastAsia="Meiryo UI" w:hAnsi="Meiryo UI" w:cs="Meiryo UI" w:hint="eastAsia"/>
        </w:rPr>
        <w:t>日</w:t>
      </w:r>
    </w:p>
    <w:p w14:paraId="0C601E11" w14:textId="3AFD9F90" w:rsidR="00375894" w:rsidRPr="004D276B" w:rsidRDefault="00375894" w:rsidP="0068093C">
      <w:pPr>
        <w:tabs>
          <w:tab w:val="left" w:pos="2025"/>
        </w:tabs>
        <w:ind w:firstLineChars="100" w:firstLine="210"/>
        <w:rPr>
          <w:rFonts w:ascii="Meiryo UI" w:eastAsia="Meiryo UI" w:hAnsi="Meiryo UI" w:cs="Meiryo UI"/>
        </w:rPr>
      </w:pPr>
      <w:r w:rsidRPr="004D276B">
        <w:rPr>
          <w:rFonts w:ascii="Meiryo UI" w:eastAsia="Meiryo UI" w:hAnsi="Meiryo UI" w:cs="Meiryo UI"/>
        </w:rPr>
        <w:tab/>
      </w:r>
      <w:r w:rsidRPr="004D276B">
        <w:rPr>
          <w:rFonts w:ascii="Meiryo UI" w:eastAsia="Meiryo UI" w:hAnsi="Meiryo UI" w:cs="Meiryo UI" w:hint="eastAsia"/>
        </w:rPr>
        <w:t xml:space="preserve">　　</w:t>
      </w:r>
      <w:r>
        <w:rPr>
          <w:rFonts w:ascii="Meiryo UI" w:eastAsia="Meiryo UI" w:hAnsi="Meiryo UI" w:cs="Meiryo UI" w:hint="eastAsia"/>
        </w:rPr>
        <w:t xml:space="preserve">　　　　　　　　</w:t>
      </w:r>
      <w:r w:rsidRPr="004D276B">
        <w:rPr>
          <w:rFonts w:ascii="Meiryo UI" w:eastAsia="Meiryo UI" w:hAnsi="Meiryo UI" w:cs="Meiryo UI" w:hint="eastAsia"/>
        </w:rPr>
        <w:t xml:space="preserve">　</w:t>
      </w:r>
      <w:r>
        <w:rPr>
          <w:rFonts w:ascii="Meiryo UI" w:eastAsia="Meiryo UI" w:hAnsi="Meiryo UI" w:cs="Meiryo UI" w:hint="eastAsia"/>
        </w:rPr>
        <w:t xml:space="preserve">　　　　</w:t>
      </w:r>
    </w:p>
    <w:p w14:paraId="5E6E34EF" w14:textId="77777777" w:rsidR="00375894" w:rsidRDefault="00375894" w:rsidP="00375894">
      <w:pPr>
        <w:rPr>
          <w:rFonts w:ascii="Meiryo UI" w:eastAsia="Meiryo UI" w:hAnsi="Meiryo UI" w:cs="Meiryo UI"/>
          <w:b/>
          <w:bCs/>
          <w:sz w:val="24"/>
        </w:rPr>
      </w:pPr>
      <w:r w:rsidRPr="004D276B">
        <w:rPr>
          <w:rFonts w:ascii="Meiryo UI" w:eastAsia="Meiryo UI" w:hAnsi="Meiryo UI" w:cs="Meiryo UI" w:hint="eastAsia"/>
          <w:b/>
          <w:bCs/>
          <w:sz w:val="24"/>
        </w:rPr>
        <w:t>１　事業者の概要</w:t>
      </w:r>
    </w:p>
    <w:tbl>
      <w:tblPr>
        <w:tblpPr w:leftFromText="142" w:rightFromText="142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9"/>
        <w:gridCol w:w="7189"/>
      </w:tblGrid>
      <w:tr w:rsidR="00CD6AFD" w:rsidRPr="004D276B" w14:paraId="4F1FC47D" w14:textId="77777777" w:rsidTr="00CD6AFD">
        <w:trPr>
          <w:trHeight w:val="270"/>
        </w:trPr>
        <w:tc>
          <w:tcPr>
            <w:tcW w:w="1789" w:type="dxa"/>
            <w:vMerge w:val="restart"/>
            <w:vAlign w:val="center"/>
          </w:tcPr>
          <w:p w14:paraId="7419F795" w14:textId="77777777" w:rsidR="00CD6AFD" w:rsidRPr="004D276B" w:rsidRDefault="00CD6AFD" w:rsidP="00CD6AFD">
            <w:pPr>
              <w:jc w:val="center"/>
              <w:rPr>
                <w:rFonts w:ascii="Meiryo UI" w:eastAsia="Meiryo UI" w:hAnsi="Meiryo UI" w:cs="Meiryo UI"/>
              </w:rPr>
            </w:pPr>
            <w:r>
              <w:rPr>
                <w:rFonts w:ascii="Meiryo UI" w:eastAsia="Meiryo UI" w:hAnsi="Meiryo UI" w:cs="Meiryo UI" w:hint="eastAsia"/>
                <w:kern w:val="0"/>
              </w:rPr>
              <w:t>事　業　者</w:t>
            </w:r>
            <w:r w:rsidRPr="004D276B">
              <w:rPr>
                <w:rFonts w:ascii="Meiryo UI" w:eastAsia="Meiryo UI" w:hAnsi="Meiryo UI" w:cs="Meiryo UI" w:hint="eastAsia"/>
                <w:kern w:val="0"/>
              </w:rPr>
              <w:t xml:space="preserve">　名</w:t>
            </w:r>
          </w:p>
        </w:tc>
        <w:tc>
          <w:tcPr>
            <w:tcW w:w="7189" w:type="dxa"/>
            <w:tcBorders>
              <w:bottom w:val="dotted" w:sz="4" w:space="0" w:color="auto"/>
            </w:tcBorders>
          </w:tcPr>
          <w:p w14:paraId="233BFB2D" w14:textId="77777777" w:rsidR="00CD6AFD" w:rsidRPr="004D276B" w:rsidRDefault="00CD6AFD" w:rsidP="00CD6AFD">
            <w:pPr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  <w:sz w:val="16"/>
              </w:rPr>
              <w:t>（ふりがな）</w:t>
            </w:r>
          </w:p>
        </w:tc>
      </w:tr>
      <w:tr w:rsidR="00CD6AFD" w:rsidRPr="004D276B" w14:paraId="2B3E583D" w14:textId="77777777" w:rsidTr="00CD6AFD">
        <w:trPr>
          <w:trHeight w:val="600"/>
        </w:trPr>
        <w:tc>
          <w:tcPr>
            <w:tcW w:w="1789" w:type="dxa"/>
            <w:vMerge/>
            <w:vAlign w:val="center"/>
          </w:tcPr>
          <w:p w14:paraId="10C1D2C5" w14:textId="77777777" w:rsidR="00CD6AFD" w:rsidRPr="004D276B" w:rsidRDefault="00CD6AFD" w:rsidP="00CD6AF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189" w:type="dxa"/>
            <w:tcBorders>
              <w:top w:val="dotted" w:sz="4" w:space="0" w:color="auto"/>
            </w:tcBorders>
            <w:vAlign w:val="center"/>
          </w:tcPr>
          <w:p w14:paraId="76BF7D7F" w14:textId="2141B9BA" w:rsidR="00CD6AFD" w:rsidRPr="004D276B" w:rsidRDefault="002E67C3" w:rsidP="00CD6AFD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</w:p>
        </w:tc>
      </w:tr>
      <w:tr w:rsidR="00CD6AFD" w:rsidRPr="004D276B" w14:paraId="24C97660" w14:textId="77777777" w:rsidTr="00CD6AFD">
        <w:trPr>
          <w:trHeight w:val="255"/>
        </w:trPr>
        <w:tc>
          <w:tcPr>
            <w:tcW w:w="1789" w:type="dxa"/>
            <w:vMerge w:val="restart"/>
            <w:vAlign w:val="center"/>
          </w:tcPr>
          <w:p w14:paraId="11CBF39B" w14:textId="77777777" w:rsidR="00CD6AFD" w:rsidRPr="004D276B" w:rsidRDefault="00CD6AFD" w:rsidP="00CD6AFD">
            <w:pPr>
              <w:spacing w:line="300" w:lineRule="exact"/>
              <w:jc w:val="center"/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</w:rPr>
              <w:t>代 表 者 名</w:t>
            </w:r>
          </w:p>
        </w:tc>
        <w:tc>
          <w:tcPr>
            <w:tcW w:w="7189" w:type="dxa"/>
            <w:tcBorders>
              <w:bottom w:val="dotted" w:sz="4" w:space="0" w:color="auto"/>
            </w:tcBorders>
          </w:tcPr>
          <w:p w14:paraId="584D33CF" w14:textId="77777777" w:rsidR="00CD6AFD" w:rsidRPr="004D276B" w:rsidRDefault="00CD6AFD" w:rsidP="00CD6AFD">
            <w:pPr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  <w:sz w:val="16"/>
              </w:rPr>
              <w:t>（ふりがな）</w:t>
            </w:r>
          </w:p>
        </w:tc>
      </w:tr>
      <w:tr w:rsidR="00CD6AFD" w:rsidRPr="004D276B" w14:paraId="470E5600" w14:textId="77777777" w:rsidTr="00CD6AFD">
        <w:trPr>
          <w:trHeight w:val="636"/>
        </w:trPr>
        <w:tc>
          <w:tcPr>
            <w:tcW w:w="1789" w:type="dxa"/>
            <w:vMerge/>
            <w:vAlign w:val="center"/>
          </w:tcPr>
          <w:p w14:paraId="5FCF031C" w14:textId="77777777" w:rsidR="00CD6AFD" w:rsidRPr="004D276B" w:rsidRDefault="00CD6AFD" w:rsidP="00CD6AF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189" w:type="dxa"/>
            <w:tcBorders>
              <w:top w:val="dotted" w:sz="4" w:space="0" w:color="auto"/>
            </w:tcBorders>
          </w:tcPr>
          <w:p w14:paraId="23B738E4" w14:textId="77777777" w:rsidR="00CD6AFD" w:rsidRPr="004D276B" w:rsidRDefault="00CD6AFD" w:rsidP="00CD6AFD">
            <w:pPr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職・氏名</w:t>
            </w:r>
          </w:p>
        </w:tc>
      </w:tr>
      <w:tr w:rsidR="00CD6AFD" w:rsidRPr="004D276B" w14:paraId="0F4BE377" w14:textId="77777777" w:rsidTr="00CD6AFD">
        <w:tc>
          <w:tcPr>
            <w:tcW w:w="1789" w:type="dxa"/>
            <w:vAlign w:val="center"/>
          </w:tcPr>
          <w:p w14:paraId="0C06094E" w14:textId="77777777" w:rsidR="00CD6AFD" w:rsidRPr="004D276B" w:rsidRDefault="00CD6AFD" w:rsidP="00CD6AFD">
            <w:pPr>
              <w:jc w:val="center"/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</w:rPr>
              <w:t>所　在　地</w:t>
            </w:r>
          </w:p>
        </w:tc>
        <w:tc>
          <w:tcPr>
            <w:tcW w:w="7189" w:type="dxa"/>
          </w:tcPr>
          <w:p w14:paraId="5E9FBDDD" w14:textId="77777777" w:rsidR="00CD6AFD" w:rsidRPr="004D276B" w:rsidRDefault="00CD6AFD" w:rsidP="00CD6AFD">
            <w:pPr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</w:rPr>
              <w:t>〒</w:t>
            </w:r>
          </w:p>
          <w:p w14:paraId="3143C0E5" w14:textId="77777777" w:rsidR="00CD6AFD" w:rsidRPr="004D276B" w:rsidRDefault="00CD6AFD" w:rsidP="00CD6AFD">
            <w:pPr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</w:rPr>
              <w:t xml:space="preserve">TEL　　　　　　　　　　　　</w:t>
            </w:r>
            <w:r>
              <w:rPr>
                <w:rFonts w:ascii="Meiryo UI" w:eastAsia="Meiryo UI" w:hAnsi="Meiryo UI" w:cs="Meiryo UI" w:hint="eastAsia"/>
              </w:rPr>
              <w:t xml:space="preserve">　　　　　　　　　　</w:t>
            </w:r>
            <w:r w:rsidRPr="004D276B">
              <w:rPr>
                <w:rFonts w:ascii="Meiryo UI" w:eastAsia="Meiryo UI" w:hAnsi="Meiryo UI" w:cs="Meiryo UI" w:hint="eastAsia"/>
              </w:rPr>
              <w:t>FAX</w:t>
            </w:r>
          </w:p>
        </w:tc>
      </w:tr>
      <w:tr w:rsidR="00CD6AFD" w:rsidRPr="004D276B" w14:paraId="3CC36E47" w14:textId="77777777" w:rsidTr="00CD6AFD">
        <w:trPr>
          <w:trHeight w:val="268"/>
        </w:trPr>
        <w:tc>
          <w:tcPr>
            <w:tcW w:w="1789" w:type="dxa"/>
            <w:vMerge w:val="restart"/>
            <w:vAlign w:val="center"/>
          </w:tcPr>
          <w:p w14:paraId="6D6210A3" w14:textId="77777777" w:rsidR="00CD6AFD" w:rsidRPr="004D276B" w:rsidRDefault="00CD6AFD" w:rsidP="00CD6AFD">
            <w:pPr>
              <w:jc w:val="center"/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</w:rPr>
              <w:t>連絡担当者</w:t>
            </w:r>
          </w:p>
        </w:tc>
        <w:tc>
          <w:tcPr>
            <w:tcW w:w="7189" w:type="dxa"/>
            <w:tcBorders>
              <w:bottom w:val="dotted" w:sz="4" w:space="0" w:color="auto"/>
            </w:tcBorders>
          </w:tcPr>
          <w:p w14:paraId="66253732" w14:textId="77777777" w:rsidR="00CD6AFD" w:rsidRPr="004D276B" w:rsidRDefault="00CD6AFD" w:rsidP="00CD6AFD">
            <w:pPr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  <w:sz w:val="16"/>
              </w:rPr>
              <w:t>（ふりがな）</w:t>
            </w:r>
          </w:p>
        </w:tc>
      </w:tr>
      <w:tr w:rsidR="00CD6AFD" w:rsidRPr="004D276B" w14:paraId="3782B3D4" w14:textId="77777777" w:rsidTr="00CD6AFD">
        <w:trPr>
          <w:trHeight w:val="1005"/>
        </w:trPr>
        <w:tc>
          <w:tcPr>
            <w:tcW w:w="1789" w:type="dxa"/>
            <w:vMerge/>
            <w:tcBorders>
              <w:bottom w:val="single" w:sz="4" w:space="0" w:color="auto"/>
            </w:tcBorders>
            <w:vAlign w:val="center"/>
          </w:tcPr>
          <w:p w14:paraId="306A6FF6" w14:textId="77777777" w:rsidR="00CD6AFD" w:rsidRPr="004D276B" w:rsidRDefault="00CD6AFD" w:rsidP="00CD6AFD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7189" w:type="dxa"/>
            <w:tcBorders>
              <w:top w:val="dotted" w:sz="4" w:space="0" w:color="auto"/>
              <w:bottom w:val="single" w:sz="4" w:space="0" w:color="auto"/>
            </w:tcBorders>
          </w:tcPr>
          <w:p w14:paraId="7E5605DB" w14:textId="77777777" w:rsidR="00CD6AFD" w:rsidRPr="004D276B" w:rsidRDefault="00CD6AFD" w:rsidP="00CD6AFD">
            <w:pPr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</w:rPr>
              <w:t xml:space="preserve">所属・職・氏名　</w:t>
            </w:r>
          </w:p>
          <w:p w14:paraId="452BAC6D" w14:textId="77777777" w:rsidR="00CD6AFD" w:rsidRPr="004D276B" w:rsidRDefault="00CD6AFD" w:rsidP="00CD6AFD">
            <w:pPr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</w:rPr>
              <w:t>E-mail</w:t>
            </w:r>
          </w:p>
        </w:tc>
      </w:tr>
      <w:tr w:rsidR="00CD6AFD" w:rsidRPr="004D276B" w14:paraId="005D2B80" w14:textId="77777777" w:rsidTr="00CD6AFD">
        <w:trPr>
          <w:trHeight w:val="471"/>
        </w:trPr>
        <w:tc>
          <w:tcPr>
            <w:tcW w:w="1789" w:type="dxa"/>
            <w:vAlign w:val="center"/>
          </w:tcPr>
          <w:p w14:paraId="2C39AAE0" w14:textId="77777777" w:rsidR="00CD6AFD" w:rsidRPr="004D276B" w:rsidRDefault="00CD6AFD" w:rsidP="00CD6AFD">
            <w:pPr>
              <w:jc w:val="center"/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</w:rPr>
              <w:t>創 業 年 月</w:t>
            </w:r>
          </w:p>
        </w:tc>
        <w:tc>
          <w:tcPr>
            <w:tcW w:w="7189" w:type="dxa"/>
            <w:vAlign w:val="center"/>
          </w:tcPr>
          <w:p w14:paraId="3B5D2B91" w14:textId="77777777" w:rsidR="00CD6AFD" w:rsidRPr="004D276B" w:rsidRDefault="00CD6AFD" w:rsidP="00CD6AFD">
            <w:pPr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  <w:sz w:val="18"/>
                <w:szCs w:val="18"/>
              </w:rPr>
              <w:t>（明治・大正・昭和・平成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・令和</w:t>
            </w:r>
            <w:r w:rsidRPr="004D276B">
              <w:rPr>
                <w:rFonts w:ascii="Meiryo UI" w:eastAsia="Meiryo UI" w:hAnsi="Meiryo UI" w:cs="Meiryo UI" w:hint="eastAsia"/>
                <w:sz w:val="18"/>
                <w:szCs w:val="18"/>
              </w:rPr>
              <w:t>）</w:t>
            </w:r>
            <w:r w:rsidRPr="004D276B">
              <w:rPr>
                <w:rFonts w:ascii="Meiryo UI" w:eastAsia="Meiryo UI" w:hAnsi="Meiryo UI" w:cs="Meiryo UI" w:hint="eastAsia"/>
              </w:rPr>
              <w:t xml:space="preserve">　　　　　年　　　　月</w:t>
            </w:r>
          </w:p>
        </w:tc>
      </w:tr>
      <w:tr w:rsidR="00CD6AFD" w:rsidRPr="004D276B" w14:paraId="6D24E5D9" w14:textId="77777777" w:rsidTr="00CD6AFD">
        <w:trPr>
          <w:trHeight w:val="471"/>
        </w:trPr>
        <w:tc>
          <w:tcPr>
            <w:tcW w:w="1789" w:type="dxa"/>
            <w:vAlign w:val="center"/>
          </w:tcPr>
          <w:p w14:paraId="115A8E77" w14:textId="77777777" w:rsidR="00CD6AFD" w:rsidRPr="004D276B" w:rsidRDefault="00CD6AFD" w:rsidP="00CD6AFD">
            <w:pPr>
              <w:jc w:val="center"/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</w:rPr>
              <w:t>資本金・従業者数</w:t>
            </w:r>
          </w:p>
        </w:tc>
        <w:tc>
          <w:tcPr>
            <w:tcW w:w="7189" w:type="dxa"/>
            <w:vAlign w:val="center"/>
          </w:tcPr>
          <w:p w14:paraId="5A183137" w14:textId="77777777" w:rsidR="00CD6AFD" w:rsidRPr="004D276B" w:rsidRDefault="00CD6AFD" w:rsidP="00CD6AFD">
            <w:pPr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</w:rPr>
              <w:t>（資 本 金）　　　 　　　　千円：（従業者数）　　　　　　　人（常用）</w:t>
            </w:r>
          </w:p>
        </w:tc>
      </w:tr>
      <w:tr w:rsidR="00CD6AFD" w:rsidRPr="004D276B" w14:paraId="41BCA16D" w14:textId="77777777" w:rsidTr="00CD6AFD">
        <w:trPr>
          <w:trHeight w:val="1887"/>
        </w:trPr>
        <w:tc>
          <w:tcPr>
            <w:tcW w:w="1789" w:type="dxa"/>
            <w:vAlign w:val="center"/>
          </w:tcPr>
          <w:p w14:paraId="3B92A434" w14:textId="77777777" w:rsidR="00CD6AFD" w:rsidRPr="004D276B" w:rsidRDefault="00CD6AFD" w:rsidP="00CD6AFD">
            <w:pPr>
              <w:jc w:val="center"/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</w:rPr>
              <w:t>事 業 内 容</w:t>
            </w:r>
          </w:p>
          <w:p w14:paraId="03B227CD" w14:textId="77777777" w:rsidR="00CD6AFD" w:rsidRPr="004D276B" w:rsidRDefault="00CD6AFD" w:rsidP="00CD6AFD">
            <w:pPr>
              <w:jc w:val="center"/>
              <w:rPr>
                <w:rFonts w:ascii="Meiryo UI" w:eastAsia="Meiryo UI" w:hAnsi="Meiryo UI" w:cs="Meiryo UI"/>
              </w:rPr>
            </w:pPr>
            <w:r w:rsidRPr="004D276B">
              <w:rPr>
                <w:rFonts w:ascii="Meiryo UI" w:eastAsia="Meiryo UI" w:hAnsi="Meiryo UI" w:cs="Meiryo UI" w:hint="eastAsia"/>
              </w:rPr>
              <w:t>（主要製品）</w:t>
            </w:r>
          </w:p>
        </w:tc>
        <w:tc>
          <w:tcPr>
            <w:tcW w:w="7189" w:type="dxa"/>
          </w:tcPr>
          <w:p w14:paraId="64AD8CD5" w14:textId="77777777" w:rsidR="00CD6AFD" w:rsidRDefault="00CD6AFD" w:rsidP="00CD6AFD">
            <w:pPr>
              <w:rPr>
                <w:rFonts w:ascii="Meiryo UI" w:eastAsia="Meiryo UI" w:hAnsi="Meiryo UI" w:cs="Meiryo UI"/>
              </w:rPr>
            </w:pPr>
          </w:p>
          <w:p w14:paraId="7100AB68" w14:textId="1B69824C" w:rsidR="00CD6AFD" w:rsidRPr="004D276B" w:rsidRDefault="00CD6AFD" w:rsidP="00CD6AFD">
            <w:pPr>
              <w:rPr>
                <w:rFonts w:ascii="Meiryo UI" w:eastAsia="Meiryo UI" w:hAnsi="Meiryo UI" w:cs="Meiryo UI"/>
              </w:rPr>
            </w:pPr>
          </w:p>
        </w:tc>
      </w:tr>
    </w:tbl>
    <w:p w14:paraId="327CB0E0" w14:textId="11C8821D" w:rsidR="00997EB2" w:rsidRDefault="00997EB2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</w:p>
    <w:p w14:paraId="5893C71A" w14:textId="54345A9E" w:rsidR="00997EB2" w:rsidRDefault="0068093C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  <w:r>
        <w:rPr>
          <w:rFonts w:ascii="Meiryo UI" w:eastAsia="Meiryo UI" w:hAnsi="Meiryo UI" w:cs="Meiryo UI"/>
          <w:bCs/>
          <w:noProof/>
          <w:sz w:val="18"/>
          <w:szCs w:val="18"/>
          <w:u w:val="wav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0C5431" wp14:editId="2DAF8121">
                <wp:simplePos x="0" y="0"/>
                <wp:positionH relativeFrom="margin">
                  <wp:posOffset>144391</wp:posOffset>
                </wp:positionH>
                <wp:positionV relativeFrom="paragraph">
                  <wp:posOffset>190009</wp:posOffset>
                </wp:positionV>
                <wp:extent cx="5574890" cy="1909916"/>
                <wp:effectExtent l="0" t="0" r="6985" b="0"/>
                <wp:wrapNone/>
                <wp:docPr id="1575928093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4890" cy="19099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207DD1E" w14:textId="77777777" w:rsidR="00997EB2" w:rsidRDefault="00997EB2" w:rsidP="00997EB2">
                            <w:r w:rsidRPr="00997EB2">
                              <w:rPr>
                                <w:rFonts w:hint="eastAsia"/>
                              </w:rPr>
                              <w:t>・事業者及び製品のパンフレット・カタログのほか、製品規格書、あるいは特許情報等、</w:t>
                            </w:r>
                          </w:p>
                          <w:p w14:paraId="42C5075C" w14:textId="64D60843" w:rsidR="00997EB2" w:rsidRPr="00997EB2" w:rsidRDefault="00997EB2" w:rsidP="00997EB2">
                            <w:pPr>
                              <w:ind w:firstLineChars="100" w:firstLine="210"/>
                            </w:pPr>
                            <w:r w:rsidRPr="00997EB2">
                              <w:rPr>
                                <w:rFonts w:hint="eastAsia"/>
                              </w:rPr>
                              <w:t>製品をアピールするための補足資料があれば、必要に応じ添付してください。</w:t>
                            </w:r>
                          </w:p>
                          <w:p w14:paraId="1BB8269F" w14:textId="77777777" w:rsidR="00997EB2" w:rsidRDefault="00997EB2" w:rsidP="00997EB2">
                            <w:pPr>
                              <w:ind w:left="210" w:hangingChars="100" w:hanging="210"/>
                            </w:pPr>
                            <w:r w:rsidRPr="00997EB2">
                              <w:rPr>
                                <w:rFonts w:hint="eastAsia"/>
                              </w:rPr>
                              <w:t>・製品単位での複数応募が可能です。ただし、</w:t>
                            </w:r>
                            <w:r w:rsidRPr="00997EB2">
                              <w:rPr>
                                <w:rFonts w:hint="eastAsia"/>
                              </w:rPr>
                              <w:t>1</w:t>
                            </w:r>
                            <w:r w:rsidRPr="00997EB2">
                              <w:rPr>
                                <w:rFonts w:hint="eastAsia"/>
                              </w:rPr>
                              <w:t>事業者当たりの掲載数は３製品（３枠）を限度とします。</w:t>
                            </w:r>
                          </w:p>
                          <w:p w14:paraId="57AFB333" w14:textId="55ADA746" w:rsidR="00997EB2" w:rsidRDefault="00997EB2" w:rsidP="00997EB2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・様式２を１枠とします。１枠につき写真を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枚～２枚、</w:t>
                            </w:r>
                            <w:r>
                              <w:rPr>
                                <w:rFonts w:hint="eastAsia"/>
                              </w:rPr>
                              <w:t>JPEG</w:t>
                            </w:r>
                            <w:r>
                              <w:rPr>
                                <w:rFonts w:hint="eastAsia"/>
                              </w:rPr>
                              <w:t>形式で添付してください。</w:t>
                            </w:r>
                          </w:p>
                          <w:p w14:paraId="0B560F36" w14:textId="18E5CB49" w:rsidR="0068093C" w:rsidRPr="00997EB2" w:rsidRDefault="0068093C" w:rsidP="00997EB2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枠に複数の製品を紹介する場合には、わかるように、情報を明記してください。</w:t>
                            </w:r>
                          </w:p>
                          <w:p w14:paraId="02AE5F35" w14:textId="77777777" w:rsidR="00997EB2" w:rsidRPr="00997EB2" w:rsidRDefault="00997EB2" w:rsidP="00997EB2">
                            <w:r w:rsidRPr="00997EB2">
                              <w:rPr>
                                <w:rFonts w:hint="eastAsia"/>
                              </w:rPr>
                              <w:t>・応募書類一式は返却しませんので、ご了承ください。</w:t>
                            </w:r>
                          </w:p>
                          <w:p w14:paraId="2E500572" w14:textId="482F97C3" w:rsidR="00997EB2" w:rsidRDefault="0068093C">
                            <w:r>
                              <w:rPr>
                                <w:rFonts w:hint="eastAsia"/>
                              </w:rPr>
                              <w:t>・データ送信について、１回の送信</w:t>
                            </w:r>
                            <w:r w:rsidR="00BE63A8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MB</w:t>
                            </w:r>
                            <w:r>
                              <w:rPr>
                                <w:rFonts w:hint="eastAsia"/>
                              </w:rPr>
                              <w:t>を目安としてください。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0C5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1.35pt;margin-top:14.95pt;width:438.95pt;height:150.4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XO4MAIAAFwEAAAOAAAAZHJzL2Uyb0RvYy54bWysVE1v2zAMvQ/YfxB0X2xnSdoYcYosRYYB&#10;QVsgHXpWZCk2IIuapMTOfv0oOV/rdhp2kUmReiIfnzx76BpFDsK6GnRBs0FKidAcylrvCvr9dfXp&#10;nhLnmS6ZAi0KehSOPsw/fpi1JhdDqECVwhIE0S5vTUEr702eJI5XomFuAEZoDEqwDfPo2l1SWtYi&#10;eqOSYZpOkhZsaSxw4RzuPvZBOo/4Ugrun6V0whNVUKzNx9XGdRvWZD5j+c4yU9X8VAb7hyoaVmu8&#10;9AL1yDwje1v/AdXU3IID6QccmgSkrLmIPWA3Wfqum03FjIi9IDnOXGhy/w+WPx025sUS332BDgcY&#10;CGmNyx1uhn46aZvwxUoJxpHC44U20XnCcXM8vhvdTzHEMZZN0+k0mwSc5HrcWOe/CmhIMApqcS6R&#10;LnZYO9+nnlPCbQ5UXa5qpaITtCCWypIDwykqH4tE8N+ylCZtQSefx2kE1hCO98hKYy3XpoLlu21H&#10;6vKm4S2UR+TBQi8RZ/iqxlrXzPkXZlET2B/q3D/jIhXgXXCyKKnA/vzbfsjHUWGUkhY1VlD3Y8+s&#10;oER90zjEaTYaBVFGZzS+G6JjbyPb24jeN0tAAjJ8UYZHM+R7dTalheYNn8Mi3IohpjneXVB/Npe+&#10;Vz4+Jy4Wi5iEMjTMr/XG8AAdCA+TeO3emDWncXmc9BOc1cjyd1Prc8NJDYu9B1nHkQaee1ZP9KOE&#10;oyhOzy28kVs/Zl1/CvNfAAAA//8DAFBLAwQUAAYACAAAACEADV5cYuAAAAAJAQAADwAAAGRycy9k&#10;b3ducmV2LnhtbEyPzU6EQBCE7ya+w6RNvBh3EKIIMmyM8SfZm8uuxtss0wKR6SHMLODb25701OlU&#10;peqrYr3YXkw4+s6RgqtVBAKpdqajRsGuerq8BeGDJqN7R6jgGz2sy9OTQufGzfSK0zY0gkPI51pB&#10;G8KQS+nrFq32KzcgsfbpRqsDv2MjzahnDre9jKPoRlrdETe0esCHFuuv7dEq+Lho3jd+ed7PyXUy&#10;PL5MVfpmKqXOz5b7OxABl/Bnhl98RoeSmQ7uSMaLXkEcp+zkm2UgWM+4DcRBQZJEKciykP8XlD8A&#10;AAD//wMAUEsBAi0AFAAGAAgAAAAhALaDOJL+AAAA4QEAABMAAAAAAAAAAAAAAAAAAAAAAFtDb250&#10;ZW50X1R5cGVzXS54bWxQSwECLQAUAAYACAAAACEAOP0h/9YAAACUAQAACwAAAAAAAAAAAAAAAAAv&#10;AQAAX3JlbHMvLnJlbHNQSwECLQAUAAYACAAAACEAdblzuDACAABcBAAADgAAAAAAAAAAAAAAAAAu&#10;AgAAZHJzL2Uyb0RvYy54bWxQSwECLQAUAAYACAAAACEADV5cYuAAAAAJAQAADwAAAAAAAAAAAAAA&#10;AACKBAAAZHJzL2Rvd25yZXYueG1sUEsFBgAAAAAEAAQA8wAAAJcFAAAAAA==&#10;" fillcolor="white [3201]" stroked="f" strokeweight=".5pt">
                <v:textbox>
                  <w:txbxContent>
                    <w:p w14:paraId="0207DD1E" w14:textId="77777777" w:rsidR="00997EB2" w:rsidRDefault="00997EB2" w:rsidP="00997EB2">
                      <w:r w:rsidRPr="00997EB2">
                        <w:rPr>
                          <w:rFonts w:hint="eastAsia"/>
                        </w:rPr>
                        <w:t>・事業者及び製品のパンフレット・カタログのほか、製品規格書、あるいは特許情報等、</w:t>
                      </w:r>
                    </w:p>
                    <w:p w14:paraId="42C5075C" w14:textId="64D60843" w:rsidR="00997EB2" w:rsidRPr="00997EB2" w:rsidRDefault="00997EB2" w:rsidP="00997EB2">
                      <w:pPr>
                        <w:ind w:firstLineChars="100" w:firstLine="210"/>
                      </w:pPr>
                      <w:r w:rsidRPr="00997EB2">
                        <w:rPr>
                          <w:rFonts w:hint="eastAsia"/>
                        </w:rPr>
                        <w:t>製品をアピールするための補足資料があれば、必要に応じ添付してください。</w:t>
                      </w:r>
                    </w:p>
                    <w:p w14:paraId="1BB8269F" w14:textId="77777777" w:rsidR="00997EB2" w:rsidRDefault="00997EB2" w:rsidP="00997EB2">
                      <w:pPr>
                        <w:ind w:left="210" w:hangingChars="100" w:hanging="210"/>
                      </w:pPr>
                      <w:r w:rsidRPr="00997EB2">
                        <w:rPr>
                          <w:rFonts w:hint="eastAsia"/>
                        </w:rPr>
                        <w:t>・製品単位での複数応募が可能です。ただし、</w:t>
                      </w:r>
                      <w:r w:rsidRPr="00997EB2">
                        <w:rPr>
                          <w:rFonts w:hint="eastAsia"/>
                        </w:rPr>
                        <w:t>1</w:t>
                      </w:r>
                      <w:r w:rsidRPr="00997EB2">
                        <w:rPr>
                          <w:rFonts w:hint="eastAsia"/>
                        </w:rPr>
                        <w:t>事業者当たりの掲載数は３製品（３枠）を限度とします。</w:t>
                      </w:r>
                    </w:p>
                    <w:p w14:paraId="57AFB333" w14:textId="55ADA746" w:rsidR="00997EB2" w:rsidRDefault="00997EB2" w:rsidP="00997EB2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・様式２を１枠とします。１枠につき写真を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枚～２枚、</w:t>
                      </w:r>
                      <w:r>
                        <w:rPr>
                          <w:rFonts w:hint="eastAsia"/>
                        </w:rPr>
                        <w:t>JPEG</w:t>
                      </w:r>
                      <w:r>
                        <w:rPr>
                          <w:rFonts w:hint="eastAsia"/>
                        </w:rPr>
                        <w:t>形式で添付してください。</w:t>
                      </w:r>
                    </w:p>
                    <w:p w14:paraId="0B560F36" w14:textId="18E5CB49" w:rsidR="0068093C" w:rsidRPr="00997EB2" w:rsidRDefault="0068093C" w:rsidP="00997EB2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枠に複数の製品を紹介する場合には、わかるように、情報を明記してください。</w:t>
                      </w:r>
                    </w:p>
                    <w:p w14:paraId="02AE5F35" w14:textId="77777777" w:rsidR="00997EB2" w:rsidRPr="00997EB2" w:rsidRDefault="00997EB2" w:rsidP="00997EB2">
                      <w:r w:rsidRPr="00997EB2">
                        <w:rPr>
                          <w:rFonts w:hint="eastAsia"/>
                        </w:rPr>
                        <w:t>・応募書類一式は返却しませんので、ご了承ください。</w:t>
                      </w:r>
                    </w:p>
                    <w:p w14:paraId="2E500572" w14:textId="482F97C3" w:rsidR="00997EB2" w:rsidRDefault="0068093C">
                      <w:r>
                        <w:rPr>
                          <w:rFonts w:hint="eastAsia"/>
                        </w:rPr>
                        <w:t>・データ送信について、１回の送信</w:t>
                      </w:r>
                      <w:r w:rsidR="00BE63A8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MB</w:t>
                      </w:r>
                      <w:r>
                        <w:rPr>
                          <w:rFonts w:hint="eastAsia"/>
                        </w:rPr>
                        <w:t>を目安としてください。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C201CB2" w14:textId="77777777" w:rsidR="00997EB2" w:rsidRDefault="00997EB2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</w:p>
    <w:p w14:paraId="6D1DA2C9" w14:textId="77777777" w:rsidR="00997EB2" w:rsidRDefault="00997EB2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</w:p>
    <w:p w14:paraId="473E3F3C" w14:textId="77777777" w:rsidR="00997EB2" w:rsidRDefault="00997EB2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</w:p>
    <w:p w14:paraId="168323D4" w14:textId="77777777" w:rsidR="00997EB2" w:rsidRDefault="00997EB2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</w:p>
    <w:p w14:paraId="2FB0DD44" w14:textId="77777777" w:rsidR="00997EB2" w:rsidRDefault="00997EB2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</w:p>
    <w:p w14:paraId="46836A71" w14:textId="77777777" w:rsidR="0068093C" w:rsidRDefault="0068093C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</w:p>
    <w:p w14:paraId="1C9F59D6" w14:textId="77777777" w:rsidR="0068093C" w:rsidRDefault="0068093C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</w:p>
    <w:p w14:paraId="266850FF" w14:textId="77777777" w:rsidR="0068093C" w:rsidRDefault="0068093C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</w:p>
    <w:p w14:paraId="6B3F42C9" w14:textId="77777777" w:rsidR="0068093C" w:rsidRDefault="0068093C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</w:p>
    <w:p w14:paraId="02ADE046" w14:textId="77777777" w:rsidR="0068093C" w:rsidRDefault="0068093C" w:rsidP="00375894">
      <w:pPr>
        <w:spacing w:line="0" w:lineRule="atLeast"/>
        <w:rPr>
          <w:rFonts w:ascii="Meiryo UI" w:eastAsia="Meiryo UI" w:hAnsi="Meiryo UI" w:cs="Meiryo UI"/>
          <w:bCs/>
          <w:sz w:val="18"/>
          <w:szCs w:val="18"/>
          <w:u w:val="wave"/>
        </w:rPr>
      </w:pPr>
    </w:p>
    <w:p w14:paraId="1086465B" w14:textId="77777777" w:rsidR="00375894" w:rsidRPr="004D276B" w:rsidRDefault="00375894" w:rsidP="00BE63A8">
      <w:pPr>
        <w:spacing w:line="300" w:lineRule="exact"/>
        <w:rPr>
          <w:rFonts w:ascii="Meiryo UI" w:eastAsia="Meiryo UI" w:hAnsi="Meiryo UI" w:cs="Meiryo UI" w:hint="eastAsia"/>
          <w:b/>
          <w:bCs/>
          <w:sz w:val="24"/>
        </w:rPr>
      </w:pPr>
    </w:p>
    <w:sectPr w:rsidR="00375894" w:rsidRPr="004D276B" w:rsidSect="00385FBB">
      <w:footerReference w:type="even" r:id="rId7"/>
      <w:type w:val="continuous"/>
      <w:pgSz w:w="11906" w:h="16838" w:code="9"/>
      <w:pgMar w:top="1134" w:right="1287" w:bottom="851" w:left="1259" w:header="851" w:footer="397" w:gutter="0"/>
      <w:paperSrc w:first="7" w:other="7"/>
      <w:pgNumType w:start="0"/>
      <w:cols w:space="425"/>
      <w:docGrid w:type="lines" w:linePitch="2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B5C13" w14:textId="77777777" w:rsidR="007A29C9" w:rsidRDefault="007A29C9">
      <w:r>
        <w:separator/>
      </w:r>
    </w:p>
  </w:endnote>
  <w:endnote w:type="continuationSeparator" w:id="0">
    <w:p w14:paraId="7E190011" w14:textId="77777777" w:rsidR="007A29C9" w:rsidRDefault="007A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7F5D5" w14:textId="77777777" w:rsidR="00684F66" w:rsidRDefault="00375894" w:rsidP="002E405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0CEA134" w14:textId="77777777" w:rsidR="00684F66" w:rsidRDefault="00684F6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26F4B" w14:textId="77777777" w:rsidR="007A29C9" w:rsidRDefault="007A29C9">
      <w:r>
        <w:separator/>
      </w:r>
    </w:p>
  </w:footnote>
  <w:footnote w:type="continuationSeparator" w:id="0">
    <w:p w14:paraId="7FC9E0F4" w14:textId="77777777" w:rsidR="007A29C9" w:rsidRDefault="007A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DA4604A"/>
    <w:multiLevelType w:val="hybridMultilevel"/>
    <w:tmpl w:val="D7D47C0C"/>
    <w:lvl w:ilvl="0" w:tplc="16B693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896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894"/>
    <w:rsid w:val="00056E00"/>
    <w:rsid w:val="00062B3C"/>
    <w:rsid w:val="00086D11"/>
    <w:rsid w:val="00096166"/>
    <w:rsid w:val="000B0498"/>
    <w:rsid w:val="000F4C76"/>
    <w:rsid w:val="001D538F"/>
    <w:rsid w:val="0023350F"/>
    <w:rsid w:val="0028474A"/>
    <w:rsid w:val="002E20D4"/>
    <w:rsid w:val="002E67C3"/>
    <w:rsid w:val="002F0405"/>
    <w:rsid w:val="0030587C"/>
    <w:rsid w:val="00375894"/>
    <w:rsid w:val="00385FBB"/>
    <w:rsid w:val="004834D0"/>
    <w:rsid w:val="004913C7"/>
    <w:rsid w:val="004C587D"/>
    <w:rsid w:val="00554755"/>
    <w:rsid w:val="005A2F5D"/>
    <w:rsid w:val="005D3CE1"/>
    <w:rsid w:val="00651E72"/>
    <w:rsid w:val="0068093C"/>
    <w:rsid w:val="00684F66"/>
    <w:rsid w:val="006B6E9A"/>
    <w:rsid w:val="006C6350"/>
    <w:rsid w:val="006D0DAA"/>
    <w:rsid w:val="006D5ED1"/>
    <w:rsid w:val="006E1F7E"/>
    <w:rsid w:val="006E447F"/>
    <w:rsid w:val="007859BC"/>
    <w:rsid w:val="007A29C9"/>
    <w:rsid w:val="00813D68"/>
    <w:rsid w:val="0082154A"/>
    <w:rsid w:val="008375AA"/>
    <w:rsid w:val="008672B1"/>
    <w:rsid w:val="00943991"/>
    <w:rsid w:val="00947DF2"/>
    <w:rsid w:val="00980E50"/>
    <w:rsid w:val="00986F7C"/>
    <w:rsid w:val="00993EA5"/>
    <w:rsid w:val="00997EB2"/>
    <w:rsid w:val="009E39B3"/>
    <w:rsid w:val="00A11819"/>
    <w:rsid w:val="00A71AF5"/>
    <w:rsid w:val="00AB293B"/>
    <w:rsid w:val="00AE7064"/>
    <w:rsid w:val="00BE2845"/>
    <w:rsid w:val="00BE63A8"/>
    <w:rsid w:val="00C64884"/>
    <w:rsid w:val="00C9504F"/>
    <w:rsid w:val="00CD6AFD"/>
    <w:rsid w:val="00D13C39"/>
    <w:rsid w:val="00D344A6"/>
    <w:rsid w:val="00D51A28"/>
    <w:rsid w:val="00D52DD4"/>
    <w:rsid w:val="00E1590A"/>
    <w:rsid w:val="00E218C4"/>
    <w:rsid w:val="00E8518C"/>
    <w:rsid w:val="00E853BA"/>
    <w:rsid w:val="00E968DC"/>
    <w:rsid w:val="00F24211"/>
    <w:rsid w:val="00FB66AA"/>
    <w:rsid w:val="00FE3AC7"/>
    <w:rsid w:val="00FF1417"/>
    <w:rsid w:val="00FF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EEC045"/>
  <w15:docId w15:val="{877E5545-1766-41DF-8A60-D58D4C4C6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4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758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375894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375894"/>
  </w:style>
  <w:style w:type="paragraph" w:styleId="a6">
    <w:name w:val="header"/>
    <w:basedOn w:val="a"/>
    <w:link w:val="a7"/>
    <w:uiPriority w:val="99"/>
    <w:unhideWhenUsed/>
    <w:rsid w:val="00C95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504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E7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706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058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田村 博美</cp:lastModifiedBy>
  <cp:revision>8</cp:revision>
  <cp:lastPrinted>2021-02-05T04:00:00Z</cp:lastPrinted>
  <dcterms:created xsi:type="dcterms:W3CDTF">2025-01-21T01:46:00Z</dcterms:created>
  <dcterms:modified xsi:type="dcterms:W3CDTF">2025-04-02T05:02:00Z</dcterms:modified>
</cp:coreProperties>
</file>