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様式第１号（第９条関係）</w:t>
      </w:r>
    </w:p>
    <w:p>
      <w:pPr>
        <w:pStyle w:val="0"/>
        <w:spacing w:line="320" w:lineRule="exact"/>
        <w:jc w:val="right"/>
        <w:rPr>
          <w:rFonts w:hint="default"/>
          <w:highlight w:val="none"/>
        </w:rPr>
      </w:pPr>
      <w:r>
        <w:rPr>
          <w:rFonts w:hint="eastAsia"/>
          <w:i w:val="0"/>
          <w:highlight w:val="none"/>
        </w:rPr>
        <w:t>令和</w:t>
      </w:r>
      <w:r>
        <w:rPr>
          <w:rFonts w:hint="eastAsia"/>
          <w:highlight w:val="none"/>
        </w:rPr>
        <w:t>　　年　　月　　日</w:t>
      </w:r>
    </w:p>
    <w:p>
      <w:pPr>
        <w:pStyle w:val="0"/>
        <w:spacing w:line="320" w:lineRule="exac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広　島　県　知　事　　様</w:t>
      </w:r>
    </w:p>
    <w:p>
      <w:pPr>
        <w:pStyle w:val="0"/>
        <w:spacing w:line="320" w:lineRule="exact"/>
        <w:ind w:firstLine="3892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（補助事業申請者）</w:t>
      </w:r>
    </w:p>
    <w:p>
      <w:pPr>
        <w:pStyle w:val="0"/>
        <w:spacing w:line="320" w:lineRule="exact"/>
        <w:ind w:firstLine="3969"/>
        <w:jc w:val="left"/>
        <w:rPr>
          <w:rFonts w:hint="default"/>
          <w:highlight w:val="none"/>
        </w:rPr>
      </w:pPr>
      <w:r>
        <w:rPr>
          <w:rFonts w:hint="eastAsia"/>
          <w:spacing w:val="78"/>
          <w:kern w:val="0"/>
          <w:highlight w:val="none"/>
          <w:fitText w:val="1678" w:id="1"/>
        </w:rPr>
        <w:t>本店・本</w:t>
      </w:r>
      <w:r>
        <w:rPr>
          <w:rFonts w:hint="eastAsia"/>
          <w:spacing w:val="2"/>
          <w:kern w:val="0"/>
          <w:highlight w:val="none"/>
          <w:fitText w:val="1678" w:id="1"/>
        </w:rPr>
        <w:t>社</w:t>
      </w:r>
      <w:r>
        <w:rPr>
          <w:rFonts w:hint="eastAsia"/>
          <w:highlight w:val="none"/>
        </w:rPr>
        <w:t>　〒</w:t>
      </w:r>
    </w:p>
    <w:p>
      <w:pPr>
        <w:pStyle w:val="0"/>
        <w:spacing w:line="320" w:lineRule="exact"/>
        <w:ind w:firstLine="3969"/>
        <w:jc w:val="left"/>
        <w:rPr>
          <w:rFonts w:hint="default"/>
          <w:highlight w:val="none"/>
          <w:u w:val="single" w:color="auto"/>
        </w:rPr>
      </w:pPr>
      <w:r>
        <w:rPr>
          <w:rFonts w:hint="eastAsia"/>
          <w:spacing w:val="1"/>
          <w:w w:val="88"/>
          <w:kern w:val="0"/>
          <w:highlight w:val="none"/>
          <w:fitText w:val="1678" w:id="2"/>
        </w:rPr>
        <w:t>主な事務所の所在</w:t>
      </w:r>
      <w:r>
        <w:rPr>
          <w:rFonts w:hint="eastAsia"/>
          <w:spacing w:val="4"/>
          <w:w w:val="88"/>
          <w:kern w:val="0"/>
          <w:highlight w:val="none"/>
          <w:fitText w:val="1678" w:id="2"/>
        </w:rPr>
        <w:t>地</w:t>
      </w:r>
      <w:r>
        <w:rPr>
          <w:rFonts w:hint="eastAsia"/>
          <w:highlight w:val="none"/>
        </w:rPr>
        <w:t>　</w:t>
      </w:r>
      <w:r>
        <w:rPr>
          <w:rFonts w:hint="eastAsia"/>
          <w:highlight w:val="none"/>
          <w:u w:val="single" w:color="auto"/>
        </w:rPr>
        <w:t>　　　　　　　　　　　　　　　</w:t>
      </w:r>
    </w:p>
    <w:p>
      <w:pPr>
        <w:pStyle w:val="0"/>
        <w:spacing w:line="320" w:lineRule="exact"/>
        <w:ind w:firstLine="3969"/>
        <w:jc w:val="left"/>
        <w:rPr>
          <w:rFonts w:hint="default"/>
          <w:highlight w:val="none"/>
        </w:rPr>
      </w:pPr>
      <w:r>
        <w:rPr>
          <w:rFonts w:hint="eastAsia"/>
          <w:kern w:val="0"/>
          <w:highlight w:val="none"/>
        </w:rPr>
        <w:t>企　業・団</w:t>
      </w:r>
      <w:r>
        <w:rPr>
          <w:rFonts w:hint="eastAsia"/>
          <w:kern w:val="0"/>
          <w:highlight w:val="none"/>
        </w:rPr>
        <w:t xml:space="preserve"> </w:t>
      </w:r>
      <w:r>
        <w:rPr>
          <w:rFonts w:hint="eastAsia"/>
          <w:kern w:val="0"/>
          <w:highlight w:val="none"/>
        </w:rPr>
        <w:t>体</w:t>
      </w:r>
      <w:r>
        <w:rPr>
          <w:rFonts w:hint="eastAsia"/>
          <w:kern w:val="0"/>
          <w:highlight w:val="none"/>
        </w:rPr>
        <w:t xml:space="preserve"> </w:t>
      </w:r>
      <w:r>
        <w:rPr>
          <w:rFonts w:hint="eastAsia"/>
          <w:kern w:val="0"/>
          <w:highlight w:val="none"/>
        </w:rPr>
        <w:t>名</w:t>
      </w:r>
      <w:r>
        <w:rPr>
          <w:rFonts w:hint="eastAsia"/>
          <w:w w:val="50"/>
          <w:highlight w:val="none"/>
        </w:rPr>
        <w:t>　　</w:t>
      </w:r>
      <w:r>
        <w:rPr>
          <w:rFonts w:hint="eastAsia"/>
          <w:highlight w:val="none"/>
          <w:u w:val="single" w:color="auto"/>
        </w:rPr>
        <w:t>　　　　　　　　　　　　　　　</w:t>
      </w:r>
    </w:p>
    <w:p>
      <w:pPr>
        <w:pStyle w:val="0"/>
        <w:spacing w:line="320" w:lineRule="exact"/>
        <w:ind w:firstLine="3969"/>
        <w:jc w:val="left"/>
        <w:rPr>
          <w:rFonts w:hint="default"/>
          <w:w w:val="50"/>
          <w:highlight w:val="none"/>
        </w:rPr>
      </w:pPr>
      <w:r>
        <w:rPr>
          <w:rFonts w:hint="eastAsia"/>
          <w:kern w:val="0"/>
          <w:highlight w:val="none"/>
        </w:rPr>
        <w:t>代表者</w:t>
      </w:r>
      <w:r>
        <w:rPr>
          <w:rFonts w:hint="eastAsia"/>
          <w:kern w:val="0"/>
          <w:highlight w:val="none"/>
        </w:rPr>
        <w:t xml:space="preserve">  </w:t>
      </w:r>
      <w:r>
        <w:rPr>
          <w:rFonts w:hint="eastAsia"/>
          <w:kern w:val="0"/>
          <w:highlight w:val="none"/>
        </w:rPr>
        <w:t>職・氏名</w:t>
      </w:r>
      <w:r>
        <w:rPr>
          <w:rFonts w:hint="eastAsia"/>
          <w:w w:val="50"/>
          <w:highlight w:val="none"/>
        </w:rPr>
        <w:t>　　</w:t>
      </w:r>
      <w:r>
        <w:rPr>
          <w:rFonts w:hint="eastAsia"/>
          <w:highlight w:val="none"/>
          <w:u w:val="single" w:color="auto"/>
        </w:rPr>
        <w:t>　　　　　　　　　　　　　　　</w:t>
      </w:r>
    </w:p>
    <w:p>
      <w:pPr>
        <w:pStyle w:val="0"/>
        <w:adjustRightInd w:val="0"/>
        <w:snapToGrid w:val="0"/>
        <w:spacing w:line="240" w:lineRule="atLeast"/>
        <w:ind w:firstLine="4962"/>
        <w:jc w:val="left"/>
        <w:rPr>
          <w:rFonts w:hint="default"/>
          <w:highlight w:val="none"/>
        </w:rPr>
      </w:pPr>
    </w:p>
    <w:p>
      <w:pPr>
        <w:pStyle w:val="0"/>
        <w:adjustRightInd w:val="0"/>
        <w:snapToGrid w:val="0"/>
        <w:spacing w:line="240" w:lineRule="atLeast"/>
        <w:ind w:firstLine="4962"/>
        <w:jc w:val="left"/>
        <w:rPr>
          <w:rFonts w:hint="default"/>
          <w:highlight w:val="none"/>
        </w:rPr>
      </w:pPr>
    </w:p>
    <w:p>
      <w:pPr>
        <w:pStyle w:val="0"/>
        <w:adjustRightInd w:val="0"/>
        <w:snapToGrid w:val="0"/>
        <w:spacing w:line="240" w:lineRule="atLeast"/>
        <w:jc w:val="center"/>
        <w:rPr>
          <w:rFonts w:hint="default"/>
          <w:highlight w:val="none"/>
        </w:rPr>
      </w:pPr>
      <w:r>
        <w:rPr>
          <w:rFonts w:hint="eastAsia"/>
          <w:i w:val="0"/>
          <w:highlight w:val="none"/>
        </w:rPr>
        <w:t>令和７</w:t>
      </w:r>
      <w:r>
        <w:rPr>
          <w:rFonts w:hint="eastAsia"/>
          <w:highlight w:val="none"/>
        </w:rPr>
        <w:t>年度　</w:t>
      </w:r>
      <w:r>
        <w:rPr>
          <w:rFonts w:hint="eastAsia" w:ascii="ＭＳ 明朝" w:hAnsi="ＭＳ 明朝" w:eastAsia="ＭＳ 明朝"/>
          <w:highlight w:val="none"/>
        </w:rPr>
        <w:t>Go</w:t>
      </w:r>
      <w:r>
        <w:rPr>
          <w:rFonts w:hint="eastAsia" w:ascii="ＭＳ 明朝" w:hAnsi="ＭＳ 明朝" w:eastAsia="ＭＳ 明朝"/>
          <w:highlight w:val="none"/>
        </w:rPr>
        <w:t>！</w:t>
      </w:r>
      <w:r>
        <w:rPr>
          <w:rFonts w:hint="eastAsia"/>
          <w:highlight w:val="none"/>
        </w:rPr>
        <w:t>ひろしま奨学金返済支援制度導入企業応援補助金交付申請書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</w:t>
      </w:r>
      <w:r>
        <w:rPr>
          <w:rFonts w:hint="eastAsia" w:ascii="ＭＳ 明朝" w:hAnsi="ＭＳ 明朝" w:eastAsia="ＭＳ 明朝"/>
          <w:highlight w:val="none"/>
        </w:rPr>
        <w:t>Go</w:t>
      </w:r>
      <w:r>
        <w:rPr>
          <w:rFonts w:hint="eastAsia" w:ascii="ＭＳ 明朝" w:hAnsi="ＭＳ 明朝" w:eastAsia="ＭＳ 明朝"/>
          <w:highlight w:val="none"/>
        </w:rPr>
        <w:t>！ひ</w:t>
      </w:r>
      <w:r>
        <w:rPr>
          <w:rFonts w:hint="eastAsia"/>
          <w:highlight w:val="none"/>
        </w:rPr>
        <w:t>ろしま奨学金返済支援制度導入企業応援補助金交付要綱第９条の規定により、次のとおり補助金の交付を申請します。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１　補助申請の区分</w:t>
      </w:r>
      <w:r>
        <w:rPr>
          <w:rFonts w:hint="eastAsia"/>
          <w:sz w:val="18"/>
          <w:highlight w:val="none"/>
        </w:rPr>
        <w:t>（該当する区分の□に</w:t>
      </w:r>
      <w:r>
        <w:rPr>
          <w:rFonts w:hint="default" w:ascii="ＭＳ 明朝" w:hAnsi="ＭＳ 明朝" w:eastAsia="ＭＳ 明朝"/>
          <w:sz w:val="18"/>
          <w:highlight w:val="none"/>
        </w:rPr>
        <w:t>✔</w:t>
      </w:r>
      <w:r>
        <w:rPr>
          <w:rFonts w:hint="eastAsia"/>
          <w:sz w:val="18"/>
          <w:highlight w:val="none"/>
        </w:rPr>
        <w:t>を記入してください。）</w:t>
      </w:r>
    </w:p>
    <w:tbl>
      <w:tblPr>
        <w:tblStyle w:val="24"/>
        <w:tblW w:w="7655" w:type="dxa"/>
        <w:tblInd w:w="709" w:type="dxa"/>
        <w:tblLayout w:type="fixed"/>
        <w:tblLook w:firstRow="1" w:lastRow="0" w:firstColumn="1" w:lastColumn="0" w:noHBand="0" w:noVBand="1" w:val="04A0"/>
      </w:tblPr>
      <w:tblGrid>
        <w:gridCol w:w="426"/>
        <w:gridCol w:w="7229"/>
      </w:tblGrid>
      <w:tr>
        <w:trPr>
          <w:trHeight w:val="401" w:hRule="atLeast"/>
        </w:trPr>
        <w:tc>
          <w:tcPr>
            <w:tcW w:w="426" w:type="dxa"/>
            <w:tcBorders>
              <w:top w:val="nil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□</w:t>
            </w:r>
          </w:p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一般企業枠（補助率：</w:t>
            </w:r>
            <w:r>
              <w:rPr>
                <w:rFonts w:hint="eastAsia" w:asciiTheme="minorEastAsia" w:hAnsiTheme="minorEastAsia"/>
                <w:highlight w:val="none"/>
              </w:rPr>
              <w:t>2/3</w:t>
            </w:r>
            <w:r>
              <w:rPr>
                <w:rFonts w:hint="eastAsia"/>
                <w:highlight w:val="none"/>
              </w:rPr>
              <w:t>以内）</w:t>
            </w:r>
          </w:p>
          <w:p>
            <w:pPr>
              <w:pStyle w:val="0"/>
              <w:snapToGrid w:val="0"/>
              <w:spacing w:line="200" w:lineRule="atLeast"/>
              <w:ind w:firstLine="420" w:firstLineChars="200"/>
              <w:rPr>
                <w:rFonts w:hint="default"/>
                <w:highlight w:val="none"/>
              </w:rPr>
            </w:pPr>
          </w:p>
        </w:tc>
      </w:tr>
      <w:tr>
        <w:trPr>
          <w:trHeight w:val="416" w:hRule="atLeast"/>
        </w:trPr>
        <w:tc>
          <w:tcPr>
            <w:tcW w:w="426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200" w:lineRule="atLeas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□</w:t>
            </w:r>
          </w:p>
          <w:p>
            <w:pPr>
              <w:pStyle w:val="0"/>
              <w:adjustRightInd w:val="0"/>
              <w:snapToGrid w:val="0"/>
              <w:spacing w:line="200" w:lineRule="atLeast"/>
              <w:rPr>
                <w:rFonts w:hint="default"/>
                <w:highlight w:val="none"/>
              </w:rPr>
            </w:pPr>
          </w:p>
        </w:tc>
        <w:tc>
          <w:tcPr>
            <w:tcW w:w="7229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00" w:lineRule="atLeas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人的資本開示企業枠（補助率：</w:t>
            </w:r>
            <w:r>
              <w:rPr>
                <w:rFonts w:hint="eastAsia" w:asciiTheme="minorEastAsia" w:hAnsiTheme="minorEastAsia"/>
                <w:highlight w:val="none"/>
              </w:rPr>
              <w:t>3/4</w:t>
            </w:r>
            <w:r>
              <w:rPr>
                <w:rFonts w:hint="eastAsia"/>
                <w:highlight w:val="none"/>
              </w:rPr>
              <w:t>以内）</w:t>
            </w:r>
          </w:p>
          <w:p>
            <w:pPr>
              <w:pStyle w:val="0"/>
              <w:snapToGrid w:val="0"/>
              <w:spacing w:line="200" w:lineRule="atLeas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　　</w:t>
            </w:r>
          </w:p>
        </w:tc>
      </w:tr>
    </w:tbl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</w:t>
      </w:r>
    </w:p>
    <w:p>
      <w:pPr>
        <w:pStyle w:val="0"/>
        <w:adjustRightInd w:val="0"/>
        <w:snapToGrid w:val="0"/>
        <w:spacing w:line="240" w:lineRule="atLeast"/>
        <w:ind w:firstLine="210" w:firstLineChars="10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２　補助申請期間</w:t>
      </w:r>
    </w:p>
    <w:p>
      <w:pPr>
        <w:pStyle w:val="0"/>
        <w:adjustRightInd w:val="0"/>
        <w:snapToGrid w:val="0"/>
        <w:spacing w:line="240" w:lineRule="atLeast"/>
        <w:ind w:firstLine="210" w:firstLineChars="10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　令和　　年　　月　　日　から　令和　　年　　月　　日　まで</w:t>
      </w:r>
    </w:p>
    <w:p>
      <w:pPr>
        <w:pStyle w:val="0"/>
        <w:adjustRightInd w:val="0"/>
        <w:snapToGrid w:val="0"/>
        <w:spacing w:line="240" w:lineRule="atLeast"/>
        <w:ind w:firstLine="210" w:firstLineChars="100"/>
        <w:jc w:val="left"/>
        <w:rPr>
          <w:rFonts w:hint="default"/>
          <w:highlight w:val="none"/>
        </w:rPr>
      </w:pPr>
    </w:p>
    <w:p>
      <w:pPr>
        <w:pStyle w:val="0"/>
        <w:adjustRightInd w:val="0"/>
        <w:snapToGrid w:val="0"/>
        <w:spacing w:line="240" w:lineRule="atLeast"/>
        <w:ind w:firstLine="210" w:firstLineChars="10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３　補助事業の内容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　　・別紙１「事業計画書」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　　・別紙２「企業・団体概要書」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　　・別紙３「誓約書」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　　・別紙４「人的資本情報開示状況申告書」</w:t>
      </w:r>
      <w:r>
        <w:rPr>
          <w:rFonts w:hint="eastAsia"/>
          <w:sz w:val="18"/>
          <w:highlight w:val="none"/>
        </w:rPr>
        <w:t>（人的資本開示企業枠で申請する場合のみ）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３　奨学金等返済支援の手当等の財源に係る本補助金以外の助成等（申請予定を含む）</w:t>
      </w:r>
    </w:p>
    <w:p>
      <w:pPr>
        <w:pStyle w:val="0"/>
        <w:widowControl w:val="1"/>
        <w:spacing w:line="280" w:lineRule="exact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10795</wp:posOffset>
                </wp:positionV>
                <wp:extent cx="4257675" cy="93154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4257675" cy="931545"/>
                        </a:xfrm>
                        <a:prstGeom prst="bracketPair">
                          <a:avLst>
                            <a:gd name="adj" fmla="val 734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position-vertical-relative:text;z-index:2;mso-wrap-distance-left:9pt;width:335.25pt;height:73.34pt;mso-position-horizontal-relative:text;position:absolute;margin-left:121.3pt;margin-top:0.85pt;mso-wrap-distance-bottom:0pt;mso-wrap-distance-right:9pt;mso-wrap-distance-top:0pt;" o:spid="_x0000_s1026" o:allowincell="t" o:allowoverlap="t" filled="f" stroked="t" strokecolor="#000000 [3213]" strokeweight="0.75pt" o:spt="185" type="#_x0000_t185" adj="1587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highlight w:val="none"/>
        </w:rPr>
        <w:t>　　　　　　　　　　　　　有の場合　団</w:t>
      </w:r>
      <w:r>
        <w:rPr>
          <w:rFonts w:hint="eastAsia" w:asciiTheme="minorEastAsia" w:hAnsiTheme="minorEastAsia"/>
          <w:highlight w:val="none"/>
        </w:rPr>
        <w:t xml:space="preserve"> </w:t>
      </w:r>
      <w:r>
        <w:rPr>
          <w:rFonts w:hint="eastAsia" w:asciiTheme="minorEastAsia" w:hAnsiTheme="minorEastAsia"/>
          <w:highlight w:val="none"/>
        </w:rPr>
        <w:t>体</w:t>
      </w:r>
      <w:r>
        <w:rPr>
          <w:rFonts w:hint="eastAsia" w:asciiTheme="minorEastAsia" w:hAnsiTheme="minorEastAsia"/>
          <w:highlight w:val="none"/>
        </w:rPr>
        <w:t xml:space="preserve"> </w:t>
      </w:r>
      <w:r>
        <w:rPr>
          <w:rFonts w:hint="eastAsia" w:asciiTheme="minorEastAsia" w:hAnsiTheme="minorEastAsia"/>
          <w:highlight w:val="none"/>
        </w:rPr>
        <w:t>名：</w:t>
      </w:r>
    </w:p>
    <w:p>
      <w:pPr>
        <w:pStyle w:val="0"/>
        <w:widowControl w:val="1"/>
        <w:spacing w:line="280" w:lineRule="exact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　　　無　　・　　有　　　　　　　　助</w:t>
      </w:r>
      <w:r>
        <w:rPr>
          <w:rFonts w:hint="eastAsia" w:asciiTheme="minorEastAsia" w:hAnsiTheme="minorEastAsia"/>
          <w:highlight w:val="none"/>
        </w:rPr>
        <w:t xml:space="preserve"> </w:t>
      </w:r>
      <w:r>
        <w:rPr>
          <w:rFonts w:hint="eastAsia" w:asciiTheme="minorEastAsia" w:hAnsiTheme="minorEastAsia"/>
          <w:highlight w:val="none"/>
        </w:rPr>
        <w:t>成</w:t>
      </w:r>
      <w:r>
        <w:rPr>
          <w:rFonts w:hint="eastAsia" w:asciiTheme="minorEastAsia" w:hAnsiTheme="minorEastAsia"/>
          <w:highlight w:val="none"/>
        </w:rPr>
        <w:t xml:space="preserve"> </w:t>
      </w:r>
      <w:r>
        <w:rPr>
          <w:rFonts w:hint="eastAsia" w:asciiTheme="minorEastAsia" w:hAnsiTheme="minorEastAsia"/>
          <w:highlight w:val="none"/>
        </w:rPr>
        <w:t>額：計</w:t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>円</w:t>
      </w:r>
    </w:p>
    <w:p>
      <w:pPr>
        <w:pStyle w:val="0"/>
        <w:widowControl w:val="1"/>
        <w:spacing w:line="280" w:lineRule="exact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　　　　　　　　　　　　　　　　　　　　　　内訳　</w:t>
      </w:r>
      <w:r>
        <w:rPr>
          <w:rFonts w:hint="eastAsia"/>
          <w:highlight w:val="none"/>
        </w:rPr>
        <w:t>令和　　</w:t>
      </w:r>
      <w:bookmarkStart w:id="0" w:name="_GoBack"/>
      <w:bookmarkEnd w:id="0"/>
      <w:r>
        <w:rPr>
          <w:rFonts w:hint="eastAsia" w:asciiTheme="minorEastAsia" w:hAnsiTheme="minorEastAsia"/>
          <w:highlight w:val="none"/>
        </w:rPr>
        <w:t>年度</w:t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>円</w:t>
      </w:r>
    </w:p>
    <w:p>
      <w:pPr>
        <w:pStyle w:val="0"/>
        <w:widowControl w:val="1"/>
        <w:spacing w:line="280" w:lineRule="exact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　　　　　　　　　　　　　　　　　　　　　　　　　</w:t>
      </w:r>
      <w:r>
        <w:rPr>
          <w:rFonts w:hint="eastAsia"/>
          <w:highlight w:val="none"/>
        </w:rPr>
        <w:t>令和　　</w:t>
      </w:r>
      <w:r>
        <w:rPr>
          <w:rFonts w:hint="eastAsia" w:asciiTheme="minorEastAsia" w:hAnsiTheme="minorEastAsia"/>
          <w:highlight w:val="none"/>
        </w:rPr>
        <w:t>年度</w:t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>円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 w:asciiTheme="minorEastAsia" w:hAnsiTheme="minorEastAsia"/>
          <w:highlight w:val="none"/>
        </w:rPr>
        <w:t>　　　　　　　　　　　　　　　　　　　　　　　　　</w:t>
      </w:r>
      <w:r>
        <w:rPr>
          <w:rFonts w:hint="eastAsia"/>
          <w:highlight w:val="none"/>
        </w:rPr>
        <w:t>令和　　</w:t>
      </w:r>
      <w:r>
        <w:rPr>
          <w:rFonts w:hint="eastAsia" w:asciiTheme="minorEastAsia" w:hAnsiTheme="minorEastAsia"/>
          <w:highlight w:val="none"/>
        </w:rPr>
        <w:t>年度</w:t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ab/>
      </w:r>
      <w:r>
        <w:rPr>
          <w:rFonts w:hint="eastAsia" w:asciiTheme="minorEastAsia" w:hAnsiTheme="minorEastAsia"/>
          <w:highlight w:val="none"/>
        </w:rPr>
        <w:t>円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４　添付書類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（１）申請者の企業・団体概要資料（パンフレットなど補助事業者の活動内容が分かるもの）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（２）奨学金返済支援手当等の支給根拠となっている内部規程等の写し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（３）支援対象従業員に係る書類（補助対象従業員一人毎に必要）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　　ア　雇用関係及び雇用形態を確認できる書類の写し</w:t>
      </w:r>
    </w:p>
    <w:p>
      <w:pPr>
        <w:pStyle w:val="0"/>
        <w:adjustRightInd w:val="0"/>
        <w:snapToGrid w:val="0"/>
        <w:spacing w:line="240" w:lineRule="atLeas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　　イ　雇用保険被保険者資格取得等通知確認書の写し</w:t>
      </w: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  <w:highlight w:val="none"/>
        </w:rPr>
      </w:pPr>
    </w:p>
    <w:p>
      <w:pPr>
        <w:pStyle w:val="0"/>
        <w:widowControl w:val="1"/>
        <w:adjustRightInd w:val="1"/>
        <w:snapToGrid w:val="1"/>
        <w:spacing w:after="0" w:afterLines="0" w:afterAutospacing="0" w:line="240" w:lineRule="exac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　</w:t>
      </w:r>
    </w:p>
    <w:p>
      <w:pPr>
        <w:pStyle w:val="0"/>
        <w:snapToGrid w:val="0"/>
        <w:spacing w:line="20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（連絡担当者）</w:t>
      </w:r>
    </w:p>
    <w:tbl>
      <w:tblPr>
        <w:tblStyle w:val="24"/>
        <w:tblW w:w="881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110"/>
        <w:gridCol w:w="2752"/>
        <w:gridCol w:w="572"/>
        <w:gridCol w:w="835"/>
        <w:gridCol w:w="3541"/>
      </w:tblGrid>
      <w:tr>
        <w:trPr>
          <w:trHeight w:val="707" w:hRule="atLeast"/>
        </w:trPr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部</w:t>
            </w:r>
            <w:r>
              <w:rPr>
                <w:rFonts w:hint="eastAsia"/>
                <w:highlight w:val="none"/>
              </w:rPr>
              <w:t xml:space="preserve"> </w:t>
            </w:r>
            <w:r>
              <w:rPr>
                <w:rFonts w:hint="eastAsia"/>
                <w:highlight w:val="none"/>
              </w:rPr>
              <w:t>　署</w:t>
            </w:r>
          </w:p>
        </w:tc>
        <w:tc>
          <w:tcPr>
            <w:tcW w:w="2820" w:type="dxa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連絡先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住所</w:t>
            </w:r>
          </w:p>
          <w:p>
            <w:pPr>
              <w:pStyle w:val="0"/>
              <w:spacing w:line="280" w:lineRule="exact"/>
              <w:rPr>
                <w:rFonts w:hint="default"/>
                <w:highlight w:val="none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TEL</w:t>
            </w:r>
          </w:p>
          <w:p>
            <w:pPr>
              <w:pStyle w:val="0"/>
              <w:spacing w:line="280" w:lineRule="exac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FAX</w:t>
            </w:r>
          </w:p>
        </w:tc>
        <w:tc>
          <w:tcPr>
            <w:tcW w:w="3631" w:type="dxa"/>
            <w:vMerge w:val="restart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〒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highlight w:val="none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（　　）　　　－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（　　）　　　－</w:t>
            </w:r>
          </w:p>
        </w:tc>
      </w:tr>
      <w:tr>
        <w:trPr>
          <w:trHeight w:val="36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職・氏名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582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6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2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e-mail</w:t>
            </w:r>
          </w:p>
        </w:tc>
        <w:tc>
          <w:tcPr>
            <w:tcW w:w="3631" w:type="dxa"/>
            <w:vAlign w:val="top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>（注）用紙の大きさは日本産業規格Ａ４とする。</w:t>
      </w:r>
    </w:p>
    <w:p>
      <w:pPr>
        <w:pStyle w:val="0"/>
        <w:rPr>
          <w:rFonts w:hint="default" w:asciiTheme="minorEastAsia" w:hAnsiTheme="minorEastAsia"/>
          <w:sz w:val="16"/>
          <w:highlight w:val="none"/>
        </w:rPr>
      </w:pPr>
      <w:bookmarkStart w:id="1" w:name="OLE_LINK3"/>
      <w:bookmarkEnd w:id="1"/>
      <w:bookmarkStart w:id="2" w:name="OLE_LINK4"/>
      <w:bookmarkEnd w:id="2"/>
      <w:bookmarkStart w:id="3" w:name="OLE_LINK5"/>
      <w:bookmarkEnd w:id="3"/>
    </w:p>
    <w:sectPr>
      <w:pgSz w:w="11906" w:h="16838"/>
      <w:pgMar w:top="851" w:right="1418" w:bottom="709" w:left="1418" w:header="851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Revision"/>
    <w:next w:val="23"/>
    <w:link w:val="0"/>
    <w:uiPriority w:val="0"/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2117</TotalTime>
  <Pages>5</Pages>
  <Words>34</Words>
  <Characters>3929</Characters>
  <Application>JUST Note</Application>
  <Lines>21064</Lines>
  <Paragraphs>331</Paragraphs>
  <Company>広島県</Company>
  <CharactersWithSpaces>4581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高田 浩司</dc:creator>
  <cp:lastModifiedBy>高田 浩司</cp:lastModifiedBy>
  <cp:lastPrinted>2025-03-17T09:17:56Z</cp:lastPrinted>
  <dcterms:created xsi:type="dcterms:W3CDTF">2023-03-15T05:40:00Z</dcterms:created>
  <dcterms:modified xsi:type="dcterms:W3CDTF">2025-03-28T06:51:08Z</dcterms:modified>
  <cp:revision>56</cp:revision>
</cp:coreProperties>
</file>