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954C" w14:textId="77777777" w:rsidR="002A78D2" w:rsidRPr="006A6747" w:rsidRDefault="002A78D2">
      <w:pPr>
        <w:jc w:val="center"/>
        <w:rPr>
          <w:rFonts w:ascii="ＭＳ 明朝" w:hAnsi="ＭＳ 明朝"/>
          <w:b/>
          <w:sz w:val="24"/>
          <w:lang w:eastAsia="zh-TW"/>
        </w:rPr>
      </w:pPr>
      <w:r w:rsidRPr="006A6747">
        <w:rPr>
          <w:rFonts w:ascii="ＭＳ 明朝" w:hAnsi="ＭＳ 明朝" w:hint="eastAsia"/>
          <w:b/>
          <w:sz w:val="24"/>
          <w:lang w:eastAsia="zh-TW"/>
        </w:rPr>
        <w:t>広島県立総合技術研究所技術指導事業実施要綱</w:t>
      </w:r>
    </w:p>
    <w:p w14:paraId="7497767F" w14:textId="77777777" w:rsidR="002A78D2" w:rsidRPr="006A6747" w:rsidRDefault="002A78D2">
      <w:pPr>
        <w:rPr>
          <w:rFonts w:ascii="ＭＳ 明朝" w:hAnsi="ＭＳ 明朝"/>
          <w:szCs w:val="21"/>
        </w:rPr>
      </w:pPr>
    </w:p>
    <w:p w14:paraId="71A9E9EF" w14:textId="77777777" w:rsidR="003D1846" w:rsidRPr="006A6747" w:rsidRDefault="003D1846">
      <w:pPr>
        <w:rPr>
          <w:rFonts w:ascii="ＭＳ 明朝" w:hAnsi="ＭＳ 明朝"/>
          <w:szCs w:val="21"/>
        </w:rPr>
      </w:pPr>
    </w:p>
    <w:p w14:paraId="1E806326" w14:textId="77777777" w:rsidR="002A78D2" w:rsidRPr="006A6747" w:rsidRDefault="002A78D2">
      <w:pPr>
        <w:ind w:hanging="210"/>
        <w:rPr>
          <w:rFonts w:ascii="ＭＳ 明朝" w:hAnsi="ＭＳ 明朝"/>
          <w:b/>
          <w:sz w:val="22"/>
          <w:szCs w:val="22"/>
          <w:lang w:eastAsia="zh-TW"/>
        </w:rPr>
      </w:pPr>
      <w:r w:rsidRPr="006A6747">
        <w:rPr>
          <w:rFonts w:ascii="ＭＳ 明朝" w:hAnsi="ＭＳ 明朝" w:hint="eastAsia"/>
          <w:b/>
          <w:sz w:val="22"/>
          <w:szCs w:val="22"/>
          <w:lang w:eastAsia="zh-TW"/>
        </w:rPr>
        <w:t>１　総則</w:t>
      </w:r>
    </w:p>
    <w:p w14:paraId="3E685CE1" w14:textId="77777777" w:rsidR="002A78D2" w:rsidRPr="006A6747" w:rsidRDefault="002A78D2">
      <w:pPr>
        <w:rPr>
          <w:rFonts w:ascii="ＭＳ 明朝" w:hAnsi="ＭＳ 明朝"/>
          <w:sz w:val="22"/>
          <w:szCs w:val="22"/>
          <w:lang w:eastAsia="zh-TW"/>
        </w:rPr>
      </w:pPr>
    </w:p>
    <w:p w14:paraId="44C006CB" w14:textId="77777777" w:rsidR="002A78D2" w:rsidRPr="006A6747" w:rsidRDefault="002A78D2">
      <w:pPr>
        <w:rPr>
          <w:rFonts w:ascii="ＭＳ 明朝" w:hAnsi="ＭＳ 明朝"/>
          <w:sz w:val="22"/>
          <w:szCs w:val="22"/>
        </w:rPr>
      </w:pPr>
      <w:r w:rsidRPr="006A6747">
        <w:rPr>
          <w:rFonts w:ascii="ＭＳ 明朝" w:hAnsi="ＭＳ 明朝" w:hint="eastAsia"/>
          <w:sz w:val="22"/>
          <w:szCs w:val="22"/>
          <w:lang w:eastAsia="zh-TW"/>
        </w:rPr>
        <w:t xml:space="preserve">　</w:t>
      </w:r>
      <w:r w:rsidRPr="006A6747">
        <w:rPr>
          <w:rFonts w:ascii="ＭＳ 明朝" w:hAnsi="ＭＳ 明朝" w:hint="eastAsia"/>
          <w:sz w:val="22"/>
          <w:szCs w:val="22"/>
        </w:rPr>
        <w:t>（趣旨）</w:t>
      </w:r>
    </w:p>
    <w:p w14:paraId="15D17889" w14:textId="77777777" w:rsidR="002A78D2" w:rsidRPr="006A6747" w:rsidRDefault="002A78D2">
      <w:pPr>
        <w:pStyle w:val="a6"/>
        <w:rPr>
          <w:rFonts w:ascii="ＭＳ 明朝" w:eastAsia="ＭＳ 明朝" w:hAnsi="ＭＳ 明朝"/>
          <w:sz w:val="22"/>
          <w:szCs w:val="22"/>
        </w:rPr>
      </w:pPr>
      <w:r w:rsidRPr="006A6747">
        <w:rPr>
          <w:rFonts w:ascii="ＭＳ 明朝" w:eastAsia="ＭＳ 明朝" w:hAnsi="ＭＳ 明朝" w:hint="eastAsia"/>
          <w:sz w:val="22"/>
          <w:szCs w:val="22"/>
        </w:rPr>
        <w:t>第１条　この要綱は</w:t>
      </w:r>
      <w:r w:rsidR="00B436CC" w:rsidRPr="006A6747">
        <w:rPr>
          <w:rFonts w:ascii="ＭＳ 明朝" w:eastAsia="ＭＳ 明朝" w:hAnsi="ＭＳ 明朝" w:hint="eastAsia"/>
          <w:sz w:val="22"/>
          <w:szCs w:val="22"/>
        </w:rPr>
        <w:t>、</w:t>
      </w:r>
      <w:r w:rsidRPr="006A6747">
        <w:rPr>
          <w:rFonts w:ascii="ＭＳ 明朝" w:eastAsia="ＭＳ 明朝" w:hAnsi="ＭＳ 明朝" w:hint="eastAsia"/>
          <w:sz w:val="22"/>
          <w:szCs w:val="22"/>
        </w:rPr>
        <w:t>県民や企業等からの技術的課題解決支援ニーズに的確かつ機動的に対応するため</w:t>
      </w:r>
      <w:r w:rsidR="00B436CC" w:rsidRPr="006A6747">
        <w:rPr>
          <w:rFonts w:ascii="ＭＳ 明朝" w:eastAsia="ＭＳ 明朝" w:hAnsi="ＭＳ 明朝" w:hint="eastAsia"/>
          <w:sz w:val="22"/>
          <w:szCs w:val="22"/>
        </w:rPr>
        <w:t>、</w:t>
      </w:r>
      <w:r w:rsidRPr="006A6747">
        <w:rPr>
          <w:rFonts w:ascii="ＭＳ 明朝" w:eastAsia="ＭＳ 明朝" w:hAnsi="ＭＳ 明朝" w:hint="eastAsia"/>
          <w:sz w:val="22"/>
          <w:szCs w:val="22"/>
        </w:rPr>
        <w:t>広島県立総合技術研究所（以下「研究所」という。）が県民や企業等からの依頼に基づいて実施する技術指導（以下「技術指導事業」という。）に関し必要な事項を定める。</w:t>
      </w:r>
    </w:p>
    <w:p w14:paraId="2009CAA1" w14:textId="77777777" w:rsidR="002A78D2" w:rsidRPr="006A6747" w:rsidRDefault="002A78D2">
      <w:pPr>
        <w:pStyle w:val="a7"/>
        <w:tabs>
          <w:tab w:val="clear" w:pos="4252"/>
          <w:tab w:val="clear" w:pos="8504"/>
        </w:tabs>
        <w:snapToGrid/>
        <w:rPr>
          <w:rFonts w:ascii="ＭＳ 明朝" w:hAnsi="ＭＳ 明朝"/>
          <w:sz w:val="22"/>
          <w:szCs w:val="22"/>
        </w:rPr>
      </w:pPr>
      <w:r w:rsidRPr="006A6747">
        <w:rPr>
          <w:rFonts w:ascii="ＭＳ 明朝" w:hAnsi="ＭＳ 明朝" w:hint="eastAsia"/>
          <w:sz w:val="22"/>
          <w:szCs w:val="22"/>
        </w:rPr>
        <w:t xml:space="preserve">　（技術指導事業の構成等）</w:t>
      </w:r>
    </w:p>
    <w:p w14:paraId="32AF586F" w14:textId="77777777" w:rsidR="00E71377" w:rsidRPr="006A6747" w:rsidRDefault="002A78D2">
      <w:pPr>
        <w:rPr>
          <w:rFonts w:ascii="ＭＳ 明朝" w:hAnsi="ＭＳ 明朝"/>
          <w:sz w:val="22"/>
          <w:szCs w:val="22"/>
        </w:rPr>
      </w:pPr>
      <w:r w:rsidRPr="006A6747">
        <w:rPr>
          <w:rFonts w:ascii="ＭＳ 明朝" w:hAnsi="ＭＳ 明朝" w:hint="eastAsia"/>
          <w:sz w:val="22"/>
          <w:szCs w:val="22"/>
        </w:rPr>
        <w:t xml:space="preserve">第２条　</w:t>
      </w:r>
      <w:r w:rsidRPr="006A6747">
        <w:rPr>
          <w:rFonts w:ascii="ＭＳ 明朝" w:hAnsi="ＭＳ 明朝" w:hint="eastAsia"/>
          <w:sz w:val="22"/>
          <w:szCs w:val="22"/>
          <w:lang w:eastAsia="zh-TW"/>
        </w:rPr>
        <w:t>技術指導事業の構成等は次のとおりとする。</w:t>
      </w:r>
    </w:p>
    <w:p w14:paraId="0BE05AEA" w14:textId="77777777" w:rsidR="002A78D2" w:rsidRPr="006A6747" w:rsidRDefault="003B7E9D" w:rsidP="005E3F37">
      <w:pPr>
        <w:ind w:firstLineChars="50" w:firstLine="110"/>
        <w:rPr>
          <w:rFonts w:ascii="ＭＳ 明朝" w:hAnsi="ＭＳ 明朝"/>
          <w:sz w:val="22"/>
          <w:szCs w:val="22"/>
        </w:rPr>
      </w:pPr>
      <w:r w:rsidRPr="006A6747">
        <w:rPr>
          <w:rFonts w:ascii="ＭＳ 明朝" w:hAnsi="ＭＳ 明朝" w:hint="eastAsia"/>
          <w:sz w:val="22"/>
          <w:szCs w:val="22"/>
        </w:rPr>
        <w:t>(1)</w:t>
      </w:r>
      <w:r w:rsidR="002A78D2" w:rsidRPr="006A6747">
        <w:rPr>
          <w:rFonts w:ascii="ＭＳ 明朝" w:hAnsi="ＭＳ 明朝" w:hint="eastAsia"/>
          <w:sz w:val="22"/>
          <w:szCs w:val="22"/>
        </w:rPr>
        <w:t xml:space="preserve">　技術的課題解決支援事業</w:t>
      </w:r>
    </w:p>
    <w:p w14:paraId="390C8C83" w14:textId="77777777" w:rsidR="002A78D2" w:rsidRPr="006A6747" w:rsidRDefault="002A78D2" w:rsidP="005E3F37">
      <w:pPr>
        <w:pStyle w:val="20"/>
        <w:ind w:firstLineChars="100" w:firstLine="220"/>
        <w:rPr>
          <w:sz w:val="22"/>
          <w:szCs w:val="22"/>
        </w:rPr>
      </w:pPr>
      <w:r w:rsidRPr="006A6747">
        <w:rPr>
          <w:rFonts w:hint="eastAsia"/>
          <w:sz w:val="22"/>
          <w:szCs w:val="22"/>
        </w:rPr>
        <w:t>技術的課題解決支援事業とは</w:t>
      </w:r>
      <w:r w:rsidR="00B436CC" w:rsidRPr="006A6747">
        <w:rPr>
          <w:rFonts w:hint="eastAsia"/>
          <w:sz w:val="22"/>
          <w:szCs w:val="22"/>
        </w:rPr>
        <w:t>、</w:t>
      </w:r>
      <w:r w:rsidRPr="006A6747">
        <w:rPr>
          <w:rFonts w:hint="eastAsia"/>
          <w:sz w:val="22"/>
          <w:szCs w:val="22"/>
        </w:rPr>
        <w:t>県民や企業等からの個別の技術的課題解決支援依頼に対して</w:t>
      </w:r>
      <w:r w:rsidR="00B436CC" w:rsidRPr="006A6747">
        <w:rPr>
          <w:rFonts w:hint="eastAsia"/>
          <w:sz w:val="22"/>
          <w:szCs w:val="22"/>
        </w:rPr>
        <w:t>、</w:t>
      </w:r>
      <w:r w:rsidRPr="006A6747">
        <w:rPr>
          <w:rFonts w:hint="eastAsia"/>
          <w:sz w:val="22"/>
          <w:szCs w:val="22"/>
        </w:rPr>
        <w:t>研究所が職員による調査</w:t>
      </w:r>
      <w:r w:rsidR="00B436CC" w:rsidRPr="006A6747">
        <w:rPr>
          <w:rFonts w:hint="eastAsia"/>
          <w:sz w:val="22"/>
          <w:szCs w:val="22"/>
        </w:rPr>
        <w:t>、</w:t>
      </w:r>
      <w:r w:rsidRPr="006A6747">
        <w:rPr>
          <w:rFonts w:hint="eastAsia"/>
          <w:sz w:val="22"/>
          <w:szCs w:val="22"/>
        </w:rPr>
        <w:t>測定</w:t>
      </w:r>
      <w:r w:rsidR="00B436CC" w:rsidRPr="006A6747">
        <w:rPr>
          <w:rFonts w:hint="eastAsia"/>
          <w:sz w:val="22"/>
          <w:szCs w:val="22"/>
        </w:rPr>
        <w:t>、</w:t>
      </w:r>
      <w:r w:rsidRPr="006A6747">
        <w:rPr>
          <w:rFonts w:hint="eastAsia"/>
          <w:sz w:val="22"/>
          <w:szCs w:val="22"/>
        </w:rPr>
        <w:t>分析</w:t>
      </w:r>
      <w:r w:rsidR="00B436CC" w:rsidRPr="006A6747">
        <w:rPr>
          <w:rFonts w:hint="eastAsia"/>
          <w:sz w:val="22"/>
          <w:szCs w:val="22"/>
        </w:rPr>
        <w:t>、</w:t>
      </w:r>
      <w:r w:rsidRPr="006A6747">
        <w:rPr>
          <w:rFonts w:hint="eastAsia"/>
          <w:sz w:val="22"/>
          <w:szCs w:val="22"/>
        </w:rPr>
        <w:t>評価などの手法を通じて</w:t>
      </w:r>
      <w:r w:rsidR="00B436CC" w:rsidRPr="006A6747">
        <w:rPr>
          <w:rFonts w:hint="eastAsia"/>
          <w:sz w:val="22"/>
          <w:szCs w:val="22"/>
        </w:rPr>
        <w:t>、</w:t>
      </w:r>
      <w:r w:rsidRPr="006A6747">
        <w:rPr>
          <w:rFonts w:hint="eastAsia"/>
          <w:sz w:val="22"/>
          <w:szCs w:val="22"/>
        </w:rPr>
        <w:t>その課題解決に向けて検討することを請け負うとともに</w:t>
      </w:r>
      <w:r w:rsidR="00B436CC" w:rsidRPr="006A6747">
        <w:rPr>
          <w:rFonts w:hint="eastAsia"/>
          <w:sz w:val="22"/>
          <w:szCs w:val="22"/>
        </w:rPr>
        <w:t>、</w:t>
      </w:r>
      <w:r w:rsidRPr="006A6747">
        <w:rPr>
          <w:rFonts w:hint="eastAsia"/>
          <w:sz w:val="22"/>
          <w:szCs w:val="22"/>
        </w:rPr>
        <w:t>技術指導と併せ</w:t>
      </w:r>
      <w:r w:rsidR="00B436CC" w:rsidRPr="006A6747">
        <w:rPr>
          <w:rFonts w:hint="eastAsia"/>
          <w:sz w:val="22"/>
          <w:szCs w:val="22"/>
        </w:rPr>
        <w:t>、</w:t>
      </w:r>
      <w:r w:rsidRPr="006A6747">
        <w:rPr>
          <w:rFonts w:hint="eastAsia"/>
          <w:sz w:val="22"/>
          <w:szCs w:val="22"/>
        </w:rPr>
        <w:t>検討結果を記載した技術支援レポートの交付等を行うものをいう。当該事業の実施に当たっては</w:t>
      </w:r>
      <w:r w:rsidR="00B436CC" w:rsidRPr="006A6747">
        <w:rPr>
          <w:rFonts w:hint="eastAsia"/>
          <w:sz w:val="22"/>
          <w:szCs w:val="22"/>
        </w:rPr>
        <w:t>、</w:t>
      </w:r>
      <w:r w:rsidRPr="006A6747">
        <w:rPr>
          <w:rFonts w:hint="eastAsia"/>
          <w:sz w:val="22"/>
          <w:szCs w:val="22"/>
        </w:rPr>
        <w:t>依頼者に技術的課題解決支援事業に要する費用（以下「技術支援料」という。）の負担を求める。</w:t>
      </w:r>
    </w:p>
    <w:p w14:paraId="31775EB3" w14:textId="77777777" w:rsidR="002A78D2" w:rsidRPr="006A6747" w:rsidRDefault="003B7E9D" w:rsidP="005E3F37">
      <w:pPr>
        <w:ind w:firstLineChars="50" w:firstLine="110"/>
        <w:rPr>
          <w:rFonts w:ascii="ＭＳ 明朝" w:hAnsi="ＭＳ 明朝"/>
          <w:sz w:val="22"/>
          <w:szCs w:val="22"/>
        </w:rPr>
      </w:pPr>
      <w:r w:rsidRPr="006A6747">
        <w:rPr>
          <w:rFonts w:ascii="ＭＳ 明朝" w:hAnsi="ＭＳ 明朝" w:hint="eastAsia"/>
          <w:sz w:val="22"/>
          <w:szCs w:val="22"/>
        </w:rPr>
        <w:t>(2)</w:t>
      </w:r>
      <w:r w:rsidR="002A78D2" w:rsidRPr="006A6747">
        <w:rPr>
          <w:rFonts w:ascii="ＭＳ 明朝" w:hAnsi="ＭＳ 明朝" w:hint="eastAsia"/>
          <w:sz w:val="22"/>
          <w:szCs w:val="22"/>
        </w:rPr>
        <w:t xml:space="preserve">　その他の技術指導</w:t>
      </w:r>
    </w:p>
    <w:p w14:paraId="4B78BC16" w14:textId="77777777" w:rsidR="002A78D2" w:rsidRPr="006A6747" w:rsidRDefault="002A78D2" w:rsidP="005E3F37">
      <w:pPr>
        <w:pStyle w:val="20"/>
        <w:ind w:firstLineChars="100" w:firstLine="220"/>
        <w:rPr>
          <w:sz w:val="22"/>
          <w:szCs w:val="22"/>
        </w:rPr>
      </w:pPr>
      <w:r w:rsidRPr="006A6747">
        <w:rPr>
          <w:rFonts w:hint="eastAsia"/>
          <w:sz w:val="22"/>
          <w:szCs w:val="22"/>
        </w:rPr>
        <w:t>その他の技術指導とは</w:t>
      </w:r>
      <w:r w:rsidR="00B436CC" w:rsidRPr="006A6747">
        <w:rPr>
          <w:rFonts w:hint="eastAsia"/>
          <w:sz w:val="22"/>
          <w:szCs w:val="22"/>
        </w:rPr>
        <w:t>、</w:t>
      </w:r>
      <w:r w:rsidRPr="006A6747">
        <w:rPr>
          <w:rFonts w:hint="eastAsia"/>
          <w:sz w:val="22"/>
          <w:szCs w:val="22"/>
        </w:rPr>
        <w:t>県民や企業等からの個別の技術的課題解決支援依頼に対して</w:t>
      </w:r>
      <w:r w:rsidR="00B436CC" w:rsidRPr="006A6747">
        <w:rPr>
          <w:rFonts w:hint="eastAsia"/>
          <w:sz w:val="22"/>
          <w:szCs w:val="22"/>
        </w:rPr>
        <w:t>、</w:t>
      </w:r>
      <w:r w:rsidRPr="006A6747">
        <w:rPr>
          <w:rFonts w:hint="eastAsia"/>
          <w:sz w:val="22"/>
          <w:szCs w:val="22"/>
        </w:rPr>
        <w:t>誰もが容易に入手し得る情報</w:t>
      </w:r>
      <w:r w:rsidR="00B436CC" w:rsidRPr="006A6747">
        <w:rPr>
          <w:rFonts w:hint="eastAsia"/>
          <w:sz w:val="22"/>
          <w:szCs w:val="22"/>
        </w:rPr>
        <w:t>、</w:t>
      </w:r>
      <w:r w:rsidRPr="006A6747">
        <w:rPr>
          <w:rFonts w:hint="eastAsia"/>
          <w:sz w:val="22"/>
          <w:szCs w:val="22"/>
        </w:rPr>
        <w:t>一般的な知見</w:t>
      </w:r>
      <w:r w:rsidR="00B436CC" w:rsidRPr="006A6747">
        <w:rPr>
          <w:rFonts w:hint="eastAsia"/>
          <w:sz w:val="22"/>
          <w:szCs w:val="22"/>
        </w:rPr>
        <w:t>、</w:t>
      </w:r>
      <w:r w:rsidRPr="006A6747">
        <w:rPr>
          <w:rFonts w:hint="eastAsia"/>
          <w:sz w:val="22"/>
          <w:szCs w:val="22"/>
        </w:rPr>
        <w:t>公知の技術などに基づいて行う技術指導をいう。当該技術指導において</w:t>
      </w:r>
      <w:r w:rsidR="00B436CC" w:rsidRPr="006A6747">
        <w:rPr>
          <w:rFonts w:hint="eastAsia"/>
          <w:sz w:val="22"/>
          <w:szCs w:val="22"/>
        </w:rPr>
        <w:t>、</w:t>
      </w:r>
      <w:r w:rsidRPr="006A6747">
        <w:rPr>
          <w:rFonts w:hint="eastAsia"/>
          <w:sz w:val="22"/>
          <w:szCs w:val="22"/>
        </w:rPr>
        <w:t>職員による出張指導（以下「現地指導」という。）が必要な場合には</w:t>
      </w:r>
      <w:r w:rsidR="00B436CC" w:rsidRPr="006A6747">
        <w:rPr>
          <w:rFonts w:hint="eastAsia"/>
          <w:sz w:val="22"/>
          <w:szCs w:val="22"/>
        </w:rPr>
        <w:t>、</w:t>
      </w:r>
      <w:r w:rsidRPr="006A6747">
        <w:rPr>
          <w:rFonts w:hint="eastAsia"/>
          <w:sz w:val="22"/>
          <w:szCs w:val="22"/>
        </w:rPr>
        <w:t>依頼者に現地指導に要する費用（以下「現地指導料」という。）の負担を求めることとし</w:t>
      </w:r>
      <w:r w:rsidR="00B436CC" w:rsidRPr="006A6747">
        <w:rPr>
          <w:rFonts w:hint="eastAsia"/>
          <w:sz w:val="22"/>
          <w:szCs w:val="22"/>
        </w:rPr>
        <w:t>、</w:t>
      </w:r>
      <w:r w:rsidRPr="006A6747">
        <w:rPr>
          <w:rFonts w:hint="eastAsia"/>
          <w:sz w:val="22"/>
          <w:szCs w:val="22"/>
        </w:rPr>
        <w:t>その他の場合には</w:t>
      </w:r>
      <w:r w:rsidR="00B436CC" w:rsidRPr="006A6747">
        <w:rPr>
          <w:rFonts w:hint="eastAsia"/>
          <w:sz w:val="22"/>
          <w:szCs w:val="22"/>
        </w:rPr>
        <w:t>、</w:t>
      </w:r>
      <w:r w:rsidRPr="006A6747">
        <w:rPr>
          <w:rFonts w:hint="eastAsia"/>
          <w:sz w:val="22"/>
          <w:szCs w:val="22"/>
        </w:rPr>
        <w:t>無料で実施する。</w:t>
      </w:r>
    </w:p>
    <w:p w14:paraId="71D487A2" w14:textId="77777777" w:rsidR="002A78D2" w:rsidRPr="006A6747" w:rsidRDefault="002A78D2">
      <w:pPr>
        <w:rPr>
          <w:rFonts w:ascii="ＭＳ 明朝" w:hAnsi="ＭＳ 明朝"/>
          <w:sz w:val="22"/>
          <w:szCs w:val="22"/>
        </w:rPr>
      </w:pPr>
    </w:p>
    <w:p w14:paraId="0164446C" w14:textId="77777777" w:rsidR="002A78D2" w:rsidRPr="006A6747" w:rsidRDefault="002A78D2">
      <w:pPr>
        <w:ind w:hanging="210"/>
        <w:rPr>
          <w:rFonts w:ascii="ＭＳ 明朝" w:hAnsi="ＭＳ 明朝"/>
          <w:b/>
          <w:sz w:val="22"/>
          <w:szCs w:val="22"/>
        </w:rPr>
      </w:pPr>
      <w:r w:rsidRPr="006A6747">
        <w:rPr>
          <w:rFonts w:ascii="ＭＳ 明朝" w:hAnsi="ＭＳ 明朝" w:hint="eastAsia"/>
          <w:b/>
          <w:sz w:val="22"/>
          <w:szCs w:val="22"/>
        </w:rPr>
        <w:t>２　技術的課題解決支援事業</w:t>
      </w:r>
    </w:p>
    <w:p w14:paraId="7EA18C5E" w14:textId="77777777" w:rsidR="002A78D2" w:rsidRPr="006A6747" w:rsidRDefault="002A78D2">
      <w:pPr>
        <w:rPr>
          <w:rFonts w:ascii="ＭＳ 明朝" w:hAnsi="ＭＳ 明朝"/>
          <w:sz w:val="22"/>
          <w:szCs w:val="22"/>
        </w:rPr>
      </w:pPr>
    </w:p>
    <w:p w14:paraId="1692E7A4" w14:textId="77777777" w:rsidR="005E3F37" w:rsidRPr="006A6747" w:rsidRDefault="002A78D2" w:rsidP="005E3F37">
      <w:pPr>
        <w:rPr>
          <w:rFonts w:ascii="ＭＳ 明朝" w:hAnsi="ＭＳ 明朝"/>
          <w:sz w:val="22"/>
          <w:szCs w:val="22"/>
        </w:rPr>
      </w:pPr>
      <w:r w:rsidRPr="006A6747">
        <w:rPr>
          <w:rFonts w:ascii="ＭＳ 明朝" w:hAnsi="ＭＳ 明朝" w:hint="eastAsia"/>
          <w:sz w:val="22"/>
          <w:szCs w:val="22"/>
        </w:rPr>
        <w:t xml:space="preserve">　（技術的課題解決支援事業の依頼）</w:t>
      </w:r>
    </w:p>
    <w:p w14:paraId="1CCD3667" w14:textId="77777777" w:rsidR="002A78D2" w:rsidRPr="006A6747" w:rsidRDefault="005E3F37" w:rsidP="005E3F37">
      <w:pPr>
        <w:ind w:left="220" w:hangingChars="100" w:hanging="220"/>
        <w:rPr>
          <w:rFonts w:ascii="ＭＳ 明朝" w:hAnsi="ＭＳ 明朝"/>
          <w:sz w:val="22"/>
          <w:szCs w:val="22"/>
        </w:rPr>
      </w:pPr>
      <w:r w:rsidRPr="006A6747">
        <w:rPr>
          <w:rFonts w:ascii="ＭＳ 明朝" w:hAnsi="ＭＳ 明朝" w:hint="eastAsia"/>
          <w:sz w:val="22"/>
          <w:szCs w:val="22"/>
        </w:rPr>
        <w:t xml:space="preserve">第３条　</w:t>
      </w:r>
      <w:r w:rsidR="002A78D2" w:rsidRPr="006A6747">
        <w:rPr>
          <w:rFonts w:ascii="ＭＳ 明朝" w:hAnsi="ＭＳ 明朝" w:hint="eastAsia"/>
          <w:sz w:val="22"/>
          <w:szCs w:val="22"/>
        </w:rPr>
        <w:t>研究所に技術的課題解決支援事業を依頼</w:t>
      </w:r>
      <w:r w:rsidRPr="006A6747">
        <w:rPr>
          <w:rFonts w:ascii="ＭＳ 明朝" w:hAnsi="ＭＳ 明朝" w:hint="eastAsia"/>
          <w:sz w:val="22"/>
          <w:szCs w:val="22"/>
        </w:rPr>
        <w:t>しようとする者（以下「課題解決依頼者」という。）は</w:t>
      </w:r>
      <w:r w:rsidR="00B436CC" w:rsidRPr="006A6747">
        <w:rPr>
          <w:rFonts w:ascii="ＭＳ 明朝" w:hAnsi="ＭＳ 明朝" w:hint="eastAsia"/>
          <w:sz w:val="22"/>
          <w:szCs w:val="22"/>
        </w:rPr>
        <w:t>、</w:t>
      </w:r>
      <w:r w:rsidRPr="006A6747">
        <w:rPr>
          <w:rFonts w:ascii="ＭＳ 明朝" w:hAnsi="ＭＳ 明朝" w:hint="eastAsia"/>
          <w:sz w:val="22"/>
          <w:szCs w:val="22"/>
        </w:rPr>
        <w:t>別記様式第１</w:t>
      </w:r>
      <w:r w:rsidR="002A78D2" w:rsidRPr="006A6747">
        <w:rPr>
          <w:rFonts w:ascii="ＭＳ 明朝" w:hAnsi="ＭＳ 明朝" w:hint="eastAsia"/>
          <w:sz w:val="22"/>
          <w:szCs w:val="22"/>
        </w:rPr>
        <w:t>号による技術的課題解決支援事業支援計画書（兼）依頼書を</w:t>
      </w:r>
      <w:r w:rsidR="00B436CC" w:rsidRPr="006A6747">
        <w:rPr>
          <w:rFonts w:ascii="ＭＳ 明朝" w:hAnsi="ＭＳ 明朝" w:hint="eastAsia"/>
          <w:sz w:val="22"/>
          <w:szCs w:val="22"/>
        </w:rPr>
        <w:t>、</w:t>
      </w:r>
      <w:r w:rsidR="002A78D2" w:rsidRPr="006A6747">
        <w:rPr>
          <w:rFonts w:ascii="ＭＳ 明朝" w:hAnsi="ＭＳ 明朝" w:hint="eastAsia"/>
          <w:sz w:val="22"/>
          <w:szCs w:val="22"/>
        </w:rPr>
        <w:t>依頼しようとする研究所各センター（保健環境センター</w:t>
      </w:r>
      <w:r w:rsidR="00B436CC" w:rsidRPr="006A6747">
        <w:rPr>
          <w:rFonts w:ascii="ＭＳ 明朝" w:hAnsi="ＭＳ 明朝" w:hint="eastAsia"/>
          <w:sz w:val="22"/>
          <w:szCs w:val="22"/>
        </w:rPr>
        <w:t>、</w:t>
      </w:r>
      <w:r w:rsidR="002A78D2" w:rsidRPr="006A6747">
        <w:rPr>
          <w:rFonts w:ascii="ＭＳ 明朝" w:hAnsi="ＭＳ 明朝" w:hint="eastAsia"/>
          <w:sz w:val="22"/>
          <w:szCs w:val="22"/>
        </w:rPr>
        <w:t>食品工業技術センター</w:t>
      </w:r>
      <w:r w:rsidR="00B436CC" w:rsidRPr="006A6747">
        <w:rPr>
          <w:rFonts w:ascii="ＭＳ 明朝" w:hAnsi="ＭＳ 明朝" w:hint="eastAsia"/>
          <w:sz w:val="22"/>
          <w:szCs w:val="22"/>
        </w:rPr>
        <w:t>、</w:t>
      </w:r>
      <w:r w:rsidR="002A78D2" w:rsidRPr="006A6747">
        <w:rPr>
          <w:rFonts w:ascii="ＭＳ 明朝" w:hAnsi="ＭＳ 明朝" w:hint="eastAsia"/>
          <w:sz w:val="22"/>
          <w:szCs w:val="22"/>
        </w:rPr>
        <w:t>西部工業技術センター</w:t>
      </w:r>
      <w:r w:rsidR="00B436CC" w:rsidRPr="006A6747">
        <w:rPr>
          <w:rFonts w:ascii="ＭＳ 明朝" w:hAnsi="ＭＳ 明朝" w:hint="eastAsia"/>
          <w:sz w:val="22"/>
          <w:szCs w:val="22"/>
        </w:rPr>
        <w:t>、</w:t>
      </w:r>
      <w:r w:rsidR="002A78D2" w:rsidRPr="006A6747">
        <w:rPr>
          <w:rFonts w:ascii="ＭＳ 明朝" w:hAnsi="ＭＳ 明朝" w:hint="eastAsia"/>
          <w:sz w:val="22"/>
          <w:szCs w:val="22"/>
        </w:rPr>
        <w:t>東部工業技術センター</w:t>
      </w:r>
      <w:r w:rsidR="00B436CC" w:rsidRPr="006A6747">
        <w:rPr>
          <w:rFonts w:ascii="ＭＳ 明朝" w:hAnsi="ＭＳ 明朝" w:hint="eastAsia"/>
          <w:sz w:val="22"/>
          <w:szCs w:val="22"/>
        </w:rPr>
        <w:t>、</w:t>
      </w:r>
      <w:r w:rsidR="002A78D2" w:rsidRPr="006A6747">
        <w:rPr>
          <w:rFonts w:ascii="ＭＳ 明朝" w:hAnsi="ＭＳ 明朝" w:hint="eastAsia"/>
          <w:sz w:val="22"/>
          <w:szCs w:val="22"/>
        </w:rPr>
        <w:t>農業技術センター</w:t>
      </w:r>
      <w:r w:rsidR="00B436CC" w:rsidRPr="006A6747">
        <w:rPr>
          <w:rFonts w:ascii="ＭＳ 明朝" w:hAnsi="ＭＳ 明朝" w:hint="eastAsia"/>
          <w:sz w:val="22"/>
          <w:szCs w:val="22"/>
        </w:rPr>
        <w:t>、</w:t>
      </w:r>
      <w:r w:rsidR="002A78D2" w:rsidRPr="006A6747">
        <w:rPr>
          <w:rFonts w:ascii="ＭＳ 明朝" w:hAnsi="ＭＳ 明朝" w:hint="eastAsia"/>
          <w:sz w:val="22"/>
          <w:szCs w:val="22"/>
        </w:rPr>
        <w:t>畜産技術センター</w:t>
      </w:r>
      <w:r w:rsidR="00B436CC" w:rsidRPr="006A6747">
        <w:rPr>
          <w:rFonts w:ascii="ＭＳ 明朝" w:hAnsi="ＭＳ 明朝" w:hint="eastAsia"/>
          <w:sz w:val="22"/>
          <w:szCs w:val="22"/>
        </w:rPr>
        <w:t>、</w:t>
      </w:r>
      <w:r w:rsidR="002A78D2" w:rsidRPr="006A6747">
        <w:rPr>
          <w:rFonts w:ascii="ＭＳ 明朝" w:hAnsi="ＭＳ 明朝" w:hint="eastAsia"/>
          <w:sz w:val="22"/>
          <w:szCs w:val="22"/>
        </w:rPr>
        <w:t>水産海洋技術センター及び林業技術センターをいう。以下同じ。）に提出しなければならない。</w:t>
      </w:r>
    </w:p>
    <w:p w14:paraId="07ACCD43"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課題解決依頼者は</w:t>
      </w:r>
      <w:r w:rsidR="00B436CC" w:rsidRPr="006A6747">
        <w:rPr>
          <w:rFonts w:ascii="ＭＳ 明朝" w:hAnsi="ＭＳ 明朝" w:hint="eastAsia"/>
          <w:sz w:val="22"/>
          <w:szCs w:val="22"/>
        </w:rPr>
        <w:t>、</w:t>
      </w:r>
      <w:r w:rsidRPr="006A6747">
        <w:rPr>
          <w:rFonts w:ascii="ＭＳ 明朝" w:hAnsi="ＭＳ 明朝" w:hint="eastAsia"/>
          <w:sz w:val="22"/>
          <w:szCs w:val="22"/>
        </w:rPr>
        <w:t>前項に定める技術的課題解決支援事業支援計画書（兼）依頼書の提出に当たっては</w:t>
      </w:r>
      <w:r w:rsidR="00B436CC" w:rsidRPr="006A6747">
        <w:rPr>
          <w:rFonts w:ascii="ＭＳ 明朝" w:hAnsi="ＭＳ 明朝" w:hint="eastAsia"/>
          <w:sz w:val="22"/>
          <w:szCs w:val="22"/>
        </w:rPr>
        <w:t>、</w:t>
      </w:r>
      <w:r w:rsidRPr="006A6747">
        <w:rPr>
          <w:rFonts w:ascii="ＭＳ 明朝" w:hAnsi="ＭＳ 明朝" w:hint="eastAsia"/>
          <w:sz w:val="22"/>
          <w:szCs w:val="22"/>
        </w:rPr>
        <w:t>事前に研究所各センターと技術的支援の内容を十分協議</w:t>
      </w:r>
      <w:r w:rsidR="00B436CC" w:rsidRPr="006A6747">
        <w:rPr>
          <w:rFonts w:ascii="ＭＳ 明朝" w:hAnsi="ＭＳ 明朝" w:hint="eastAsia"/>
          <w:sz w:val="22"/>
          <w:szCs w:val="22"/>
        </w:rPr>
        <w:t>、</w:t>
      </w:r>
      <w:r w:rsidRPr="006A6747">
        <w:rPr>
          <w:rFonts w:ascii="ＭＳ 明朝" w:hAnsi="ＭＳ 明朝" w:hint="eastAsia"/>
          <w:sz w:val="22"/>
          <w:szCs w:val="22"/>
        </w:rPr>
        <w:t>確認することとする。</w:t>
      </w:r>
    </w:p>
    <w:p w14:paraId="0B4B2D87"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（技術的課題解決支援事業の諾否）</w:t>
      </w:r>
    </w:p>
    <w:p w14:paraId="5E1E51A2"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第４条　広島県立総合技術研究所長（以下「所長」という。）は</w:t>
      </w:r>
      <w:r w:rsidR="00B436CC" w:rsidRPr="006A6747">
        <w:rPr>
          <w:rFonts w:ascii="ＭＳ 明朝" w:hAnsi="ＭＳ 明朝" w:hint="eastAsia"/>
          <w:sz w:val="22"/>
          <w:szCs w:val="22"/>
        </w:rPr>
        <w:t>、</w:t>
      </w:r>
      <w:r w:rsidRPr="006A6747">
        <w:rPr>
          <w:rFonts w:ascii="ＭＳ 明朝" w:hAnsi="ＭＳ 明朝" w:hint="eastAsia"/>
          <w:sz w:val="22"/>
          <w:szCs w:val="22"/>
        </w:rPr>
        <w:t>前条に規定する依頼があっ</w:t>
      </w:r>
      <w:r w:rsidRPr="006A6747">
        <w:rPr>
          <w:rFonts w:ascii="ＭＳ 明朝" w:hAnsi="ＭＳ 明朝" w:hint="eastAsia"/>
          <w:sz w:val="22"/>
          <w:szCs w:val="22"/>
        </w:rPr>
        <w:lastRenderedPageBreak/>
        <w:t>たときは</w:t>
      </w:r>
      <w:r w:rsidR="00B436CC" w:rsidRPr="006A6747">
        <w:rPr>
          <w:rFonts w:ascii="ＭＳ 明朝" w:hAnsi="ＭＳ 明朝" w:hint="eastAsia"/>
          <w:sz w:val="22"/>
          <w:szCs w:val="22"/>
        </w:rPr>
        <w:t>、</w:t>
      </w:r>
      <w:r w:rsidRPr="006A6747">
        <w:rPr>
          <w:rFonts w:ascii="ＭＳ 明朝" w:hAnsi="ＭＳ 明朝" w:hint="eastAsia"/>
          <w:sz w:val="22"/>
          <w:szCs w:val="22"/>
        </w:rPr>
        <w:t>技術的課題解決支援事業として承諾するかどうかを決定し</w:t>
      </w:r>
      <w:r w:rsidR="00B436CC" w:rsidRPr="006A6747">
        <w:rPr>
          <w:rFonts w:ascii="ＭＳ 明朝" w:hAnsi="ＭＳ 明朝" w:hint="eastAsia"/>
          <w:sz w:val="22"/>
          <w:szCs w:val="22"/>
        </w:rPr>
        <w:t>、</w:t>
      </w:r>
      <w:bookmarkStart w:id="0" w:name="_Hlk190338563"/>
      <w:r w:rsidRPr="006A6747">
        <w:rPr>
          <w:rFonts w:ascii="ＭＳ 明朝" w:hAnsi="ＭＳ 明朝" w:hint="eastAsia"/>
          <w:sz w:val="22"/>
          <w:szCs w:val="22"/>
        </w:rPr>
        <w:t>承諾するときは</w:t>
      </w:r>
      <w:bookmarkEnd w:id="0"/>
      <w:r w:rsidRPr="006A6747">
        <w:rPr>
          <w:rFonts w:ascii="ＭＳ 明朝" w:hAnsi="ＭＳ 明朝" w:hint="eastAsia"/>
          <w:sz w:val="22"/>
          <w:szCs w:val="22"/>
        </w:rPr>
        <w:t>別記様式第２号の技術的課題解決支援事業承諾書により</w:t>
      </w:r>
      <w:r w:rsidR="00B436CC" w:rsidRPr="006A6747">
        <w:rPr>
          <w:rFonts w:ascii="ＭＳ 明朝" w:hAnsi="ＭＳ 明朝" w:hint="eastAsia"/>
          <w:sz w:val="22"/>
          <w:szCs w:val="22"/>
        </w:rPr>
        <w:t>、</w:t>
      </w:r>
      <w:r w:rsidRPr="006A6747">
        <w:rPr>
          <w:rFonts w:ascii="ＭＳ 明朝" w:hAnsi="ＭＳ 明朝" w:hint="eastAsia"/>
          <w:sz w:val="22"/>
          <w:szCs w:val="22"/>
        </w:rPr>
        <w:t>課題解決依頼者に通知する。</w:t>
      </w:r>
    </w:p>
    <w:p w14:paraId="4C2E9987"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（依頼内容の変更）</w:t>
      </w:r>
    </w:p>
    <w:p w14:paraId="32C4BC8A"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第５条　技術的課題解決支援事業支援計画書（兼）依頼書に記載された合意内容について変更する必要が生じたときは</w:t>
      </w:r>
      <w:r w:rsidR="00B436CC" w:rsidRPr="006A6747">
        <w:rPr>
          <w:rFonts w:ascii="ＭＳ 明朝" w:hAnsi="ＭＳ 明朝" w:hint="eastAsia"/>
          <w:sz w:val="22"/>
          <w:szCs w:val="22"/>
        </w:rPr>
        <w:t>、</w:t>
      </w:r>
      <w:r w:rsidRPr="006A6747">
        <w:rPr>
          <w:rFonts w:ascii="ＭＳ 明朝" w:hAnsi="ＭＳ 明朝" w:hint="eastAsia"/>
          <w:sz w:val="22"/>
          <w:szCs w:val="22"/>
        </w:rPr>
        <w:t>課題解決依頼者と研究所各センターで変更内容を十分協議</w:t>
      </w:r>
      <w:r w:rsidR="00B436CC" w:rsidRPr="006A6747">
        <w:rPr>
          <w:rFonts w:ascii="ＭＳ 明朝" w:hAnsi="ＭＳ 明朝" w:hint="eastAsia"/>
          <w:sz w:val="22"/>
          <w:szCs w:val="22"/>
        </w:rPr>
        <w:t>、</w:t>
      </w:r>
      <w:r w:rsidRPr="006A6747">
        <w:rPr>
          <w:rFonts w:ascii="ＭＳ 明朝" w:hAnsi="ＭＳ 明朝" w:hint="eastAsia"/>
          <w:sz w:val="22"/>
          <w:szCs w:val="22"/>
        </w:rPr>
        <w:t>確認するとともに</w:t>
      </w:r>
      <w:r w:rsidR="00B436CC" w:rsidRPr="006A6747">
        <w:rPr>
          <w:rFonts w:ascii="ＭＳ 明朝" w:hAnsi="ＭＳ 明朝" w:hint="eastAsia"/>
          <w:sz w:val="22"/>
          <w:szCs w:val="22"/>
        </w:rPr>
        <w:t>、</w:t>
      </w:r>
      <w:r w:rsidRPr="006A6747">
        <w:rPr>
          <w:rFonts w:ascii="ＭＳ 明朝" w:hAnsi="ＭＳ 明朝" w:hint="eastAsia"/>
          <w:sz w:val="22"/>
          <w:szCs w:val="22"/>
        </w:rPr>
        <w:t>課題解決依頼者は</w:t>
      </w:r>
      <w:r w:rsidR="00B436CC" w:rsidRPr="006A6747">
        <w:rPr>
          <w:rFonts w:ascii="ＭＳ 明朝" w:hAnsi="ＭＳ 明朝" w:hint="eastAsia"/>
          <w:sz w:val="22"/>
          <w:szCs w:val="22"/>
        </w:rPr>
        <w:t>、</w:t>
      </w:r>
      <w:r w:rsidRPr="006A6747">
        <w:rPr>
          <w:rFonts w:ascii="ＭＳ 明朝" w:hAnsi="ＭＳ 明朝" w:hint="eastAsia"/>
          <w:sz w:val="22"/>
          <w:szCs w:val="22"/>
        </w:rPr>
        <w:t>別記様式第３号の技術的課題解決支援事業支援計画書（兼）変更依頼書を研究所各センターに提出する。</w:t>
      </w:r>
    </w:p>
    <w:p w14:paraId="4081D492"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所長は</w:t>
      </w:r>
      <w:r w:rsidR="00B436CC" w:rsidRPr="006A6747">
        <w:rPr>
          <w:rFonts w:ascii="ＭＳ 明朝" w:hAnsi="ＭＳ 明朝" w:hint="eastAsia"/>
          <w:sz w:val="22"/>
          <w:szCs w:val="22"/>
        </w:rPr>
        <w:t>、</w:t>
      </w:r>
      <w:r w:rsidRPr="006A6747">
        <w:rPr>
          <w:rFonts w:ascii="ＭＳ 明朝" w:hAnsi="ＭＳ 明朝" w:hint="eastAsia"/>
          <w:sz w:val="22"/>
          <w:szCs w:val="22"/>
        </w:rPr>
        <w:t>前項に規定する依頼があった場合は</w:t>
      </w:r>
      <w:r w:rsidR="00B436CC" w:rsidRPr="006A6747">
        <w:rPr>
          <w:rFonts w:ascii="ＭＳ 明朝" w:hAnsi="ＭＳ 明朝" w:hint="eastAsia"/>
          <w:sz w:val="22"/>
          <w:szCs w:val="22"/>
        </w:rPr>
        <w:t>、</w:t>
      </w:r>
      <w:r w:rsidRPr="006A6747">
        <w:rPr>
          <w:rFonts w:ascii="ＭＳ 明朝" w:hAnsi="ＭＳ 明朝" w:hint="eastAsia"/>
          <w:sz w:val="22"/>
          <w:szCs w:val="22"/>
        </w:rPr>
        <w:t>依頼内容の変更を承諾するかどうかを決定し</w:t>
      </w:r>
      <w:r w:rsidR="00B436CC" w:rsidRPr="006A6747">
        <w:rPr>
          <w:rFonts w:ascii="ＭＳ 明朝" w:hAnsi="ＭＳ 明朝" w:hint="eastAsia"/>
          <w:sz w:val="22"/>
          <w:szCs w:val="22"/>
        </w:rPr>
        <w:t>、</w:t>
      </w:r>
      <w:r w:rsidRPr="006A6747">
        <w:rPr>
          <w:rFonts w:ascii="ＭＳ 明朝" w:hAnsi="ＭＳ 明朝" w:hint="eastAsia"/>
          <w:sz w:val="22"/>
          <w:szCs w:val="22"/>
        </w:rPr>
        <w:t>変更するときは別記様式第４号の技術的課題解決支援事業変更承諾書により</w:t>
      </w:r>
      <w:r w:rsidR="00B436CC" w:rsidRPr="006A6747">
        <w:rPr>
          <w:rFonts w:ascii="ＭＳ 明朝" w:hAnsi="ＭＳ 明朝" w:hint="eastAsia"/>
          <w:sz w:val="22"/>
          <w:szCs w:val="22"/>
        </w:rPr>
        <w:t>、</w:t>
      </w:r>
      <w:r w:rsidRPr="006A6747">
        <w:rPr>
          <w:rFonts w:ascii="ＭＳ 明朝" w:hAnsi="ＭＳ 明朝" w:hint="eastAsia"/>
          <w:sz w:val="22"/>
          <w:szCs w:val="22"/>
        </w:rPr>
        <w:t>課題解決依頼者に通知する。</w:t>
      </w:r>
    </w:p>
    <w:p w14:paraId="4FC4C818"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（技術支援料の額の算定）</w:t>
      </w:r>
    </w:p>
    <w:p w14:paraId="4B3D1F81"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第６条　技術支援料の</w:t>
      </w:r>
      <w:r w:rsidR="006B2562" w:rsidRPr="006A6747">
        <w:rPr>
          <w:rFonts w:ascii="ＭＳ 明朝" w:hAnsi="ＭＳ 明朝" w:hint="eastAsia"/>
          <w:sz w:val="22"/>
          <w:szCs w:val="22"/>
        </w:rPr>
        <w:t>概算</w:t>
      </w:r>
      <w:r w:rsidRPr="006A6747">
        <w:rPr>
          <w:rFonts w:ascii="ＭＳ 明朝" w:hAnsi="ＭＳ 明朝" w:hint="eastAsia"/>
          <w:sz w:val="22"/>
          <w:szCs w:val="22"/>
        </w:rPr>
        <w:t>額は</w:t>
      </w:r>
      <w:r w:rsidR="00B436CC" w:rsidRPr="006A6747">
        <w:rPr>
          <w:rFonts w:ascii="ＭＳ 明朝" w:hAnsi="ＭＳ 明朝" w:hint="eastAsia"/>
          <w:sz w:val="22"/>
          <w:szCs w:val="22"/>
        </w:rPr>
        <w:t>、</w:t>
      </w:r>
      <w:r w:rsidRPr="006A6747">
        <w:rPr>
          <w:rFonts w:ascii="ＭＳ 明朝" w:hAnsi="ＭＳ 明朝" w:hint="eastAsia"/>
          <w:sz w:val="22"/>
          <w:szCs w:val="22"/>
        </w:rPr>
        <w:t>別紙１「技術支援料算定基準」により算出する。</w:t>
      </w:r>
    </w:p>
    <w:p w14:paraId="02EE6917"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前項の規定にかかわらず</w:t>
      </w:r>
      <w:r w:rsidR="00B436CC" w:rsidRPr="006A6747">
        <w:rPr>
          <w:rFonts w:ascii="ＭＳ 明朝" w:hAnsi="ＭＳ 明朝" w:hint="eastAsia"/>
          <w:sz w:val="22"/>
          <w:szCs w:val="22"/>
        </w:rPr>
        <w:t>、</w:t>
      </w:r>
      <w:r w:rsidRPr="006A6747">
        <w:rPr>
          <w:rFonts w:ascii="ＭＳ 明朝" w:hAnsi="ＭＳ 明朝" w:hint="eastAsia"/>
          <w:sz w:val="22"/>
          <w:szCs w:val="22"/>
        </w:rPr>
        <w:t>技術支援料を納付すべき者が</w:t>
      </w:r>
      <w:r w:rsidR="00142E5A" w:rsidRPr="006A6747">
        <w:rPr>
          <w:rFonts w:ascii="ＭＳ 明朝" w:hAnsi="ＭＳ 明朝" w:hint="eastAsia"/>
          <w:sz w:val="22"/>
          <w:szCs w:val="22"/>
        </w:rPr>
        <w:t>広島県</w:t>
      </w:r>
      <w:r w:rsidR="00B436CC" w:rsidRPr="006A6747">
        <w:rPr>
          <w:rFonts w:ascii="ＭＳ 明朝" w:hAnsi="ＭＳ 明朝" w:hint="eastAsia"/>
          <w:sz w:val="22"/>
          <w:szCs w:val="22"/>
        </w:rPr>
        <w:t>、</w:t>
      </w:r>
      <w:r w:rsidR="00142E5A" w:rsidRPr="006A6747">
        <w:rPr>
          <w:rFonts w:ascii="ＭＳ 明朝" w:hAnsi="ＭＳ 明朝" w:hint="eastAsia"/>
          <w:sz w:val="22"/>
          <w:szCs w:val="22"/>
        </w:rPr>
        <w:t>鳥取県</w:t>
      </w:r>
      <w:r w:rsidR="00B436CC" w:rsidRPr="006A6747">
        <w:rPr>
          <w:rFonts w:ascii="ＭＳ 明朝" w:hAnsi="ＭＳ 明朝" w:hint="eastAsia"/>
          <w:sz w:val="22"/>
          <w:szCs w:val="22"/>
        </w:rPr>
        <w:t>、</w:t>
      </w:r>
      <w:r w:rsidR="00142E5A" w:rsidRPr="006A6747">
        <w:rPr>
          <w:rFonts w:ascii="ＭＳ 明朝" w:hAnsi="ＭＳ 明朝" w:hint="eastAsia"/>
          <w:sz w:val="22"/>
          <w:szCs w:val="22"/>
        </w:rPr>
        <w:t>島根県</w:t>
      </w:r>
      <w:r w:rsidR="00B436CC" w:rsidRPr="006A6747">
        <w:rPr>
          <w:rFonts w:ascii="ＭＳ 明朝" w:hAnsi="ＭＳ 明朝" w:hint="eastAsia"/>
          <w:sz w:val="22"/>
          <w:szCs w:val="22"/>
        </w:rPr>
        <w:t>、</w:t>
      </w:r>
      <w:r w:rsidR="00142E5A" w:rsidRPr="006A6747">
        <w:rPr>
          <w:rFonts w:ascii="ＭＳ 明朝" w:hAnsi="ＭＳ 明朝" w:hint="eastAsia"/>
          <w:sz w:val="22"/>
          <w:szCs w:val="22"/>
        </w:rPr>
        <w:t>岡山県</w:t>
      </w:r>
      <w:r w:rsidR="00340B4D" w:rsidRPr="006A6747">
        <w:rPr>
          <w:rFonts w:ascii="ＭＳ 明朝" w:hAnsi="ＭＳ 明朝" w:hint="eastAsia"/>
          <w:sz w:val="22"/>
          <w:szCs w:val="22"/>
        </w:rPr>
        <w:t>又は</w:t>
      </w:r>
      <w:r w:rsidR="00142E5A" w:rsidRPr="006A6747">
        <w:rPr>
          <w:rFonts w:ascii="ＭＳ 明朝" w:hAnsi="ＭＳ 明朝" w:hint="eastAsia"/>
          <w:sz w:val="22"/>
          <w:szCs w:val="22"/>
        </w:rPr>
        <w:t>山口県</w:t>
      </w:r>
      <w:r w:rsidRPr="006A6747">
        <w:rPr>
          <w:rFonts w:ascii="ＭＳ 明朝" w:hAnsi="ＭＳ 明朝" w:hint="eastAsia"/>
          <w:sz w:val="22"/>
          <w:szCs w:val="22"/>
        </w:rPr>
        <w:t>に住所又は事務所若しくは事業所を有する者以外の者である場合の技術支援料の額は</w:t>
      </w:r>
      <w:r w:rsidR="00B436CC" w:rsidRPr="006A6747">
        <w:rPr>
          <w:rFonts w:ascii="ＭＳ 明朝" w:hAnsi="ＭＳ 明朝" w:hint="eastAsia"/>
          <w:sz w:val="22"/>
          <w:szCs w:val="22"/>
        </w:rPr>
        <w:t>、</w:t>
      </w:r>
      <w:r w:rsidRPr="006A6747">
        <w:rPr>
          <w:rFonts w:ascii="ＭＳ 明朝" w:hAnsi="ＭＳ 明朝" w:hint="eastAsia"/>
          <w:sz w:val="22"/>
          <w:szCs w:val="22"/>
        </w:rPr>
        <w:t>前項に定める額の２倍に相当する額とする。</w:t>
      </w:r>
    </w:p>
    <w:p w14:paraId="0F4246F0"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（技術支援料の特例料金）</w:t>
      </w:r>
    </w:p>
    <w:p w14:paraId="7CA825C6"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第７条　前条の規定にかかわらず</w:t>
      </w:r>
      <w:r w:rsidR="00B436CC" w:rsidRPr="006A6747">
        <w:rPr>
          <w:rFonts w:ascii="ＭＳ 明朝" w:hAnsi="ＭＳ 明朝" w:hint="eastAsia"/>
          <w:sz w:val="22"/>
          <w:szCs w:val="22"/>
        </w:rPr>
        <w:t>、</w:t>
      </w:r>
      <w:r w:rsidRPr="006A6747">
        <w:rPr>
          <w:rFonts w:ascii="ＭＳ 明朝" w:hAnsi="ＭＳ 明朝" w:hint="eastAsia"/>
          <w:sz w:val="22"/>
          <w:szCs w:val="22"/>
        </w:rPr>
        <w:t>所長は</w:t>
      </w:r>
      <w:r w:rsidR="00B436CC" w:rsidRPr="006A6747">
        <w:rPr>
          <w:rFonts w:ascii="ＭＳ 明朝" w:hAnsi="ＭＳ 明朝" w:hint="eastAsia"/>
          <w:sz w:val="22"/>
          <w:szCs w:val="22"/>
        </w:rPr>
        <w:t>、</w:t>
      </w:r>
      <w:r w:rsidRPr="006A6747">
        <w:rPr>
          <w:rFonts w:ascii="ＭＳ 明朝" w:hAnsi="ＭＳ 明朝" w:hint="eastAsia"/>
          <w:sz w:val="22"/>
          <w:szCs w:val="22"/>
        </w:rPr>
        <w:t>次の各号のいずれかに該当するときの技術支援料については</w:t>
      </w:r>
      <w:r w:rsidR="00B436CC" w:rsidRPr="006A6747">
        <w:rPr>
          <w:rFonts w:ascii="ＭＳ 明朝" w:hAnsi="ＭＳ 明朝" w:hint="eastAsia"/>
          <w:sz w:val="22"/>
          <w:szCs w:val="22"/>
        </w:rPr>
        <w:t>、</w:t>
      </w:r>
      <w:r w:rsidRPr="006A6747">
        <w:rPr>
          <w:rFonts w:ascii="ＭＳ 明朝" w:hAnsi="ＭＳ 明朝" w:hint="eastAsia"/>
          <w:sz w:val="22"/>
          <w:szCs w:val="22"/>
        </w:rPr>
        <w:t>別に定めるところによることができる。</w:t>
      </w:r>
    </w:p>
    <w:p w14:paraId="59BE23CD" w14:textId="77777777" w:rsidR="002A78D2" w:rsidRPr="006A6747" w:rsidRDefault="003B7E9D" w:rsidP="005E3F37">
      <w:pPr>
        <w:pStyle w:val="a7"/>
        <w:tabs>
          <w:tab w:val="clear" w:pos="4252"/>
          <w:tab w:val="clear" w:pos="8504"/>
        </w:tabs>
        <w:snapToGrid/>
        <w:ind w:firstLineChars="50" w:firstLine="110"/>
        <w:rPr>
          <w:rFonts w:ascii="ＭＳ 明朝" w:hAnsi="ＭＳ 明朝"/>
          <w:sz w:val="22"/>
          <w:szCs w:val="22"/>
        </w:rPr>
      </w:pPr>
      <w:r w:rsidRPr="006A6747">
        <w:rPr>
          <w:rFonts w:ascii="ＭＳ 明朝" w:hAnsi="ＭＳ 明朝" w:hint="eastAsia"/>
          <w:sz w:val="22"/>
          <w:szCs w:val="22"/>
        </w:rPr>
        <w:t>(1)</w:t>
      </w:r>
      <w:r w:rsidR="002A78D2" w:rsidRPr="006A6747">
        <w:rPr>
          <w:rFonts w:ascii="ＭＳ 明朝" w:hAnsi="ＭＳ 明朝" w:hint="eastAsia"/>
          <w:sz w:val="22"/>
          <w:szCs w:val="22"/>
        </w:rPr>
        <w:t xml:space="preserve">　行政上の必要により技術的課題解決支援事業を行うとき</w:t>
      </w:r>
    </w:p>
    <w:p w14:paraId="6E704783" w14:textId="77777777" w:rsidR="002A78D2" w:rsidRPr="006A6747" w:rsidRDefault="003B7E9D" w:rsidP="005E3F37">
      <w:pPr>
        <w:ind w:firstLineChars="50" w:firstLine="110"/>
        <w:rPr>
          <w:rFonts w:ascii="ＭＳ 明朝" w:hAnsi="ＭＳ 明朝"/>
          <w:sz w:val="22"/>
          <w:szCs w:val="22"/>
        </w:rPr>
      </w:pPr>
      <w:r w:rsidRPr="006A6747">
        <w:rPr>
          <w:rFonts w:ascii="ＭＳ 明朝" w:hAnsi="ＭＳ 明朝" w:hint="eastAsia"/>
          <w:sz w:val="22"/>
          <w:szCs w:val="22"/>
        </w:rPr>
        <w:t>(2)</w:t>
      </w:r>
      <w:r w:rsidR="002A78D2" w:rsidRPr="006A6747">
        <w:rPr>
          <w:rFonts w:ascii="ＭＳ 明朝" w:hAnsi="ＭＳ 明朝" w:hint="eastAsia"/>
          <w:sz w:val="22"/>
          <w:szCs w:val="22"/>
        </w:rPr>
        <w:t xml:space="preserve">　その他所長が特に必要と認めるとき</w:t>
      </w:r>
    </w:p>
    <w:p w14:paraId="647456D6"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（技術支援レポートの交付）</w:t>
      </w:r>
    </w:p>
    <w:p w14:paraId="5E343F75"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第８条　所長は</w:t>
      </w:r>
      <w:r w:rsidR="00B436CC" w:rsidRPr="006A6747">
        <w:rPr>
          <w:rFonts w:ascii="ＭＳ 明朝" w:hAnsi="ＭＳ 明朝" w:hint="eastAsia"/>
          <w:sz w:val="22"/>
          <w:szCs w:val="22"/>
        </w:rPr>
        <w:t>、</w:t>
      </w:r>
      <w:r w:rsidRPr="006A6747">
        <w:rPr>
          <w:rFonts w:ascii="ＭＳ 明朝" w:hAnsi="ＭＳ 明朝" w:hint="eastAsia"/>
          <w:sz w:val="22"/>
          <w:szCs w:val="22"/>
        </w:rPr>
        <w:t>技術的課題に関する検討の結果が</w:t>
      </w:r>
      <w:r w:rsidR="00B436CC" w:rsidRPr="006A6747">
        <w:rPr>
          <w:rFonts w:ascii="ＭＳ 明朝" w:hAnsi="ＭＳ 明朝" w:hint="eastAsia"/>
          <w:sz w:val="22"/>
          <w:szCs w:val="22"/>
        </w:rPr>
        <w:t>、</w:t>
      </w:r>
      <w:r w:rsidRPr="006A6747">
        <w:rPr>
          <w:rFonts w:ascii="ＭＳ 明朝" w:hAnsi="ＭＳ 明朝" w:hint="eastAsia"/>
          <w:sz w:val="22"/>
          <w:szCs w:val="22"/>
        </w:rPr>
        <w:t>技術的課題解決支援事業支援計画書（兼）依頼書に記載された合意内容（第</w:t>
      </w:r>
      <w:r w:rsidR="005E3F37" w:rsidRPr="006A6747">
        <w:rPr>
          <w:rFonts w:ascii="ＭＳ 明朝" w:hAnsi="ＭＳ 明朝" w:hint="eastAsia"/>
          <w:sz w:val="22"/>
          <w:szCs w:val="22"/>
        </w:rPr>
        <w:t>５</w:t>
      </w:r>
      <w:r w:rsidRPr="006A6747">
        <w:rPr>
          <w:rFonts w:ascii="ＭＳ 明朝" w:hAnsi="ＭＳ 明朝" w:hint="eastAsia"/>
          <w:sz w:val="22"/>
          <w:szCs w:val="22"/>
        </w:rPr>
        <w:t>条の規定により依頼内容の変更を承諾した場合は</w:t>
      </w:r>
      <w:r w:rsidR="00B436CC" w:rsidRPr="006A6747">
        <w:rPr>
          <w:rFonts w:ascii="ＭＳ 明朝" w:hAnsi="ＭＳ 明朝" w:hint="eastAsia"/>
          <w:sz w:val="22"/>
          <w:szCs w:val="22"/>
        </w:rPr>
        <w:t>、</w:t>
      </w:r>
      <w:r w:rsidRPr="006A6747">
        <w:rPr>
          <w:rFonts w:ascii="ＭＳ 明朝" w:hAnsi="ＭＳ 明朝" w:hint="eastAsia"/>
          <w:sz w:val="22"/>
          <w:szCs w:val="22"/>
        </w:rPr>
        <w:t>変更後の内容。次項及び第</w:t>
      </w:r>
      <w:r w:rsidR="005E3F37" w:rsidRPr="006A6747">
        <w:rPr>
          <w:rFonts w:ascii="ＭＳ 明朝" w:hAnsi="ＭＳ 明朝" w:hint="eastAsia"/>
          <w:sz w:val="22"/>
          <w:szCs w:val="22"/>
        </w:rPr>
        <w:t>10</w:t>
      </w:r>
      <w:r w:rsidRPr="006A6747">
        <w:rPr>
          <w:rFonts w:ascii="ＭＳ 明朝" w:hAnsi="ＭＳ 明朝" w:hint="eastAsia"/>
          <w:sz w:val="22"/>
          <w:szCs w:val="22"/>
        </w:rPr>
        <w:t>条第</w:t>
      </w:r>
      <w:r w:rsidR="005E3F37" w:rsidRPr="006A6747">
        <w:rPr>
          <w:rFonts w:ascii="ＭＳ 明朝" w:hAnsi="ＭＳ 明朝" w:hint="eastAsia"/>
          <w:sz w:val="22"/>
          <w:szCs w:val="22"/>
        </w:rPr>
        <w:t>１</w:t>
      </w:r>
      <w:r w:rsidRPr="006A6747">
        <w:rPr>
          <w:rFonts w:ascii="ＭＳ 明朝" w:hAnsi="ＭＳ 明朝" w:hint="eastAsia"/>
          <w:sz w:val="22"/>
          <w:szCs w:val="22"/>
        </w:rPr>
        <w:t>項において「合意内容」という。）に達したと判断したときは</w:t>
      </w:r>
      <w:r w:rsidR="00B436CC" w:rsidRPr="006A6747">
        <w:rPr>
          <w:rFonts w:ascii="ＭＳ 明朝" w:hAnsi="ＭＳ 明朝" w:hint="eastAsia"/>
          <w:sz w:val="22"/>
          <w:szCs w:val="22"/>
        </w:rPr>
        <w:t>、</w:t>
      </w:r>
      <w:r w:rsidRPr="006A6747">
        <w:rPr>
          <w:rFonts w:ascii="ＭＳ 明朝" w:hAnsi="ＭＳ 明朝" w:hint="eastAsia"/>
          <w:sz w:val="22"/>
          <w:szCs w:val="22"/>
        </w:rPr>
        <w:t>その検討結果を別記様式第５号の技術支援レポートに記載し</w:t>
      </w:r>
      <w:r w:rsidR="00B436CC" w:rsidRPr="006A6747">
        <w:rPr>
          <w:rFonts w:ascii="ＭＳ 明朝" w:hAnsi="ＭＳ 明朝" w:hint="eastAsia"/>
          <w:sz w:val="22"/>
          <w:szCs w:val="22"/>
        </w:rPr>
        <w:t>、</w:t>
      </w:r>
      <w:r w:rsidRPr="006A6747">
        <w:rPr>
          <w:rFonts w:ascii="ＭＳ 明朝" w:hAnsi="ＭＳ 明朝" w:hint="eastAsia"/>
          <w:sz w:val="22"/>
          <w:szCs w:val="22"/>
        </w:rPr>
        <w:t>遅滞なく課題解決依頼者に交付する。</w:t>
      </w:r>
    </w:p>
    <w:p w14:paraId="1573650A"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所長は</w:t>
      </w:r>
      <w:r w:rsidR="00B436CC" w:rsidRPr="006A6747">
        <w:rPr>
          <w:rFonts w:ascii="ＭＳ 明朝" w:hAnsi="ＭＳ 明朝" w:hint="eastAsia"/>
          <w:sz w:val="22"/>
          <w:szCs w:val="22"/>
        </w:rPr>
        <w:t>、</w:t>
      </w:r>
      <w:r w:rsidRPr="006A6747">
        <w:rPr>
          <w:rFonts w:ascii="ＭＳ 明朝" w:hAnsi="ＭＳ 明朝" w:hint="eastAsia"/>
          <w:sz w:val="22"/>
          <w:szCs w:val="22"/>
        </w:rPr>
        <w:t>技術的課題に関する検討の結果が</w:t>
      </w:r>
      <w:r w:rsidR="00B436CC" w:rsidRPr="006A6747">
        <w:rPr>
          <w:rFonts w:ascii="ＭＳ 明朝" w:hAnsi="ＭＳ 明朝" w:hint="eastAsia"/>
          <w:sz w:val="22"/>
          <w:szCs w:val="22"/>
        </w:rPr>
        <w:t>、</w:t>
      </w:r>
      <w:r w:rsidRPr="006A6747">
        <w:rPr>
          <w:rFonts w:ascii="ＭＳ 明朝" w:hAnsi="ＭＳ 明朝" w:hint="eastAsia"/>
          <w:sz w:val="22"/>
          <w:szCs w:val="22"/>
        </w:rPr>
        <w:t>合意内容に達していないと判断したときは</w:t>
      </w:r>
      <w:r w:rsidR="00B436CC" w:rsidRPr="006A6747">
        <w:rPr>
          <w:rFonts w:ascii="ＭＳ 明朝" w:hAnsi="ＭＳ 明朝" w:hint="eastAsia"/>
          <w:sz w:val="22"/>
          <w:szCs w:val="22"/>
        </w:rPr>
        <w:t>、</w:t>
      </w:r>
      <w:r w:rsidRPr="006A6747">
        <w:rPr>
          <w:rFonts w:ascii="ＭＳ 明朝" w:hAnsi="ＭＳ 明朝" w:hint="eastAsia"/>
          <w:sz w:val="22"/>
          <w:szCs w:val="22"/>
        </w:rPr>
        <w:t>遅滞なく課題解決依頼者に経過及び結果の報告を行う。なお</w:t>
      </w:r>
      <w:r w:rsidR="00B436CC" w:rsidRPr="006A6747">
        <w:rPr>
          <w:rFonts w:ascii="ＭＳ 明朝" w:hAnsi="ＭＳ 明朝" w:hint="eastAsia"/>
          <w:sz w:val="22"/>
          <w:szCs w:val="22"/>
        </w:rPr>
        <w:t>、</w:t>
      </w:r>
      <w:r w:rsidRPr="006A6747">
        <w:rPr>
          <w:rFonts w:ascii="ＭＳ 明朝" w:hAnsi="ＭＳ 明朝" w:hint="eastAsia"/>
          <w:sz w:val="22"/>
          <w:szCs w:val="22"/>
        </w:rPr>
        <w:t>この場合における技術支援レポートの交付及び技術支援料の額等については</w:t>
      </w:r>
      <w:r w:rsidR="00B436CC" w:rsidRPr="006A6747">
        <w:rPr>
          <w:rFonts w:ascii="ＭＳ 明朝" w:hAnsi="ＭＳ 明朝" w:hint="eastAsia"/>
          <w:sz w:val="22"/>
          <w:szCs w:val="22"/>
        </w:rPr>
        <w:t>、</w:t>
      </w:r>
      <w:r w:rsidRPr="006A6747">
        <w:rPr>
          <w:rFonts w:ascii="ＭＳ 明朝" w:hAnsi="ＭＳ 明朝" w:hint="eastAsia"/>
          <w:sz w:val="22"/>
          <w:szCs w:val="22"/>
        </w:rPr>
        <w:t>次の各号に定めるところにより取り扱う。</w:t>
      </w:r>
    </w:p>
    <w:p w14:paraId="06F7FBF1" w14:textId="77777777" w:rsidR="002A78D2" w:rsidRPr="006A6747" w:rsidRDefault="003B7E9D" w:rsidP="00E62E4E">
      <w:pPr>
        <w:ind w:leftChars="50" w:left="105"/>
        <w:rPr>
          <w:rFonts w:ascii="ＭＳ 明朝" w:hAnsi="ＭＳ 明朝"/>
          <w:sz w:val="22"/>
          <w:szCs w:val="22"/>
        </w:rPr>
      </w:pPr>
      <w:r w:rsidRPr="006A6747">
        <w:rPr>
          <w:rFonts w:ascii="ＭＳ 明朝" w:hAnsi="ＭＳ 明朝" w:hint="eastAsia"/>
          <w:sz w:val="22"/>
          <w:szCs w:val="22"/>
        </w:rPr>
        <w:t>(1)</w:t>
      </w:r>
      <w:r w:rsidR="002A78D2" w:rsidRPr="006A6747">
        <w:rPr>
          <w:rFonts w:ascii="ＭＳ 明朝" w:hAnsi="ＭＳ 明朝" w:hint="eastAsia"/>
          <w:sz w:val="22"/>
          <w:szCs w:val="22"/>
        </w:rPr>
        <w:t xml:space="preserve">　課題解決依頼者が技術支援レポートを希望する場合　</w:t>
      </w:r>
    </w:p>
    <w:p w14:paraId="7288EEB7" w14:textId="77777777" w:rsidR="002A78D2" w:rsidRPr="006A6747" w:rsidRDefault="002A78D2">
      <w:pPr>
        <w:ind w:left="420" w:hanging="420"/>
        <w:rPr>
          <w:rFonts w:ascii="ＭＳ 明朝" w:hAnsi="ＭＳ 明朝"/>
          <w:sz w:val="22"/>
          <w:szCs w:val="22"/>
        </w:rPr>
      </w:pPr>
      <w:r w:rsidRPr="006A6747">
        <w:rPr>
          <w:rFonts w:ascii="ＭＳ 明朝" w:hAnsi="ＭＳ 明朝" w:hint="eastAsia"/>
          <w:sz w:val="22"/>
          <w:szCs w:val="22"/>
        </w:rPr>
        <w:t xml:space="preserve">　　　所長は</w:t>
      </w:r>
      <w:r w:rsidR="00B436CC" w:rsidRPr="006A6747">
        <w:rPr>
          <w:rFonts w:ascii="ＭＳ 明朝" w:hAnsi="ＭＳ 明朝" w:hint="eastAsia"/>
          <w:sz w:val="22"/>
          <w:szCs w:val="22"/>
        </w:rPr>
        <w:t>、</w:t>
      </w:r>
      <w:r w:rsidRPr="006A6747">
        <w:rPr>
          <w:rFonts w:ascii="ＭＳ 明朝" w:hAnsi="ＭＳ 明朝" w:hint="eastAsia"/>
          <w:sz w:val="22"/>
          <w:szCs w:val="22"/>
        </w:rPr>
        <w:t>技術支援レポートを作成し</w:t>
      </w:r>
      <w:r w:rsidR="00B436CC" w:rsidRPr="006A6747">
        <w:rPr>
          <w:rFonts w:ascii="ＭＳ 明朝" w:hAnsi="ＭＳ 明朝" w:hint="eastAsia"/>
          <w:sz w:val="22"/>
          <w:szCs w:val="22"/>
        </w:rPr>
        <w:t>、</w:t>
      </w:r>
      <w:r w:rsidRPr="006A6747">
        <w:rPr>
          <w:rFonts w:ascii="ＭＳ 明朝" w:hAnsi="ＭＳ 明朝" w:hint="eastAsia"/>
          <w:sz w:val="22"/>
          <w:szCs w:val="22"/>
        </w:rPr>
        <w:t>課題解決依頼者に交付する。この場合において</w:t>
      </w:r>
      <w:r w:rsidR="00B436CC" w:rsidRPr="006A6747">
        <w:rPr>
          <w:rFonts w:ascii="ＭＳ 明朝" w:hAnsi="ＭＳ 明朝" w:hint="eastAsia"/>
          <w:sz w:val="22"/>
          <w:szCs w:val="22"/>
        </w:rPr>
        <w:t>、</w:t>
      </w:r>
      <w:r w:rsidRPr="006A6747">
        <w:rPr>
          <w:rFonts w:ascii="ＭＳ 明朝" w:hAnsi="ＭＳ 明朝" w:hint="eastAsia"/>
          <w:sz w:val="22"/>
          <w:szCs w:val="22"/>
        </w:rPr>
        <w:t>技術支援料の額は</w:t>
      </w:r>
      <w:r w:rsidR="00B436CC" w:rsidRPr="006A6747">
        <w:rPr>
          <w:rFonts w:ascii="ＭＳ 明朝" w:hAnsi="ＭＳ 明朝" w:hint="eastAsia"/>
          <w:sz w:val="22"/>
          <w:szCs w:val="22"/>
        </w:rPr>
        <w:t>、</w:t>
      </w:r>
      <w:r w:rsidRPr="006A6747">
        <w:rPr>
          <w:rFonts w:ascii="ＭＳ 明朝" w:hAnsi="ＭＳ 明朝" w:hint="eastAsia"/>
          <w:sz w:val="22"/>
          <w:szCs w:val="22"/>
        </w:rPr>
        <w:t>別紙１「技術支援料算定基準」の技術料相当額を減額した額とする。</w:t>
      </w:r>
    </w:p>
    <w:p w14:paraId="0A3ADC18" w14:textId="77777777" w:rsidR="002A78D2" w:rsidRPr="006A6747" w:rsidRDefault="003B7E9D" w:rsidP="00E62E4E">
      <w:pPr>
        <w:ind w:leftChars="50" w:left="105"/>
        <w:rPr>
          <w:rFonts w:ascii="ＭＳ 明朝" w:hAnsi="ＭＳ 明朝"/>
          <w:sz w:val="22"/>
          <w:szCs w:val="22"/>
        </w:rPr>
      </w:pPr>
      <w:r w:rsidRPr="006A6747">
        <w:rPr>
          <w:rFonts w:ascii="ＭＳ 明朝" w:hAnsi="ＭＳ 明朝" w:hint="eastAsia"/>
          <w:sz w:val="22"/>
          <w:szCs w:val="22"/>
        </w:rPr>
        <w:t>(2)</w:t>
      </w:r>
      <w:r w:rsidR="002A78D2" w:rsidRPr="006A6747">
        <w:rPr>
          <w:rFonts w:ascii="ＭＳ 明朝" w:hAnsi="ＭＳ 明朝" w:hint="eastAsia"/>
          <w:sz w:val="22"/>
          <w:szCs w:val="22"/>
        </w:rPr>
        <w:t xml:space="preserve">　課題解決依頼者が技術支援レポートを希望しない場合　</w:t>
      </w:r>
    </w:p>
    <w:p w14:paraId="0F1A30B4" w14:textId="77777777" w:rsidR="002A78D2" w:rsidRPr="006A6747" w:rsidRDefault="002A78D2">
      <w:pPr>
        <w:ind w:left="420" w:hanging="420"/>
        <w:rPr>
          <w:rFonts w:ascii="ＭＳ 明朝" w:hAnsi="ＭＳ 明朝"/>
          <w:sz w:val="22"/>
          <w:szCs w:val="22"/>
        </w:rPr>
      </w:pPr>
      <w:r w:rsidRPr="006A6747">
        <w:rPr>
          <w:rFonts w:ascii="ＭＳ 明朝" w:hAnsi="ＭＳ 明朝" w:hint="eastAsia"/>
          <w:sz w:val="22"/>
          <w:szCs w:val="22"/>
        </w:rPr>
        <w:t xml:space="preserve">　　　所長は</w:t>
      </w:r>
      <w:r w:rsidR="00B436CC" w:rsidRPr="006A6747">
        <w:rPr>
          <w:rFonts w:ascii="ＭＳ 明朝" w:hAnsi="ＭＳ 明朝" w:hint="eastAsia"/>
          <w:sz w:val="22"/>
          <w:szCs w:val="22"/>
        </w:rPr>
        <w:t>、</w:t>
      </w:r>
      <w:r w:rsidRPr="006A6747">
        <w:rPr>
          <w:rFonts w:ascii="ＭＳ 明朝" w:hAnsi="ＭＳ 明朝" w:hint="eastAsia"/>
          <w:sz w:val="22"/>
          <w:szCs w:val="22"/>
        </w:rPr>
        <w:t>技術的課題解決支援事業を中止する。この場合において</w:t>
      </w:r>
      <w:r w:rsidR="00B436CC" w:rsidRPr="006A6747">
        <w:rPr>
          <w:rFonts w:ascii="ＭＳ 明朝" w:hAnsi="ＭＳ 明朝" w:hint="eastAsia"/>
          <w:sz w:val="22"/>
          <w:szCs w:val="22"/>
        </w:rPr>
        <w:t>、</w:t>
      </w:r>
      <w:r w:rsidRPr="006A6747">
        <w:rPr>
          <w:rFonts w:ascii="ＭＳ 明朝" w:hAnsi="ＭＳ 明朝" w:hint="eastAsia"/>
          <w:sz w:val="22"/>
          <w:szCs w:val="22"/>
        </w:rPr>
        <w:t>技術支援料の徴収は行わない。</w:t>
      </w:r>
    </w:p>
    <w:p w14:paraId="5F8EE902" w14:textId="2A0E915E" w:rsidR="00675E55" w:rsidRPr="006A6747" w:rsidRDefault="00B32713">
      <w:pPr>
        <w:ind w:left="420" w:hanging="420"/>
        <w:rPr>
          <w:rFonts w:ascii="ＭＳ 明朝" w:hAnsi="ＭＳ 明朝"/>
          <w:sz w:val="22"/>
          <w:szCs w:val="22"/>
        </w:rPr>
      </w:pPr>
      <w:r w:rsidRPr="006A6747">
        <w:rPr>
          <w:rFonts w:ascii="ＭＳ 明朝" w:hAnsi="ＭＳ 明朝" w:hint="eastAsia"/>
          <w:sz w:val="22"/>
          <w:szCs w:val="22"/>
        </w:rPr>
        <w:t xml:space="preserve">３　</w:t>
      </w:r>
      <w:r w:rsidR="005E6236" w:rsidRPr="006A6747">
        <w:rPr>
          <w:rFonts w:ascii="ＭＳ 明朝" w:hAnsi="ＭＳ 明朝" w:hint="eastAsia"/>
          <w:sz w:val="22"/>
          <w:szCs w:val="22"/>
        </w:rPr>
        <w:t>課題解決依頼者</w:t>
      </w:r>
      <w:r w:rsidR="00D55FD8" w:rsidRPr="006A6747">
        <w:rPr>
          <w:rFonts w:ascii="ＭＳ 明朝" w:hAnsi="ＭＳ 明朝" w:hint="eastAsia"/>
          <w:sz w:val="22"/>
          <w:szCs w:val="22"/>
        </w:rPr>
        <w:t>は、</w:t>
      </w:r>
      <w:r w:rsidRPr="006A6747">
        <w:rPr>
          <w:rFonts w:ascii="ＭＳ 明朝" w:hAnsi="ＭＳ 明朝" w:hint="eastAsia"/>
          <w:sz w:val="22"/>
          <w:szCs w:val="22"/>
        </w:rPr>
        <w:t>前２項により交付した技術支援レポートの</w:t>
      </w:r>
      <w:r w:rsidR="00D55FD8" w:rsidRPr="006A6747">
        <w:rPr>
          <w:rFonts w:ascii="ＭＳ 明朝" w:hAnsi="ＭＳ 明朝" w:hint="eastAsia"/>
          <w:sz w:val="22"/>
          <w:szCs w:val="22"/>
        </w:rPr>
        <w:t>複写</w:t>
      </w:r>
      <w:r w:rsidR="005E6236" w:rsidRPr="006A6747">
        <w:rPr>
          <w:rFonts w:ascii="ＭＳ 明朝" w:hAnsi="ＭＳ 明朝" w:hint="eastAsia"/>
          <w:sz w:val="22"/>
          <w:szCs w:val="22"/>
        </w:rPr>
        <w:t>を希望する場合、</w:t>
      </w:r>
      <w:r w:rsidR="00675E55" w:rsidRPr="006A6747">
        <w:rPr>
          <w:rFonts w:ascii="ＭＳ 明朝" w:hAnsi="ＭＳ 明朝" w:hint="eastAsia"/>
          <w:sz w:val="22"/>
          <w:szCs w:val="22"/>
        </w:rPr>
        <w:t>別記様式第</w:t>
      </w:r>
      <w:r w:rsidR="001446AD" w:rsidRPr="006A6747">
        <w:rPr>
          <w:rFonts w:ascii="ＭＳ 明朝" w:hAnsi="ＭＳ 明朝" w:hint="eastAsia"/>
          <w:sz w:val="22"/>
          <w:szCs w:val="22"/>
        </w:rPr>
        <w:t>６号</w:t>
      </w:r>
      <w:r w:rsidR="00675E55" w:rsidRPr="006A6747">
        <w:rPr>
          <w:rFonts w:ascii="ＭＳ 明朝" w:hAnsi="ＭＳ 明朝" w:hint="eastAsia"/>
          <w:sz w:val="22"/>
          <w:szCs w:val="22"/>
        </w:rPr>
        <w:t>の</w:t>
      </w:r>
      <w:bookmarkStart w:id="1" w:name="_Hlk190338721"/>
      <w:r w:rsidR="00675E55" w:rsidRPr="006A6747">
        <w:rPr>
          <w:rFonts w:ascii="ＭＳ 明朝" w:hAnsi="ＭＳ 明朝" w:hint="eastAsia"/>
          <w:sz w:val="22"/>
          <w:szCs w:val="22"/>
        </w:rPr>
        <w:t>技術支援レポート複写</w:t>
      </w:r>
      <w:bookmarkEnd w:id="1"/>
      <w:r w:rsidR="00675E55" w:rsidRPr="006A6747">
        <w:rPr>
          <w:rFonts w:ascii="ＭＳ 明朝" w:hAnsi="ＭＳ 明朝" w:hint="eastAsia"/>
          <w:sz w:val="22"/>
          <w:szCs w:val="22"/>
        </w:rPr>
        <w:t>依頼書を</w:t>
      </w:r>
      <w:r w:rsidR="00D55FD8" w:rsidRPr="006A6747">
        <w:rPr>
          <w:rFonts w:ascii="ＭＳ 明朝" w:hAnsi="ＭＳ 明朝" w:hint="eastAsia"/>
          <w:sz w:val="22"/>
          <w:szCs w:val="22"/>
        </w:rPr>
        <w:t>研究所各センタ</w:t>
      </w:r>
      <w:r w:rsidR="00675E55" w:rsidRPr="006A6747">
        <w:rPr>
          <w:rFonts w:ascii="ＭＳ 明朝" w:hAnsi="ＭＳ 明朝" w:hint="eastAsia"/>
          <w:sz w:val="22"/>
          <w:szCs w:val="22"/>
        </w:rPr>
        <w:t>ーに提出</w:t>
      </w:r>
      <w:r w:rsidR="00D55FD8" w:rsidRPr="006A6747">
        <w:rPr>
          <w:rFonts w:ascii="ＭＳ 明朝" w:hAnsi="ＭＳ 明朝" w:hint="eastAsia"/>
          <w:sz w:val="22"/>
          <w:szCs w:val="22"/>
        </w:rPr>
        <w:t>しなければなら</w:t>
      </w:r>
      <w:r w:rsidR="00D55FD8" w:rsidRPr="006A6747">
        <w:rPr>
          <w:rFonts w:ascii="ＭＳ 明朝" w:hAnsi="ＭＳ 明朝" w:hint="eastAsia"/>
          <w:sz w:val="22"/>
          <w:szCs w:val="22"/>
        </w:rPr>
        <w:lastRenderedPageBreak/>
        <w:t>ない</w:t>
      </w:r>
      <w:r w:rsidR="00675E55" w:rsidRPr="006A6747">
        <w:rPr>
          <w:rFonts w:ascii="ＭＳ 明朝" w:hAnsi="ＭＳ 明朝" w:hint="eastAsia"/>
          <w:sz w:val="22"/>
          <w:szCs w:val="22"/>
        </w:rPr>
        <w:t>。</w:t>
      </w:r>
    </w:p>
    <w:p w14:paraId="7ACB34C4"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（技術支援料額の確定及び納付）</w:t>
      </w:r>
    </w:p>
    <w:p w14:paraId="60B43910" w14:textId="77777777" w:rsidR="002A78D2" w:rsidRPr="006A6747" w:rsidRDefault="002A78D2">
      <w:pPr>
        <w:pStyle w:val="3"/>
        <w:ind w:left="210" w:hanging="210"/>
        <w:rPr>
          <w:color w:val="auto"/>
          <w:sz w:val="22"/>
          <w:szCs w:val="22"/>
        </w:rPr>
      </w:pPr>
      <w:r w:rsidRPr="006A6747">
        <w:rPr>
          <w:rFonts w:hint="eastAsia"/>
          <w:color w:val="auto"/>
          <w:sz w:val="22"/>
          <w:szCs w:val="22"/>
        </w:rPr>
        <w:t>第９条　所長は</w:t>
      </w:r>
      <w:r w:rsidR="00B436CC" w:rsidRPr="006A6747">
        <w:rPr>
          <w:rFonts w:hint="eastAsia"/>
          <w:color w:val="auto"/>
          <w:sz w:val="22"/>
          <w:szCs w:val="22"/>
        </w:rPr>
        <w:t>、</w:t>
      </w:r>
      <w:r w:rsidRPr="006A6747">
        <w:rPr>
          <w:rFonts w:hint="eastAsia"/>
          <w:color w:val="auto"/>
          <w:sz w:val="22"/>
          <w:szCs w:val="22"/>
        </w:rPr>
        <w:t>技術支援レポートの作成後</w:t>
      </w:r>
      <w:r w:rsidR="00B436CC" w:rsidRPr="006A6747">
        <w:rPr>
          <w:rFonts w:hint="eastAsia"/>
          <w:color w:val="auto"/>
          <w:sz w:val="22"/>
          <w:szCs w:val="22"/>
        </w:rPr>
        <w:t>、</w:t>
      </w:r>
      <w:r w:rsidRPr="006A6747">
        <w:rPr>
          <w:rFonts w:hint="eastAsia"/>
          <w:color w:val="auto"/>
          <w:sz w:val="22"/>
          <w:szCs w:val="22"/>
        </w:rPr>
        <w:t>技術支援料の額を確定することとし</w:t>
      </w:r>
      <w:r w:rsidR="00B436CC" w:rsidRPr="006A6747">
        <w:rPr>
          <w:rFonts w:hint="eastAsia"/>
          <w:color w:val="auto"/>
          <w:sz w:val="22"/>
          <w:szCs w:val="22"/>
        </w:rPr>
        <w:t>、</w:t>
      </w:r>
      <w:r w:rsidRPr="006A6747">
        <w:rPr>
          <w:rFonts w:hint="eastAsia"/>
          <w:color w:val="auto"/>
          <w:sz w:val="22"/>
          <w:szCs w:val="22"/>
        </w:rPr>
        <w:t>課題解決依頼者は</w:t>
      </w:r>
      <w:r w:rsidR="00B436CC" w:rsidRPr="006A6747">
        <w:rPr>
          <w:rFonts w:hint="eastAsia"/>
          <w:color w:val="auto"/>
          <w:sz w:val="22"/>
          <w:szCs w:val="22"/>
        </w:rPr>
        <w:t>、</w:t>
      </w:r>
      <w:r w:rsidRPr="006A6747">
        <w:rPr>
          <w:rFonts w:hint="eastAsia"/>
          <w:color w:val="auto"/>
          <w:sz w:val="22"/>
          <w:szCs w:val="22"/>
        </w:rPr>
        <w:t>技術支援レポートの交付を受ける前にこれを納付しなければならない。</w:t>
      </w:r>
    </w:p>
    <w:p w14:paraId="7CFE105F"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（技術的課題解決支援事業の免責）</w:t>
      </w:r>
    </w:p>
    <w:p w14:paraId="39C70C7D"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10</w:t>
      </w:r>
      <w:r w:rsidRPr="006A6747">
        <w:rPr>
          <w:rFonts w:ascii="ＭＳ 明朝" w:hAnsi="ＭＳ 明朝" w:hint="eastAsia"/>
          <w:sz w:val="22"/>
          <w:szCs w:val="22"/>
        </w:rPr>
        <w:t>条　広島県は</w:t>
      </w:r>
      <w:r w:rsidR="00B436CC" w:rsidRPr="006A6747">
        <w:rPr>
          <w:rFonts w:ascii="ＭＳ 明朝" w:hAnsi="ＭＳ 明朝" w:hint="eastAsia"/>
          <w:sz w:val="22"/>
          <w:szCs w:val="22"/>
        </w:rPr>
        <w:t>、</w:t>
      </w:r>
      <w:r w:rsidRPr="006A6747">
        <w:rPr>
          <w:rFonts w:ascii="ＭＳ 明朝" w:hAnsi="ＭＳ 明朝" w:hint="eastAsia"/>
          <w:sz w:val="22"/>
          <w:szCs w:val="22"/>
        </w:rPr>
        <w:t>第８条第２項により技術的課題に関する検討の結果が合意内容に達していない場合であっても</w:t>
      </w:r>
      <w:r w:rsidR="00B436CC" w:rsidRPr="006A6747">
        <w:rPr>
          <w:rFonts w:ascii="ＭＳ 明朝" w:hAnsi="ＭＳ 明朝" w:hint="eastAsia"/>
          <w:sz w:val="22"/>
          <w:szCs w:val="22"/>
        </w:rPr>
        <w:t>、</w:t>
      </w:r>
      <w:r w:rsidRPr="006A6747">
        <w:rPr>
          <w:rFonts w:ascii="ＭＳ 明朝" w:hAnsi="ＭＳ 明朝" w:hint="eastAsia"/>
          <w:sz w:val="22"/>
          <w:szCs w:val="22"/>
        </w:rPr>
        <w:t>それにより生じた損害について一切の責任を負わない。</w:t>
      </w:r>
    </w:p>
    <w:p w14:paraId="2436FA8B"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技術支援レポートは</w:t>
      </w:r>
      <w:r w:rsidR="00B436CC" w:rsidRPr="006A6747">
        <w:rPr>
          <w:rFonts w:ascii="ＭＳ 明朝" w:hAnsi="ＭＳ 明朝" w:hint="eastAsia"/>
          <w:sz w:val="22"/>
          <w:szCs w:val="22"/>
        </w:rPr>
        <w:t>、</w:t>
      </w:r>
      <w:r w:rsidRPr="006A6747">
        <w:rPr>
          <w:rFonts w:ascii="ＭＳ 明朝" w:hAnsi="ＭＳ 明朝" w:hint="eastAsia"/>
          <w:sz w:val="22"/>
          <w:szCs w:val="22"/>
        </w:rPr>
        <w:t>次の各号に定める事項について免責される。課題解決依頼者はこのことに留意して検討結果を利用するものとする。</w:t>
      </w:r>
    </w:p>
    <w:p w14:paraId="6C3665E2" w14:textId="77777777" w:rsidR="002A78D2" w:rsidRPr="006A6747" w:rsidRDefault="003B7E9D" w:rsidP="005E3F37">
      <w:pPr>
        <w:pStyle w:val="20"/>
        <w:ind w:leftChars="50" w:left="435" w:hangingChars="150" w:hanging="330"/>
        <w:rPr>
          <w:sz w:val="22"/>
          <w:szCs w:val="22"/>
        </w:rPr>
      </w:pPr>
      <w:r w:rsidRPr="006A6747">
        <w:rPr>
          <w:rFonts w:hint="eastAsia"/>
          <w:sz w:val="22"/>
          <w:szCs w:val="22"/>
        </w:rPr>
        <w:t>(1)</w:t>
      </w:r>
      <w:r w:rsidR="002A78D2" w:rsidRPr="006A6747">
        <w:rPr>
          <w:rFonts w:hint="eastAsia"/>
          <w:sz w:val="22"/>
          <w:szCs w:val="22"/>
        </w:rPr>
        <w:t xml:space="preserve">　技術支援レポートは</w:t>
      </w:r>
      <w:r w:rsidR="00B436CC" w:rsidRPr="006A6747">
        <w:rPr>
          <w:rFonts w:hint="eastAsia"/>
          <w:sz w:val="22"/>
          <w:szCs w:val="22"/>
        </w:rPr>
        <w:t>、</w:t>
      </w:r>
      <w:r w:rsidR="002A78D2" w:rsidRPr="006A6747">
        <w:rPr>
          <w:rFonts w:hint="eastAsia"/>
          <w:sz w:val="22"/>
          <w:szCs w:val="22"/>
        </w:rPr>
        <w:t>課題解決依頼者から提供された材料や条件等を基に検討した結果（以下「検討結果」という。）であり</w:t>
      </w:r>
      <w:r w:rsidR="00B436CC" w:rsidRPr="006A6747">
        <w:rPr>
          <w:rFonts w:hint="eastAsia"/>
          <w:sz w:val="22"/>
          <w:szCs w:val="22"/>
        </w:rPr>
        <w:t>、</w:t>
      </w:r>
      <w:r w:rsidR="002A78D2" w:rsidRPr="006A6747">
        <w:rPr>
          <w:rFonts w:hint="eastAsia"/>
          <w:sz w:val="22"/>
          <w:szCs w:val="22"/>
        </w:rPr>
        <w:t>検討結果の利用に当たっては課題解決依頼者の責任と判断において行う。また</w:t>
      </w:r>
      <w:r w:rsidR="00B436CC" w:rsidRPr="006A6747">
        <w:rPr>
          <w:rFonts w:hint="eastAsia"/>
          <w:sz w:val="22"/>
          <w:szCs w:val="22"/>
        </w:rPr>
        <w:t>、</w:t>
      </w:r>
      <w:r w:rsidR="002A78D2" w:rsidRPr="006A6747">
        <w:rPr>
          <w:rFonts w:hint="eastAsia"/>
          <w:sz w:val="22"/>
          <w:szCs w:val="22"/>
        </w:rPr>
        <w:t>検討結果の利用により生じた損害については</w:t>
      </w:r>
      <w:r w:rsidR="00B436CC" w:rsidRPr="006A6747">
        <w:rPr>
          <w:rFonts w:hint="eastAsia"/>
          <w:sz w:val="22"/>
          <w:szCs w:val="22"/>
        </w:rPr>
        <w:t>、</w:t>
      </w:r>
      <w:r w:rsidR="002A78D2" w:rsidRPr="006A6747">
        <w:rPr>
          <w:rFonts w:hint="eastAsia"/>
          <w:sz w:val="22"/>
          <w:szCs w:val="22"/>
        </w:rPr>
        <w:t>広島県は一切の責任を負わない。</w:t>
      </w:r>
    </w:p>
    <w:p w14:paraId="7DEF8290" w14:textId="77777777" w:rsidR="002A78D2" w:rsidRPr="006A6747" w:rsidRDefault="003B7E9D" w:rsidP="005E3F37">
      <w:pPr>
        <w:pStyle w:val="30"/>
        <w:ind w:leftChars="50" w:left="435" w:hangingChars="150" w:hanging="330"/>
        <w:rPr>
          <w:sz w:val="22"/>
          <w:szCs w:val="22"/>
        </w:rPr>
      </w:pPr>
      <w:r w:rsidRPr="006A6747">
        <w:rPr>
          <w:rFonts w:hint="eastAsia"/>
          <w:sz w:val="22"/>
          <w:szCs w:val="22"/>
        </w:rPr>
        <w:t>(2)</w:t>
      </w:r>
      <w:r w:rsidR="002A78D2" w:rsidRPr="006A6747">
        <w:rPr>
          <w:rFonts w:hint="eastAsia"/>
          <w:sz w:val="22"/>
          <w:szCs w:val="22"/>
        </w:rPr>
        <w:t xml:space="preserve">　広島県は</w:t>
      </w:r>
      <w:r w:rsidR="00B436CC" w:rsidRPr="006A6747">
        <w:rPr>
          <w:rFonts w:hint="eastAsia"/>
          <w:sz w:val="22"/>
          <w:szCs w:val="22"/>
        </w:rPr>
        <w:t>、</w:t>
      </w:r>
      <w:r w:rsidR="002A78D2" w:rsidRPr="006A6747">
        <w:rPr>
          <w:rFonts w:hint="eastAsia"/>
          <w:sz w:val="22"/>
          <w:szCs w:val="22"/>
        </w:rPr>
        <w:t>検討結果が第三者の知的財産権（知的財産基本法（平成</w:t>
      </w:r>
      <w:r w:rsidR="00E62E4E" w:rsidRPr="006A6747">
        <w:rPr>
          <w:rFonts w:hint="eastAsia"/>
          <w:sz w:val="22"/>
          <w:szCs w:val="22"/>
        </w:rPr>
        <w:t>14</w:t>
      </w:r>
      <w:r w:rsidR="002A78D2" w:rsidRPr="006A6747">
        <w:rPr>
          <w:rFonts w:hint="eastAsia"/>
          <w:sz w:val="22"/>
          <w:szCs w:val="22"/>
        </w:rPr>
        <w:t>年法律第</w:t>
      </w:r>
      <w:r w:rsidR="005E3F37" w:rsidRPr="006A6747">
        <w:rPr>
          <w:rFonts w:hint="eastAsia"/>
          <w:sz w:val="22"/>
          <w:szCs w:val="22"/>
        </w:rPr>
        <w:t>122</w:t>
      </w:r>
      <w:r w:rsidR="002A78D2" w:rsidRPr="006A6747">
        <w:rPr>
          <w:rFonts w:hint="eastAsia"/>
          <w:sz w:val="22"/>
          <w:szCs w:val="22"/>
        </w:rPr>
        <w:t>号）第</w:t>
      </w:r>
      <w:r w:rsidR="00E62E4E" w:rsidRPr="006A6747">
        <w:rPr>
          <w:rFonts w:hint="eastAsia"/>
          <w:sz w:val="22"/>
          <w:szCs w:val="22"/>
        </w:rPr>
        <w:t>２</w:t>
      </w:r>
      <w:r w:rsidR="002A78D2" w:rsidRPr="006A6747">
        <w:rPr>
          <w:rFonts w:hint="eastAsia"/>
          <w:sz w:val="22"/>
          <w:szCs w:val="22"/>
        </w:rPr>
        <w:t>条第</w:t>
      </w:r>
      <w:r w:rsidR="00E62E4E" w:rsidRPr="006A6747">
        <w:rPr>
          <w:rFonts w:hint="eastAsia"/>
          <w:sz w:val="22"/>
          <w:szCs w:val="22"/>
        </w:rPr>
        <w:t>２</w:t>
      </w:r>
      <w:r w:rsidR="002A78D2" w:rsidRPr="006A6747">
        <w:rPr>
          <w:rFonts w:hint="eastAsia"/>
          <w:sz w:val="22"/>
          <w:szCs w:val="22"/>
        </w:rPr>
        <w:t>項の「知的財産権」をいう。以下同じ。）に抵触しないことを保証するものではない。</w:t>
      </w:r>
    </w:p>
    <w:p w14:paraId="6870CB11" w14:textId="77777777" w:rsidR="006B7CBB" w:rsidRPr="006A6747" w:rsidRDefault="004D64BA" w:rsidP="006B7CBB">
      <w:pPr>
        <w:rPr>
          <w:rFonts w:ascii="ＭＳ 明朝" w:hAnsi="ＭＳ 明朝"/>
          <w:sz w:val="22"/>
          <w:szCs w:val="22"/>
        </w:rPr>
      </w:pPr>
      <w:r w:rsidRPr="006A6747">
        <w:rPr>
          <w:rFonts w:ascii="ＭＳ 明朝" w:hAnsi="ＭＳ 明朝" w:hint="eastAsia"/>
          <w:sz w:val="22"/>
          <w:szCs w:val="22"/>
        </w:rPr>
        <w:t xml:space="preserve">　</w:t>
      </w:r>
      <w:r w:rsidR="006B7CBB" w:rsidRPr="006A6747">
        <w:rPr>
          <w:rFonts w:ascii="ＭＳ 明朝" w:hAnsi="ＭＳ 明朝" w:hint="eastAsia"/>
          <w:sz w:val="22"/>
          <w:szCs w:val="22"/>
        </w:rPr>
        <w:t>（知的財産権の帰属及びその取扱い等）</w:t>
      </w:r>
    </w:p>
    <w:p w14:paraId="4A2B35A6" w14:textId="77777777" w:rsidR="006B7CBB" w:rsidRPr="006A6747" w:rsidRDefault="006B7CBB" w:rsidP="005E3F37">
      <w:pPr>
        <w:ind w:left="220" w:hangingChars="100" w:hanging="22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11</w:t>
      </w:r>
      <w:r w:rsidRPr="006A6747">
        <w:rPr>
          <w:rFonts w:ascii="ＭＳ 明朝" w:hAnsi="ＭＳ 明朝" w:hint="eastAsia"/>
          <w:sz w:val="22"/>
          <w:szCs w:val="22"/>
        </w:rPr>
        <w:t>条</w:t>
      </w:r>
      <w:r w:rsidR="005E3F37" w:rsidRPr="006A6747">
        <w:rPr>
          <w:rFonts w:ascii="ＭＳ 明朝" w:hAnsi="ＭＳ 明朝" w:hint="eastAsia"/>
          <w:sz w:val="22"/>
          <w:szCs w:val="22"/>
        </w:rPr>
        <w:t xml:space="preserve">　</w:t>
      </w:r>
      <w:r w:rsidRPr="006A6747">
        <w:rPr>
          <w:rFonts w:ascii="ＭＳ 明朝" w:hAnsi="ＭＳ 明朝" w:hint="eastAsia"/>
          <w:sz w:val="22"/>
          <w:szCs w:val="22"/>
        </w:rPr>
        <w:t>技術的課</w:t>
      </w:r>
      <w:r w:rsidR="005E3F37" w:rsidRPr="006A6747">
        <w:rPr>
          <w:rFonts w:ascii="ＭＳ 明朝" w:hAnsi="ＭＳ 明朝" w:hint="eastAsia"/>
          <w:sz w:val="22"/>
          <w:szCs w:val="22"/>
        </w:rPr>
        <w:t>題解決支援事業により創出された発明等の知的財産（知的財産基本法</w:t>
      </w:r>
      <w:r w:rsidR="00B931FD" w:rsidRPr="006A6747">
        <w:rPr>
          <w:rFonts w:ascii="ＭＳ 明朝" w:hAnsi="ＭＳ 明朝" w:hint="eastAsia"/>
          <w:sz w:val="22"/>
          <w:szCs w:val="22"/>
        </w:rPr>
        <w:t>（</w:t>
      </w:r>
      <w:r w:rsidRPr="006A6747">
        <w:rPr>
          <w:rFonts w:ascii="ＭＳ 明朝" w:hAnsi="ＭＳ 明朝" w:hint="eastAsia"/>
          <w:sz w:val="22"/>
          <w:szCs w:val="22"/>
        </w:rPr>
        <w:t>平成14年法律第122</w:t>
      </w:r>
      <w:r w:rsidR="005E3F37" w:rsidRPr="006A6747">
        <w:rPr>
          <w:rFonts w:ascii="ＭＳ 明朝" w:hAnsi="ＭＳ 明朝" w:hint="eastAsia"/>
          <w:sz w:val="22"/>
          <w:szCs w:val="22"/>
        </w:rPr>
        <w:t>号</w:t>
      </w:r>
      <w:r w:rsidR="00B931FD" w:rsidRPr="006A6747">
        <w:rPr>
          <w:rFonts w:ascii="ＭＳ 明朝" w:hAnsi="ＭＳ 明朝" w:hint="eastAsia"/>
          <w:sz w:val="22"/>
          <w:szCs w:val="22"/>
        </w:rPr>
        <w:t>）</w:t>
      </w:r>
      <w:r w:rsidRPr="006A6747">
        <w:rPr>
          <w:rFonts w:ascii="ＭＳ 明朝" w:hAnsi="ＭＳ 明朝" w:hint="eastAsia"/>
          <w:sz w:val="22"/>
          <w:szCs w:val="22"/>
        </w:rPr>
        <w:t>第２条第１項の「知的財産」をいう。）に係る知的財産権は</w:t>
      </w:r>
      <w:r w:rsidR="00B436CC" w:rsidRPr="006A6747">
        <w:rPr>
          <w:rFonts w:ascii="ＭＳ 明朝" w:hAnsi="ＭＳ 明朝" w:hint="eastAsia"/>
          <w:sz w:val="22"/>
          <w:szCs w:val="22"/>
        </w:rPr>
        <w:t>、</w:t>
      </w:r>
      <w:r w:rsidRPr="006A6747">
        <w:rPr>
          <w:rFonts w:ascii="ＭＳ 明朝" w:hAnsi="ＭＳ 明朝" w:hint="eastAsia"/>
          <w:sz w:val="22"/>
          <w:szCs w:val="22"/>
        </w:rPr>
        <w:t>その持分を当該発明等に対する研究所の寄与に基づき所長と</w:t>
      </w:r>
      <w:r w:rsidR="00090EB4" w:rsidRPr="006A6747">
        <w:rPr>
          <w:rFonts w:ascii="ＭＳ 明朝" w:hAnsi="ＭＳ 明朝" w:hint="eastAsia"/>
          <w:sz w:val="22"/>
          <w:szCs w:val="22"/>
        </w:rPr>
        <w:t>課題解決依頼者</w:t>
      </w:r>
      <w:r w:rsidRPr="006A6747">
        <w:rPr>
          <w:rFonts w:ascii="ＭＳ 明朝" w:hAnsi="ＭＳ 明朝" w:hint="eastAsia"/>
          <w:sz w:val="22"/>
          <w:szCs w:val="22"/>
        </w:rPr>
        <w:t>が協議して定める。</w:t>
      </w:r>
    </w:p>
    <w:p w14:paraId="76B5FF69" w14:textId="77777777" w:rsidR="006B7CBB" w:rsidRPr="006A6747" w:rsidRDefault="006B7CBB" w:rsidP="005E3F37">
      <w:pPr>
        <w:ind w:left="220" w:hangingChars="100" w:hanging="220"/>
        <w:rPr>
          <w:rFonts w:ascii="ＭＳ 明朝" w:hAnsi="ＭＳ 明朝"/>
          <w:sz w:val="22"/>
          <w:szCs w:val="22"/>
        </w:rPr>
      </w:pPr>
      <w:r w:rsidRPr="006A6747">
        <w:rPr>
          <w:rFonts w:ascii="ＭＳ 明朝" w:hAnsi="ＭＳ 明朝" w:hint="eastAsia"/>
          <w:sz w:val="22"/>
          <w:szCs w:val="22"/>
        </w:rPr>
        <w:t>２　前項において</w:t>
      </w:r>
      <w:r w:rsidR="00B436CC" w:rsidRPr="006A6747">
        <w:rPr>
          <w:rFonts w:ascii="ＭＳ 明朝" w:hAnsi="ＭＳ 明朝" w:hint="eastAsia"/>
          <w:sz w:val="22"/>
          <w:szCs w:val="22"/>
        </w:rPr>
        <w:t>、</w:t>
      </w:r>
      <w:r w:rsidRPr="006A6747">
        <w:rPr>
          <w:rFonts w:ascii="ＭＳ 明朝" w:hAnsi="ＭＳ 明朝" w:hint="eastAsia"/>
          <w:sz w:val="22"/>
          <w:szCs w:val="22"/>
        </w:rPr>
        <w:t>広島県単独の持分とした場合は</w:t>
      </w:r>
      <w:r w:rsidR="00B436CC" w:rsidRPr="006A6747">
        <w:rPr>
          <w:rFonts w:ascii="ＭＳ 明朝" w:hAnsi="ＭＳ 明朝" w:hint="eastAsia"/>
          <w:sz w:val="22"/>
          <w:szCs w:val="22"/>
        </w:rPr>
        <w:t>、</w:t>
      </w:r>
      <w:r w:rsidRPr="006A6747">
        <w:rPr>
          <w:rFonts w:ascii="ＭＳ 明朝" w:hAnsi="ＭＳ 明朝" w:hint="eastAsia"/>
          <w:sz w:val="22"/>
          <w:szCs w:val="22"/>
        </w:rPr>
        <w:t>広島県は当該発明等の知的財産に係る知的財産権の出願を単独で行うことができ</w:t>
      </w:r>
      <w:r w:rsidR="00B436CC" w:rsidRPr="006A6747">
        <w:rPr>
          <w:rFonts w:ascii="ＭＳ 明朝" w:hAnsi="ＭＳ 明朝" w:hint="eastAsia"/>
          <w:sz w:val="22"/>
          <w:szCs w:val="22"/>
        </w:rPr>
        <w:t>、</w:t>
      </w:r>
      <w:r w:rsidRPr="006A6747">
        <w:rPr>
          <w:rFonts w:ascii="ＭＳ 明朝" w:hAnsi="ＭＳ 明朝" w:hint="eastAsia"/>
          <w:sz w:val="22"/>
          <w:szCs w:val="22"/>
        </w:rPr>
        <w:t>知的財産権は広島県にのみ帰属する。</w:t>
      </w:r>
    </w:p>
    <w:p w14:paraId="3F1464BE" w14:textId="77777777" w:rsidR="006B7CBB" w:rsidRPr="006A6747" w:rsidRDefault="006B7CBB" w:rsidP="005E3F37">
      <w:pPr>
        <w:ind w:left="220" w:hangingChars="100" w:hanging="220"/>
        <w:rPr>
          <w:rFonts w:ascii="ＭＳ 明朝" w:hAnsi="ＭＳ 明朝"/>
          <w:sz w:val="22"/>
          <w:szCs w:val="22"/>
        </w:rPr>
      </w:pPr>
      <w:r w:rsidRPr="006A6747">
        <w:rPr>
          <w:rFonts w:ascii="ＭＳ 明朝" w:hAnsi="ＭＳ 明朝" w:hint="eastAsia"/>
          <w:sz w:val="22"/>
          <w:szCs w:val="22"/>
        </w:rPr>
        <w:t>３　前項により広島県が知的財産権を単独で出願したときは</w:t>
      </w:r>
      <w:r w:rsidR="00B436CC" w:rsidRPr="006A6747">
        <w:rPr>
          <w:rFonts w:ascii="ＭＳ 明朝" w:hAnsi="ＭＳ 明朝" w:hint="eastAsia"/>
          <w:sz w:val="22"/>
          <w:szCs w:val="22"/>
        </w:rPr>
        <w:t>、</w:t>
      </w:r>
      <w:r w:rsidRPr="006A6747">
        <w:rPr>
          <w:rFonts w:ascii="ＭＳ 明朝" w:hAnsi="ＭＳ 明朝" w:hint="eastAsia"/>
          <w:sz w:val="22"/>
          <w:szCs w:val="22"/>
        </w:rPr>
        <w:t>所長は遅滞なく</w:t>
      </w:r>
      <w:r w:rsidR="004C52C2" w:rsidRPr="006A6747">
        <w:rPr>
          <w:rFonts w:ascii="ＭＳ 明朝" w:hAnsi="ＭＳ 明朝" w:hint="eastAsia"/>
          <w:sz w:val="22"/>
          <w:szCs w:val="22"/>
        </w:rPr>
        <w:t>課題解決依頼者</w:t>
      </w:r>
      <w:r w:rsidRPr="006A6747">
        <w:rPr>
          <w:rFonts w:ascii="ＭＳ 明朝" w:hAnsi="ＭＳ 明朝" w:hint="eastAsia"/>
          <w:sz w:val="22"/>
          <w:szCs w:val="22"/>
        </w:rPr>
        <w:t>へ通知する。</w:t>
      </w:r>
    </w:p>
    <w:p w14:paraId="0C69A1C5" w14:textId="77777777" w:rsidR="006B7CBB" w:rsidRPr="006A6747" w:rsidRDefault="006B7CBB" w:rsidP="005E3F37">
      <w:pPr>
        <w:ind w:left="220" w:hangingChars="100" w:hanging="220"/>
        <w:rPr>
          <w:rFonts w:ascii="ＭＳ 明朝" w:hAnsi="ＭＳ 明朝"/>
          <w:sz w:val="22"/>
          <w:szCs w:val="22"/>
        </w:rPr>
      </w:pPr>
      <w:r w:rsidRPr="006A6747">
        <w:rPr>
          <w:rFonts w:ascii="ＭＳ 明朝" w:hAnsi="ＭＳ 明朝" w:hint="eastAsia"/>
          <w:sz w:val="22"/>
          <w:szCs w:val="22"/>
        </w:rPr>
        <w:t>４　第１項において</w:t>
      </w:r>
      <w:r w:rsidR="00B436CC" w:rsidRPr="006A6747">
        <w:rPr>
          <w:rFonts w:ascii="ＭＳ 明朝" w:hAnsi="ＭＳ 明朝" w:hint="eastAsia"/>
          <w:sz w:val="22"/>
          <w:szCs w:val="22"/>
        </w:rPr>
        <w:t>、</w:t>
      </w:r>
      <w:r w:rsidRPr="006A6747">
        <w:rPr>
          <w:rFonts w:ascii="ＭＳ 明朝" w:hAnsi="ＭＳ 明朝" w:hint="eastAsia"/>
          <w:sz w:val="22"/>
          <w:szCs w:val="22"/>
        </w:rPr>
        <w:t>持分共有とした場合</w:t>
      </w:r>
      <w:r w:rsidR="00B436CC" w:rsidRPr="006A6747">
        <w:rPr>
          <w:rFonts w:ascii="ＭＳ 明朝" w:hAnsi="ＭＳ 明朝" w:hint="eastAsia"/>
          <w:sz w:val="22"/>
          <w:szCs w:val="22"/>
        </w:rPr>
        <w:t>、</w:t>
      </w:r>
      <w:r w:rsidR="002C5689" w:rsidRPr="006A6747">
        <w:rPr>
          <w:rFonts w:ascii="ＭＳ 明朝" w:hAnsi="ＭＳ 明朝" w:hint="eastAsia"/>
          <w:sz w:val="22"/>
          <w:szCs w:val="22"/>
        </w:rPr>
        <w:t xml:space="preserve">広島県共同研究実施要綱 </w:t>
      </w:r>
      <w:r w:rsidRPr="006A6747">
        <w:rPr>
          <w:rFonts w:ascii="ＭＳ 明朝" w:hAnsi="ＭＳ 明朝" w:hint="eastAsia"/>
          <w:sz w:val="22"/>
          <w:szCs w:val="22"/>
        </w:rPr>
        <w:t>別記様式第４号別紙</w:t>
      </w:r>
      <w:r w:rsidR="001F0EC4" w:rsidRPr="006A6747">
        <w:rPr>
          <w:rFonts w:ascii="ＭＳ 明朝" w:hAnsi="ＭＳ 明朝" w:hint="eastAsia"/>
          <w:sz w:val="22"/>
          <w:szCs w:val="22"/>
        </w:rPr>
        <w:t>様式</w:t>
      </w:r>
      <w:r w:rsidRPr="006A6747">
        <w:rPr>
          <w:rFonts w:ascii="ＭＳ 明朝" w:hAnsi="ＭＳ 明朝" w:hint="eastAsia"/>
          <w:sz w:val="22"/>
          <w:szCs w:val="22"/>
        </w:rPr>
        <w:t>に準拠した共同出願契約書を締結し</w:t>
      </w:r>
      <w:r w:rsidR="00B436CC" w:rsidRPr="006A6747">
        <w:rPr>
          <w:rFonts w:ascii="ＭＳ 明朝" w:hAnsi="ＭＳ 明朝" w:hint="eastAsia"/>
          <w:sz w:val="22"/>
          <w:szCs w:val="22"/>
        </w:rPr>
        <w:t>、</w:t>
      </w:r>
      <w:r w:rsidRPr="006A6747">
        <w:rPr>
          <w:rFonts w:ascii="ＭＳ 明朝" w:hAnsi="ＭＳ 明朝" w:hint="eastAsia"/>
          <w:sz w:val="22"/>
          <w:szCs w:val="22"/>
        </w:rPr>
        <w:t>当該知的財産権の出願を広島県と</w:t>
      </w:r>
      <w:r w:rsidR="00090EB4" w:rsidRPr="006A6747">
        <w:rPr>
          <w:rFonts w:ascii="ＭＳ 明朝" w:hAnsi="ＭＳ 明朝" w:hint="eastAsia"/>
          <w:sz w:val="22"/>
          <w:szCs w:val="22"/>
        </w:rPr>
        <w:t>課題解決依頼者</w:t>
      </w:r>
      <w:r w:rsidRPr="006A6747">
        <w:rPr>
          <w:rFonts w:ascii="ＭＳ 明朝" w:hAnsi="ＭＳ 明朝" w:hint="eastAsia"/>
          <w:sz w:val="22"/>
          <w:szCs w:val="22"/>
        </w:rPr>
        <w:t>が共同で行うことができる。</w:t>
      </w:r>
    </w:p>
    <w:p w14:paraId="4B6FC6C0" w14:textId="77777777" w:rsidR="006B7CBB" w:rsidRPr="006A6747" w:rsidRDefault="006B7CBB" w:rsidP="005E3F37">
      <w:pPr>
        <w:ind w:left="220" w:hangingChars="100" w:hanging="220"/>
        <w:rPr>
          <w:rFonts w:ascii="ＭＳ 明朝" w:hAnsi="ＭＳ 明朝"/>
          <w:sz w:val="22"/>
          <w:szCs w:val="22"/>
        </w:rPr>
      </w:pPr>
      <w:r w:rsidRPr="006A6747">
        <w:rPr>
          <w:rFonts w:ascii="ＭＳ 明朝" w:hAnsi="ＭＳ 明朝" w:hint="eastAsia"/>
          <w:sz w:val="22"/>
          <w:szCs w:val="22"/>
        </w:rPr>
        <w:t>５　前項により共同出願するときは</w:t>
      </w:r>
      <w:r w:rsidR="00B436CC" w:rsidRPr="006A6747">
        <w:rPr>
          <w:rFonts w:ascii="ＭＳ 明朝" w:hAnsi="ＭＳ 明朝" w:hint="eastAsia"/>
          <w:sz w:val="22"/>
          <w:szCs w:val="22"/>
        </w:rPr>
        <w:t>、</w:t>
      </w:r>
      <w:r w:rsidRPr="006A6747">
        <w:rPr>
          <w:rFonts w:ascii="ＭＳ 明朝" w:hAnsi="ＭＳ 明朝" w:hint="eastAsia"/>
          <w:sz w:val="22"/>
          <w:szCs w:val="22"/>
        </w:rPr>
        <w:t>出願から権利化</w:t>
      </w:r>
      <w:r w:rsidR="00B436CC" w:rsidRPr="006A6747">
        <w:rPr>
          <w:rFonts w:ascii="ＭＳ 明朝" w:hAnsi="ＭＳ 明朝" w:hint="eastAsia"/>
          <w:sz w:val="22"/>
          <w:szCs w:val="22"/>
        </w:rPr>
        <w:t>、</w:t>
      </w:r>
      <w:r w:rsidRPr="006A6747">
        <w:rPr>
          <w:rFonts w:ascii="ＭＳ 明朝" w:hAnsi="ＭＳ 明朝" w:hint="eastAsia"/>
          <w:sz w:val="22"/>
          <w:szCs w:val="22"/>
        </w:rPr>
        <w:t>権利の登録維持管理まで（以下「出願等」という。）に要する全ての費用について</w:t>
      </w:r>
      <w:r w:rsidR="00B436CC" w:rsidRPr="006A6747">
        <w:rPr>
          <w:rFonts w:ascii="ＭＳ 明朝" w:hAnsi="ＭＳ 明朝" w:hint="eastAsia"/>
          <w:sz w:val="22"/>
          <w:szCs w:val="22"/>
        </w:rPr>
        <w:t>、</w:t>
      </w:r>
      <w:r w:rsidRPr="006A6747">
        <w:rPr>
          <w:rFonts w:ascii="ＭＳ 明朝" w:hAnsi="ＭＳ 明朝" w:hint="eastAsia"/>
          <w:sz w:val="22"/>
          <w:szCs w:val="22"/>
        </w:rPr>
        <w:t>原則</w:t>
      </w:r>
      <w:r w:rsidR="00B436CC" w:rsidRPr="006A6747">
        <w:rPr>
          <w:rFonts w:ascii="ＭＳ 明朝" w:hAnsi="ＭＳ 明朝" w:hint="eastAsia"/>
          <w:sz w:val="22"/>
          <w:szCs w:val="22"/>
        </w:rPr>
        <w:t>、</w:t>
      </w:r>
      <w:r w:rsidR="00090EB4" w:rsidRPr="006A6747">
        <w:rPr>
          <w:rFonts w:ascii="ＭＳ 明朝" w:hAnsi="ＭＳ 明朝" w:hint="eastAsia"/>
          <w:sz w:val="22"/>
          <w:szCs w:val="22"/>
        </w:rPr>
        <w:t>課題解決依頼者</w:t>
      </w:r>
      <w:r w:rsidRPr="006A6747">
        <w:rPr>
          <w:rFonts w:ascii="ＭＳ 明朝" w:hAnsi="ＭＳ 明朝" w:hint="eastAsia"/>
          <w:sz w:val="22"/>
          <w:szCs w:val="22"/>
        </w:rPr>
        <w:t>が負担するものとし</w:t>
      </w:r>
      <w:r w:rsidR="00B436CC" w:rsidRPr="006A6747">
        <w:rPr>
          <w:rFonts w:ascii="ＭＳ 明朝" w:hAnsi="ＭＳ 明朝" w:hint="eastAsia"/>
          <w:sz w:val="22"/>
          <w:szCs w:val="22"/>
        </w:rPr>
        <w:t>、</w:t>
      </w:r>
      <w:r w:rsidRPr="006A6747">
        <w:rPr>
          <w:rFonts w:ascii="ＭＳ 明朝" w:hAnsi="ＭＳ 明朝" w:hint="eastAsia"/>
          <w:sz w:val="22"/>
          <w:szCs w:val="22"/>
        </w:rPr>
        <w:t>所長と</w:t>
      </w:r>
      <w:r w:rsidR="00090EB4" w:rsidRPr="006A6747">
        <w:rPr>
          <w:rFonts w:ascii="ＭＳ 明朝" w:hAnsi="ＭＳ 明朝" w:hint="eastAsia"/>
          <w:sz w:val="22"/>
          <w:szCs w:val="22"/>
        </w:rPr>
        <w:t>課題解決依頼者</w:t>
      </w:r>
      <w:r w:rsidRPr="006A6747">
        <w:rPr>
          <w:rFonts w:ascii="ＭＳ 明朝" w:hAnsi="ＭＳ 明朝" w:hint="eastAsia"/>
          <w:sz w:val="22"/>
          <w:szCs w:val="22"/>
        </w:rPr>
        <w:t>が協議のうえ</w:t>
      </w:r>
      <w:r w:rsidR="00B436CC" w:rsidRPr="006A6747">
        <w:rPr>
          <w:rFonts w:ascii="ＭＳ 明朝" w:hAnsi="ＭＳ 明朝" w:hint="eastAsia"/>
          <w:sz w:val="22"/>
          <w:szCs w:val="22"/>
        </w:rPr>
        <w:t>、</w:t>
      </w:r>
      <w:r w:rsidRPr="006A6747">
        <w:rPr>
          <w:rFonts w:ascii="ＭＳ 明朝" w:hAnsi="ＭＳ 明朝" w:hint="eastAsia"/>
          <w:sz w:val="22"/>
          <w:szCs w:val="22"/>
        </w:rPr>
        <w:t>共有とする知的財産権の第三者への権利行使及び共同研究者による自己実施等に係る取扱いを共同出願契約書に定めるものとする。</w:t>
      </w:r>
    </w:p>
    <w:p w14:paraId="1A2898D5" w14:textId="77777777" w:rsidR="006B7CBB" w:rsidRPr="006A6747" w:rsidRDefault="006B7CBB" w:rsidP="005E3F37">
      <w:pPr>
        <w:ind w:left="220" w:hangingChars="100" w:hanging="220"/>
        <w:rPr>
          <w:rFonts w:ascii="ＭＳ 明朝" w:hAnsi="ＭＳ 明朝"/>
          <w:sz w:val="22"/>
          <w:szCs w:val="22"/>
        </w:rPr>
      </w:pPr>
      <w:r w:rsidRPr="006A6747">
        <w:rPr>
          <w:rFonts w:ascii="ＭＳ 明朝" w:hAnsi="ＭＳ 明朝" w:hint="eastAsia"/>
          <w:sz w:val="22"/>
          <w:szCs w:val="22"/>
        </w:rPr>
        <w:t>６　日本国外に出願する知的財産権の帰属及びその取扱い等についても</w:t>
      </w:r>
      <w:r w:rsidR="00B436CC" w:rsidRPr="006A6747">
        <w:rPr>
          <w:rFonts w:ascii="ＭＳ 明朝" w:hAnsi="ＭＳ 明朝" w:hint="eastAsia"/>
          <w:sz w:val="22"/>
          <w:szCs w:val="22"/>
        </w:rPr>
        <w:t>、</w:t>
      </w:r>
      <w:r w:rsidRPr="006A6747">
        <w:rPr>
          <w:rFonts w:ascii="ＭＳ 明朝" w:hAnsi="ＭＳ 明朝" w:hint="eastAsia"/>
          <w:sz w:val="22"/>
          <w:szCs w:val="22"/>
        </w:rPr>
        <w:t>前</w:t>
      </w:r>
      <w:r w:rsidR="00090EB4" w:rsidRPr="006A6747">
        <w:rPr>
          <w:rFonts w:ascii="ＭＳ 明朝" w:hAnsi="ＭＳ 明朝" w:hint="eastAsia"/>
          <w:sz w:val="22"/>
          <w:szCs w:val="22"/>
        </w:rPr>
        <w:t>５</w:t>
      </w:r>
      <w:r w:rsidRPr="006A6747">
        <w:rPr>
          <w:rFonts w:ascii="ＭＳ 明朝" w:hAnsi="ＭＳ 明朝" w:hint="eastAsia"/>
          <w:sz w:val="22"/>
          <w:szCs w:val="22"/>
        </w:rPr>
        <w:t>項の規定によることとする。</w:t>
      </w:r>
    </w:p>
    <w:p w14:paraId="227BD821"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（技術支援レポート等に関する表示又は広告）</w:t>
      </w:r>
    </w:p>
    <w:p w14:paraId="041F3F09" w14:textId="413D5AD4"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12</w:t>
      </w:r>
      <w:r w:rsidRPr="006A6747">
        <w:rPr>
          <w:rFonts w:ascii="ＭＳ 明朝" w:hAnsi="ＭＳ 明朝" w:hint="eastAsia"/>
          <w:sz w:val="22"/>
          <w:szCs w:val="22"/>
        </w:rPr>
        <w:t>条　技術的課題解決支援事業の支援を受けた者が</w:t>
      </w:r>
      <w:r w:rsidR="00B436CC" w:rsidRPr="006A6747">
        <w:rPr>
          <w:rFonts w:ascii="ＭＳ 明朝" w:hAnsi="ＭＳ 明朝" w:hint="eastAsia"/>
          <w:sz w:val="22"/>
          <w:szCs w:val="22"/>
        </w:rPr>
        <w:t>、</w:t>
      </w:r>
      <w:r w:rsidRPr="006A6747">
        <w:rPr>
          <w:rFonts w:ascii="ＭＳ 明朝" w:hAnsi="ＭＳ 明朝" w:hint="eastAsia"/>
          <w:sz w:val="22"/>
          <w:szCs w:val="22"/>
        </w:rPr>
        <w:t>技術的課題解決支援事業の内容又は技術支援レポートを表示し</w:t>
      </w:r>
      <w:r w:rsidR="00B436CC" w:rsidRPr="006A6747">
        <w:rPr>
          <w:rFonts w:ascii="ＭＳ 明朝" w:hAnsi="ＭＳ 明朝" w:hint="eastAsia"/>
          <w:sz w:val="22"/>
          <w:szCs w:val="22"/>
        </w:rPr>
        <w:t>、</w:t>
      </w:r>
      <w:r w:rsidRPr="006A6747">
        <w:rPr>
          <w:rFonts w:ascii="ＭＳ 明朝" w:hAnsi="ＭＳ 明朝" w:hint="eastAsia"/>
          <w:sz w:val="22"/>
          <w:szCs w:val="22"/>
        </w:rPr>
        <w:t>又は広告しようとする場合は</w:t>
      </w:r>
      <w:r w:rsidR="00B436CC" w:rsidRPr="006A6747">
        <w:rPr>
          <w:rFonts w:ascii="ＭＳ 明朝" w:hAnsi="ＭＳ 明朝" w:hint="eastAsia"/>
          <w:sz w:val="22"/>
          <w:szCs w:val="22"/>
        </w:rPr>
        <w:t>、</w:t>
      </w:r>
      <w:r w:rsidR="00CC0F0C" w:rsidRPr="006A6747">
        <w:rPr>
          <w:rFonts w:ascii="ＭＳ 明朝" w:hAnsi="ＭＳ 明朝" w:hint="eastAsia"/>
          <w:sz w:val="22"/>
          <w:szCs w:val="22"/>
        </w:rPr>
        <w:t>別記</w:t>
      </w:r>
      <w:r w:rsidR="003B24AC" w:rsidRPr="006A6747">
        <w:rPr>
          <w:rFonts w:ascii="ＭＳ 明朝" w:hAnsi="ＭＳ 明朝" w:hint="eastAsia"/>
          <w:sz w:val="22"/>
          <w:szCs w:val="22"/>
        </w:rPr>
        <w:t>様式</w:t>
      </w:r>
      <w:r w:rsidR="00B83314" w:rsidRPr="006A6747">
        <w:rPr>
          <w:rFonts w:ascii="ＭＳ 明朝" w:hAnsi="ＭＳ 明朝" w:hint="eastAsia"/>
          <w:sz w:val="22"/>
          <w:szCs w:val="22"/>
        </w:rPr>
        <w:t>７号</w:t>
      </w:r>
      <w:r w:rsidR="00CC0F0C" w:rsidRPr="006A6747">
        <w:rPr>
          <w:rFonts w:ascii="ＭＳ 明朝" w:hAnsi="ＭＳ 明朝" w:hint="eastAsia"/>
          <w:sz w:val="22"/>
          <w:szCs w:val="22"/>
        </w:rPr>
        <w:t>の</w:t>
      </w:r>
      <w:r w:rsidR="00720B26" w:rsidRPr="006A6747">
        <w:rPr>
          <w:rFonts w:ascii="ＭＳ 明朝" w:hAnsi="ＭＳ 明朝" w:hint="eastAsia"/>
          <w:sz w:val="22"/>
          <w:szCs w:val="22"/>
        </w:rPr>
        <w:t>技術的課題解決支援事業表示(広告)</w:t>
      </w:r>
      <w:r w:rsidR="000C6611" w:rsidRPr="006A6747">
        <w:rPr>
          <w:rFonts w:ascii="ＭＳ 明朝" w:hAnsi="ＭＳ 明朝" w:hint="eastAsia"/>
          <w:sz w:val="22"/>
          <w:szCs w:val="22"/>
        </w:rPr>
        <w:t>同意申請書</w:t>
      </w:r>
      <w:r w:rsidR="003B24AC" w:rsidRPr="006A6747">
        <w:rPr>
          <w:rFonts w:ascii="ＭＳ 明朝" w:hAnsi="ＭＳ 明朝" w:hint="eastAsia"/>
          <w:sz w:val="22"/>
          <w:szCs w:val="22"/>
        </w:rPr>
        <w:t>により、</w:t>
      </w:r>
      <w:r w:rsidR="006B7CBB" w:rsidRPr="006A6747">
        <w:rPr>
          <w:rFonts w:ascii="ＭＳ 明朝" w:hAnsi="ＭＳ 明朝" w:hint="eastAsia"/>
          <w:sz w:val="22"/>
          <w:szCs w:val="22"/>
        </w:rPr>
        <w:t>事前に所長と</w:t>
      </w:r>
      <w:r w:rsidRPr="006A6747">
        <w:rPr>
          <w:rFonts w:ascii="ＭＳ 明朝" w:hAnsi="ＭＳ 明朝" w:hint="eastAsia"/>
          <w:sz w:val="22"/>
          <w:szCs w:val="22"/>
        </w:rPr>
        <w:t>表示（広告）</w:t>
      </w:r>
      <w:r w:rsidR="006B7CBB" w:rsidRPr="006A6747">
        <w:rPr>
          <w:rFonts w:ascii="ＭＳ 明朝" w:hAnsi="ＭＳ 明朝" w:hint="eastAsia"/>
          <w:sz w:val="22"/>
          <w:szCs w:val="22"/>
        </w:rPr>
        <w:t>の内容を協議し同意を得るものとする</w:t>
      </w:r>
      <w:r w:rsidRPr="006A6747">
        <w:rPr>
          <w:rFonts w:ascii="ＭＳ 明朝" w:hAnsi="ＭＳ 明朝" w:hint="eastAsia"/>
          <w:sz w:val="22"/>
          <w:szCs w:val="22"/>
        </w:rPr>
        <w:t>。</w:t>
      </w:r>
    </w:p>
    <w:p w14:paraId="5569E1D4" w14:textId="7F6734A8" w:rsidR="00A0714D" w:rsidRPr="006A6747" w:rsidRDefault="00CC0F0C" w:rsidP="00F2082E">
      <w:pPr>
        <w:ind w:left="210" w:hanging="210"/>
        <w:rPr>
          <w:rFonts w:ascii="ＭＳ 明朝" w:hAnsi="ＭＳ 明朝"/>
          <w:sz w:val="22"/>
          <w:szCs w:val="22"/>
        </w:rPr>
      </w:pPr>
      <w:r w:rsidRPr="006A6747">
        <w:rPr>
          <w:rFonts w:ascii="ＭＳ 明朝" w:hAnsi="ＭＳ 明朝" w:hint="eastAsia"/>
          <w:sz w:val="22"/>
          <w:szCs w:val="22"/>
        </w:rPr>
        <w:lastRenderedPageBreak/>
        <w:t xml:space="preserve">２　</w:t>
      </w:r>
      <w:r w:rsidR="00A0714D" w:rsidRPr="006A6747">
        <w:rPr>
          <w:rFonts w:ascii="ＭＳ 明朝" w:hAnsi="ＭＳ 明朝" w:hint="eastAsia"/>
          <w:sz w:val="22"/>
          <w:szCs w:val="22"/>
        </w:rPr>
        <w:t>所長は、前項の</w:t>
      </w:r>
      <w:r w:rsidR="00F2082E" w:rsidRPr="006A6747">
        <w:rPr>
          <w:rFonts w:ascii="ＭＳ 明朝" w:hAnsi="ＭＳ 明朝" w:hint="eastAsia"/>
          <w:sz w:val="22"/>
          <w:szCs w:val="22"/>
        </w:rPr>
        <w:t>表示又は広告</w:t>
      </w:r>
      <w:r w:rsidR="000C6611" w:rsidRPr="006A6747">
        <w:rPr>
          <w:rFonts w:ascii="ＭＳ 明朝" w:hAnsi="ＭＳ 明朝" w:hint="eastAsia"/>
          <w:sz w:val="22"/>
          <w:szCs w:val="22"/>
        </w:rPr>
        <w:t>に同意</w:t>
      </w:r>
      <w:r w:rsidR="00A0714D" w:rsidRPr="006A6747">
        <w:rPr>
          <w:rFonts w:ascii="ＭＳ 明朝" w:hAnsi="ＭＳ 明朝" w:hint="eastAsia"/>
          <w:sz w:val="22"/>
          <w:szCs w:val="22"/>
        </w:rPr>
        <w:t>したときは、別記様式第</w:t>
      </w:r>
      <w:r w:rsidR="00B83314" w:rsidRPr="006A6747">
        <w:rPr>
          <w:rFonts w:ascii="ＭＳ 明朝" w:hAnsi="ＭＳ 明朝" w:hint="eastAsia"/>
          <w:sz w:val="22"/>
          <w:szCs w:val="22"/>
        </w:rPr>
        <w:t>８</w:t>
      </w:r>
      <w:r w:rsidR="00A0714D" w:rsidRPr="006A6747">
        <w:rPr>
          <w:rFonts w:ascii="ＭＳ 明朝" w:hAnsi="ＭＳ 明朝" w:hint="eastAsia"/>
          <w:sz w:val="22"/>
          <w:szCs w:val="22"/>
        </w:rPr>
        <w:t>号</w:t>
      </w:r>
      <w:r w:rsidR="000C6611" w:rsidRPr="006A6747">
        <w:rPr>
          <w:rFonts w:ascii="ＭＳ 明朝" w:hAnsi="ＭＳ 明朝" w:hint="eastAsia"/>
          <w:sz w:val="22"/>
          <w:szCs w:val="22"/>
        </w:rPr>
        <w:t>の</w:t>
      </w:r>
      <w:r w:rsidR="00F2082E" w:rsidRPr="006A6747">
        <w:rPr>
          <w:rFonts w:ascii="ＭＳ 明朝" w:hAnsi="ＭＳ 明朝" w:hint="eastAsia"/>
          <w:sz w:val="22"/>
          <w:szCs w:val="22"/>
        </w:rPr>
        <w:t>技術的課題解決支援事業表示（広告）</w:t>
      </w:r>
      <w:r w:rsidR="000C6611" w:rsidRPr="006A6747">
        <w:rPr>
          <w:rFonts w:ascii="ＭＳ 明朝" w:hAnsi="ＭＳ 明朝" w:hint="eastAsia"/>
          <w:sz w:val="22"/>
          <w:szCs w:val="22"/>
        </w:rPr>
        <w:t>同意</w:t>
      </w:r>
      <w:r w:rsidR="00F2082E" w:rsidRPr="006A6747">
        <w:rPr>
          <w:rFonts w:ascii="ＭＳ 明朝" w:hAnsi="ＭＳ 明朝" w:hint="eastAsia"/>
          <w:sz w:val="22"/>
          <w:szCs w:val="22"/>
        </w:rPr>
        <w:t>書</w:t>
      </w:r>
      <w:r w:rsidR="000C6611" w:rsidRPr="006A6747">
        <w:rPr>
          <w:rFonts w:ascii="ＭＳ 明朝" w:hAnsi="ＭＳ 明朝" w:hint="eastAsia"/>
          <w:sz w:val="22"/>
          <w:szCs w:val="22"/>
        </w:rPr>
        <w:t>により、</w:t>
      </w:r>
      <w:r w:rsidR="00A0714D" w:rsidRPr="006A6747">
        <w:rPr>
          <w:rFonts w:ascii="ＭＳ 明朝" w:hAnsi="ＭＳ 明朝" w:hint="eastAsia"/>
          <w:sz w:val="22"/>
          <w:szCs w:val="22"/>
        </w:rPr>
        <w:t>当該申請者に</w:t>
      </w:r>
      <w:r w:rsidR="000C6611" w:rsidRPr="006A6747">
        <w:rPr>
          <w:rFonts w:ascii="ＭＳ 明朝" w:hAnsi="ＭＳ 明朝" w:hint="eastAsia"/>
          <w:sz w:val="22"/>
          <w:szCs w:val="22"/>
        </w:rPr>
        <w:t>通知</w:t>
      </w:r>
      <w:r w:rsidR="00A0714D" w:rsidRPr="006A6747">
        <w:rPr>
          <w:rFonts w:ascii="ＭＳ 明朝" w:hAnsi="ＭＳ 明朝" w:hint="eastAsia"/>
          <w:sz w:val="22"/>
          <w:szCs w:val="22"/>
        </w:rPr>
        <w:t>する。</w:t>
      </w:r>
    </w:p>
    <w:p w14:paraId="3DC1F5F7"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（資材等の提供）</w:t>
      </w:r>
    </w:p>
    <w:p w14:paraId="5505D953"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13</w:t>
      </w:r>
      <w:r w:rsidRPr="006A6747">
        <w:rPr>
          <w:rFonts w:ascii="ＭＳ 明朝" w:hAnsi="ＭＳ 明朝" w:hint="eastAsia"/>
          <w:sz w:val="22"/>
          <w:szCs w:val="22"/>
        </w:rPr>
        <w:t>条　課題解決依頼者は</w:t>
      </w:r>
      <w:r w:rsidR="00B436CC" w:rsidRPr="006A6747">
        <w:rPr>
          <w:rFonts w:ascii="ＭＳ 明朝" w:hAnsi="ＭＳ 明朝" w:hint="eastAsia"/>
          <w:sz w:val="22"/>
          <w:szCs w:val="22"/>
        </w:rPr>
        <w:t>、</w:t>
      </w:r>
      <w:r w:rsidRPr="006A6747">
        <w:rPr>
          <w:rFonts w:ascii="ＭＳ 明朝" w:hAnsi="ＭＳ 明朝" w:hint="eastAsia"/>
          <w:sz w:val="22"/>
          <w:szCs w:val="22"/>
        </w:rPr>
        <w:t>技術的課題解決支援事業の実施に当たり</w:t>
      </w:r>
      <w:r w:rsidR="00B436CC" w:rsidRPr="006A6747">
        <w:rPr>
          <w:rFonts w:ascii="ＭＳ 明朝" w:hAnsi="ＭＳ 明朝" w:hint="eastAsia"/>
          <w:sz w:val="22"/>
          <w:szCs w:val="22"/>
        </w:rPr>
        <w:t>、</w:t>
      </w:r>
      <w:r w:rsidRPr="006A6747">
        <w:rPr>
          <w:rFonts w:ascii="ＭＳ 明朝" w:hAnsi="ＭＳ 明朝" w:hint="eastAsia"/>
          <w:sz w:val="22"/>
          <w:szCs w:val="22"/>
        </w:rPr>
        <w:t>資材</w:t>
      </w:r>
      <w:r w:rsidR="00B436CC" w:rsidRPr="006A6747">
        <w:rPr>
          <w:rFonts w:ascii="ＭＳ 明朝" w:hAnsi="ＭＳ 明朝" w:hint="eastAsia"/>
          <w:sz w:val="22"/>
          <w:szCs w:val="22"/>
        </w:rPr>
        <w:t>、</w:t>
      </w:r>
      <w:r w:rsidRPr="006A6747">
        <w:rPr>
          <w:rFonts w:ascii="ＭＳ 明朝" w:hAnsi="ＭＳ 明朝" w:hint="eastAsia"/>
          <w:sz w:val="22"/>
          <w:szCs w:val="22"/>
        </w:rPr>
        <w:t>設備等（以下「提供資材等」という。）を提供することができる。ただし</w:t>
      </w:r>
      <w:r w:rsidR="00B436CC" w:rsidRPr="006A6747">
        <w:rPr>
          <w:rFonts w:ascii="ＭＳ 明朝" w:hAnsi="ＭＳ 明朝" w:hint="eastAsia"/>
          <w:sz w:val="22"/>
          <w:szCs w:val="22"/>
        </w:rPr>
        <w:t>、</w:t>
      </w:r>
      <w:r w:rsidRPr="006A6747">
        <w:rPr>
          <w:rFonts w:ascii="ＭＳ 明朝" w:hAnsi="ＭＳ 明朝" w:hint="eastAsia"/>
          <w:sz w:val="22"/>
          <w:szCs w:val="22"/>
        </w:rPr>
        <w:t>その費用は無償とし</w:t>
      </w:r>
      <w:r w:rsidR="00B436CC" w:rsidRPr="006A6747">
        <w:rPr>
          <w:rFonts w:ascii="ＭＳ 明朝" w:hAnsi="ＭＳ 明朝" w:hint="eastAsia"/>
          <w:sz w:val="22"/>
          <w:szCs w:val="22"/>
        </w:rPr>
        <w:t>、</w:t>
      </w:r>
      <w:r w:rsidRPr="006A6747">
        <w:rPr>
          <w:rFonts w:ascii="ＭＳ 明朝" w:hAnsi="ＭＳ 明朝" w:hint="eastAsia"/>
          <w:sz w:val="22"/>
          <w:szCs w:val="22"/>
        </w:rPr>
        <w:t>搬入及び搬出に要する費用についても課題解決依頼者の負担とする。</w:t>
      </w:r>
    </w:p>
    <w:p w14:paraId="5C6F21C3" w14:textId="77777777" w:rsidR="002A78D2" w:rsidRPr="006A6747" w:rsidRDefault="002A78D2">
      <w:pPr>
        <w:pStyle w:val="a7"/>
        <w:tabs>
          <w:tab w:val="clear" w:pos="4252"/>
          <w:tab w:val="clear" w:pos="8504"/>
        </w:tabs>
        <w:snapToGrid/>
        <w:rPr>
          <w:rFonts w:ascii="ＭＳ 明朝" w:hAnsi="ＭＳ 明朝"/>
          <w:sz w:val="22"/>
          <w:szCs w:val="22"/>
        </w:rPr>
      </w:pPr>
      <w:r w:rsidRPr="006A6747">
        <w:rPr>
          <w:rFonts w:ascii="ＭＳ 明朝" w:hAnsi="ＭＳ 明朝" w:hint="eastAsia"/>
          <w:sz w:val="22"/>
          <w:szCs w:val="22"/>
        </w:rPr>
        <w:t xml:space="preserve">　（物品等の帰属）</w:t>
      </w:r>
    </w:p>
    <w:p w14:paraId="2E6F2329"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14</w:t>
      </w:r>
      <w:r w:rsidRPr="006A6747">
        <w:rPr>
          <w:rFonts w:ascii="ＭＳ 明朝" w:hAnsi="ＭＳ 明朝" w:hint="eastAsia"/>
          <w:sz w:val="22"/>
          <w:szCs w:val="22"/>
        </w:rPr>
        <w:t>条　技術的課題解決支援事業により取得した物品等は</w:t>
      </w:r>
      <w:r w:rsidR="00B436CC" w:rsidRPr="006A6747">
        <w:rPr>
          <w:rFonts w:ascii="ＭＳ 明朝" w:hAnsi="ＭＳ 明朝" w:hint="eastAsia"/>
          <w:sz w:val="22"/>
          <w:szCs w:val="22"/>
        </w:rPr>
        <w:t>、</w:t>
      </w:r>
      <w:r w:rsidRPr="006A6747">
        <w:rPr>
          <w:rFonts w:ascii="ＭＳ 明朝" w:hAnsi="ＭＳ 明朝" w:hint="eastAsia"/>
          <w:sz w:val="22"/>
          <w:szCs w:val="22"/>
        </w:rPr>
        <w:t>研究所に帰属する。</w:t>
      </w:r>
    </w:p>
    <w:p w14:paraId="78A4B641" w14:textId="77777777" w:rsidR="002A78D2" w:rsidRPr="006A6747" w:rsidRDefault="002A78D2">
      <w:pPr>
        <w:rPr>
          <w:rFonts w:ascii="ＭＳ 明朝" w:hAnsi="ＭＳ 明朝"/>
          <w:sz w:val="22"/>
          <w:szCs w:val="22"/>
        </w:rPr>
      </w:pPr>
    </w:p>
    <w:p w14:paraId="61F0DE10" w14:textId="77777777" w:rsidR="002A78D2" w:rsidRPr="006A6747" w:rsidRDefault="002A78D2">
      <w:pPr>
        <w:ind w:hanging="210"/>
        <w:rPr>
          <w:rFonts w:ascii="ＭＳ 明朝" w:hAnsi="ＭＳ 明朝"/>
          <w:b/>
          <w:sz w:val="22"/>
          <w:szCs w:val="22"/>
        </w:rPr>
      </w:pPr>
      <w:r w:rsidRPr="006A6747">
        <w:rPr>
          <w:rFonts w:ascii="ＭＳ 明朝" w:hAnsi="ＭＳ 明朝" w:hint="eastAsia"/>
          <w:b/>
          <w:sz w:val="22"/>
          <w:szCs w:val="22"/>
        </w:rPr>
        <w:t>３　その他の技術指導</w:t>
      </w:r>
    </w:p>
    <w:p w14:paraId="7083EECA" w14:textId="77777777" w:rsidR="002A78D2" w:rsidRPr="006A6747" w:rsidRDefault="002A78D2">
      <w:pPr>
        <w:pStyle w:val="a7"/>
        <w:tabs>
          <w:tab w:val="clear" w:pos="4252"/>
          <w:tab w:val="clear" w:pos="8504"/>
        </w:tabs>
        <w:snapToGrid/>
        <w:rPr>
          <w:rFonts w:ascii="ＭＳ 明朝" w:hAnsi="ＭＳ 明朝"/>
          <w:sz w:val="22"/>
          <w:szCs w:val="22"/>
        </w:rPr>
      </w:pPr>
    </w:p>
    <w:p w14:paraId="106CB991"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（現地指導の依頼）</w:t>
      </w:r>
    </w:p>
    <w:p w14:paraId="36179EA8" w14:textId="0EDAE938"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15</w:t>
      </w:r>
      <w:r w:rsidRPr="006A6747">
        <w:rPr>
          <w:rFonts w:ascii="ＭＳ 明朝" w:hAnsi="ＭＳ 明朝" w:hint="eastAsia"/>
          <w:sz w:val="22"/>
          <w:szCs w:val="22"/>
        </w:rPr>
        <w:t>条　研究所の現地指導を受けようとする者（以下「現地指導依頼者」という。）は</w:t>
      </w:r>
      <w:r w:rsidR="00B436CC" w:rsidRPr="006A6747">
        <w:rPr>
          <w:rFonts w:ascii="ＭＳ 明朝" w:hAnsi="ＭＳ 明朝" w:hint="eastAsia"/>
          <w:sz w:val="22"/>
          <w:szCs w:val="22"/>
        </w:rPr>
        <w:t>、</w:t>
      </w:r>
      <w:r w:rsidRPr="006A6747">
        <w:rPr>
          <w:rFonts w:ascii="ＭＳ 明朝" w:hAnsi="ＭＳ 明朝" w:hint="eastAsia"/>
          <w:sz w:val="22"/>
          <w:szCs w:val="22"/>
        </w:rPr>
        <w:t>別記様式第</w:t>
      </w:r>
      <w:r w:rsidR="00720B26" w:rsidRPr="006A6747">
        <w:rPr>
          <w:rFonts w:ascii="ＭＳ 明朝" w:hAnsi="ＭＳ 明朝" w:hint="eastAsia"/>
          <w:sz w:val="22"/>
          <w:szCs w:val="22"/>
        </w:rPr>
        <w:t>９</w:t>
      </w:r>
      <w:r w:rsidRPr="006A6747">
        <w:rPr>
          <w:rFonts w:ascii="ＭＳ 明朝" w:hAnsi="ＭＳ 明朝" w:hint="eastAsia"/>
          <w:sz w:val="22"/>
          <w:szCs w:val="22"/>
        </w:rPr>
        <w:t>号による現地指導依頼書を所長に提出しなければならない。</w:t>
      </w:r>
    </w:p>
    <w:p w14:paraId="432E6899" w14:textId="48BAF249"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前項の依頼書は</w:t>
      </w:r>
      <w:r w:rsidR="00B436CC" w:rsidRPr="006A6747">
        <w:rPr>
          <w:rFonts w:ascii="ＭＳ 明朝" w:hAnsi="ＭＳ 明朝" w:hint="eastAsia"/>
          <w:sz w:val="22"/>
          <w:szCs w:val="22"/>
        </w:rPr>
        <w:t>、</w:t>
      </w:r>
      <w:r w:rsidRPr="006A6747">
        <w:rPr>
          <w:rFonts w:ascii="ＭＳ 明朝" w:hAnsi="ＭＳ 明朝" w:hint="eastAsia"/>
          <w:sz w:val="22"/>
          <w:szCs w:val="22"/>
        </w:rPr>
        <w:t>現地指導を希望する日の</w:t>
      </w:r>
      <w:r w:rsidR="008F3F3C" w:rsidRPr="006A6747">
        <w:rPr>
          <w:rFonts w:ascii="ＭＳ 明朝" w:hAnsi="ＭＳ 明朝" w:hint="eastAsia"/>
          <w:sz w:val="22"/>
          <w:szCs w:val="22"/>
        </w:rPr>
        <w:t>10</w:t>
      </w:r>
      <w:r w:rsidRPr="006A6747">
        <w:rPr>
          <w:rFonts w:ascii="ＭＳ 明朝" w:hAnsi="ＭＳ 明朝" w:hint="eastAsia"/>
          <w:sz w:val="22"/>
          <w:szCs w:val="22"/>
        </w:rPr>
        <w:t>日前までに提出しなければならない。ただし</w:t>
      </w:r>
      <w:r w:rsidR="00B436CC" w:rsidRPr="006A6747">
        <w:rPr>
          <w:rFonts w:ascii="ＭＳ 明朝" w:hAnsi="ＭＳ 明朝" w:hint="eastAsia"/>
          <w:sz w:val="22"/>
          <w:szCs w:val="22"/>
        </w:rPr>
        <w:t>、</w:t>
      </w:r>
      <w:r w:rsidRPr="006A6747">
        <w:rPr>
          <w:rFonts w:ascii="ＭＳ 明朝" w:hAnsi="ＭＳ 明朝" w:hint="eastAsia"/>
          <w:sz w:val="22"/>
          <w:szCs w:val="22"/>
        </w:rPr>
        <w:t>所長がやむを得ない事情があると認めた場合は</w:t>
      </w:r>
      <w:r w:rsidR="00B436CC" w:rsidRPr="006A6747">
        <w:rPr>
          <w:rFonts w:ascii="ＭＳ 明朝" w:hAnsi="ＭＳ 明朝" w:hint="eastAsia"/>
          <w:sz w:val="22"/>
          <w:szCs w:val="22"/>
        </w:rPr>
        <w:t>、</w:t>
      </w:r>
      <w:r w:rsidRPr="006A6747">
        <w:rPr>
          <w:rFonts w:ascii="ＭＳ 明朝" w:hAnsi="ＭＳ 明朝" w:hint="eastAsia"/>
          <w:sz w:val="22"/>
          <w:szCs w:val="22"/>
        </w:rPr>
        <w:t>この限りでない。</w:t>
      </w:r>
    </w:p>
    <w:p w14:paraId="666FA00E"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（現地指導の決定）</w:t>
      </w:r>
    </w:p>
    <w:p w14:paraId="635C1732" w14:textId="7F31B82C"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16</w:t>
      </w:r>
      <w:r w:rsidRPr="006A6747">
        <w:rPr>
          <w:rFonts w:ascii="ＭＳ 明朝" w:hAnsi="ＭＳ 明朝" w:hint="eastAsia"/>
          <w:sz w:val="22"/>
          <w:szCs w:val="22"/>
        </w:rPr>
        <w:t>条　所長は</w:t>
      </w:r>
      <w:r w:rsidR="00B436CC" w:rsidRPr="006A6747">
        <w:rPr>
          <w:rFonts w:ascii="ＭＳ 明朝" w:hAnsi="ＭＳ 明朝" w:hint="eastAsia"/>
          <w:sz w:val="22"/>
          <w:szCs w:val="22"/>
        </w:rPr>
        <w:t>、</w:t>
      </w:r>
      <w:r w:rsidRPr="006A6747">
        <w:rPr>
          <w:rFonts w:ascii="ＭＳ 明朝" w:hAnsi="ＭＳ 明朝" w:hint="eastAsia"/>
          <w:sz w:val="22"/>
          <w:szCs w:val="22"/>
        </w:rPr>
        <w:t>前条に規定する依頼があったときは</w:t>
      </w:r>
      <w:r w:rsidR="00B436CC" w:rsidRPr="006A6747">
        <w:rPr>
          <w:rFonts w:ascii="ＭＳ 明朝" w:hAnsi="ＭＳ 明朝" w:hint="eastAsia"/>
          <w:sz w:val="22"/>
          <w:szCs w:val="22"/>
        </w:rPr>
        <w:t>、</w:t>
      </w:r>
      <w:r w:rsidRPr="006A6747">
        <w:rPr>
          <w:rFonts w:ascii="ＭＳ 明朝" w:hAnsi="ＭＳ 明朝" w:hint="eastAsia"/>
          <w:sz w:val="22"/>
          <w:szCs w:val="22"/>
        </w:rPr>
        <w:t>現地指導をするかどうかを決定し</w:t>
      </w:r>
      <w:r w:rsidR="00B436CC" w:rsidRPr="006A6747">
        <w:rPr>
          <w:rFonts w:ascii="ＭＳ 明朝" w:hAnsi="ＭＳ 明朝" w:hint="eastAsia"/>
          <w:sz w:val="22"/>
          <w:szCs w:val="22"/>
        </w:rPr>
        <w:t>、</w:t>
      </w:r>
      <w:r w:rsidRPr="006A6747">
        <w:rPr>
          <w:rFonts w:ascii="ＭＳ 明朝" w:hAnsi="ＭＳ 明朝" w:hint="eastAsia"/>
          <w:sz w:val="22"/>
          <w:szCs w:val="22"/>
        </w:rPr>
        <w:t>現地指導をすることに決定したときは</w:t>
      </w:r>
      <w:r w:rsidR="00B436CC" w:rsidRPr="006A6747">
        <w:rPr>
          <w:rFonts w:ascii="ＭＳ 明朝" w:hAnsi="ＭＳ 明朝" w:hint="eastAsia"/>
          <w:sz w:val="22"/>
          <w:szCs w:val="22"/>
        </w:rPr>
        <w:t>、</w:t>
      </w:r>
      <w:r w:rsidRPr="006A6747">
        <w:rPr>
          <w:rFonts w:ascii="ＭＳ 明朝" w:hAnsi="ＭＳ 明朝" w:hint="eastAsia"/>
          <w:sz w:val="22"/>
          <w:szCs w:val="22"/>
        </w:rPr>
        <w:t>別記様式第</w:t>
      </w:r>
      <w:r w:rsidR="00720B26" w:rsidRPr="006A6747">
        <w:rPr>
          <w:rFonts w:ascii="ＭＳ 明朝" w:hAnsi="ＭＳ 明朝" w:hint="eastAsia"/>
          <w:sz w:val="22"/>
          <w:szCs w:val="22"/>
        </w:rPr>
        <w:t>10</w:t>
      </w:r>
      <w:r w:rsidRPr="006A6747">
        <w:rPr>
          <w:rFonts w:ascii="ＭＳ 明朝" w:hAnsi="ＭＳ 明朝" w:hint="eastAsia"/>
          <w:sz w:val="22"/>
          <w:szCs w:val="22"/>
        </w:rPr>
        <w:t>号の現地指導決定書により</w:t>
      </w:r>
      <w:r w:rsidR="00B436CC" w:rsidRPr="006A6747">
        <w:rPr>
          <w:rFonts w:ascii="ＭＳ 明朝" w:hAnsi="ＭＳ 明朝" w:hint="eastAsia"/>
          <w:sz w:val="22"/>
          <w:szCs w:val="22"/>
        </w:rPr>
        <w:t>、</w:t>
      </w:r>
      <w:r w:rsidRPr="006A6747">
        <w:rPr>
          <w:rFonts w:ascii="ＭＳ 明朝" w:hAnsi="ＭＳ 明朝" w:hint="eastAsia"/>
          <w:sz w:val="22"/>
          <w:szCs w:val="22"/>
        </w:rPr>
        <w:t>現地指導依頼者に通知する。</w:t>
      </w:r>
    </w:p>
    <w:p w14:paraId="5EF2B865"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（現地指導の依頼事項の変更）</w:t>
      </w:r>
    </w:p>
    <w:p w14:paraId="2098F5BA" w14:textId="31735DFB"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17</w:t>
      </w:r>
      <w:r w:rsidRPr="006A6747">
        <w:rPr>
          <w:rFonts w:ascii="ＭＳ 明朝" w:hAnsi="ＭＳ 明朝" w:hint="eastAsia"/>
          <w:sz w:val="22"/>
          <w:szCs w:val="22"/>
        </w:rPr>
        <w:t>条　現地指導依頼者は</w:t>
      </w:r>
      <w:r w:rsidR="00B436CC" w:rsidRPr="006A6747">
        <w:rPr>
          <w:rFonts w:ascii="ＭＳ 明朝" w:hAnsi="ＭＳ 明朝" w:hint="eastAsia"/>
          <w:sz w:val="22"/>
          <w:szCs w:val="22"/>
        </w:rPr>
        <w:t>、</w:t>
      </w:r>
      <w:r w:rsidRPr="006A6747">
        <w:rPr>
          <w:rFonts w:ascii="ＭＳ 明朝" w:hAnsi="ＭＳ 明朝" w:hint="eastAsia"/>
          <w:sz w:val="22"/>
          <w:szCs w:val="22"/>
        </w:rPr>
        <w:t>依頼事項を変更しようとするときは</w:t>
      </w:r>
      <w:r w:rsidR="00B436CC" w:rsidRPr="006A6747">
        <w:rPr>
          <w:rFonts w:ascii="ＭＳ 明朝" w:hAnsi="ＭＳ 明朝" w:hint="eastAsia"/>
          <w:sz w:val="22"/>
          <w:szCs w:val="22"/>
        </w:rPr>
        <w:t>、</w:t>
      </w:r>
      <w:r w:rsidRPr="006A6747">
        <w:rPr>
          <w:rFonts w:ascii="ＭＳ 明朝" w:hAnsi="ＭＳ 明朝" w:hint="eastAsia"/>
          <w:sz w:val="22"/>
          <w:szCs w:val="22"/>
        </w:rPr>
        <w:t>前条に規定する通知を受ける前までに</w:t>
      </w:r>
      <w:r w:rsidR="00F60D70" w:rsidRPr="006A6747">
        <w:rPr>
          <w:rFonts w:ascii="ＭＳ 明朝" w:hAnsi="ＭＳ 明朝" w:hint="eastAsia"/>
          <w:sz w:val="22"/>
          <w:szCs w:val="22"/>
        </w:rPr>
        <w:t>別記様式第</w:t>
      </w:r>
      <w:r w:rsidR="00720B26" w:rsidRPr="006A6747">
        <w:rPr>
          <w:rFonts w:ascii="ＭＳ 明朝" w:hAnsi="ＭＳ 明朝" w:hint="eastAsia"/>
          <w:sz w:val="22"/>
          <w:szCs w:val="22"/>
        </w:rPr>
        <w:t>11</w:t>
      </w:r>
      <w:r w:rsidR="00F60D70" w:rsidRPr="006A6747">
        <w:rPr>
          <w:rFonts w:ascii="ＭＳ 明朝" w:hAnsi="ＭＳ 明朝" w:hint="eastAsia"/>
          <w:sz w:val="22"/>
          <w:szCs w:val="22"/>
        </w:rPr>
        <w:t>号の</w:t>
      </w:r>
      <w:r w:rsidR="00931A81" w:rsidRPr="006A6747">
        <w:rPr>
          <w:rFonts w:ascii="ＭＳ 明朝" w:hAnsi="ＭＳ 明朝" w:hint="eastAsia"/>
          <w:sz w:val="22"/>
          <w:szCs w:val="22"/>
        </w:rPr>
        <w:t>変更願</w:t>
      </w:r>
      <w:r w:rsidRPr="006A6747">
        <w:rPr>
          <w:rFonts w:ascii="ＭＳ 明朝" w:hAnsi="ＭＳ 明朝" w:hint="eastAsia"/>
          <w:sz w:val="22"/>
          <w:szCs w:val="22"/>
        </w:rPr>
        <w:t>を所長に提出しなければならない。</w:t>
      </w:r>
      <w:r w:rsidR="00F60D70" w:rsidRPr="006A6747">
        <w:rPr>
          <w:rFonts w:ascii="ＭＳ 明朝" w:hAnsi="ＭＳ 明朝" w:hint="eastAsia"/>
          <w:sz w:val="22"/>
          <w:szCs w:val="22"/>
        </w:rPr>
        <w:t>ただし</w:t>
      </w:r>
      <w:r w:rsidR="00B436CC" w:rsidRPr="006A6747">
        <w:rPr>
          <w:rFonts w:ascii="ＭＳ 明朝" w:hAnsi="ＭＳ 明朝" w:hint="eastAsia"/>
          <w:sz w:val="22"/>
          <w:szCs w:val="22"/>
        </w:rPr>
        <w:t>、</w:t>
      </w:r>
      <w:r w:rsidR="00F60D70" w:rsidRPr="006A6747">
        <w:rPr>
          <w:rFonts w:ascii="ＭＳ 明朝" w:hAnsi="ＭＳ 明朝" w:hint="eastAsia"/>
          <w:sz w:val="22"/>
          <w:szCs w:val="22"/>
        </w:rPr>
        <w:t>所長がやむを得ない事情があると認めた場合は</w:t>
      </w:r>
      <w:r w:rsidR="00B436CC" w:rsidRPr="006A6747">
        <w:rPr>
          <w:rFonts w:ascii="ＭＳ 明朝" w:hAnsi="ＭＳ 明朝" w:hint="eastAsia"/>
          <w:sz w:val="22"/>
          <w:szCs w:val="22"/>
        </w:rPr>
        <w:t>、</w:t>
      </w:r>
      <w:r w:rsidR="00F60D70" w:rsidRPr="006A6747">
        <w:rPr>
          <w:rFonts w:ascii="ＭＳ 明朝" w:hAnsi="ＭＳ 明朝" w:hint="eastAsia"/>
          <w:sz w:val="22"/>
          <w:szCs w:val="22"/>
        </w:rPr>
        <w:t>この限りでない。</w:t>
      </w:r>
    </w:p>
    <w:p w14:paraId="27179DCA"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（現地指導の承諾の取消し）</w:t>
      </w:r>
    </w:p>
    <w:p w14:paraId="500D1138"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18</w:t>
      </w:r>
      <w:r w:rsidRPr="006A6747">
        <w:rPr>
          <w:rFonts w:ascii="ＭＳ 明朝" w:hAnsi="ＭＳ 明朝" w:hint="eastAsia"/>
          <w:sz w:val="22"/>
          <w:szCs w:val="22"/>
        </w:rPr>
        <w:t>条　所長は</w:t>
      </w:r>
      <w:r w:rsidR="00B436CC" w:rsidRPr="006A6747">
        <w:rPr>
          <w:rFonts w:ascii="ＭＳ 明朝" w:hAnsi="ＭＳ 明朝" w:hint="eastAsia"/>
          <w:sz w:val="22"/>
          <w:szCs w:val="22"/>
        </w:rPr>
        <w:t>、</w:t>
      </w:r>
      <w:r w:rsidRPr="006A6747">
        <w:rPr>
          <w:rFonts w:ascii="ＭＳ 明朝" w:hAnsi="ＭＳ 明朝" w:hint="eastAsia"/>
          <w:sz w:val="22"/>
          <w:szCs w:val="22"/>
        </w:rPr>
        <w:t>次の各号のいずれかに該当する事情があるときは</w:t>
      </w:r>
      <w:r w:rsidR="00B436CC" w:rsidRPr="006A6747">
        <w:rPr>
          <w:rFonts w:ascii="ＭＳ 明朝" w:hAnsi="ＭＳ 明朝" w:hint="eastAsia"/>
          <w:sz w:val="22"/>
          <w:szCs w:val="22"/>
        </w:rPr>
        <w:t>、</w:t>
      </w:r>
      <w:r w:rsidRPr="006A6747">
        <w:rPr>
          <w:rFonts w:ascii="ＭＳ 明朝" w:hAnsi="ＭＳ 明朝" w:hint="eastAsia"/>
          <w:sz w:val="22"/>
          <w:szCs w:val="22"/>
        </w:rPr>
        <w:t>現地指導の決定を取り消すことができる。</w:t>
      </w:r>
    </w:p>
    <w:p w14:paraId="205A6C16" w14:textId="77777777" w:rsidR="002A78D2" w:rsidRPr="006A6747" w:rsidRDefault="003B7E9D" w:rsidP="005E3F37">
      <w:pPr>
        <w:ind w:firstLineChars="50" w:firstLine="110"/>
        <w:rPr>
          <w:rFonts w:ascii="ＭＳ 明朝" w:hAnsi="ＭＳ 明朝"/>
          <w:sz w:val="22"/>
          <w:szCs w:val="22"/>
        </w:rPr>
      </w:pPr>
      <w:r w:rsidRPr="006A6747">
        <w:rPr>
          <w:rFonts w:ascii="ＭＳ 明朝" w:hAnsi="ＭＳ 明朝" w:hint="eastAsia"/>
          <w:sz w:val="22"/>
          <w:szCs w:val="22"/>
        </w:rPr>
        <w:t>(1)</w:t>
      </w:r>
      <w:r w:rsidR="002A78D2" w:rsidRPr="006A6747">
        <w:rPr>
          <w:rFonts w:ascii="ＭＳ 明朝" w:hAnsi="ＭＳ 明朝" w:hint="eastAsia"/>
          <w:sz w:val="22"/>
          <w:szCs w:val="22"/>
        </w:rPr>
        <w:t xml:space="preserve">　所定の納付期日までに現地指導料を納付しないとき</w:t>
      </w:r>
    </w:p>
    <w:p w14:paraId="47F13A32" w14:textId="77777777" w:rsidR="002A78D2" w:rsidRPr="006A6747" w:rsidRDefault="003B7E9D" w:rsidP="005E3F37">
      <w:pPr>
        <w:ind w:leftChars="50" w:left="435" w:hangingChars="150" w:hanging="330"/>
        <w:rPr>
          <w:rFonts w:ascii="ＭＳ 明朝" w:hAnsi="ＭＳ 明朝"/>
          <w:sz w:val="22"/>
          <w:szCs w:val="22"/>
        </w:rPr>
      </w:pPr>
      <w:r w:rsidRPr="006A6747">
        <w:rPr>
          <w:rFonts w:ascii="ＭＳ 明朝" w:hAnsi="ＭＳ 明朝" w:hint="eastAsia"/>
          <w:sz w:val="22"/>
          <w:szCs w:val="22"/>
        </w:rPr>
        <w:t>(2)</w:t>
      </w:r>
      <w:r w:rsidR="002A78D2" w:rsidRPr="006A6747">
        <w:rPr>
          <w:rFonts w:ascii="ＭＳ 明朝" w:hAnsi="ＭＳ 明朝" w:hint="eastAsia"/>
          <w:sz w:val="22"/>
          <w:szCs w:val="22"/>
        </w:rPr>
        <w:t xml:space="preserve">　現地指導に派遣することを予定した職員に病気その他の事故が発生し</w:t>
      </w:r>
      <w:r w:rsidR="00B436CC" w:rsidRPr="006A6747">
        <w:rPr>
          <w:rFonts w:ascii="ＭＳ 明朝" w:hAnsi="ＭＳ 明朝" w:hint="eastAsia"/>
          <w:sz w:val="22"/>
          <w:szCs w:val="22"/>
        </w:rPr>
        <w:t>、</w:t>
      </w:r>
      <w:r w:rsidR="002A78D2" w:rsidRPr="006A6747">
        <w:rPr>
          <w:rFonts w:ascii="ＭＳ 明朝" w:hAnsi="ＭＳ 明朝" w:hint="eastAsia"/>
          <w:sz w:val="22"/>
          <w:szCs w:val="22"/>
        </w:rPr>
        <w:t>代わりの職員を派遣することができないとき</w:t>
      </w:r>
    </w:p>
    <w:p w14:paraId="0C525E78" w14:textId="77777777" w:rsidR="002A78D2" w:rsidRPr="006A6747" w:rsidRDefault="003B7E9D" w:rsidP="005E3F37">
      <w:pPr>
        <w:ind w:leftChars="50" w:left="435" w:hangingChars="150" w:hanging="330"/>
        <w:rPr>
          <w:rFonts w:ascii="ＭＳ 明朝" w:hAnsi="ＭＳ 明朝"/>
          <w:sz w:val="22"/>
          <w:szCs w:val="22"/>
        </w:rPr>
      </w:pPr>
      <w:r w:rsidRPr="006A6747">
        <w:rPr>
          <w:rFonts w:ascii="ＭＳ 明朝" w:hAnsi="ＭＳ 明朝" w:hint="eastAsia"/>
          <w:sz w:val="22"/>
          <w:szCs w:val="22"/>
        </w:rPr>
        <w:t>(3)</w:t>
      </w:r>
      <w:r w:rsidR="002A78D2" w:rsidRPr="006A6747">
        <w:rPr>
          <w:rFonts w:ascii="ＭＳ 明朝" w:hAnsi="ＭＳ 明朝" w:hint="eastAsia"/>
          <w:sz w:val="22"/>
          <w:szCs w:val="22"/>
        </w:rPr>
        <w:t xml:space="preserve">　現地指導に機械器具の携帯を要する場合であって</w:t>
      </w:r>
      <w:r w:rsidR="00B436CC" w:rsidRPr="006A6747">
        <w:rPr>
          <w:rFonts w:ascii="ＭＳ 明朝" w:hAnsi="ＭＳ 明朝" w:hint="eastAsia"/>
          <w:sz w:val="22"/>
          <w:szCs w:val="22"/>
        </w:rPr>
        <w:t>、</w:t>
      </w:r>
      <w:r w:rsidR="002A78D2" w:rsidRPr="006A6747">
        <w:rPr>
          <w:rFonts w:ascii="ＭＳ 明朝" w:hAnsi="ＭＳ 明朝" w:hint="eastAsia"/>
          <w:sz w:val="22"/>
          <w:szCs w:val="22"/>
        </w:rPr>
        <w:t>当該機械器具が故障し</w:t>
      </w:r>
      <w:r w:rsidR="00B436CC" w:rsidRPr="006A6747">
        <w:rPr>
          <w:rFonts w:ascii="ＭＳ 明朝" w:hAnsi="ＭＳ 明朝" w:hint="eastAsia"/>
          <w:sz w:val="22"/>
          <w:szCs w:val="22"/>
        </w:rPr>
        <w:t>、</w:t>
      </w:r>
      <w:r w:rsidR="002A78D2" w:rsidRPr="006A6747">
        <w:rPr>
          <w:rFonts w:ascii="ＭＳ 明朝" w:hAnsi="ＭＳ 明朝" w:hint="eastAsia"/>
          <w:sz w:val="22"/>
          <w:szCs w:val="22"/>
        </w:rPr>
        <w:t>これがなくては目的を達することができない状態となったとき</w:t>
      </w:r>
    </w:p>
    <w:p w14:paraId="4EFECDF3"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（現地指導料の額の算定等）</w:t>
      </w:r>
    </w:p>
    <w:p w14:paraId="202FD180" w14:textId="77777777" w:rsidR="002A78D2" w:rsidRPr="006A6747" w:rsidRDefault="005E3F37" w:rsidP="005E3F37">
      <w:pPr>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19</w:t>
      </w:r>
      <w:r w:rsidRPr="006A6747">
        <w:rPr>
          <w:rFonts w:ascii="ＭＳ 明朝" w:hAnsi="ＭＳ 明朝" w:hint="eastAsia"/>
          <w:sz w:val="22"/>
          <w:szCs w:val="22"/>
        </w:rPr>
        <w:t xml:space="preserve">条　</w:t>
      </w:r>
      <w:r w:rsidR="002A78D2" w:rsidRPr="006A6747">
        <w:rPr>
          <w:rFonts w:ascii="ＭＳ 明朝" w:hAnsi="ＭＳ 明朝" w:hint="eastAsia"/>
          <w:sz w:val="22"/>
          <w:szCs w:val="22"/>
        </w:rPr>
        <w:t>現地指導料の額は</w:t>
      </w:r>
      <w:r w:rsidR="00B436CC" w:rsidRPr="006A6747">
        <w:rPr>
          <w:rFonts w:ascii="ＭＳ 明朝" w:hAnsi="ＭＳ 明朝" w:hint="eastAsia"/>
          <w:sz w:val="22"/>
          <w:szCs w:val="22"/>
        </w:rPr>
        <w:t>、</w:t>
      </w:r>
      <w:r w:rsidR="002A78D2" w:rsidRPr="006A6747">
        <w:rPr>
          <w:rFonts w:ascii="ＭＳ 明朝" w:hAnsi="ＭＳ 明朝" w:hint="eastAsia"/>
          <w:sz w:val="22"/>
          <w:szCs w:val="22"/>
        </w:rPr>
        <w:t>別紙</w:t>
      </w:r>
      <w:r w:rsidR="00F179C5" w:rsidRPr="006A6747">
        <w:rPr>
          <w:rFonts w:ascii="ＭＳ 明朝" w:hAnsi="ＭＳ 明朝" w:hint="eastAsia"/>
          <w:sz w:val="22"/>
          <w:szCs w:val="22"/>
        </w:rPr>
        <w:t>２</w:t>
      </w:r>
      <w:r w:rsidR="002A78D2" w:rsidRPr="006A6747">
        <w:rPr>
          <w:rFonts w:ascii="ＭＳ 明朝" w:hAnsi="ＭＳ 明朝" w:hint="eastAsia"/>
          <w:sz w:val="22"/>
          <w:szCs w:val="22"/>
        </w:rPr>
        <w:t>「現地指導料算定基準」により算定する。</w:t>
      </w:r>
    </w:p>
    <w:p w14:paraId="6584D664"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前項に規定する費用は</w:t>
      </w:r>
      <w:r w:rsidR="00B436CC" w:rsidRPr="006A6747">
        <w:rPr>
          <w:rFonts w:ascii="ＭＳ 明朝" w:hAnsi="ＭＳ 明朝" w:hint="eastAsia"/>
          <w:sz w:val="22"/>
          <w:szCs w:val="22"/>
        </w:rPr>
        <w:t>、</w:t>
      </w:r>
      <w:r w:rsidRPr="006A6747">
        <w:rPr>
          <w:rFonts w:ascii="ＭＳ 明朝" w:hAnsi="ＭＳ 明朝" w:hint="eastAsia"/>
          <w:sz w:val="22"/>
          <w:szCs w:val="22"/>
        </w:rPr>
        <w:t>現地指導を希望する日の前日までに</w:t>
      </w:r>
      <w:r w:rsidR="00B436CC" w:rsidRPr="006A6747">
        <w:rPr>
          <w:rFonts w:ascii="ＭＳ 明朝" w:hAnsi="ＭＳ 明朝" w:hint="eastAsia"/>
          <w:sz w:val="22"/>
          <w:szCs w:val="22"/>
        </w:rPr>
        <w:t>、</w:t>
      </w:r>
      <w:r w:rsidRPr="006A6747">
        <w:rPr>
          <w:rFonts w:ascii="ＭＳ 明朝" w:hAnsi="ＭＳ 明朝" w:hint="eastAsia"/>
          <w:sz w:val="22"/>
          <w:szCs w:val="22"/>
        </w:rPr>
        <w:t>所長が発する納入通知書により納付しなければならない。ただし</w:t>
      </w:r>
      <w:r w:rsidR="00B436CC" w:rsidRPr="006A6747">
        <w:rPr>
          <w:rFonts w:ascii="ＭＳ 明朝" w:hAnsi="ＭＳ 明朝" w:hint="eastAsia"/>
          <w:sz w:val="22"/>
          <w:szCs w:val="22"/>
        </w:rPr>
        <w:t>、</w:t>
      </w:r>
      <w:r w:rsidRPr="006A6747">
        <w:rPr>
          <w:rFonts w:ascii="ＭＳ 明朝" w:hAnsi="ＭＳ 明朝" w:hint="eastAsia"/>
          <w:sz w:val="22"/>
          <w:szCs w:val="22"/>
        </w:rPr>
        <w:t>第</w:t>
      </w:r>
      <w:r w:rsidR="008F3F3C" w:rsidRPr="006A6747">
        <w:rPr>
          <w:rFonts w:ascii="ＭＳ 明朝" w:hAnsi="ＭＳ 明朝" w:hint="eastAsia"/>
          <w:sz w:val="22"/>
          <w:szCs w:val="22"/>
        </w:rPr>
        <w:t>15</w:t>
      </w:r>
      <w:r w:rsidRPr="006A6747">
        <w:rPr>
          <w:rFonts w:ascii="ＭＳ 明朝" w:hAnsi="ＭＳ 明朝" w:hint="eastAsia"/>
          <w:sz w:val="22"/>
          <w:szCs w:val="22"/>
        </w:rPr>
        <w:t>条第</w:t>
      </w:r>
      <w:r w:rsidR="00F179C5" w:rsidRPr="006A6747">
        <w:rPr>
          <w:rFonts w:ascii="ＭＳ 明朝" w:hAnsi="ＭＳ 明朝" w:hint="eastAsia"/>
          <w:sz w:val="22"/>
          <w:szCs w:val="22"/>
        </w:rPr>
        <w:t>２</w:t>
      </w:r>
      <w:r w:rsidRPr="006A6747">
        <w:rPr>
          <w:rFonts w:ascii="ＭＳ 明朝" w:hAnsi="ＭＳ 明朝" w:hint="eastAsia"/>
          <w:sz w:val="22"/>
          <w:szCs w:val="22"/>
        </w:rPr>
        <w:t>項ただし書の規定により所長がやむを得ない事情があると認めた場合は</w:t>
      </w:r>
      <w:r w:rsidR="00B436CC" w:rsidRPr="006A6747">
        <w:rPr>
          <w:rFonts w:ascii="ＭＳ 明朝" w:hAnsi="ＭＳ 明朝" w:hint="eastAsia"/>
          <w:sz w:val="22"/>
          <w:szCs w:val="22"/>
        </w:rPr>
        <w:t>、</w:t>
      </w:r>
      <w:r w:rsidRPr="006A6747">
        <w:rPr>
          <w:rFonts w:ascii="ＭＳ 明朝" w:hAnsi="ＭＳ 明朝" w:hint="eastAsia"/>
          <w:sz w:val="22"/>
          <w:szCs w:val="22"/>
        </w:rPr>
        <w:t>納付期限を別に定めることができる。</w:t>
      </w:r>
    </w:p>
    <w:p w14:paraId="3421B1B1"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３　既に納付された第一項に規定する費用は</w:t>
      </w:r>
      <w:r w:rsidR="00B436CC" w:rsidRPr="006A6747">
        <w:rPr>
          <w:rFonts w:ascii="ＭＳ 明朝" w:hAnsi="ＭＳ 明朝" w:hint="eastAsia"/>
          <w:sz w:val="22"/>
          <w:szCs w:val="22"/>
        </w:rPr>
        <w:t>、</w:t>
      </w:r>
      <w:r w:rsidRPr="006A6747">
        <w:rPr>
          <w:rFonts w:ascii="ＭＳ 明朝" w:hAnsi="ＭＳ 明朝" w:hint="eastAsia"/>
          <w:sz w:val="22"/>
          <w:szCs w:val="22"/>
        </w:rPr>
        <w:t>返還しない。ただし</w:t>
      </w:r>
      <w:r w:rsidR="00B436CC" w:rsidRPr="006A6747">
        <w:rPr>
          <w:rFonts w:ascii="ＭＳ 明朝" w:hAnsi="ＭＳ 明朝" w:hint="eastAsia"/>
          <w:sz w:val="22"/>
          <w:szCs w:val="22"/>
        </w:rPr>
        <w:t>、</w:t>
      </w:r>
      <w:r w:rsidRPr="006A6747">
        <w:rPr>
          <w:rFonts w:ascii="ＭＳ 明朝" w:hAnsi="ＭＳ 明朝" w:hint="eastAsia"/>
          <w:sz w:val="22"/>
          <w:szCs w:val="22"/>
        </w:rPr>
        <w:t>前条第２号若しくは第</w:t>
      </w:r>
      <w:r w:rsidRPr="006A6747">
        <w:rPr>
          <w:rFonts w:ascii="ＭＳ 明朝" w:hAnsi="ＭＳ 明朝" w:hint="eastAsia"/>
          <w:sz w:val="22"/>
          <w:szCs w:val="22"/>
        </w:rPr>
        <w:lastRenderedPageBreak/>
        <w:t>３号に該当したことにより現地指導の決定を取り消した場合又は現地指導依頼者の責めに帰することのできない理由によって現地指導が不可能にな</w:t>
      </w:r>
      <w:r w:rsidR="00AB3C83" w:rsidRPr="006A6747">
        <w:rPr>
          <w:rFonts w:ascii="ＭＳ 明朝" w:hAnsi="ＭＳ 明朝" w:hint="eastAsia"/>
          <w:sz w:val="22"/>
          <w:szCs w:val="22"/>
        </w:rPr>
        <w:t>った</w:t>
      </w:r>
      <w:r w:rsidRPr="006A6747">
        <w:rPr>
          <w:rFonts w:ascii="ＭＳ 明朝" w:hAnsi="ＭＳ 明朝" w:hint="eastAsia"/>
          <w:sz w:val="22"/>
          <w:szCs w:val="22"/>
        </w:rPr>
        <w:t>場合はこの限りでない。</w:t>
      </w:r>
    </w:p>
    <w:p w14:paraId="0BAA9458"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（現地指導料の特例料金）</w:t>
      </w:r>
    </w:p>
    <w:p w14:paraId="2A099A8F"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20</w:t>
      </w:r>
      <w:r w:rsidRPr="006A6747">
        <w:rPr>
          <w:rFonts w:ascii="ＭＳ 明朝" w:hAnsi="ＭＳ 明朝" w:hint="eastAsia"/>
          <w:sz w:val="22"/>
          <w:szCs w:val="22"/>
        </w:rPr>
        <w:t>条　前条の規定にかかわらず</w:t>
      </w:r>
      <w:r w:rsidR="00B436CC" w:rsidRPr="006A6747">
        <w:rPr>
          <w:rFonts w:ascii="ＭＳ 明朝" w:hAnsi="ＭＳ 明朝" w:hint="eastAsia"/>
          <w:sz w:val="22"/>
          <w:szCs w:val="22"/>
        </w:rPr>
        <w:t>、</w:t>
      </w:r>
      <w:r w:rsidRPr="006A6747">
        <w:rPr>
          <w:rFonts w:ascii="ＭＳ 明朝" w:hAnsi="ＭＳ 明朝" w:hint="eastAsia"/>
          <w:sz w:val="22"/>
          <w:szCs w:val="22"/>
        </w:rPr>
        <w:t>所長は</w:t>
      </w:r>
      <w:r w:rsidR="00B436CC" w:rsidRPr="006A6747">
        <w:rPr>
          <w:rFonts w:ascii="ＭＳ 明朝" w:hAnsi="ＭＳ 明朝" w:hint="eastAsia"/>
          <w:sz w:val="22"/>
          <w:szCs w:val="22"/>
        </w:rPr>
        <w:t>、</w:t>
      </w:r>
      <w:r w:rsidRPr="006A6747">
        <w:rPr>
          <w:rFonts w:ascii="ＭＳ 明朝" w:hAnsi="ＭＳ 明朝" w:hint="eastAsia"/>
          <w:sz w:val="22"/>
          <w:szCs w:val="22"/>
        </w:rPr>
        <w:t>次の各号のいずれかに該当するときの現地指導料については</w:t>
      </w:r>
      <w:r w:rsidR="00B436CC" w:rsidRPr="006A6747">
        <w:rPr>
          <w:rFonts w:ascii="ＭＳ 明朝" w:hAnsi="ＭＳ 明朝" w:hint="eastAsia"/>
          <w:sz w:val="22"/>
          <w:szCs w:val="22"/>
        </w:rPr>
        <w:t>、</w:t>
      </w:r>
      <w:r w:rsidRPr="006A6747">
        <w:rPr>
          <w:rFonts w:ascii="ＭＳ 明朝" w:hAnsi="ＭＳ 明朝" w:hint="eastAsia"/>
          <w:sz w:val="22"/>
          <w:szCs w:val="22"/>
        </w:rPr>
        <w:t>別に定めるところによることができる。</w:t>
      </w:r>
    </w:p>
    <w:p w14:paraId="4D7B2854" w14:textId="77777777" w:rsidR="002A78D2" w:rsidRPr="006A6747" w:rsidRDefault="003B7E9D" w:rsidP="005E3F37">
      <w:pPr>
        <w:ind w:firstLineChars="50" w:firstLine="110"/>
        <w:rPr>
          <w:rFonts w:ascii="ＭＳ 明朝" w:hAnsi="ＭＳ 明朝"/>
          <w:sz w:val="22"/>
          <w:szCs w:val="22"/>
        </w:rPr>
      </w:pPr>
      <w:r w:rsidRPr="006A6747">
        <w:rPr>
          <w:rFonts w:ascii="ＭＳ 明朝" w:hAnsi="ＭＳ 明朝" w:hint="eastAsia"/>
          <w:sz w:val="22"/>
          <w:szCs w:val="22"/>
        </w:rPr>
        <w:t>(1)</w:t>
      </w:r>
      <w:r w:rsidR="002A78D2" w:rsidRPr="006A6747">
        <w:rPr>
          <w:rFonts w:ascii="ＭＳ 明朝" w:hAnsi="ＭＳ 明朝" w:hint="eastAsia"/>
          <w:sz w:val="22"/>
          <w:szCs w:val="22"/>
        </w:rPr>
        <w:t xml:space="preserve">　行政上の必要により現地指導を行うとき</w:t>
      </w:r>
    </w:p>
    <w:p w14:paraId="08C70A31" w14:textId="77777777" w:rsidR="002A78D2" w:rsidRPr="006A6747" w:rsidRDefault="003B7E9D" w:rsidP="005E3F37">
      <w:pPr>
        <w:ind w:firstLineChars="50" w:firstLine="110"/>
        <w:rPr>
          <w:rFonts w:ascii="ＭＳ 明朝" w:hAnsi="ＭＳ 明朝"/>
          <w:sz w:val="22"/>
          <w:szCs w:val="22"/>
        </w:rPr>
      </w:pPr>
      <w:r w:rsidRPr="006A6747">
        <w:rPr>
          <w:rFonts w:ascii="ＭＳ 明朝" w:hAnsi="ＭＳ 明朝" w:hint="eastAsia"/>
          <w:sz w:val="22"/>
          <w:szCs w:val="22"/>
        </w:rPr>
        <w:t>(2)</w:t>
      </w:r>
      <w:r w:rsidR="002A78D2" w:rsidRPr="006A6747">
        <w:rPr>
          <w:rFonts w:ascii="ＭＳ 明朝" w:hAnsi="ＭＳ 明朝" w:hint="eastAsia"/>
          <w:sz w:val="22"/>
          <w:szCs w:val="22"/>
        </w:rPr>
        <w:t xml:space="preserve">　その他所長が特に必要と認めるとき</w:t>
      </w:r>
    </w:p>
    <w:p w14:paraId="56DEADF3" w14:textId="77777777" w:rsidR="00124F0F" w:rsidRPr="006A6747" w:rsidRDefault="00124F0F">
      <w:pPr>
        <w:ind w:hanging="210"/>
        <w:rPr>
          <w:rFonts w:ascii="ＭＳ 明朝" w:hAnsi="ＭＳ 明朝"/>
          <w:sz w:val="22"/>
          <w:szCs w:val="22"/>
        </w:rPr>
      </w:pPr>
    </w:p>
    <w:p w14:paraId="37C42D4D" w14:textId="77777777" w:rsidR="002A78D2" w:rsidRPr="006A6747" w:rsidRDefault="002A78D2">
      <w:pPr>
        <w:ind w:hanging="210"/>
        <w:rPr>
          <w:rFonts w:ascii="ＭＳ 明朝" w:hAnsi="ＭＳ 明朝"/>
          <w:b/>
          <w:sz w:val="22"/>
          <w:szCs w:val="22"/>
        </w:rPr>
      </w:pPr>
      <w:r w:rsidRPr="006A6747">
        <w:rPr>
          <w:rFonts w:ascii="ＭＳ 明朝" w:hAnsi="ＭＳ 明朝" w:hint="eastAsia"/>
          <w:b/>
          <w:sz w:val="22"/>
          <w:szCs w:val="22"/>
        </w:rPr>
        <w:t>４　その他</w:t>
      </w:r>
    </w:p>
    <w:p w14:paraId="7C0ABDA2" w14:textId="77777777" w:rsidR="002A78D2" w:rsidRPr="006A6747" w:rsidRDefault="002A78D2">
      <w:pPr>
        <w:rPr>
          <w:rFonts w:ascii="ＭＳ 明朝" w:hAnsi="ＭＳ 明朝"/>
          <w:sz w:val="22"/>
          <w:szCs w:val="22"/>
        </w:rPr>
      </w:pPr>
    </w:p>
    <w:p w14:paraId="4319E7D0"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（技術指導事業の中止）</w:t>
      </w:r>
    </w:p>
    <w:p w14:paraId="53DEE90F"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21</w:t>
      </w:r>
      <w:r w:rsidRPr="006A6747">
        <w:rPr>
          <w:rFonts w:ascii="ＭＳ 明朝" w:hAnsi="ＭＳ 明朝" w:hint="eastAsia"/>
          <w:sz w:val="22"/>
          <w:szCs w:val="22"/>
        </w:rPr>
        <w:t>条　所長は</w:t>
      </w:r>
      <w:r w:rsidR="00B436CC" w:rsidRPr="006A6747">
        <w:rPr>
          <w:rFonts w:ascii="ＭＳ 明朝" w:hAnsi="ＭＳ 明朝" w:hint="eastAsia"/>
          <w:sz w:val="22"/>
          <w:szCs w:val="22"/>
        </w:rPr>
        <w:t>、</w:t>
      </w:r>
      <w:r w:rsidRPr="006A6747">
        <w:rPr>
          <w:rFonts w:ascii="ＭＳ 明朝" w:hAnsi="ＭＳ 明朝" w:hint="eastAsia"/>
          <w:sz w:val="22"/>
          <w:szCs w:val="22"/>
        </w:rPr>
        <w:t>天災その他やむを得ない理由により</w:t>
      </w:r>
      <w:r w:rsidR="00B436CC" w:rsidRPr="006A6747">
        <w:rPr>
          <w:rFonts w:ascii="ＭＳ 明朝" w:hAnsi="ＭＳ 明朝" w:hint="eastAsia"/>
          <w:sz w:val="22"/>
          <w:szCs w:val="22"/>
        </w:rPr>
        <w:t>、</w:t>
      </w:r>
      <w:r w:rsidRPr="006A6747">
        <w:rPr>
          <w:rFonts w:ascii="ＭＳ 明朝" w:hAnsi="ＭＳ 明朝" w:hint="eastAsia"/>
          <w:sz w:val="22"/>
          <w:szCs w:val="22"/>
        </w:rPr>
        <w:t>技術指導事業の継続が困難となったときは</w:t>
      </w:r>
      <w:r w:rsidR="00B436CC" w:rsidRPr="006A6747">
        <w:rPr>
          <w:rFonts w:ascii="ＭＳ 明朝" w:hAnsi="ＭＳ 明朝" w:hint="eastAsia"/>
          <w:sz w:val="22"/>
          <w:szCs w:val="22"/>
        </w:rPr>
        <w:t>、</w:t>
      </w:r>
      <w:r w:rsidRPr="006A6747">
        <w:rPr>
          <w:rFonts w:ascii="ＭＳ 明朝" w:hAnsi="ＭＳ 明朝" w:hint="eastAsia"/>
          <w:sz w:val="22"/>
          <w:szCs w:val="22"/>
        </w:rPr>
        <w:t>これを中止することができる。</w:t>
      </w:r>
    </w:p>
    <w:p w14:paraId="299FBDC4" w14:textId="19FB700E"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２　所長は</w:t>
      </w:r>
      <w:r w:rsidR="00B436CC" w:rsidRPr="006A6747">
        <w:rPr>
          <w:rFonts w:ascii="ＭＳ 明朝" w:hAnsi="ＭＳ 明朝" w:hint="eastAsia"/>
          <w:sz w:val="22"/>
          <w:szCs w:val="22"/>
        </w:rPr>
        <w:t>、</w:t>
      </w:r>
      <w:r w:rsidRPr="006A6747">
        <w:rPr>
          <w:rFonts w:ascii="ＭＳ 明朝" w:hAnsi="ＭＳ 明朝" w:hint="eastAsia"/>
          <w:sz w:val="22"/>
          <w:szCs w:val="22"/>
        </w:rPr>
        <w:t>前項又は第８条第２項第２号の規定により</w:t>
      </w:r>
      <w:r w:rsidR="00B436CC" w:rsidRPr="006A6747">
        <w:rPr>
          <w:rFonts w:ascii="ＭＳ 明朝" w:hAnsi="ＭＳ 明朝" w:hint="eastAsia"/>
          <w:sz w:val="22"/>
          <w:szCs w:val="22"/>
        </w:rPr>
        <w:t>、</w:t>
      </w:r>
      <w:r w:rsidRPr="006A6747">
        <w:rPr>
          <w:rFonts w:ascii="ＭＳ 明朝" w:hAnsi="ＭＳ 明朝" w:hint="eastAsia"/>
          <w:sz w:val="22"/>
          <w:szCs w:val="22"/>
        </w:rPr>
        <w:t>技術指導事業を中止するときは</w:t>
      </w:r>
      <w:r w:rsidR="00B436CC" w:rsidRPr="006A6747">
        <w:rPr>
          <w:rFonts w:ascii="ＭＳ 明朝" w:hAnsi="ＭＳ 明朝" w:hint="eastAsia"/>
          <w:sz w:val="22"/>
          <w:szCs w:val="22"/>
        </w:rPr>
        <w:t>、</w:t>
      </w:r>
      <w:r w:rsidRPr="006A6747">
        <w:rPr>
          <w:rFonts w:ascii="ＭＳ 明朝" w:hAnsi="ＭＳ 明朝" w:hint="eastAsia"/>
          <w:sz w:val="22"/>
          <w:szCs w:val="22"/>
        </w:rPr>
        <w:t>別記様式第</w:t>
      </w:r>
      <w:r w:rsidR="00720B26" w:rsidRPr="006A6747">
        <w:rPr>
          <w:rFonts w:ascii="ＭＳ 明朝" w:hAnsi="ＭＳ 明朝" w:hint="eastAsia"/>
          <w:sz w:val="22"/>
          <w:szCs w:val="22"/>
        </w:rPr>
        <w:t>12</w:t>
      </w:r>
      <w:r w:rsidRPr="006A6747">
        <w:rPr>
          <w:rFonts w:ascii="ＭＳ 明朝" w:hAnsi="ＭＳ 明朝" w:hint="eastAsia"/>
          <w:sz w:val="22"/>
          <w:szCs w:val="22"/>
        </w:rPr>
        <w:t>号の技術指導事業中止報告書により</w:t>
      </w:r>
      <w:r w:rsidR="00B436CC" w:rsidRPr="006A6747">
        <w:rPr>
          <w:rFonts w:ascii="ＭＳ 明朝" w:hAnsi="ＭＳ 明朝" w:hint="eastAsia"/>
          <w:sz w:val="22"/>
          <w:szCs w:val="22"/>
        </w:rPr>
        <w:t>、</w:t>
      </w:r>
      <w:r w:rsidRPr="006A6747">
        <w:rPr>
          <w:rFonts w:ascii="ＭＳ 明朝" w:hAnsi="ＭＳ 明朝" w:hint="eastAsia"/>
          <w:sz w:val="22"/>
          <w:szCs w:val="22"/>
        </w:rPr>
        <w:t>遅滞なく課題解決依頼者又は現地指導依頼者に通知するものとする。</w:t>
      </w:r>
    </w:p>
    <w:p w14:paraId="703FCF75" w14:textId="77777777" w:rsidR="002A78D2" w:rsidRPr="006A6747" w:rsidRDefault="002A78D2" w:rsidP="00FD47F5">
      <w:pPr>
        <w:ind w:left="210" w:hanging="210"/>
        <w:rPr>
          <w:rFonts w:ascii="ＭＳ 明朝" w:hAnsi="ＭＳ 明朝"/>
          <w:sz w:val="22"/>
          <w:szCs w:val="22"/>
        </w:rPr>
      </w:pPr>
      <w:r w:rsidRPr="006A6747">
        <w:rPr>
          <w:rFonts w:ascii="ＭＳ 明朝" w:hAnsi="ＭＳ 明朝" w:hint="eastAsia"/>
          <w:sz w:val="22"/>
          <w:szCs w:val="22"/>
        </w:rPr>
        <w:t>３　広島県は</w:t>
      </w:r>
      <w:r w:rsidR="00B436CC" w:rsidRPr="006A6747">
        <w:rPr>
          <w:rFonts w:ascii="ＭＳ 明朝" w:hAnsi="ＭＳ 明朝" w:hint="eastAsia"/>
          <w:sz w:val="22"/>
          <w:szCs w:val="22"/>
        </w:rPr>
        <w:t>、</w:t>
      </w:r>
      <w:r w:rsidRPr="006A6747">
        <w:rPr>
          <w:rFonts w:ascii="ＭＳ 明朝" w:hAnsi="ＭＳ 明朝" w:hint="eastAsia"/>
          <w:sz w:val="22"/>
          <w:szCs w:val="22"/>
        </w:rPr>
        <w:t>第１項の規定による技術指導事業の中止により</w:t>
      </w:r>
      <w:r w:rsidR="00B436CC" w:rsidRPr="006A6747">
        <w:rPr>
          <w:rFonts w:ascii="ＭＳ 明朝" w:hAnsi="ＭＳ 明朝" w:hint="eastAsia"/>
          <w:sz w:val="22"/>
          <w:szCs w:val="22"/>
        </w:rPr>
        <w:t>、</w:t>
      </w:r>
      <w:r w:rsidRPr="006A6747">
        <w:rPr>
          <w:rFonts w:ascii="ＭＳ 明朝" w:hAnsi="ＭＳ 明朝" w:hint="eastAsia"/>
          <w:sz w:val="22"/>
          <w:szCs w:val="22"/>
        </w:rPr>
        <w:t>課題解決依頼者又は現地指導依頼者が受けた一切の損害について賠償する責めを負わない。</w:t>
      </w:r>
    </w:p>
    <w:p w14:paraId="5B06B1BD" w14:textId="77777777" w:rsidR="002A78D2" w:rsidRPr="006A6747" w:rsidRDefault="002A78D2">
      <w:pPr>
        <w:pStyle w:val="a7"/>
        <w:tabs>
          <w:tab w:val="clear" w:pos="4252"/>
          <w:tab w:val="clear" w:pos="8504"/>
        </w:tabs>
        <w:snapToGrid/>
        <w:rPr>
          <w:rFonts w:ascii="ＭＳ 明朝" w:hAnsi="ＭＳ 明朝"/>
          <w:sz w:val="22"/>
          <w:szCs w:val="22"/>
        </w:rPr>
      </w:pPr>
      <w:r w:rsidRPr="006A6747">
        <w:rPr>
          <w:rFonts w:ascii="ＭＳ 明朝" w:hAnsi="ＭＳ 明朝" w:hint="eastAsia"/>
          <w:sz w:val="22"/>
          <w:szCs w:val="22"/>
        </w:rPr>
        <w:t xml:space="preserve">　（適用除外）</w:t>
      </w:r>
    </w:p>
    <w:p w14:paraId="2ADD91C7"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22</w:t>
      </w:r>
      <w:r w:rsidRPr="006A6747">
        <w:rPr>
          <w:rFonts w:ascii="ＭＳ 明朝" w:hAnsi="ＭＳ 明朝" w:hint="eastAsia"/>
          <w:sz w:val="22"/>
          <w:szCs w:val="22"/>
        </w:rPr>
        <w:t>条　所長は</w:t>
      </w:r>
      <w:r w:rsidR="00B436CC" w:rsidRPr="006A6747">
        <w:rPr>
          <w:rFonts w:ascii="ＭＳ 明朝" w:hAnsi="ＭＳ 明朝" w:hint="eastAsia"/>
          <w:sz w:val="22"/>
          <w:szCs w:val="22"/>
        </w:rPr>
        <w:t>、</w:t>
      </w:r>
      <w:r w:rsidRPr="006A6747">
        <w:rPr>
          <w:rFonts w:ascii="ＭＳ 明朝" w:hAnsi="ＭＳ 明朝" w:hint="eastAsia"/>
          <w:sz w:val="22"/>
          <w:szCs w:val="22"/>
        </w:rPr>
        <w:t>技術指導事業が国</w:t>
      </w:r>
      <w:r w:rsidR="00B436CC" w:rsidRPr="006A6747">
        <w:rPr>
          <w:rFonts w:ascii="ＭＳ 明朝" w:hAnsi="ＭＳ 明朝" w:hint="eastAsia"/>
          <w:sz w:val="22"/>
          <w:szCs w:val="22"/>
        </w:rPr>
        <w:t>、</w:t>
      </w:r>
      <w:r w:rsidRPr="006A6747">
        <w:rPr>
          <w:rFonts w:ascii="ＭＳ 明朝" w:hAnsi="ＭＳ 明朝" w:hint="eastAsia"/>
          <w:sz w:val="22"/>
          <w:szCs w:val="22"/>
        </w:rPr>
        <w:t>独立行政法人若しくは地方公共団体からの委託若しくは再委託である場合又は特別な事情がある場合は</w:t>
      </w:r>
      <w:r w:rsidR="00B436CC" w:rsidRPr="006A6747">
        <w:rPr>
          <w:rFonts w:ascii="ＭＳ 明朝" w:hAnsi="ＭＳ 明朝" w:hint="eastAsia"/>
          <w:sz w:val="22"/>
          <w:szCs w:val="22"/>
        </w:rPr>
        <w:t>、</w:t>
      </w:r>
      <w:r w:rsidRPr="006A6747">
        <w:rPr>
          <w:rFonts w:ascii="ＭＳ 明朝" w:hAnsi="ＭＳ 明朝" w:hint="eastAsia"/>
          <w:sz w:val="22"/>
          <w:szCs w:val="22"/>
        </w:rPr>
        <w:t>この要綱の一部を適用しないことができる。</w:t>
      </w:r>
    </w:p>
    <w:p w14:paraId="112E4B46"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（秘密の保持）</w:t>
      </w:r>
    </w:p>
    <w:p w14:paraId="380A76F3" w14:textId="77777777" w:rsidR="002A78D2" w:rsidRPr="006A6747" w:rsidRDefault="002A78D2">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23</w:t>
      </w:r>
      <w:r w:rsidRPr="006A6747">
        <w:rPr>
          <w:rFonts w:ascii="ＭＳ 明朝" w:hAnsi="ＭＳ 明朝" w:hint="eastAsia"/>
          <w:sz w:val="22"/>
          <w:szCs w:val="22"/>
        </w:rPr>
        <w:t>条　研究所並びに課題解決依頼者及び現地指導依頼者は</w:t>
      </w:r>
      <w:r w:rsidR="00B436CC" w:rsidRPr="006A6747">
        <w:rPr>
          <w:rFonts w:ascii="ＭＳ 明朝" w:hAnsi="ＭＳ 明朝" w:hint="eastAsia"/>
          <w:sz w:val="22"/>
          <w:szCs w:val="22"/>
        </w:rPr>
        <w:t>、</w:t>
      </w:r>
      <w:r w:rsidRPr="006A6747">
        <w:rPr>
          <w:rFonts w:ascii="ＭＳ 明朝" w:hAnsi="ＭＳ 明朝" w:hint="eastAsia"/>
          <w:sz w:val="22"/>
          <w:szCs w:val="22"/>
        </w:rPr>
        <w:t>技術指導事業において知り得た一切の情報を秘密として取扱い</w:t>
      </w:r>
      <w:r w:rsidR="00B436CC" w:rsidRPr="006A6747">
        <w:rPr>
          <w:rFonts w:ascii="ＭＳ 明朝" w:hAnsi="ＭＳ 明朝" w:hint="eastAsia"/>
          <w:sz w:val="22"/>
          <w:szCs w:val="22"/>
        </w:rPr>
        <w:t>、</w:t>
      </w:r>
      <w:r w:rsidRPr="006A6747">
        <w:rPr>
          <w:rFonts w:ascii="ＭＳ 明朝" w:hAnsi="ＭＳ 明朝" w:hint="eastAsia"/>
          <w:sz w:val="22"/>
          <w:szCs w:val="22"/>
        </w:rPr>
        <w:t>相手方の同意なしに第三者に開示してはならない。ただし</w:t>
      </w:r>
      <w:r w:rsidR="00B436CC" w:rsidRPr="006A6747">
        <w:rPr>
          <w:rFonts w:ascii="ＭＳ 明朝" w:hAnsi="ＭＳ 明朝" w:hint="eastAsia"/>
          <w:sz w:val="22"/>
          <w:szCs w:val="22"/>
        </w:rPr>
        <w:t>、</w:t>
      </w:r>
      <w:r w:rsidRPr="006A6747">
        <w:rPr>
          <w:rFonts w:ascii="ＭＳ 明朝" w:hAnsi="ＭＳ 明朝" w:hint="eastAsia"/>
          <w:sz w:val="22"/>
          <w:szCs w:val="22"/>
        </w:rPr>
        <w:t>当該情報が次の各号のいずれかに該当する場合は</w:t>
      </w:r>
      <w:r w:rsidR="00B436CC" w:rsidRPr="006A6747">
        <w:rPr>
          <w:rFonts w:ascii="ＭＳ 明朝" w:hAnsi="ＭＳ 明朝" w:hint="eastAsia"/>
          <w:sz w:val="22"/>
          <w:szCs w:val="22"/>
        </w:rPr>
        <w:t>、</w:t>
      </w:r>
      <w:r w:rsidRPr="006A6747">
        <w:rPr>
          <w:rFonts w:ascii="ＭＳ 明朝" w:hAnsi="ＭＳ 明朝" w:hint="eastAsia"/>
          <w:sz w:val="22"/>
          <w:szCs w:val="22"/>
        </w:rPr>
        <w:t>この限りでない。</w:t>
      </w:r>
    </w:p>
    <w:p w14:paraId="04821CCD" w14:textId="77777777" w:rsidR="002A78D2" w:rsidRPr="006A6747" w:rsidRDefault="003B7E9D" w:rsidP="00FD47F5">
      <w:pPr>
        <w:ind w:leftChars="50" w:left="105"/>
        <w:rPr>
          <w:rFonts w:ascii="ＭＳ 明朝" w:hAnsi="ＭＳ 明朝"/>
          <w:sz w:val="22"/>
          <w:szCs w:val="22"/>
        </w:rPr>
      </w:pPr>
      <w:r w:rsidRPr="006A6747">
        <w:rPr>
          <w:rFonts w:ascii="ＭＳ 明朝" w:hAnsi="ＭＳ 明朝" w:hint="eastAsia"/>
          <w:sz w:val="22"/>
          <w:szCs w:val="22"/>
        </w:rPr>
        <w:t>(1)</w:t>
      </w:r>
      <w:r w:rsidR="002A78D2" w:rsidRPr="006A6747">
        <w:rPr>
          <w:rFonts w:ascii="ＭＳ 明朝" w:hAnsi="ＭＳ 明朝" w:hint="eastAsia"/>
          <w:sz w:val="22"/>
          <w:szCs w:val="22"/>
        </w:rPr>
        <w:t xml:space="preserve">　既に公知の情報であるもの</w:t>
      </w:r>
    </w:p>
    <w:p w14:paraId="0E9793C1" w14:textId="77777777" w:rsidR="002A78D2" w:rsidRPr="006A6747" w:rsidRDefault="003B7E9D" w:rsidP="00FD47F5">
      <w:pPr>
        <w:ind w:leftChars="50" w:left="105"/>
        <w:rPr>
          <w:rFonts w:ascii="ＭＳ 明朝" w:hAnsi="ＭＳ 明朝"/>
          <w:sz w:val="22"/>
          <w:szCs w:val="22"/>
        </w:rPr>
      </w:pPr>
      <w:r w:rsidRPr="006A6747">
        <w:rPr>
          <w:rFonts w:ascii="ＭＳ 明朝" w:hAnsi="ＭＳ 明朝" w:hint="eastAsia"/>
          <w:sz w:val="22"/>
          <w:szCs w:val="22"/>
        </w:rPr>
        <w:t>(2)</w:t>
      </w:r>
      <w:r w:rsidR="002A78D2" w:rsidRPr="006A6747">
        <w:rPr>
          <w:rFonts w:ascii="ＭＳ 明朝" w:hAnsi="ＭＳ 明朝" w:hint="eastAsia"/>
          <w:sz w:val="22"/>
          <w:szCs w:val="22"/>
        </w:rPr>
        <w:t xml:space="preserve">　第三者から秘密保持義務を負うことなく正当に入手した情報であるもの</w:t>
      </w:r>
    </w:p>
    <w:p w14:paraId="680C1E30" w14:textId="77777777" w:rsidR="002A78D2" w:rsidRPr="006A6747" w:rsidRDefault="003B7E9D" w:rsidP="004D64BA">
      <w:pPr>
        <w:ind w:leftChars="50" w:left="435" w:hangingChars="150" w:hanging="330"/>
        <w:rPr>
          <w:rFonts w:ascii="ＭＳ 明朝" w:hAnsi="ＭＳ 明朝"/>
          <w:sz w:val="22"/>
          <w:szCs w:val="22"/>
        </w:rPr>
      </w:pPr>
      <w:r w:rsidRPr="006A6747">
        <w:rPr>
          <w:rFonts w:ascii="ＭＳ 明朝" w:hAnsi="ＭＳ 明朝" w:hint="eastAsia"/>
          <w:sz w:val="22"/>
          <w:szCs w:val="22"/>
        </w:rPr>
        <w:t>(3)</w:t>
      </w:r>
      <w:r w:rsidR="002A78D2" w:rsidRPr="006A6747">
        <w:rPr>
          <w:rFonts w:ascii="ＭＳ 明朝" w:hAnsi="ＭＳ 明朝" w:hint="eastAsia"/>
          <w:sz w:val="22"/>
          <w:szCs w:val="22"/>
        </w:rPr>
        <w:t xml:space="preserve">　相手方から知り得た情報によらないで独自に創出又は発見したことが書面により立証できるもの</w:t>
      </w:r>
    </w:p>
    <w:p w14:paraId="33EF17CA" w14:textId="77777777" w:rsidR="002A78D2" w:rsidRPr="006A6747" w:rsidRDefault="003B7E9D" w:rsidP="004D64BA">
      <w:pPr>
        <w:ind w:leftChars="50" w:left="435" w:hangingChars="150" w:hanging="330"/>
        <w:rPr>
          <w:rFonts w:ascii="ＭＳ 明朝" w:hAnsi="ＭＳ 明朝"/>
          <w:sz w:val="22"/>
          <w:szCs w:val="22"/>
        </w:rPr>
      </w:pPr>
      <w:r w:rsidRPr="006A6747">
        <w:rPr>
          <w:rFonts w:ascii="ＭＳ 明朝" w:hAnsi="ＭＳ 明朝" w:hint="eastAsia"/>
          <w:sz w:val="22"/>
          <w:szCs w:val="22"/>
        </w:rPr>
        <w:t>(4)</w:t>
      </w:r>
      <w:r w:rsidR="002A78D2" w:rsidRPr="006A6747">
        <w:rPr>
          <w:rFonts w:ascii="ＭＳ 明朝" w:hAnsi="ＭＳ 明朝" w:hint="eastAsia"/>
          <w:sz w:val="22"/>
          <w:szCs w:val="22"/>
        </w:rPr>
        <w:t xml:space="preserve">　病原体等のまん延防止及び発生予防など</w:t>
      </w:r>
      <w:r w:rsidR="00B436CC" w:rsidRPr="006A6747">
        <w:rPr>
          <w:rFonts w:ascii="ＭＳ 明朝" w:hAnsi="ＭＳ 明朝" w:hint="eastAsia"/>
          <w:sz w:val="22"/>
          <w:szCs w:val="22"/>
        </w:rPr>
        <w:t>、</w:t>
      </w:r>
      <w:r w:rsidR="002A78D2" w:rsidRPr="006A6747">
        <w:rPr>
          <w:rFonts w:ascii="ＭＳ 明朝" w:hAnsi="ＭＳ 明朝" w:hint="eastAsia"/>
          <w:sz w:val="22"/>
          <w:szCs w:val="22"/>
        </w:rPr>
        <w:t>第三者に開示する公益上の必要が認められるもの</w:t>
      </w:r>
    </w:p>
    <w:p w14:paraId="76707FFD" w14:textId="77777777" w:rsidR="002A78D2" w:rsidRPr="006A6747" w:rsidRDefault="003B7E9D" w:rsidP="004D64BA">
      <w:pPr>
        <w:ind w:leftChars="50" w:left="105"/>
        <w:rPr>
          <w:rFonts w:ascii="ＭＳ 明朝" w:hAnsi="ＭＳ 明朝"/>
          <w:sz w:val="22"/>
          <w:szCs w:val="22"/>
        </w:rPr>
      </w:pPr>
      <w:r w:rsidRPr="006A6747">
        <w:rPr>
          <w:rFonts w:ascii="ＭＳ 明朝" w:hAnsi="ＭＳ 明朝" w:hint="eastAsia"/>
          <w:sz w:val="22"/>
          <w:szCs w:val="22"/>
        </w:rPr>
        <w:t>(5)</w:t>
      </w:r>
      <w:r w:rsidR="002A78D2" w:rsidRPr="006A6747">
        <w:rPr>
          <w:rFonts w:ascii="ＭＳ 明朝" w:hAnsi="ＭＳ 明朝" w:hint="eastAsia"/>
          <w:sz w:val="22"/>
          <w:szCs w:val="22"/>
        </w:rPr>
        <w:t xml:space="preserve">　法令の規定等に別段の定めがあるもの</w:t>
      </w:r>
    </w:p>
    <w:p w14:paraId="54EB046B" w14:textId="77777777" w:rsidR="002A78D2" w:rsidRPr="006A6747" w:rsidRDefault="002A78D2">
      <w:pPr>
        <w:rPr>
          <w:rFonts w:ascii="ＭＳ 明朝" w:hAnsi="ＭＳ 明朝"/>
          <w:sz w:val="22"/>
          <w:szCs w:val="22"/>
        </w:rPr>
      </w:pPr>
      <w:r w:rsidRPr="006A6747">
        <w:rPr>
          <w:rFonts w:ascii="ＭＳ 明朝" w:hAnsi="ＭＳ 明朝" w:hint="eastAsia"/>
          <w:sz w:val="22"/>
          <w:szCs w:val="22"/>
        </w:rPr>
        <w:t xml:space="preserve">　（雑則）</w:t>
      </w:r>
    </w:p>
    <w:p w14:paraId="57157248" w14:textId="77777777" w:rsidR="002A78D2" w:rsidRPr="006A6747" w:rsidRDefault="002A78D2" w:rsidP="005E3F37">
      <w:pPr>
        <w:ind w:left="210" w:hanging="210"/>
        <w:rPr>
          <w:rFonts w:ascii="ＭＳ 明朝" w:hAnsi="ＭＳ 明朝"/>
          <w:sz w:val="22"/>
          <w:szCs w:val="22"/>
        </w:rPr>
      </w:pPr>
      <w:r w:rsidRPr="006A6747">
        <w:rPr>
          <w:rFonts w:ascii="ＭＳ 明朝" w:hAnsi="ＭＳ 明朝" w:hint="eastAsia"/>
          <w:sz w:val="22"/>
          <w:szCs w:val="22"/>
        </w:rPr>
        <w:t>第</w:t>
      </w:r>
      <w:r w:rsidR="004D64BA" w:rsidRPr="006A6747">
        <w:rPr>
          <w:rFonts w:ascii="ＭＳ 明朝" w:hAnsi="ＭＳ 明朝" w:hint="eastAsia"/>
          <w:sz w:val="22"/>
          <w:szCs w:val="22"/>
        </w:rPr>
        <w:t>24</w:t>
      </w:r>
      <w:r w:rsidRPr="006A6747">
        <w:rPr>
          <w:rFonts w:ascii="ＭＳ 明朝" w:hAnsi="ＭＳ 明朝" w:hint="eastAsia"/>
          <w:sz w:val="22"/>
          <w:szCs w:val="22"/>
        </w:rPr>
        <w:t>条　この要綱に定めるもののほか</w:t>
      </w:r>
      <w:r w:rsidR="00B436CC" w:rsidRPr="006A6747">
        <w:rPr>
          <w:rFonts w:ascii="ＭＳ 明朝" w:hAnsi="ＭＳ 明朝" w:hint="eastAsia"/>
          <w:sz w:val="22"/>
          <w:szCs w:val="22"/>
        </w:rPr>
        <w:t>、</w:t>
      </w:r>
      <w:r w:rsidRPr="006A6747">
        <w:rPr>
          <w:rFonts w:ascii="ＭＳ 明朝" w:hAnsi="ＭＳ 明朝" w:hint="eastAsia"/>
          <w:sz w:val="22"/>
          <w:szCs w:val="22"/>
        </w:rPr>
        <w:t>技術指導事業の実施に関し必要な事項は</w:t>
      </w:r>
      <w:r w:rsidR="00B436CC" w:rsidRPr="006A6747">
        <w:rPr>
          <w:rFonts w:ascii="ＭＳ 明朝" w:hAnsi="ＭＳ 明朝" w:hint="eastAsia"/>
          <w:sz w:val="22"/>
          <w:szCs w:val="22"/>
        </w:rPr>
        <w:t>、</w:t>
      </w:r>
      <w:r w:rsidRPr="006A6747">
        <w:rPr>
          <w:rFonts w:ascii="ＭＳ 明朝" w:hAnsi="ＭＳ 明朝" w:hint="eastAsia"/>
          <w:sz w:val="22"/>
          <w:szCs w:val="22"/>
        </w:rPr>
        <w:t>所長が別に定める。</w:t>
      </w:r>
    </w:p>
    <w:p w14:paraId="6CCE2632" w14:textId="77777777" w:rsidR="002A78D2" w:rsidRPr="006A6747" w:rsidRDefault="002A78D2" w:rsidP="005E3F37">
      <w:pPr>
        <w:rPr>
          <w:rFonts w:ascii="ＭＳ 明朝" w:hAnsi="ＭＳ 明朝"/>
          <w:sz w:val="22"/>
          <w:szCs w:val="22"/>
        </w:rPr>
      </w:pPr>
    </w:p>
    <w:p w14:paraId="1E425F4A" w14:textId="77777777" w:rsidR="006A6747" w:rsidRPr="006A6747" w:rsidRDefault="006A6747" w:rsidP="005E3F37">
      <w:pPr>
        <w:rPr>
          <w:rFonts w:ascii="ＭＳ 明朝" w:hAnsi="ＭＳ 明朝"/>
          <w:sz w:val="22"/>
          <w:szCs w:val="22"/>
        </w:rPr>
      </w:pPr>
    </w:p>
    <w:p w14:paraId="3B9C3789" w14:textId="77777777" w:rsidR="002A78D2" w:rsidRPr="006A6747" w:rsidRDefault="002A78D2" w:rsidP="005E3F37">
      <w:pPr>
        <w:rPr>
          <w:rFonts w:ascii="ＭＳ 明朝" w:hAnsi="ＭＳ 明朝"/>
          <w:sz w:val="22"/>
          <w:szCs w:val="22"/>
        </w:rPr>
      </w:pPr>
      <w:r w:rsidRPr="006A6747">
        <w:rPr>
          <w:rFonts w:ascii="ＭＳ 明朝" w:hAnsi="ＭＳ 明朝" w:hint="eastAsia"/>
          <w:sz w:val="22"/>
          <w:szCs w:val="22"/>
        </w:rPr>
        <w:lastRenderedPageBreak/>
        <w:t xml:space="preserve">　　　附　則</w:t>
      </w:r>
    </w:p>
    <w:p w14:paraId="730B67D8" w14:textId="77777777" w:rsidR="002A78D2" w:rsidRPr="006A6747" w:rsidRDefault="002A78D2" w:rsidP="005E3F37">
      <w:pPr>
        <w:rPr>
          <w:rFonts w:ascii="ＭＳ 明朝" w:hAnsi="ＭＳ 明朝"/>
          <w:sz w:val="22"/>
          <w:szCs w:val="22"/>
        </w:rPr>
      </w:pPr>
      <w:r w:rsidRPr="006A6747">
        <w:rPr>
          <w:rFonts w:ascii="ＭＳ 明朝" w:hAnsi="ＭＳ 明朝" w:hint="eastAsia"/>
          <w:sz w:val="22"/>
          <w:szCs w:val="22"/>
        </w:rPr>
        <w:t xml:space="preserve">　この要綱は</w:t>
      </w:r>
      <w:r w:rsidR="00B436CC" w:rsidRPr="006A6747">
        <w:rPr>
          <w:rFonts w:ascii="ＭＳ 明朝" w:hAnsi="ＭＳ 明朝" w:hint="eastAsia"/>
          <w:sz w:val="22"/>
          <w:szCs w:val="22"/>
        </w:rPr>
        <w:t>、</w:t>
      </w:r>
      <w:r w:rsidRPr="006A6747">
        <w:rPr>
          <w:rFonts w:ascii="ＭＳ 明朝" w:hAnsi="ＭＳ 明朝" w:hint="eastAsia"/>
          <w:sz w:val="22"/>
          <w:szCs w:val="22"/>
        </w:rPr>
        <w:t>平成</w:t>
      </w:r>
      <w:r w:rsidR="004D64BA" w:rsidRPr="006A6747">
        <w:rPr>
          <w:rFonts w:ascii="ＭＳ 明朝" w:hAnsi="ＭＳ 明朝" w:hint="eastAsia"/>
          <w:sz w:val="22"/>
          <w:szCs w:val="22"/>
        </w:rPr>
        <w:t>20</w:t>
      </w:r>
      <w:r w:rsidRPr="006A6747">
        <w:rPr>
          <w:rFonts w:ascii="ＭＳ 明朝" w:hAnsi="ＭＳ 明朝" w:hint="eastAsia"/>
          <w:sz w:val="22"/>
          <w:szCs w:val="22"/>
        </w:rPr>
        <w:t>年４月１日から施行する。</w:t>
      </w:r>
    </w:p>
    <w:p w14:paraId="179BCAF3" w14:textId="77777777" w:rsidR="000170D5" w:rsidRPr="006A6747" w:rsidRDefault="006415DC" w:rsidP="005E3F37">
      <w:pPr>
        <w:rPr>
          <w:rFonts w:ascii="ＭＳ 明朝" w:hAnsi="ＭＳ 明朝"/>
          <w:sz w:val="22"/>
          <w:szCs w:val="22"/>
        </w:rPr>
      </w:pPr>
      <w:r w:rsidRPr="006A6747">
        <w:rPr>
          <w:rFonts w:ascii="ＭＳ 明朝" w:hAnsi="ＭＳ 明朝" w:hint="eastAsia"/>
          <w:sz w:val="22"/>
          <w:szCs w:val="22"/>
        </w:rPr>
        <w:t xml:space="preserve">　</w:t>
      </w:r>
      <w:r w:rsidR="000170D5" w:rsidRPr="006A6747">
        <w:rPr>
          <w:rFonts w:ascii="ＭＳ 明朝" w:hAnsi="ＭＳ 明朝" w:hint="eastAsia"/>
          <w:sz w:val="22"/>
          <w:szCs w:val="22"/>
        </w:rPr>
        <w:t xml:space="preserve">　　附　則</w:t>
      </w:r>
    </w:p>
    <w:p w14:paraId="4EC57AF5" w14:textId="77777777" w:rsidR="006415DC" w:rsidRPr="006A6747" w:rsidRDefault="000170D5" w:rsidP="005E3F37">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000C0CFE" w:rsidRPr="006A6747">
        <w:rPr>
          <w:rFonts w:ascii="ＭＳ 明朝" w:hAnsi="ＭＳ 明朝" w:hint="eastAsia"/>
          <w:sz w:val="22"/>
          <w:szCs w:val="22"/>
        </w:rPr>
        <w:t>平成</w:t>
      </w:r>
      <w:r w:rsidR="004D64BA" w:rsidRPr="006A6747">
        <w:rPr>
          <w:rFonts w:ascii="ＭＳ 明朝" w:hAnsi="ＭＳ 明朝" w:hint="eastAsia"/>
          <w:sz w:val="22"/>
          <w:szCs w:val="22"/>
        </w:rPr>
        <w:t>24</w:t>
      </w:r>
      <w:r w:rsidR="000C0CFE" w:rsidRPr="006A6747">
        <w:rPr>
          <w:rFonts w:ascii="ＭＳ 明朝" w:hAnsi="ＭＳ 明朝" w:hint="eastAsia"/>
          <w:sz w:val="22"/>
          <w:szCs w:val="22"/>
        </w:rPr>
        <w:t>年４月１日から施行</w:t>
      </w:r>
      <w:r w:rsidR="006415DC" w:rsidRPr="006A6747">
        <w:rPr>
          <w:rFonts w:ascii="ＭＳ 明朝" w:hAnsi="ＭＳ 明朝" w:hint="eastAsia"/>
          <w:sz w:val="22"/>
          <w:szCs w:val="22"/>
        </w:rPr>
        <w:t>する。</w:t>
      </w:r>
    </w:p>
    <w:p w14:paraId="090AE911" w14:textId="77777777" w:rsidR="00A31054" w:rsidRPr="006A6747" w:rsidRDefault="00A31054" w:rsidP="005E3F37">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029BDF69" w14:textId="77777777" w:rsidR="0038792B" w:rsidRPr="006A6747" w:rsidRDefault="00A31054" w:rsidP="00A857D1">
      <w:pPr>
        <w:autoSpaceDN w:val="0"/>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平成</w:t>
      </w:r>
      <w:r w:rsidR="004D64BA" w:rsidRPr="006A6747">
        <w:rPr>
          <w:rFonts w:ascii="ＭＳ 明朝" w:hAnsi="ＭＳ 明朝" w:hint="eastAsia"/>
          <w:sz w:val="22"/>
          <w:szCs w:val="22"/>
        </w:rPr>
        <w:t>28</w:t>
      </w:r>
      <w:r w:rsidRPr="006A6747">
        <w:rPr>
          <w:rFonts w:ascii="ＭＳ 明朝" w:hAnsi="ＭＳ 明朝" w:hint="eastAsia"/>
          <w:sz w:val="22"/>
          <w:szCs w:val="22"/>
        </w:rPr>
        <w:t>年</w:t>
      </w:r>
      <w:r w:rsidR="000F773A" w:rsidRPr="006A6747">
        <w:rPr>
          <w:rFonts w:ascii="ＭＳ 明朝" w:hAnsi="ＭＳ 明朝" w:hint="eastAsia"/>
          <w:sz w:val="22"/>
          <w:szCs w:val="22"/>
        </w:rPr>
        <w:t>５</w:t>
      </w:r>
      <w:r w:rsidRPr="006A6747">
        <w:rPr>
          <w:rFonts w:ascii="ＭＳ 明朝" w:hAnsi="ＭＳ 明朝" w:hint="eastAsia"/>
          <w:sz w:val="22"/>
          <w:szCs w:val="22"/>
        </w:rPr>
        <w:t>月</w:t>
      </w:r>
      <w:r w:rsidR="004D64BA" w:rsidRPr="006A6747">
        <w:rPr>
          <w:rFonts w:ascii="ＭＳ 明朝" w:hAnsi="ＭＳ 明朝" w:hint="eastAsia"/>
          <w:sz w:val="22"/>
          <w:szCs w:val="22"/>
        </w:rPr>
        <w:t>13</w:t>
      </w:r>
      <w:r w:rsidRPr="006A6747">
        <w:rPr>
          <w:rFonts w:ascii="ＭＳ 明朝" w:hAnsi="ＭＳ 明朝" w:hint="eastAsia"/>
          <w:sz w:val="22"/>
          <w:szCs w:val="22"/>
        </w:rPr>
        <w:t>日から施行し</w:t>
      </w:r>
      <w:r w:rsidR="00B436CC" w:rsidRPr="006A6747">
        <w:rPr>
          <w:rFonts w:ascii="ＭＳ 明朝" w:hAnsi="ＭＳ 明朝" w:hint="eastAsia"/>
          <w:sz w:val="22"/>
          <w:szCs w:val="22"/>
        </w:rPr>
        <w:t>、</w:t>
      </w:r>
      <w:r w:rsidRPr="006A6747">
        <w:rPr>
          <w:rFonts w:ascii="ＭＳ 明朝" w:hAnsi="ＭＳ 明朝" w:hint="eastAsia"/>
          <w:sz w:val="22"/>
          <w:szCs w:val="22"/>
        </w:rPr>
        <w:t>平成</w:t>
      </w:r>
      <w:r w:rsidR="004D64BA" w:rsidRPr="006A6747">
        <w:rPr>
          <w:rFonts w:ascii="ＭＳ 明朝" w:hAnsi="ＭＳ 明朝" w:hint="eastAsia"/>
          <w:sz w:val="22"/>
          <w:szCs w:val="22"/>
        </w:rPr>
        <w:t>28</w:t>
      </w:r>
      <w:r w:rsidRPr="006A6747">
        <w:rPr>
          <w:rFonts w:ascii="ＭＳ 明朝" w:hAnsi="ＭＳ 明朝" w:hint="eastAsia"/>
          <w:sz w:val="22"/>
          <w:szCs w:val="22"/>
        </w:rPr>
        <w:t>年度</w:t>
      </w:r>
      <w:r w:rsidR="00FD7E10" w:rsidRPr="006A6747">
        <w:rPr>
          <w:rFonts w:ascii="ＭＳ 明朝" w:hAnsi="ＭＳ 明朝" w:hint="eastAsia"/>
          <w:sz w:val="22"/>
          <w:szCs w:val="22"/>
        </w:rPr>
        <w:t>予算に係わるものか</w:t>
      </w:r>
      <w:r w:rsidRPr="006A6747">
        <w:rPr>
          <w:rFonts w:ascii="ＭＳ 明朝" w:hAnsi="ＭＳ 明朝" w:hint="eastAsia"/>
          <w:sz w:val="22"/>
          <w:szCs w:val="22"/>
        </w:rPr>
        <w:t>ら適用する。</w:t>
      </w:r>
    </w:p>
    <w:p w14:paraId="30D67565" w14:textId="77777777" w:rsidR="00F337F1" w:rsidRPr="006A6747" w:rsidRDefault="00F337F1" w:rsidP="005E3F37">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2E626AA7" w14:textId="77777777" w:rsidR="006B7CBB" w:rsidRPr="006A6747" w:rsidRDefault="006B7CBB" w:rsidP="005E3F37">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平成</w:t>
      </w:r>
      <w:r w:rsidR="004D64BA" w:rsidRPr="006A6747">
        <w:rPr>
          <w:rFonts w:ascii="ＭＳ 明朝" w:hAnsi="ＭＳ 明朝" w:hint="eastAsia"/>
          <w:sz w:val="22"/>
          <w:szCs w:val="22"/>
        </w:rPr>
        <w:t>29</w:t>
      </w:r>
      <w:r w:rsidRPr="006A6747">
        <w:rPr>
          <w:rFonts w:ascii="ＭＳ 明朝" w:hAnsi="ＭＳ 明朝" w:hint="eastAsia"/>
          <w:sz w:val="22"/>
          <w:szCs w:val="22"/>
        </w:rPr>
        <w:t>年４月１日から施行する。</w:t>
      </w:r>
    </w:p>
    <w:p w14:paraId="10A253AD" w14:textId="77777777" w:rsidR="007D3B6D" w:rsidRPr="006A6747" w:rsidRDefault="007D3B6D" w:rsidP="005E3F37">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3E70C081" w14:textId="77777777" w:rsidR="007D3B6D" w:rsidRPr="006A6747" w:rsidRDefault="007D3B6D" w:rsidP="005E3F37">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平成</w:t>
      </w:r>
      <w:r w:rsidR="004D64BA" w:rsidRPr="006A6747">
        <w:rPr>
          <w:rFonts w:ascii="ＭＳ 明朝" w:hAnsi="ＭＳ 明朝" w:hint="eastAsia"/>
          <w:sz w:val="22"/>
          <w:szCs w:val="22"/>
        </w:rPr>
        <w:t>30</w:t>
      </w:r>
      <w:r w:rsidRPr="006A6747">
        <w:rPr>
          <w:rFonts w:ascii="ＭＳ 明朝" w:hAnsi="ＭＳ 明朝" w:hint="eastAsia"/>
          <w:sz w:val="22"/>
          <w:szCs w:val="22"/>
        </w:rPr>
        <w:t>年４月１日から施行する。</w:t>
      </w:r>
    </w:p>
    <w:p w14:paraId="0695F899" w14:textId="77777777" w:rsidR="00FD47F5" w:rsidRPr="006A6747" w:rsidRDefault="00FD47F5" w:rsidP="005E3F37">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426EAFFE" w14:textId="77777777" w:rsidR="00FD47F5" w:rsidRPr="006A6747" w:rsidRDefault="00FD47F5" w:rsidP="005E3F37">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平成</w:t>
      </w:r>
      <w:r w:rsidR="004D64BA" w:rsidRPr="006A6747">
        <w:rPr>
          <w:rFonts w:ascii="ＭＳ 明朝" w:hAnsi="ＭＳ 明朝" w:hint="eastAsia"/>
          <w:sz w:val="22"/>
          <w:szCs w:val="22"/>
        </w:rPr>
        <w:t>31</w:t>
      </w:r>
      <w:r w:rsidRPr="006A6747">
        <w:rPr>
          <w:rFonts w:ascii="ＭＳ 明朝" w:hAnsi="ＭＳ 明朝" w:hint="eastAsia"/>
          <w:sz w:val="22"/>
          <w:szCs w:val="22"/>
        </w:rPr>
        <w:t>年４月１日から施行する。</w:t>
      </w:r>
    </w:p>
    <w:p w14:paraId="2B6275C5" w14:textId="77777777" w:rsidR="003F41FF" w:rsidRPr="006A6747" w:rsidRDefault="003F41FF" w:rsidP="003F41FF">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7B4CDFE1" w14:textId="77777777" w:rsidR="003F41FF" w:rsidRPr="006A6747" w:rsidRDefault="003F41FF" w:rsidP="003F41FF">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令和２年４月１日から施行する。</w:t>
      </w:r>
    </w:p>
    <w:p w14:paraId="4F35A85C" w14:textId="77777777" w:rsidR="00AB2647" w:rsidRPr="006A6747" w:rsidRDefault="00AB2647" w:rsidP="00AB2647">
      <w:pPr>
        <w:ind w:firstLineChars="100" w:firstLine="220"/>
        <w:rPr>
          <w:rFonts w:ascii="ＭＳ 明朝" w:hAnsi="ＭＳ 明朝"/>
          <w:sz w:val="22"/>
          <w:szCs w:val="22"/>
        </w:rPr>
      </w:pPr>
      <w:r w:rsidRPr="006A6747">
        <w:rPr>
          <w:rFonts w:ascii="ＭＳ 明朝" w:hAnsi="ＭＳ 明朝" w:hint="eastAsia"/>
          <w:sz w:val="22"/>
          <w:szCs w:val="22"/>
        </w:rPr>
        <w:t xml:space="preserve">　</w:t>
      </w:r>
      <w:r w:rsidR="00921343" w:rsidRPr="006A6747">
        <w:rPr>
          <w:rFonts w:ascii="ＭＳ 明朝" w:hAnsi="ＭＳ 明朝" w:hint="eastAsia"/>
          <w:sz w:val="22"/>
          <w:szCs w:val="22"/>
        </w:rPr>
        <w:t xml:space="preserve">　</w:t>
      </w:r>
      <w:r w:rsidRPr="006A6747">
        <w:rPr>
          <w:rFonts w:ascii="ＭＳ 明朝" w:hAnsi="ＭＳ 明朝" w:hint="eastAsia"/>
          <w:sz w:val="22"/>
          <w:szCs w:val="22"/>
        </w:rPr>
        <w:t>附　則</w:t>
      </w:r>
    </w:p>
    <w:p w14:paraId="5888A15F" w14:textId="77777777" w:rsidR="007D3B6D" w:rsidRPr="006A6747" w:rsidRDefault="00AB2647" w:rsidP="00AB2647">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令和３年４月１日から施行する。</w:t>
      </w:r>
    </w:p>
    <w:p w14:paraId="0CA38C16" w14:textId="77777777" w:rsidR="00921343" w:rsidRPr="006A6747" w:rsidRDefault="00921343" w:rsidP="00921343">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7941E1E9" w14:textId="77777777" w:rsidR="00921343" w:rsidRPr="006A6747" w:rsidRDefault="00921343" w:rsidP="00AB2647">
      <w:pPr>
        <w:ind w:firstLineChars="100" w:firstLine="220"/>
        <w:rPr>
          <w:rFonts w:ascii="ＭＳ 明朝" w:hAnsi="ＭＳ 明朝"/>
          <w:sz w:val="22"/>
          <w:szCs w:val="22"/>
        </w:rPr>
      </w:pPr>
      <w:r w:rsidRPr="006A6747">
        <w:rPr>
          <w:rFonts w:ascii="ＭＳ 明朝" w:hAnsi="ＭＳ 明朝" w:hint="eastAsia"/>
          <w:sz w:val="22"/>
          <w:szCs w:val="22"/>
        </w:rPr>
        <w:t>この要綱は</w:t>
      </w:r>
      <w:r w:rsidR="00B436CC" w:rsidRPr="006A6747">
        <w:rPr>
          <w:rFonts w:ascii="ＭＳ 明朝" w:hAnsi="ＭＳ 明朝" w:hint="eastAsia"/>
          <w:sz w:val="22"/>
          <w:szCs w:val="22"/>
        </w:rPr>
        <w:t>、</w:t>
      </w:r>
      <w:r w:rsidRPr="006A6747">
        <w:rPr>
          <w:rFonts w:ascii="ＭＳ 明朝" w:hAnsi="ＭＳ 明朝" w:hint="eastAsia"/>
          <w:sz w:val="22"/>
          <w:szCs w:val="22"/>
        </w:rPr>
        <w:t>令和５年４月１日から施行する。</w:t>
      </w:r>
    </w:p>
    <w:p w14:paraId="28C8D725" w14:textId="77777777" w:rsidR="00F56D11" w:rsidRPr="006A6747" w:rsidRDefault="00F56D11" w:rsidP="00F56D11">
      <w:pPr>
        <w:ind w:firstLineChars="100" w:firstLine="220"/>
        <w:rPr>
          <w:rFonts w:ascii="ＭＳ 明朝" w:hAnsi="ＭＳ 明朝"/>
          <w:sz w:val="22"/>
          <w:szCs w:val="22"/>
        </w:rPr>
      </w:pPr>
      <w:r w:rsidRPr="006A6747">
        <w:rPr>
          <w:rFonts w:ascii="ＭＳ 明朝" w:hAnsi="ＭＳ 明朝" w:hint="eastAsia"/>
          <w:sz w:val="22"/>
          <w:szCs w:val="22"/>
        </w:rPr>
        <w:t xml:space="preserve">　　附　則</w:t>
      </w:r>
    </w:p>
    <w:p w14:paraId="3BF27EEF" w14:textId="189CDCD7" w:rsidR="00F56D11" w:rsidRPr="006A6747" w:rsidRDefault="00F56D11" w:rsidP="00F56D11">
      <w:pPr>
        <w:ind w:firstLineChars="100" w:firstLine="220"/>
        <w:rPr>
          <w:rFonts w:ascii="ＭＳ 明朝" w:hAnsi="ＭＳ 明朝"/>
          <w:sz w:val="22"/>
          <w:szCs w:val="22"/>
        </w:rPr>
      </w:pPr>
      <w:r w:rsidRPr="006A6747">
        <w:rPr>
          <w:rFonts w:ascii="ＭＳ 明朝" w:hAnsi="ＭＳ 明朝" w:hint="eastAsia"/>
          <w:sz w:val="22"/>
          <w:szCs w:val="22"/>
        </w:rPr>
        <w:t>この要綱は、令和７年４月１日から施行する。</w:t>
      </w:r>
    </w:p>
    <w:p w14:paraId="084A36DB" w14:textId="77777777" w:rsidR="00F56D11" w:rsidRPr="006A6747" w:rsidRDefault="00F56D11" w:rsidP="00AB2647">
      <w:pPr>
        <w:ind w:firstLineChars="100" w:firstLine="220"/>
        <w:rPr>
          <w:rFonts w:ascii="ＭＳ 明朝" w:hAnsi="ＭＳ 明朝"/>
          <w:sz w:val="22"/>
          <w:szCs w:val="22"/>
          <w:u w:val="single"/>
        </w:rPr>
      </w:pPr>
    </w:p>
    <w:p w14:paraId="6F849124" w14:textId="77777777" w:rsidR="004941B4" w:rsidRPr="006A6747" w:rsidRDefault="00697663" w:rsidP="004941B4">
      <w:pPr>
        <w:pStyle w:val="a7"/>
        <w:tabs>
          <w:tab w:val="clear" w:pos="4252"/>
          <w:tab w:val="clear" w:pos="8504"/>
        </w:tabs>
        <w:snapToGrid/>
        <w:rPr>
          <w:rFonts w:ascii="ＭＳ 明朝" w:hAnsi="ＭＳ 明朝"/>
          <w:sz w:val="22"/>
        </w:rPr>
      </w:pPr>
      <w:r w:rsidRPr="006A6747">
        <w:rPr>
          <w:rFonts w:ascii="ＭＳ 明朝" w:hAnsi="ＭＳ 明朝"/>
          <w:sz w:val="22"/>
          <w:szCs w:val="22"/>
        </w:rPr>
        <w:br w:type="page"/>
      </w:r>
      <w:r w:rsidR="004941B4" w:rsidRPr="006A6747">
        <w:rPr>
          <w:rFonts w:ascii="ＭＳ 明朝" w:hAnsi="ＭＳ 明朝" w:hint="eastAsia"/>
          <w:sz w:val="22"/>
        </w:rPr>
        <w:lastRenderedPageBreak/>
        <w:t>別紙１</w:t>
      </w:r>
    </w:p>
    <w:p w14:paraId="4BC108B0" w14:textId="77777777" w:rsidR="004941B4" w:rsidRPr="006A6747" w:rsidRDefault="004941B4" w:rsidP="004941B4">
      <w:pPr>
        <w:jc w:val="center"/>
        <w:rPr>
          <w:rFonts w:ascii="ＭＳ 明朝" w:hAnsi="ＭＳ 明朝"/>
          <w:b/>
          <w:sz w:val="24"/>
        </w:rPr>
      </w:pPr>
      <w:r w:rsidRPr="006A6747">
        <w:rPr>
          <w:rFonts w:ascii="ＭＳ 明朝" w:hAnsi="ＭＳ 明朝" w:hint="eastAsia"/>
          <w:b/>
          <w:sz w:val="24"/>
        </w:rPr>
        <w:t>技術支援料算定基準</w:t>
      </w:r>
    </w:p>
    <w:p w14:paraId="47773675" w14:textId="77777777" w:rsidR="004941B4" w:rsidRPr="006A6747" w:rsidRDefault="004941B4" w:rsidP="004941B4">
      <w:pPr>
        <w:rPr>
          <w:rFonts w:ascii="ＭＳ 明朝" w:hAnsi="ＭＳ 明朝"/>
          <w:sz w:val="22"/>
        </w:rPr>
      </w:pPr>
    </w:p>
    <w:p w14:paraId="4370FD45" w14:textId="77777777" w:rsidR="004941B4" w:rsidRPr="006A6747" w:rsidRDefault="004941B4" w:rsidP="004941B4">
      <w:pPr>
        <w:ind w:left="180" w:hanging="180"/>
        <w:rPr>
          <w:rFonts w:asciiTheme="minorEastAsia" w:eastAsiaTheme="minorEastAsia" w:hAnsiTheme="minorEastAsia"/>
          <w:sz w:val="22"/>
        </w:rPr>
      </w:pPr>
      <w:r w:rsidRPr="006A6747">
        <w:rPr>
          <w:rFonts w:asciiTheme="minorEastAsia" w:eastAsiaTheme="minorEastAsia" w:hAnsiTheme="minorEastAsia" w:hint="eastAsia"/>
          <w:sz w:val="22"/>
        </w:rPr>
        <w:t>１　第６条に規定する技術支援料の概算額は</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(1)から(5)までの合計額とし</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 xml:space="preserve"> 1</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000円未満は切捨てるものとする。</w:t>
      </w:r>
    </w:p>
    <w:p w14:paraId="60B126F1" w14:textId="77777777" w:rsidR="004941B4" w:rsidRPr="006A6747" w:rsidRDefault="004941B4" w:rsidP="004941B4">
      <w:pPr>
        <w:ind w:leftChars="100" w:left="210" w:firstLine="181"/>
        <w:rPr>
          <w:rFonts w:asciiTheme="minorEastAsia" w:eastAsiaTheme="minorEastAsia" w:hAnsiTheme="minorEastAsia"/>
          <w:sz w:val="22"/>
          <w:u w:val="single"/>
        </w:rPr>
      </w:pPr>
      <w:r w:rsidRPr="006A6747">
        <w:rPr>
          <w:rFonts w:asciiTheme="minorEastAsia" w:eastAsiaTheme="minorEastAsia" w:hAnsiTheme="minorEastAsia"/>
          <w:sz w:val="22"/>
        </w:rPr>
        <w:t>なお</w:t>
      </w:r>
      <w:r w:rsidR="00B436CC" w:rsidRPr="006A6747">
        <w:rPr>
          <w:rFonts w:asciiTheme="minorEastAsia" w:eastAsiaTheme="minorEastAsia" w:hAnsiTheme="minorEastAsia"/>
          <w:sz w:val="22"/>
        </w:rPr>
        <w:t>、</w:t>
      </w:r>
      <w:r w:rsidRPr="006A6747">
        <w:rPr>
          <w:rFonts w:asciiTheme="minorEastAsia" w:eastAsiaTheme="minorEastAsia" w:hAnsiTheme="minorEastAsia"/>
          <w:sz w:val="22"/>
        </w:rPr>
        <w:t>各経費は</w:t>
      </w:r>
      <w:r w:rsidR="00B436CC" w:rsidRPr="006A6747">
        <w:rPr>
          <w:rFonts w:asciiTheme="minorEastAsia" w:eastAsiaTheme="minorEastAsia" w:hAnsiTheme="minorEastAsia"/>
          <w:sz w:val="22"/>
        </w:rPr>
        <w:t>、</w:t>
      </w:r>
      <w:r w:rsidRPr="006A6747">
        <w:rPr>
          <w:rFonts w:asciiTheme="minorEastAsia" w:eastAsiaTheme="minorEastAsia" w:hAnsiTheme="minorEastAsia"/>
          <w:sz w:val="22"/>
        </w:rPr>
        <w:t>消費税込みの単価を用いて算出することとする。</w:t>
      </w:r>
    </w:p>
    <w:p w14:paraId="072FD474" w14:textId="77777777" w:rsidR="004941B4" w:rsidRPr="006A6747" w:rsidRDefault="004941B4" w:rsidP="004941B4">
      <w:pPr>
        <w:ind w:firstLineChars="50" w:firstLine="110"/>
        <w:rPr>
          <w:rFonts w:asciiTheme="minorEastAsia" w:eastAsiaTheme="minorEastAsia" w:hAnsiTheme="minorEastAsia"/>
          <w:sz w:val="22"/>
        </w:rPr>
      </w:pPr>
      <w:r w:rsidRPr="006A6747">
        <w:rPr>
          <w:rFonts w:asciiTheme="minorEastAsia" w:eastAsiaTheme="minorEastAsia" w:hAnsiTheme="minorEastAsia" w:hint="eastAsia"/>
          <w:sz w:val="22"/>
        </w:rPr>
        <w:t>(1)　技術料</w:t>
      </w:r>
    </w:p>
    <w:p w14:paraId="50F62501" w14:textId="77777777" w:rsidR="004941B4" w:rsidRPr="006A6747" w:rsidRDefault="004941B4" w:rsidP="004941B4">
      <w:pPr>
        <w:pStyle w:val="a6"/>
        <w:ind w:leftChars="200" w:left="420" w:firstLine="0"/>
        <w:rPr>
          <w:rFonts w:asciiTheme="minorEastAsia" w:eastAsiaTheme="minorEastAsia" w:hAnsiTheme="minorEastAsia"/>
          <w:sz w:val="22"/>
        </w:rPr>
      </w:pPr>
      <w:r w:rsidRPr="006A6747">
        <w:rPr>
          <w:rFonts w:asciiTheme="minorEastAsia" w:eastAsiaTheme="minorEastAsia" w:hAnsiTheme="minorEastAsia" w:hint="eastAsia"/>
          <w:sz w:val="22"/>
        </w:rPr>
        <w:t xml:space="preserve">　所長が別に定める単価に技術的課題解決支援事業に要する延べ時間数を乗じて算出した額</w:t>
      </w:r>
    </w:p>
    <w:p w14:paraId="0DF6806B" w14:textId="77777777" w:rsidR="004941B4" w:rsidRPr="006A6747" w:rsidRDefault="004941B4" w:rsidP="004941B4">
      <w:pPr>
        <w:pStyle w:val="a6"/>
        <w:ind w:leftChars="50" w:left="105" w:firstLine="0"/>
        <w:rPr>
          <w:rFonts w:asciiTheme="minorEastAsia" w:eastAsiaTheme="minorEastAsia" w:hAnsiTheme="minorEastAsia"/>
          <w:sz w:val="22"/>
        </w:rPr>
      </w:pPr>
      <w:r w:rsidRPr="006A6747">
        <w:rPr>
          <w:rFonts w:asciiTheme="minorEastAsia" w:eastAsiaTheme="minorEastAsia" w:hAnsiTheme="minorEastAsia" w:hint="eastAsia"/>
          <w:sz w:val="22"/>
        </w:rPr>
        <w:t>(2)　光熱水費</w:t>
      </w:r>
    </w:p>
    <w:p w14:paraId="44A92F4F" w14:textId="77777777" w:rsidR="004941B4" w:rsidRPr="006A6747" w:rsidRDefault="004941B4" w:rsidP="004941B4">
      <w:pPr>
        <w:pStyle w:val="a6"/>
        <w:ind w:leftChars="200" w:left="420" w:firstLine="0"/>
        <w:rPr>
          <w:rFonts w:asciiTheme="minorEastAsia" w:eastAsiaTheme="minorEastAsia" w:hAnsiTheme="minorEastAsia"/>
          <w:sz w:val="22"/>
        </w:rPr>
      </w:pPr>
      <w:r w:rsidRPr="006A6747">
        <w:rPr>
          <w:rFonts w:asciiTheme="minorEastAsia" w:eastAsiaTheme="minorEastAsia" w:hAnsiTheme="minorEastAsia" w:hint="eastAsia"/>
          <w:sz w:val="22"/>
        </w:rPr>
        <w:t xml:space="preserve">　所長が別に定める単価に技術的課題解決支援事業に要する延べ時間数を乗じて算出した額</w:t>
      </w:r>
    </w:p>
    <w:p w14:paraId="2988CA82" w14:textId="77777777" w:rsidR="004941B4" w:rsidRPr="006A6747" w:rsidRDefault="004941B4" w:rsidP="004941B4">
      <w:pPr>
        <w:ind w:firstLineChars="50" w:firstLine="110"/>
        <w:rPr>
          <w:rFonts w:asciiTheme="minorEastAsia" w:eastAsiaTheme="minorEastAsia" w:hAnsiTheme="minorEastAsia"/>
          <w:sz w:val="22"/>
        </w:rPr>
      </w:pPr>
      <w:r w:rsidRPr="006A6747">
        <w:rPr>
          <w:rFonts w:asciiTheme="minorEastAsia" w:eastAsiaTheme="minorEastAsia" w:hAnsiTheme="minorEastAsia" w:hint="eastAsia"/>
          <w:sz w:val="22"/>
        </w:rPr>
        <w:t>(3)　設備利用相当額</w:t>
      </w:r>
    </w:p>
    <w:p w14:paraId="7FCDAAC6" w14:textId="77777777" w:rsidR="004941B4" w:rsidRPr="006A6747" w:rsidRDefault="004941B4" w:rsidP="004941B4">
      <w:pPr>
        <w:pStyle w:val="20"/>
        <w:spacing w:afterLines="50" w:after="182"/>
        <w:ind w:leftChars="200"/>
        <w:rPr>
          <w:rFonts w:asciiTheme="minorEastAsia" w:eastAsiaTheme="minorEastAsia" w:hAnsiTheme="minorEastAsia"/>
          <w:sz w:val="22"/>
        </w:rPr>
      </w:pPr>
      <w:r w:rsidRPr="006A6747">
        <w:rPr>
          <w:rFonts w:asciiTheme="minorEastAsia" w:eastAsiaTheme="minorEastAsia" w:hAnsiTheme="minorEastAsia" w:hint="eastAsia"/>
          <w:sz w:val="22"/>
        </w:rPr>
        <w:t xml:space="preserve">　以下の式により算出した備品減価償却費に</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諸経費率（１．２）を乗じて算出した額</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941B4" w:rsidRPr="006A6747" w14:paraId="20C06F16" w14:textId="77777777" w:rsidTr="00B436CC">
        <w:trPr>
          <w:trHeight w:val="1417"/>
        </w:trPr>
        <w:tc>
          <w:tcPr>
            <w:tcW w:w="8505" w:type="dxa"/>
            <w:tcBorders>
              <w:top w:val="dashed" w:sz="4" w:space="0" w:color="auto"/>
              <w:left w:val="dashed" w:sz="4" w:space="0" w:color="auto"/>
              <w:bottom w:val="dashed" w:sz="4" w:space="0" w:color="auto"/>
              <w:right w:val="dashed" w:sz="4" w:space="0" w:color="auto"/>
            </w:tcBorders>
          </w:tcPr>
          <w:p w14:paraId="101D6E0F" w14:textId="77777777" w:rsidR="004941B4" w:rsidRPr="006A6747" w:rsidRDefault="004941B4" w:rsidP="00B436CC">
            <w:pPr>
              <w:spacing w:line="220" w:lineRule="exact"/>
              <w:rPr>
                <w:rFonts w:asciiTheme="minorEastAsia" w:eastAsiaTheme="minorEastAsia" w:hAnsiTheme="minorEastAsia"/>
                <w:sz w:val="22"/>
              </w:rPr>
            </w:pPr>
          </w:p>
          <w:p w14:paraId="5414004D"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hint="eastAsia"/>
                <w:sz w:val="22"/>
              </w:rPr>
              <w:t>ア　平成19年４月１日以降に取得した機器</w:t>
            </w:r>
          </w:p>
          <w:p w14:paraId="1E5C756C" w14:textId="77777777" w:rsidR="004941B4" w:rsidRPr="006A6747" w:rsidRDefault="004941B4" w:rsidP="00B436CC">
            <w:pPr>
              <w:spacing w:line="220" w:lineRule="exact"/>
              <w:rPr>
                <w:rFonts w:asciiTheme="minorEastAsia" w:eastAsiaTheme="minorEastAsia" w:hAnsiTheme="minorEastAsia"/>
                <w:sz w:val="22"/>
              </w:rPr>
            </w:pPr>
          </w:p>
          <w:p w14:paraId="5C1175D7"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hint="eastAsia"/>
                <w:sz w:val="22"/>
              </w:rPr>
              <w:t xml:space="preserve">　　　　　　　　　　　　（ 購入価格 － １ ）× 設備機器の使用時間</w:t>
            </w:r>
          </w:p>
          <w:p w14:paraId="24E2AF7F"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noProof/>
                <w:sz w:val="22"/>
              </w:rPr>
              <mc:AlternateContent>
                <mc:Choice Requires="wps">
                  <w:drawing>
                    <wp:anchor distT="0" distB="0" distL="114300" distR="114300" simplePos="0" relativeHeight="251670528" behindDoc="0" locked="0" layoutInCell="0" allowOverlap="1" wp14:anchorId="0C175C34" wp14:editId="7738F215">
                      <wp:simplePos x="0" y="0"/>
                      <wp:positionH relativeFrom="column">
                        <wp:posOffset>1671955</wp:posOffset>
                      </wp:positionH>
                      <wp:positionV relativeFrom="paragraph">
                        <wp:posOffset>59690</wp:posOffset>
                      </wp:positionV>
                      <wp:extent cx="3009900" cy="0"/>
                      <wp:effectExtent l="0" t="0" r="19050"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7D94B" id="Line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4.7pt" to="368.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gdEA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" o:allowincell="f" strokeweight=".25pt"/>
                  </w:pict>
                </mc:Fallback>
              </mc:AlternateContent>
            </w:r>
            <w:r w:rsidRPr="006A6747">
              <w:rPr>
                <w:rFonts w:asciiTheme="minorEastAsia" w:eastAsiaTheme="minorEastAsia" w:hAnsiTheme="minorEastAsia" w:hint="eastAsia"/>
                <w:sz w:val="22"/>
              </w:rPr>
              <w:t xml:space="preserve">　　備品減価償却費</w:t>
            </w:r>
            <w:r w:rsidRPr="006A6747">
              <w:rPr>
                <w:rFonts w:asciiTheme="minorEastAsia" w:eastAsiaTheme="minorEastAsia" w:hAnsiTheme="minorEastAsia" w:hint="eastAsia"/>
                <w:sz w:val="22"/>
              </w:rPr>
              <w:softHyphen/>
              <w:t xml:space="preserve">　＝　　　　　　　　　　　　　　　　　　　　　　　　　　　　</w:t>
            </w:r>
          </w:p>
          <w:p w14:paraId="27734E51"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hint="eastAsia"/>
                <w:sz w:val="22"/>
              </w:rPr>
              <w:t xml:space="preserve">　　　　　　　　　　　　　　　　　耐用年数</w:t>
            </w:r>
            <w:r w:rsidRPr="006A6747">
              <w:rPr>
                <w:rFonts w:asciiTheme="minorEastAsia" w:eastAsiaTheme="minorEastAsia" w:hAnsiTheme="minorEastAsia" w:hint="eastAsia"/>
                <w:sz w:val="22"/>
                <w:vertAlign w:val="superscript"/>
              </w:rPr>
              <w:t>※１</w:t>
            </w:r>
            <w:r w:rsidRPr="006A6747">
              <w:rPr>
                <w:rFonts w:asciiTheme="minorEastAsia" w:eastAsiaTheme="minorEastAsia" w:hAnsiTheme="minorEastAsia" w:hint="eastAsia"/>
                <w:sz w:val="22"/>
              </w:rPr>
              <w:t>×1,936時間</w:t>
            </w:r>
            <w:r w:rsidRPr="006A6747">
              <w:rPr>
                <w:rFonts w:asciiTheme="minorEastAsia" w:eastAsiaTheme="minorEastAsia" w:hAnsiTheme="minorEastAsia" w:hint="eastAsia"/>
                <w:sz w:val="22"/>
                <w:vertAlign w:val="superscript"/>
              </w:rPr>
              <w:t>※２</w:t>
            </w:r>
          </w:p>
          <w:p w14:paraId="0D902F3A" w14:textId="77777777" w:rsidR="004941B4" w:rsidRPr="006A6747" w:rsidRDefault="004941B4" w:rsidP="00B436CC">
            <w:pPr>
              <w:spacing w:line="220" w:lineRule="exact"/>
              <w:rPr>
                <w:rFonts w:asciiTheme="minorEastAsia" w:eastAsiaTheme="minorEastAsia" w:hAnsiTheme="minorEastAsia"/>
                <w:sz w:val="22"/>
              </w:rPr>
            </w:pPr>
          </w:p>
          <w:p w14:paraId="6F708794" w14:textId="77777777" w:rsidR="004941B4" w:rsidRPr="006A6747" w:rsidRDefault="004941B4" w:rsidP="00B436CC">
            <w:pPr>
              <w:spacing w:line="220" w:lineRule="exact"/>
              <w:rPr>
                <w:rFonts w:asciiTheme="minorEastAsia" w:eastAsiaTheme="minorEastAsia" w:hAnsiTheme="minorEastAsia"/>
                <w:sz w:val="22"/>
              </w:rPr>
            </w:pPr>
          </w:p>
          <w:p w14:paraId="4B0E2BDB"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hint="eastAsia"/>
                <w:sz w:val="22"/>
              </w:rPr>
              <w:t>イ　平成19年３月31日以前に取得した機器</w:t>
            </w:r>
          </w:p>
          <w:p w14:paraId="79B54A65" w14:textId="77777777" w:rsidR="004941B4" w:rsidRPr="006A6747" w:rsidRDefault="004941B4" w:rsidP="00B436CC">
            <w:pPr>
              <w:spacing w:line="220" w:lineRule="exact"/>
              <w:rPr>
                <w:rFonts w:asciiTheme="minorEastAsia" w:eastAsiaTheme="minorEastAsia" w:hAnsiTheme="minorEastAsia"/>
                <w:sz w:val="22"/>
              </w:rPr>
            </w:pPr>
          </w:p>
          <w:p w14:paraId="3AF3FCBA"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hint="eastAsia"/>
                <w:sz w:val="22"/>
              </w:rPr>
              <w:t xml:space="preserve">　　　　　　　　　　　　　購入価格 × 0.9（償却率）× 設備機器の使用時間</w:t>
            </w:r>
          </w:p>
          <w:p w14:paraId="3D33451C"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noProof/>
                <w:sz w:val="22"/>
              </w:rPr>
              <mc:AlternateContent>
                <mc:Choice Requires="wps">
                  <w:drawing>
                    <wp:anchor distT="0" distB="0" distL="114300" distR="114300" simplePos="0" relativeHeight="251671552" behindDoc="0" locked="0" layoutInCell="0" allowOverlap="1" wp14:anchorId="5EABFC80" wp14:editId="0702917F">
                      <wp:simplePos x="0" y="0"/>
                      <wp:positionH relativeFrom="column">
                        <wp:posOffset>1671955</wp:posOffset>
                      </wp:positionH>
                      <wp:positionV relativeFrom="paragraph">
                        <wp:posOffset>50165</wp:posOffset>
                      </wp:positionV>
                      <wp:extent cx="3514725" cy="0"/>
                      <wp:effectExtent l="0" t="0" r="2857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3475" id="Line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3.95pt" to="408.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IA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" o:allowincell="f" strokeweight=".25pt"/>
                  </w:pict>
                </mc:Fallback>
              </mc:AlternateContent>
            </w:r>
            <w:r w:rsidRPr="006A6747">
              <w:rPr>
                <w:rFonts w:asciiTheme="minorEastAsia" w:eastAsiaTheme="minorEastAsia" w:hAnsiTheme="minorEastAsia" w:hint="eastAsia"/>
                <w:sz w:val="22"/>
              </w:rPr>
              <w:t xml:space="preserve">　　備品減価償却費</w:t>
            </w:r>
            <w:r w:rsidRPr="006A6747">
              <w:rPr>
                <w:rFonts w:asciiTheme="minorEastAsia" w:eastAsiaTheme="minorEastAsia" w:hAnsiTheme="minorEastAsia" w:hint="eastAsia"/>
                <w:sz w:val="22"/>
              </w:rPr>
              <w:softHyphen/>
              <w:t xml:space="preserve">　＝　　　　　　　　　　　　　　　　　　　　　　　　　　　　</w:t>
            </w:r>
          </w:p>
          <w:p w14:paraId="72EF1F55" w14:textId="77777777" w:rsidR="004941B4" w:rsidRPr="006A6747" w:rsidRDefault="004941B4" w:rsidP="00B436CC">
            <w:pPr>
              <w:spacing w:line="220" w:lineRule="exact"/>
              <w:rPr>
                <w:rFonts w:asciiTheme="minorEastAsia" w:eastAsiaTheme="minorEastAsia" w:hAnsiTheme="minorEastAsia"/>
                <w:sz w:val="22"/>
              </w:rPr>
            </w:pPr>
            <w:r w:rsidRPr="006A6747">
              <w:rPr>
                <w:rFonts w:asciiTheme="minorEastAsia" w:eastAsiaTheme="minorEastAsia" w:hAnsiTheme="minorEastAsia" w:hint="eastAsia"/>
                <w:sz w:val="22"/>
              </w:rPr>
              <w:t xml:space="preserve">　　　　　　　　　　　　　　　　　　　耐用年数</w:t>
            </w:r>
            <w:r w:rsidRPr="006A6747">
              <w:rPr>
                <w:rFonts w:asciiTheme="minorEastAsia" w:eastAsiaTheme="minorEastAsia" w:hAnsiTheme="minorEastAsia" w:hint="eastAsia"/>
                <w:sz w:val="22"/>
                <w:vertAlign w:val="superscript"/>
              </w:rPr>
              <w:t>※</w:t>
            </w:r>
            <w:r w:rsidR="00C12C65" w:rsidRPr="006A6747">
              <w:rPr>
                <w:rFonts w:asciiTheme="minorEastAsia" w:eastAsiaTheme="minorEastAsia" w:hAnsiTheme="minorEastAsia" w:hint="eastAsia"/>
                <w:sz w:val="22"/>
                <w:vertAlign w:val="superscript"/>
              </w:rPr>
              <w:t>１</w:t>
            </w:r>
            <w:r w:rsidRPr="006A6747">
              <w:rPr>
                <w:rFonts w:asciiTheme="minorEastAsia" w:eastAsiaTheme="minorEastAsia" w:hAnsiTheme="minorEastAsia" w:hint="eastAsia"/>
                <w:sz w:val="22"/>
              </w:rPr>
              <w:t>×1,936時間</w:t>
            </w:r>
            <w:r w:rsidRPr="006A6747">
              <w:rPr>
                <w:rFonts w:asciiTheme="minorEastAsia" w:eastAsiaTheme="minorEastAsia" w:hAnsiTheme="minorEastAsia" w:hint="eastAsia"/>
                <w:sz w:val="22"/>
                <w:vertAlign w:val="superscript"/>
              </w:rPr>
              <w:t>※２</w:t>
            </w:r>
          </w:p>
          <w:p w14:paraId="5A91E9C0" w14:textId="77777777" w:rsidR="004941B4" w:rsidRPr="006A6747" w:rsidRDefault="004941B4" w:rsidP="00B436CC">
            <w:pPr>
              <w:rPr>
                <w:rFonts w:asciiTheme="minorEastAsia" w:eastAsiaTheme="minorEastAsia" w:hAnsiTheme="minorEastAsia"/>
                <w:sz w:val="22"/>
              </w:rPr>
            </w:pPr>
          </w:p>
          <w:p w14:paraId="2AC15DEB" w14:textId="77777777" w:rsidR="004941B4" w:rsidRPr="006A6747" w:rsidRDefault="004941B4" w:rsidP="00B436CC">
            <w:pPr>
              <w:ind w:left="200" w:hangingChars="100" w:hanging="200"/>
              <w:rPr>
                <w:rFonts w:asciiTheme="minorEastAsia" w:eastAsiaTheme="minorEastAsia" w:hAnsiTheme="minorEastAsia"/>
                <w:sz w:val="20"/>
              </w:rPr>
            </w:pPr>
            <w:r w:rsidRPr="006A6747">
              <w:rPr>
                <w:rFonts w:asciiTheme="minorEastAsia" w:eastAsiaTheme="minorEastAsia" w:hAnsiTheme="minorEastAsia" w:hint="eastAsia"/>
                <w:sz w:val="20"/>
              </w:rPr>
              <w:t>※１　耐用年数は７年（ただし</w:t>
            </w:r>
            <w:r w:rsidR="00B436CC" w:rsidRPr="006A6747">
              <w:rPr>
                <w:rFonts w:asciiTheme="minorEastAsia" w:eastAsiaTheme="minorEastAsia" w:hAnsiTheme="minorEastAsia" w:hint="eastAsia"/>
                <w:sz w:val="20"/>
              </w:rPr>
              <w:t>、</w:t>
            </w:r>
            <w:r w:rsidRPr="006A6747">
              <w:rPr>
                <w:rFonts w:asciiTheme="minorEastAsia" w:eastAsiaTheme="minorEastAsia" w:hAnsiTheme="minorEastAsia" w:hint="eastAsia"/>
                <w:sz w:val="20"/>
              </w:rPr>
              <w:t>平成11年３月31日以前に取得した機器は10年）</w:t>
            </w:r>
          </w:p>
          <w:p w14:paraId="573CBAD0" w14:textId="77777777" w:rsidR="004941B4" w:rsidRPr="006A6747" w:rsidRDefault="004941B4" w:rsidP="00B436CC">
            <w:pPr>
              <w:ind w:left="406" w:hangingChars="203" w:hanging="406"/>
              <w:rPr>
                <w:rFonts w:asciiTheme="minorEastAsia" w:eastAsiaTheme="minorEastAsia" w:hAnsiTheme="minorEastAsia"/>
                <w:sz w:val="20"/>
              </w:rPr>
            </w:pPr>
            <w:r w:rsidRPr="006A6747">
              <w:rPr>
                <w:rFonts w:asciiTheme="minorEastAsia" w:eastAsiaTheme="minorEastAsia" w:hAnsiTheme="minorEastAsia"/>
                <w:sz w:val="20"/>
              </w:rPr>
              <w:t xml:space="preserve">※２　</w:t>
            </w:r>
            <w:r w:rsidRPr="006A6747">
              <w:rPr>
                <w:rFonts w:asciiTheme="minorEastAsia" w:eastAsiaTheme="minorEastAsia" w:hAnsiTheme="minorEastAsia" w:hint="eastAsia"/>
                <w:sz w:val="20"/>
              </w:rPr>
              <w:t>平均開庁日数242日に設備利用等に関する規則に定める利用可能時間（９時～17時の８時間）を乗じて算出</w:t>
            </w:r>
          </w:p>
          <w:p w14:paraId="4FD7B17A" w14:textId="77777777" w:rsidR="004941B4" w:rsidRPr="006A6747" w:rsidRDefault="004941B4" w:rsidP="00B436CC">
            <w:pPr>
              <w:rPr>
                <w:rFonts w:asciiTheme="minorEastAsia" w:eastAsiaTheme="minorEastAsia" w:hAnsiTheme="minorEastAsia"/>
                <w:sz w:val="22"/>
              </w:rPr>
            </w:pPr>
          </w:p>
        </w:tc>
      </w:tr>
    </w:tbl>
    <w:p w14:paraId="117269B3" w14:textId="77777777" w:rsidR="004941B4" w:rsidRPr="006A6747" w:rsidRDefault="004941B4" w:rsidP="004941B4">
      <w:pPr>
        <w:rPr>
          <w:rFonts w:ascii="ＭＳ 明朝" w:hAnsi="ＭＳ 明朝"/>
        </w:rPr>
      </w:pPr>
    </w:p>
    <w:p w14:paraId="6D4DAF2C" w14:textId="77777777" w:rsidR="004941B4" w:rsidRPr="006A6747" w:rsidRDefault="004941B4" w:rsidP="004941B4">
      <w:pPr>
        <w:ind w:firstLineChars="50" w:firstLine="110"/>
        <w:rPr>
          <w:rFonts w:ascii="ＭＳ 明朝" w:hAnsi="ＭＳ 明朝"/>
          <w:sz w:val="22"/>
        </w:rPr>
      </w:pPr>
      <w:r w:rsidRPr="006A6747">
        <w:rPr>
          <w:rFonts w:ascii="ＭＳ 明朝" w:hAnsi="ＭＳ 明朝" w:hint="eastAsia"/>
          <w:sz w:val="22"/>
        </w:rPr>
        <w:t>(4)　旅費及びその他経費</w:t>
      </w:r>
    </w:p>
    <w:p w14:paraId="58461F32" w14:textId="77777777" w:rsidR="004941B4" w:rsidRPr="006A6747" w:rsidRDefault="004941B4" w:rsidP="004941B4">
      <w:pPr>
        <w:ind w:left="630" w:hanging="630"/>
        <w:rPr>
          <w:rFonts w:ascii="ＭＳ 明朝" w:hAnsi="ＭＳ 明朝"/>
          <w:sz w:val="22"/>
        </w:rPr>
      </w:pPr>
      <w:r w:rsidRPr="006A6747">
        <w:rPr>
          <w:rFonts w:ascii="ＭＳ 明朝" w:hAnsi="ＭＳ 明朝" w:hint="eastAsia"/>
          <w:sz w:val="22"/>
        </w:rPr>
        <w:t xml:space="preserve">　　　別紙２「現地指導料算定基準」により算定した額</w:t>
      </w:r>
    </w:p>
    <w:p w14:paraId="1527B6E1" w14:textId="77777777" w:rsidR="004941B4" w:rsidRPr="006A6747" w:rsidRDefault="004941B4" w:rsidP="004941B4">
      <w:pPr>
        <w:rPr>
          <w:rFonts w:asciiTheme="minorEastAsia" w:eastAsiaTheme="minorEastAsia" w:hAnsiTheme="minorEastAsia"/>
          <w:sz w:val="22"/>
        </w:rPr>
      </w:pPr>
    </w:p>
    <w:p w14:paraId="2F9F96ED" w14:textId="77777777" w:rsidR="004941B4" w:rsidRPr="006A6747" w:rsidRDefault="004941B4" w:rsidP="004941B4">
      <w:pPr>
        <w:pStyle w:val="a6"/>
        <w:rPr>
          <w:rFonts w:asciiTheme="minorEastAsia" w:eastAsiaTheme="minorEastAsia" w:hAnsiTheme="minorEastAsia"/>
          <w:sz w:val="22"/>
        </w:rPr>
      </w:pPr>
      <w:r w:rsidRPr="006A6747">
        <w:rPr>
          <w:rFonts w:asciiTheme="minorEastAsia" w:eastAsiaTheme="minorEastAsia" w:hAnsiTheme="minorEastAsia" w:hint="eastAsia"/>
          <w:sz w:val="22"/>
        </w:rPr>
        <w:t>２　ただし</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１の基準を適用した場合</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ガラス器具</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材料及び試薬等に要する費用が賄えないことが明らかであると所長が認めるときは</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１の(3)の設備利用相当額について</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諸経費率による加算に代えて</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ガラス器具</w:t>
      </w:r>
      <w:r w:rsidR="00B436CC" w:rsidRPr="006A6747">
        <w:rPr>
          <w:rFonts w:asciiTheme="minorEastAsia" w:eastAsiaTheme="minorEastAsia" w:hAnsiTheme="minorEastAsia" w:hint="eastAsia"/>
          <w:sz w:val="22"/>
        </w:rPr>
        <w:t>、</w:t>
      </w:r>
      <w:r w:rsidRPr="006A6747">
        <w:rPr>
          <w:rFonts w:asciiTheme="minorEastAsia" w:eastAsiaTheme="minorEastAsia" w:hAnsiTheme="minorEastAsia" w:hint="eastAsia"/>
          <w:sz w:val="22"/>
        </w:rPr>
        <w:t>材料及び試薬等に要する費用を備品減価償却費に加算した額とすることができる。</w:t>
      </w:r>
    </w:p>
    <w:p w14:paraId="186DDCFD" w14:textId="77777777" w:rsidR="004941B4" w:rsidRPr="006A6747" w:rsidRDefault="004941B4" w:rsidP="004941B4">
      <w:pPr>
        <w:rPr>
          <w:rFonts w:ascii="ＭＳ 明朝" w:hAnsi="ＭＳ 明朝"/>
          <w:sz w:val="22"/>
        </w:rPr>
      </w:pPr>
      <w:r w:rsidRPr="006A6747">
        <w:rPr>
          <w:rFonts w:ascii="ＭＳ 明朝" w:hAnsi="ＭＳ 明朝"/>
        </w:rPr>
        <w:br w:type="page"/>
      </w:r>
      <w:r w:rsidRPr="006A6747">
        <w:rPr>
          <w:rFonts w:ascii="ＭＳ 明朝" w:hAnsi="ＭＳ 明朝" w:hint="eastAsia"/>
          <w:sz w:val="22"/>
        </w:rPr>
        <w:lastRenderedPageBreak/>
        <w:t>別紙２</w:t>
      </w:r>
    </w:p>
    <w:p w14:paraId="49C3960C" w14:textId="7C452766" w:rsidR="004941B4" w:rsidRPr="006A6747" w:rsidRDefault="004941B4" w:rsidP="004941B4">
      <w:pPr>
        <w:jc w:val="center"/>
        <w:rPr>
          <w:rFonts w:ascii="ＭＳ 明朝" w:hAnsi="ＭＳ 明朝"/>
          <w:b/>
          <w:sz w:val="24"/>
        </w:rPr>
      </w:pPr>
      <w:r w:rsidRPr="006A6747">
        <w:rPr>
          <w:rFonts w:ascii="ＭＳ 明朝" w:hAnsi="ＭＳ 明朝" w:hint="eastAsia"/>
          <w:b/>
          <w:sz w:val="24"/>
        </w:rPr>
        <w:t>現地指導料算定基準</w:t>
      </w:r>
    </w:p>
    <w:p w14:paraId="6F6036C7" w14:textId="77777777" w:rsidR="004941B4" w:rsidRPr="006A6747" w:rsidRDefault="004941B4" w:rsidP="004941B4">
      <w:pPr>
        <w:rPr>
          <w:rFonts w:ascii="ＭＳ 明朝" w:hAnsi="ＭＳ 明朝"/>
          <w:sz w:val="22"/>
        </w:rPr>
      </w:pPr>
    </w:p>
    <w:p w14:paraId="59226A20" w14:textId="53BCC368" w:rsidR="004941B4" w:rsidRPr="006A6747" w:rsidRDefault="004941B4" w:rsidP="004941B4">
      <w:pPr>
        <w:rPr>
          <w:rFonts w:ascii="ＭＳ 明朝" w:hAnsi="ＭＳ 明朝"/>
          <w:sz w:val="22"/>
        </w:rPr>
      </w:pPr>
      <w:r w:rsidRPr="006A6747">
        <w:rPr>
          <w:rFonts w:ascii="ＭＳ 明朝" w:hAnsi="ＭＳ 明朝" w:hint="eastAsia"/>
          <w:sz w:val="22"/>
        </w:rPr>
        <w:t xml:space="preserve">　第19条に規定する現地指導料の額は</w:t>
      </w:r>
      <w:r w:rsidR="00B436CC" w:rsidRPr="006A6747">
        <w:rPr>
          <w:rFonts w:ascii="ＭＳ 明朝" w:hAnsi="ＭＳ 明朝" w:hint="eastAsia"/>
          <w:sz w:val="22"/>
        </w:rPr>
        <w:t>、</w:t>
      </w:r>
      <w:r w:rsidRPr="006A6747">
        <w:rPr>
          <w:rFonts w:ascii="ＭＳ 明朝" w:hAnsi="ＭＳ 明朝" w:hint="eastAsia"/>
          <w:sz w:val="22"/>
        </w:rPr>
        <w:t>１及び２の合計額とする。</w:t>
      </w:r>
    </w:p>
    <w:p w14:paraId="184E34F4" w14:textId="6A7CAE06" w:rsidR="004941B4" w:rsidRPr="006A6747" w:rsidRDefault="004941B4" w:rsidP="004941B4">
      <w:pPr>
        <w:rPr>
          <w:rFonts w:ascii="ＭＳ 明朝" w:hAnsi="ＭＳ 明朝"/>
          <w:sz w:val="22"/>
        </w:rPr>
      </w:pPr>
    </w:p>
    <w:p w14:paraId="0B523AA1" w14:textId="6399435F" w:rsidR="004941B4" w:rsidRPr="006A6747" w:rsidRDefault="004941B4" w:rsidP="004941B4">
      <w:pPr>
        <w:rPr>
          <w:rFonts w:ascii="ＭＳ 明朝" w:hAnsi="ＭＳ 明朝"/>
          <w:sz w:val="22"/>
        </w:rPr>
      </w:pPr>
      <w:r w:rsidRPr="006A6747">
        <w:rPr>
          <w:rFonts w:ascii="ＭＳ 明朝" w:hAnsi="ＭＳ 明朝" w:hint="eastAsia"/>
          <w:sz w:val="22"/>
        </w:rPr>
        <w:t>１　旅費</w:t>
      </w:r>
    </w:p>
    <w:p w14:paraId="6C9FD8A0" w14:textId="0005A37D" w:rsidR="004941B4" w:rsidRPr="006A6747" w:rsidRDefault="004941B4" w:rsidP="004941B4">
      <w:pPr>
        <w:ind w:leftChars="50" w:left="105"/>
        <w:rPr>
          <w:rFonts w:ascii="ＭＳ 明朝" w:hAnsi="ＭＳ 明朝"/>
          <w:sz w:val="22"/>
        </w:rPr>
      </w:pPr>
      <w:r w:rsidRPr="006A6747">
        <w:rPr>
          <w:rFonts w:ascii="ＭＳ 明朝" w:hAnsi="ＭＳ 明朝" w:hint="eastAsia"/>
          <w:sz w:val="22"/>
        </w:rPr>
        <w:t>(1)　１旅行で１事業所を指導する場合</w:t>
      </w:r>
    </w:p>
    <w:p w14:paraId="4B465D6C" w14:textId="3CC83DC8" w:rsidR="004941B4" w:rsidRPr="006A6747" w:rsidRDefault="004941B4" w:rsidP="004941B4">
      <w:pPr>
        <w:ind w:leftChars="200" w:left="420"/>
        <w:rPr>
          <w:rFonts w:ascii="ＭＳ 明朝" w:hAnsi="ＭＳ 明朝"/>
          <w:sz w:val="22"/>
        </w:rPr>
      </w:pPr>
      <w:r w:rsidRPr="006A6747">
        <w:rPr>
          <w:rFonts w:ascii="ＭＳ 明朝" w:hAnsi="ＭＳ 明朝" w:hint="eastAsia"/>
          <w:sz w:val="22"/>
        </w:rPr>
        <w:t xml:space="preserve">　職員の旅費に関する条例（昭和28年広島県条例第23号。以下「旅費条例」という。）に基づき現地指導を行う職員に対して支給される旅費に相当する額</w:t>
      </w:r>
    </w:p>
    <w:p w14:paraId="657AD644" w14:textId="77777777" w:rsidR="004941B4" w:rsidRPr="006A6747" w:rsidRDefault="004941B4" w:rsidP="004941B4">
      <w:pPr>
        <w:ind w:leftChars="50" w:left="105"/>
        <w:rPr>
          <w:rFonts w:ascii="ＭＳ 明朝" w:hAnsi="ＭＳ 明朝"/>
          <w:sz w:val="22"/>
        </w:rPr>
      </w:pPr>
      <w:r w:rsidRPr="006A6747">
        <w:rPr>
          <w:rFonts w:ascii="ＭＳ 明朝" w:hAnsi="ＭＳ 明朝" w:hint="eastAsia"/>
          <w:sz w:val="22"/>
        </w:rPr>
        <w:t>(2)　１旅行で経路を共通する２以上の事業所を指導する場合</w:t>
      </w:r>
    </w:p>
    <w:p w14:paraId="347AED55" w14:textId="63A49AA9" w:rsidR="004941B4" w:rsidRPr="006A6747" w:rsidRDefault="004941B4" w:rsidP="004941B4">
      <w:pPr>
        <w:ind w:leftChars="300" w:left="630"/>
        <w:rPr>
          <w:rFonts w:ascii="ＭＳ 明朝" w:hAnsi="ＭＳ 明朝"/>
          <w:sz w:val="22"/>
        </w:rPr>
      </w:pPr>
      <w:r w:rsidRPr="006A6747">
        <w:rPr>
          <w:rFonts w:ascii="ＭＳ 明朝" w:hAnsi="ＭＳ 明朝" w:hint="eastAsia"/>
          <w:sz w:val="22"/>
        </w:rPr>
        <w:t>各被指導者の現地指導料は</w:t>
      </w:r>
      <w:r w:rsidR="00B436CC" w:rsidRPr="006A6747">
        <w:rPr>
          <w:rFonts w:ascii="ＭＳ 明朝" w:hAnsi="ＭＳ 明朝" w:hint="eastAsia"/>
          <w:sz w:val="22"/>
        </w:rPr>
        <w:t>、</w:t>
      </w:r>
      <w:r w:rsidRPr="006A6747">
        <w:rPr>
          <w:rFonts w:ascii="ＭＳ 明朝" w:hAnsi="ＭＳ 明朝" w:hint="eastAsia"/>
          <w:sz w:val="22"/>
        </w:rPr>
        <w:t>次の</w:t>
      </w:r>
      <w:r w:rsidR="00F56D11" w:rsidRPr="006A6747">
        <w:rPr>
          <w:rFonts w:ascii="ＭＳ 明朝" w:hAnsi="ＭＳ 明朝" w:hint="eastAsia"/>
          <w:sz w:val="22"/>
        </w:rPr>
        <w:t>ア及びイ</w:t>
      </w:r>
      <w:r w:rsidRPr="006A6747">
        <w:rPr>
          <w:rFonts w:ascii="ＭＳ 明朝" w:hAnsi="ＭＳ 明朝" w:hint="eastAsia"/>
          <w:sz w:val="22"/>
        </w:rPr>
        <w:t>により計算した額の合計額</w:t>
      </w:r>
    </w:p>
    <w:p w14:paraId="6B2E91DF" w14:textId="3CCE357D" w:rsidR="004941B4" w:rsidRPr="006A6747" w:rsidRDefault="00F56D11" w:rsidP="004941B4">
      <w:pPr>
        <w:ind w:leftChars="200" w:left="1260" w:hanging="840"/>
        <w:rPr>
          <w:rFonts w:ascii="ＭＳ 明朝" w:hAnsi="ＭＳ 明朝"/>
          <w:sz w:val="22"/>
        </w:rPr>
      </w:pPr>
      <w:r w:rsidRPr="006A6747">
        <w:rPr>
          <w:rFonts w:ascii="ＭＳ 明朝" w:hAnsi="ＭＳ 明朝" w:hint="eastAsia"/>
          <w:sz w:val="22"/>
        </w:rPr>
        <w:t>ア</w:t>
      </w:r>
      <w:r w:rsidR="004941B4" w:rsidRPr="006A6747">
        <w:rPr>
          <w:rFonts w:ascii="ＭＳ 明朝" w:hAnsi="ＭＳ 明朝" w:hint="eastAsia"/>
          <w:sz w:val="22"/>
        </w:rPr>
        <w:t xml:space="preserve">　</w:t>
      </w:r>
      <w:r w:rsidR="000E450E" w:rsidRPr="006A6747">
        <w:rPr>
          <w:rFonts w:ascii="ＭＳ 明朝" w:hAnsi="ＭＳ 明朝" w:hint="eastAsia"/>
          <w:sz w:val="22"/>
        </w:rPr>
        <w:t>交通費</w:t>
      </w:r>
    </w:p>
    <w:p w14:paraId="749F075A" w14:textId="29090F2C" w:rsidR="004941B4" w:rsidRPr="006A6747" w:rsidRDefault="004941B4" w:rsidP="004941B4">
      <w:pPr>
        <w:ind w:leftChars="250" w:left="1365" w:hanging="840"/>
        <w:rPr>
          <w:rFonts w:ascii="ＭＳ 明朝" w:hAnsi="ＭＳ 明朝"/>
          <w:sz w:val="22"/>
        </w:rPr>
      </w:pPr>
      <w:r w:rsidRPr="006A6747">
        <w:rPr>
          <w:rFonts w:ascii="ＭＳ 明朝" w:hAnsi="ＭＳ 明朝" w:hint="eastAsia"/>
          <w:sz w:val="22"/>
        </w:rPr>
        <w:t>(ｱ)　共通経路部分</w:t>
      </w:r>
    </w:p>
    <w:p w14:paraId="13EA04E7" w14:textId="4DE6CC0F" w:rsidR="004941B4" w:rsidRPr="006A6747" w:rsidRDefault="004941B4" w:rsidP="004941B4">
      <w:pPr>
        <w:ind w:leftChars="400" w:left="840" w:firstLineChars="100" w:firstLine="220"/>
        <w:rPr>
          <w:rFonts w:ascii="ＭＳ 明朝" w:hAnsi="ＭＳ 明朝"/>
          <w:sz w:val="22"/>
        </w:rPr>
      </w:pPr>
      <w:r w:rsidRPr="006A6747">
        <w:rPr>
          <w:rFonts w:ascii="ＭＳ 明朝" w:hAnsi="ＭＳ 明朝" w:hint="eastAsia"/>
          <w:sz w:val="22"/>
        </w:rPr>
        <w:t>共通経路（全ての被指導事業所又は箇所（以下「被事業所等」）という。）への旅行に共通する経路をいう。以下同じ。）について旅費条例に基づき職員に対して支給される</w:t>
      </w:r>
      <w:r w:rsidR="000E450E" w:rsidRPr="006A6747">
        <w:rPr>
          <w:rFonts w:ascii="ＭＳ 明朝" w:hAnsi="ＭＳ 明朝" w:hint="eastAsia"/>
          <w:sz w:val="22"/>
        </w:rPr>
        <w:t>交通費</w:t>
      </w:r>
      <w:r w:rsidRPr="006A6747">
        <w:rPr>
          <w:rFonts w:ascii="ＭＳ 明朝" w:hAnsi="ＭＳ 明朝" w:hint="eastAsia"/>
          <w:sz w:val="22"/>
        </w:rPr>
        <w:t>に相当する額を被指導者の数で除した額</w:t>
      </w:r>
    </w:p>
    <w:p w14:paraId="13CAD97A" w14:textId="77777777" w:rsidR="004941B4" w:rsidRPr="006A6747" w:rsidRDefault="004941B4" w:rsidP="004941B4">
      <w:pPr>
        <w:ind w:leftChars="250" w:left="1561" w:hanging="1036"/>
        <w:rPr>
          <w:rFonts w:ascii="ＭＳ 明朝" w:hAnsi="ＭＳ 明朝"/>
          <w:sz w:val="22"/>
        </w:rPr>
      </w:pPr>
      <w:r w:rsidRPr="006A6747">
        <w:rPr>
          <w:rFonts w:ascii="ＭＳ 明朝" w:hAnsi="ＭＳ 明朝" w:hint="eastAsia"/>
          <w:sz w:val="22"/>
        </w:rPr>
        <w:t>(ｲ)　共通経路以外の部分</w:t>
      </w:r>
    </w:p>
    <w:p w14:paraId="6805E2B4" w14:textId="6A93C2FA" w:rsidR="004941B4" w:rsidRPr="006A6747" w:rsidRDefault="004941B4" w:rsidP="004941B4">
      <w:pPr>
        <w:ind w:leftChars="400" w:left="840"/>
        <w:rPr>
          <w:rFonts w:ascii="ＭＳ 明朝" w:hAnsi="ＭＳ 明朝"/>
          <w:sz w:val="22"/>
        </w:rPr>
      </w:pPr>
      <w:r w:rsidRPr="006A6747">
        <w:rPr>
          <w:rFonts w:ascii="ＭＳ 明朝" w:hAnsi="ＭＳ 明朝" w:hint="eastAsia"/>
          <w:sz w:val="22"/>
        </w:rPr>
        <w:t xml:space="preserve">　共通経路の最終地点からそれぞれの被事業所等まで旅行するものとした場合に</w:t>
      </w:r>
      <w:r w:rsidR="00B436CC" w:rsidRPr="006A6747">
        <w:rPr>
          <w:rFonts w:ascii="ＭＳ 明朝" w:hAnsi="ＭＳ 明朝" w:hint="eastAsia"/>
          <w:sz w:val="22"/>
        </w:rPr>
        <w:t>、</w:t>
      </w:r>
      <w:r w:rsidRPr="006A6747">
        <w:rPr>
          <w:rFonts w:ascii="ＭＳ 明朝" w:hAnsi="ＭＳ 明朝" w:hint="eastAsia"/>
          <w:sz w:val="22"/>
        </w:rPr>
        <w:t>旅費条例に基づき職員に対して支給される</w:t>
      </w:r>
      <w:r w:rsidR="000E450E" w:rsidRPr="006A6747">
        <w:rPr>
          <w:rFonts w:ascii="ＭＳ 明朝" w:hAnsi="ＭＳ 明朝" w:hint="eastAsia"/>
          <w:sz w:val="22"/>
        </w:rPr>
        <w:t>交通費</w:t>
      </w:r>
      <w:r w:rsidRPr="006A6747">
        <w:rPr>
          <w:rFonts w:ascii="ＭＳ 明朝" w:hAnsi="ＭＳ 明朝" w:hint="eastAsia"/>
          <w:sz w:val="22"/>
        </w:rPr>
        <w:t>に相当する額</w:t>
      </w:r>
    </w:p>
    <w:p w14:paraId="44D6F4DF" w14:textId="18384729" w:rsidR="004941B4" w:rsidRPr="006A6747" w:rsidRDefault="00F56D11" w:rsidP="004941B4">
      <w:pPr>
        <w:ind w:leftChars="200" w:left="1260" w:hanging="840"/>
        <w:rPr>
          <w:rFonts w:ascii="ＭＳ 明朝" w:hAnsi="ＭＳ 明朝"/>
          <w:sz w:val="22"/>
        </w:rPr>
      </w:pPr>
      <w:r w:rsidRPr="006A6747">
        <w:rPr>
          <w:rFonts w:ascii="ＭＳ 明朝" w:hAnsi="ＭＳ 明朝" w:hint="eastAsia"/>
          <w:sz w:val="22"/>
        </w:rPr>
        <w:t>イ</w:t>
      </w:r>
      <w:r w:rsidR="004941B4" w:rsidRPr="006A6747">
        <w:rPr>
          <w:rFonts w:ascii="ＭＳ 明朝" w:hAnsi="ＭＳ 明朝" w:hint="eastAsia"/>
          <w:sz w:val="22"/>
        </w:rPr>
        <w:t xml:space="preserve">　</w:t>
      </w:r>
      <w:r w:rsidR="000E450E" w:rsidRPr="006A6747">
        <w:rPr>
          <w:rFonts w:ascii="ＭＳ 明朝" w:hAnsi="ＭＳ 明朝" w:hint="eastAsia"/>
          <w:sz w:val="22"/>
        </w:rPr>
        <w:t>宿泊費等</w:t>
      </w:r>
    </w:p>
    <w:p w14:paraId="057CF4EB" w14:textId="587041F3" w:rsidR="004941B4" w:rsidRPr="006A6747" w:rsidRDefault="004941B4" w:rsidP="004941B4">
      <w:pPr>
        <w:ind w:leftChars="300" w:left="630"/>
        <w:rPr>
          <w:rFonts w:ascii="ＭＳ 明朝" w:hAnsi="ＭＳ 明朝"/>
          <w:sz w:val="22"/>
        </w:rPr>
      </w:pPr>
      <w:r w:rsidRPr="006A6747">
        <w:rPr>
          <w:rFonts w:ascii="ＭＳ 明朝" w:hAnsi="ＭＳ 明朝" w:hint="eastAsia"/>
          <w:sz w:val="22"/>
        </w:rPr>
        <w:t xml:space="preserve">　旅費条例に基づき職員に対して支給される</w:t>
      </w:r>
      <w:r w:rsidR="000E450E" w:rsidRPr="006A6747">
        <w:rPr>
          <w:rFonts w:ascii="ＭＳ 明朝" w:hAnsi="ＭＳ 明朝" w:hint="eastAsia"/>
          <w:sz w:val="22"/>
        </w:rPr>
        <w:t>宿泊費等</w:t>
      </w:r>
      <w:r w:rsidRPr="006A6747">
        <w:rPr>
          <w:rFonts w:ascii="ＭＳ 明朝" w:hAnsi="ＭＳ 明朝" w:hint="eastAsia"/>
          <w:sz w:val="22"/>
        </w:rPr>
        <w:t>に相当する額を当該宿泊の直接の原因となった被指導者の数で除した額</w:t>
      </w:r>
    </w:p>
    <w:p w14:paraId="25CC900C" w14:textId="77777777" w:rsidR="004941B4" w:rsidRPr="006A6747" w:rsidRDefault="004941B4" w:rsidP="004941B4">
      <w:pPr>
        <w:rPr>
          <w:rFonts w:ascii="ＭＳ 明朝" w:hAnsi="ＭＳ 明朝"/>
          <w:sz w:val="22"/>
        </w:rPr>
      </w:pPr>
    </w:p>
    <w:p w14:paraId="33BEEA70" w14:textId="77777777" w:rsidR="004941B4" w:rsidRPr="006A6747" w:rsidRDefault="004941B4" w:rsidP="004941B4">
      <w:pPr>
        <w:rPr>
          <w:rFonts w:ascii="ＭＳ 明朝" w:hAnsi="ＭＳ 明朝"/>
          <w:sz w:val="22"/>
        </w:rPr>
      </w:pPr>
      <w:r w:rsidRPr="006A6747">
        <w:rPr>
          <w:rFonts w:ascii="ＭＳ 明朝" w:hAnsi="ＭＳ 明朝" w:hint="eastAsia"/>
          <w:sz w:val="22"/>
        </w:rPr>
        <w:t>２　その他経費</w:t>
      </w:r>
    </w:p>
    <w:p w14:paraId="3E348881" w14:textId="77777777" w:rsidR="004941B4" w:rsidRPr="006A6747" w:rsidRDefault="004941B4" w:rsidP="004941B4">
      <w:pPr>
        <w:ind w:leftChars="100" w:left="210"/>
        <w:rPr>
          <w:rFonts w:ascii="ＭＳ 明朝" w:hAnsi="ＭＳ 明朝"/>
          <w:sz w:val="22"/>
        </w:rPr>
      </w:pPr>
      <w:r w:rsidRPr="006A6747">
        <w:rPr>
          <w:rFonts w:ascii="ＭＳ 明朝" w:hAnsi="ＭＳ 明朝" w:hint="eastAsia"/>
          <w:sz w:val="22"/>
        </w:rPr>
        <w:t xml:space="preserve">　運搬費</w:t>
      </w:r>
      <w:r w:rsidR="00B436CC" w:rsidRPr="006A6747">
        <w:rPr>
          <w:rFonts w:ascii="ＭＳ 明朝" w:hAnsi="ＭＳ 明朝" w:hint="eastAsia"/>
          <w:sz w:val="22"/>
        </w:rPr>
        <w:t>、</w:t>
      </w:r>
      <w:r w:rsidRPr="006A6747">
        <w:rPr>
          <w:rFonts w:ascii="ＭＳ 明朝" w:hAnsi="ＭＳ 明朝" w:hint="eastAsia"/>
          <w:sz w:val="22"/>
        </w:rPr>
        <w:t>公用車による移動に要する有料道路通行料</w:t>
      </w:r>
      <w:r w:rsidR="00B436CC" w:rsidRPr="006A6747">
        <w:rPr>
          <w:rFonts w:ascii="ＭＳ 明朝" w:hAnsi="ＭＳ 明朝" w:hint="eastAsia"/>
          <w:sz w:val="22"/>
        </w:rPr>
        <w:t>、</w:t>
      </w:r>
      <w:r w:rsidRPr="006A6747">
        <w:rPr>
          <w:rFonts w:ascii="ＭＳ 明朝" w:hAnsi="ＭＳ 明朝" w:hint="eastAsia"/>
          <w:sz w:val="22"/>
        </w:rPr>
        <w:t>渡船料</w:t>
      </w:r>
      <w:r w:rsidR="00B436CC" w:rsidRPr="006A6747">
        <w:rPr>
          <w:rFonts w:ascii="ＭＳ 明朝" w:hAnsi="ＭＳ 明朝" w:hint="eastAsia"/>
          <w:sz w:val="22"/>
        </w:rPr>
        <w:t>、</w:t>
      </w:r>
      <w:r w:rsidRPr="006A6747">
        <w:rPr>
          <w:rFonts w:ascii="ＭＳ 明朝" w:hAnsi="ＭＳ 明朝" w:hint="eastAsia"/>
          <w:sz w:val="22"/>
        </w:rPr>
        <w:t>駐車料など</w:t>
      </w:r>
      <w:r w:rsidR="00B436CC" w:rsidRPr="006A6747">
        <w:rPr>
          <w:rFonts w:ascii="ＭＳ 明朝" w:hAnsi="ＭＳ 明朝" w:hint="eastAsia"/>
          <w:sz w:val="22"/>
        </w:rPr>
        <w:t>、</w:t>
      </w:r>
      <w:r w:rsidRPr="006A6747">
        <w:rPr>
          <w:rFonts w:ascii="ＭＳ 明朝" w:hAnsi="ＭＳ 明朝" w:hint="eastAsia"/>
          <w:sz w:val="22"/>
        </w:rPr>
        <w:t>現地指導を行うにあたり必要な費用。</w:t>
      </w:r>
    </w:p>
    <w:p w14:paraId="00659116" w14:textId="77777777" w:rsidR="004941B4" w:rsidRPr="006A6747" w:rsidRDefault="004941B4" w:rsidP="004941B4">
      <w:pPr>
        <w:ind w:leftChars="100" w:left="210"/>
        <w:rPr>
          <w:rFonts w:ascii="ＭＳ 明朝" w:hAnsi="ＭＳ 明朝"/>
        </w:rPr>
      </w:pPr>
      <w:r w:rsidRPr="006A6747">
        <w:rPr>
          <w:rFonts w:ascii="ＭＳ 明朝" w:hAnsi="ＭＳ 明朝" w:hint="eastAsia"/>
          <w:sz w:val="22"/>
        </w:rPr>
        <w:t xml:space="preserve">　１旅行で経路を共通する２以上の事業所を指導する場合は</w:t>
      </w:r>
      <w:r w:rsidR="00B436CC" w:rsidRPr="006A6747">
        <w:rPr>
          <w:rFonts w:ascii="ＭＳ 明朝" w:hAnsi="ＭＳ 明朝" w:hint="eastAsia"/>
          <w:sz w:val="22"/>
        </w:rPr>
        <w:t>、</w:t>
      </w:r>
      <w:r w:rsidRPr="006A6747">
        <w:rPr>
          <w:rFonts w:ascii="ＭＳ 明朝" w:hAnsi="ＭＳ 明朝" w:hint="eastAsia"/>
          <w:sz w:val="22"/>
        </w:rPr>
        <w:t>その他経費の合計額を事業所の数で除した額とする。ただし</w:t>
      </w:r>
      <w:r w:rsidR="00B436CC" w:rsidRPr="006A6747">
        <w:rPr>
          <w:rFonts w:ascii="ＭＳ 明朝" w:hAnsi="ＭＳ 明朝" w:hint="eastAsia"/>
          <w:sz w:val="22"/>
        </w:rPr>
        <w:t>、</w:t>
      </w:r>
      <w:r w:rsidRPr="006A6747">
        <w:rPr>
          <w:rFonts w:ascii="ＭＳ 明朝" w:hAnsi="ＭＳ 明朝" w:hint="eastAsia"/>
          <w:sz w:val="22"/>
        </w:rPr>
        <w:t>そのうちの一部の事業所への指導に限り必要な費用については</w:t>
      </w:r>
      <w:r w:rsidR="00B436CC" w:rsidRPr="006A6747">
        <w:rPr>
          <w:rFonts w:ascii="ＭＳ 明朝" w:hAnsi="ＭＳ 明朝" w:hint="eastAsia"/>
          <w:sz w:val="22"/>
        </w:rPr>
        <w:t>、</w:t>
      </w:r>
      <w:r w:rsidRPr="006A6747">
        <w:rPr>
          <w:rFonts w:ascii="ＭＳ 明朝" w:hAnsi="ＭＳ 明朝" w:hint="eastAsia"/>
          <w:sz w:val="22"/>
        </w:rPr>
        <w:t>直接の原因となった被指導者が負担するものとする。</w:t>
      </w:r>
    </w:p>
    <w:p w14:paraId="537BB2C3" w14:textId="45620E7D" w:rsidR="004941B4" w:rsidRPr="006A6747" w:rsidRDefault="004941B4" w:rsidP="00240883">
      <w:pPr>
        <w:widowControl/>
        <w:jc w:val="center"/>
        <w:rPr>
          <w:rFonts w:ascii="ＭＳ 明朝" w:hAnsi="ＭＳ 明朝"/>
          <w:sz w:val="22"/>
          <w:szCs w:val="22"/>
        </w:rPr>
      </w:pPr>
      <w:r w:rsidRPr="006A6747">
        <w:rPr>
          <w:rFonts w:ascii="ＭＳ 明朝" w:hAnsi="ＭＳ 明朝"/>
          <w:sz w:val="22"/>
          <w:szCs w:val="22"/>
        </w:rPr>
        <w:br w:type="page"/>
      </w:r>
    </w:p>
    <w:p w14:paraId="4B85BE67" w14:textId="58D2DE2B" w:rsidR="00697663" w:rsidRPr="006A6747" w:rsidRDefault="00240883">
      <w:pPr>
        <w:widowControl/>
        <w:jc w:val="left"/>
        <w:rPr>
          <w:rFonts w:ascii="ＭＳ 明朝" w:hAnsi="ＭＳ 明朝"/>
          <w:sz w:val="22"/>
          <w:szCs w:val="22"/>
        </w:rPr>
      </w:pPr>
      <w:r w:rsidRPr="006A6747">
        <w:rPr>
          <w:noProof/>
        </w:rPr>
        <w:lastRenderedPageBreak/>
        <w:drawing>
          <wp:anchor distT="0" distB="0" distL="114300" distR="114300" simplePos="0" relativeHeight="251675648" behindDoc="0" locked="0" layoutInCell="1" allowOverlap="1" wp14:anchorId="469DEC55" wp14:editId="7F6B0020">
            <wp:simplePos x="0" y="0"/>
            <wp:positionH relativeFrom="margin">
              <wp:align>right</wp:align>
            </wp:positionH>
            <wp:positionV relativeFrom="paragraph">
              <wp:posOffset>-195580</wp:posOffset>
            </wp:positionV>
            <wp:extent cx="5705475" cy="9277985"/>
            <wp:effectExtent l="0" t="0" r="9525" b="0"/>
            <wp:wrapNone/>
            <wp:docPr id="17540816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9277985"/>
                    </a:xfrm>
                    <a:prstGeom prst="rect">
                      <a:avLst/>
                    </a:prstGeom>
                    <a:noFill/>
                    <a:ln>
                      <a:noFill/>
                    </a:ln>
                  </pic:spPr>
                </pic:pic>
              </a:graphicData>
            </a:graphic>
          </wp:anchor>
        </w:drawing>
      </w:r>
    </w:p>
    <w:p w14:paraId="64E65C4B" w14:textId="78587CD5" w:rsidR="00462EFF" w:rsidRPr="006A6747" w:rsidRDefault="00462EFF">
      <w:pPr>
        <w:widowControl/>
        <w:jc w:val="left"/>
        <w:rPr>
          <w:rFonts w:ascii="ＭＳ 明朝" w:hAnsi="ＭＳ 明朝"/>
          <w:sz w:val="22"/>
          <w:szCs w:val="22"/>
        </w:rPr>
      </w:pPr>
      <w:r w:rsidRPr="006A6747">
        <w:rPr>
          <w:rFonts w:ascii="ＭＳ 明朝" w:hAnsi="ＭＳ 明朝"/>
          <w:sz w:val="22"/>
          <w:szCs w:val="22"/>
        </w:rPr>
        <w:br w:type="page"/>
      </w:r>
    </w:p>
    <w:p w14:paraId="746F9225" w14:textId="2B67A492" w:rsidR="00462EFF" w:rsidRPr="006A6747" w:rsidRDefault="00551042">
      <w:pPr>
        <w:widowControl/>
        <w:jc w:val="left"/>
        <w:rPr>
          <w:rFonts w:ascii="ＭＳ 明朝" w:hAnsi="ＭＳ 明朝"/>
          <w:sz w:val="22"/>
          <w:szCs w:val="22"/>
        </w:rPr>
      </w:pPr>
      <w:r w:rsidRPr="006A6747">
        <w:rPr>
          <w:noProof/>
        </w:rPr>
        <w:lastRenderedPageBreak/>
        <w:drawing>
          <wp:anchor distT="0" distB="0" distL="114300" distR="114300" simplePos="0" relativeHeight="251677696" behindDoc="0" locked="0" layoutInCell="1" allowOverlap="1" wp14:anchorId="40FFF58D" wp14:editId="591ACAC6">
            <wp:simplePos x="0" y="0"/>
            <wp:positionH relativeFrom="column">
              <wp:posOffset>4445</wp:posOffset>
            </wp:positionH>
            <wp:positionV relativeFrom="paragraph">
              <wp:posOffset>52070</wp:posOffset>
            </wp:positionV>
            <wp:extent cx="5759450" cy="8209915"/>
            <wp:effectExtent l="0" t="0" r="0" b="635"/>
            <wp:wrapNone/>
            <wp:docPr id="5590675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209915"/>
                    </a:xfrm>
                    <a:prstGeom prst="rect">
                      <a:avLst/>
                    </a:prstGeom>
                    <a:noFill/>
                    <a:ln>
                      <a:noFill/>
                    </a:ln>
                  </pic:spPr>
                </pic:pic>
              </a:graphicData>
            </a:graphic>
          </wp:anchor>
        </w:drawing>
      </w:r>
      <w:r w:rsidR="00462EFF" w:rsidRPr="006A6747">
        <w:rPr>
          <w:rFonts w:ascii="ＭＳ 明朝" w:hAnsi="ＭＳ 明朝"/>
          <w:sz w:val="22"/>
          <w:szCs w:val="22"/>
        </w:rPr>
        <w:br w:type="page"/>
      </w:r>
    </w:p>
    <w:p w14:paraId="77467AAB" w14:textId="77777777" w:rsidR="00462EFF" w:rsidRPr="006A6747" w:rsidRDefault="00462EFF" w:rsidP="00462EFF">
      <w:pPr>
        <w:pStyle w:val="a7"/>
        <w:tabs>
          <w:tab w:val="clear" w:pos="4252"/>
          <w:tab w:val="clear" w:pos="8504"/>
        </w:tabs>
        <w:snapToGrid/>
        <w:rPr>
          <w:rFonts w:hAnsi="ＭＳ 明朝"/>
          <w:noProof/>
          <w:sz w:val="22"/>
        </w:rPr>
      </w:pPr>
      <w:r w:rsidRPr="006A6747">
        <w:rPr>
          <w:rFonts w:hAnsi="ＭＳ 明朝" w:hint="eastAsia"/>
          <w:noProof/>
          <w:sz w:val="22"/>
        </w:rPr>
        <w:lastRenderedPageBreak/>
        <w:t>別記様式第２号（第４条関係）</w:t>
      </w:r>
    </w:p>
    <w:p w14:paraId="65DCDB3E" w14:textId="77777777" w:rsidR="00462EFF" w:rsidRPr="006A6747" w:rsidRDefault="00462EFF" w:rsidP="00462EFF">
      <w:pPr>
        <w:pStyle w:val="a7"/>
        <w:tabs>
          <w:tab w:val="clear" w:pos="4252"/>
          <w:tab w:val="clear" w:pos="8504"/>
        </w:tabs>
        <w:snapToGrid/>
        <w:rPr>
          <w:rFonts w:hAnsi="ＭＳ 明朝"/>
          <w:noProof/>
          <w:sz w:val="22"/>
        </w:rPr>
      </w:pPr>
    </w:p>
    <w:p w14:paraId="64D3D3BB" w14:textId="77777777" w:rsidR="00462EFF" w:rsidRPr="006A6747" w:rsidRDefault="00462EFF" w:rsidP="00462EFF">
      <w:pPr>
        <w:pStyle w:val="a7"/>
        <w:tabs>
          <w:tab w:val="clear" w:pos="4252"/>
          <w:tab w:val="clear" w:pos="8504"/>
        </w:tabs>
        <w:snapToGrid/>
        <w:jc w:val="center"/>
        <w:rPr>
          <w:rFonts w:hAnsi="ＭＳ 明朝"/>
          <w:noProof/>
          <w:sz w:val="28"/>
        </w:rPr>
      </w:pPr>
      <w:r w:rsidRPr="006A6747">
        <w:rPr>
          <w:rFonts w:hAnsi="ＭＳ 明朝" w:hint="eastAsia"/>
          <w:noProof/>
          <w:sz w:val="28"/>
        </w:rPr>
        <w:t>技術的課題解決支援事業承諾書</w:t>
      </w:r>
    </w:p>
    <w:p w14:paraId="2D6E9097" w14:textId="77777777" w:rsidR="00462EFF" w:rsidRPr="006A6747" w:rsidRDefault="00462EFF" w:rsidP="00462EFF">
      <w:pPr>
        <w:pStyle w:val="a7"/>
        <w:tabs>
          <w:tab w:val="clear" w:pos="4252"/>
          <w:tab w:val="clear" w:pos="8504"/>
        </w:tabs>
        <w:snapToGrid/>
        <w:rPr>
          <w:rFonts w:hAnsi="ＭＳ 明朝"/>
          <w:noProof/>
          <w:sz w:val="22"/>
          <w:szCs w:val="24"/>
        </w:rPr>
      </w:pPr>
    </w:p>
    <w:p w14:paraId="05ADBAAA" w14:textId="77777777" w:rsidR="00462EFF" w:rsidRPr="006A6747" w:rsidRDefault="00462EFF" w:rsidP="00462EFF">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xml:space="preserve">　　年　　月　　日</w:t>
      </w:r>
    </w:p>
    <w:p w14:paraId="74DEBC02" w14:textId="77777777" w:rsidR="00462EFF" w:rsidRPr="006A6747" w:rsidRDefault="00462EFF" w:rsidP="00462EFF">
      <w:pPr>
        <w:pStyle w:val="a4"/>
        <w:ind w:right="960"/>
        <w:rPr>
          <w:rFonts w:ascii="ＭＳ 明朝" w:eastAsia="ＭＳ 明朝" w:hAnsi="ＭＳ 明朝"/>
          <w:sz w:val="22"/>
          <w:szCs w:val="24"/>
        </w:rPr>
      </w:pPr>
    </w:p>
    <w:p w14:paraId="1FDF9808" w14:textId="77777777" w:rsidR="00462EFF" w:rsidRPr="006A6747" w:rsidRDefault="00462EFF" w:rsidP="00462EFF">
      <w:pPr>
        <w:pStyle w:val="a4"/>
        <w:rPr>
          <w:rFonts w:ascii="ＭＳ 明朝" w:eastAsia="ＭＳ 明朝" w:hAnsi="ＭＳ 明朝"/>
          <w:sz w:val="22"/>
          <w:szCs w:val="24"/>
        </w:rPr>
      </w:pPr>
    </w:p>
    <w:p w14:paraId="5FD835C2" w14:textId="77777777" w:rsidR="00462EFF" w:rsidRPr="006A6747" w:rsidRDefault="00462EFF" w:rsidP="00462EFF">
      <w:pPr>
        <w:pStyle w:val="a4"/>
        <w:rPr>
          <w:rFonts w:ascii="ＭＳ 明朝" w:eastAsia="ＭＳ 明朝" w:hAnsi="ＭＳ 明朝"/>
          <w:sz w:val="22"/>
          <w:szCs w:val="24"/>
        </w:rPr>
      </w:pPr>
    </w:p>
    <w:p w14:paraId="04933EED" w14:textId="77777777" w:rsidR="00462EFF" w:rsidRPr="006A6747" w:rsidRDefault="00462EFF" w:rsidP="00462EFF">
      <w:pPr>
        <w:pStyle w:val="a4"/>
        <w:rPr>
          <w:rFonts w:ascii="ＭＳ 明朝" w:eastAsia="ＭＳ 明朝" w:hAnsi="ＭＳ 明朝"/>
          <w:sz w:val="22"/>
          <w:szCs w:val="24"/>
        </w:rPr>
      </w:pPr>
      <w:r w:rsidRPr="006A6747">
        <w:rPr>
          <w:rFonts w:ascii="ＭＳ 明朝" w:eastAsia="ＭＳ 明朝" w:hAnsi="ＭＳ 明朝" w:hint="eastAsia"/>
          <w:sz w:val="22"/>
          <w:szCs w:val="24"/>
        </w:rPr>
        <w:t xml:space="preserve">　　　　　　　　　　　　　　　　様</w:t>
      </w:r>
    </w:p>
    <w:p w14:paraId="1FE1CFB5" w14:textId="77777777" w:rsidR="00462EFF" w:rsidRPr="006A6747" w:rsidRDefault="00462EFF" w:rsidP="00462EFF">
      <w:pPr>
        <w:pStyle w:val="a7"/>
        <w:tabs>
          <w:tab w:val="clear" w:pos="4252"/>
          <w:tab w:val="clear" w:pos="8504"/>
        </w:tabs>
        <w:snapToGrid/>
        <w:rPr>
          <w:rFonts w:hAnsi="ＭＳ 明朝"/>
          <w:noProof/>
          <w:sz w:val="22"/>
          <w:szCs w:val="24"/>
        </w:rPr>
      </w:pPr>
    </w:p>
    <w:p w14:paraId="34EA22C7" w14:textId="77777777" w:rsidR="00462EFF" w:rsidRPr="006A6747" w:rsidRDefault="00462EFF" w:rsidP="00462EFF">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広島県立総合技術研究所長</w:t>
      </w:r>
    </w:p>
    <w:p w14:paraId="154505D6" w14:textId="77777777" w:rsidR="00462EFF" w:rsidRPr="006A6747" w:rsidRDefault="00462EFF" w:rsidP="00462EFF">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センター）</w:t>
      </w:r>
    </w:p>
    <w:p w14:paraId="13FD988B" w14:textId="77777777" w:rsidR="00462EFF" w:rsidRPr="006A6747" w:rsidRDefault="00462EFF" w:rsidP="00462EFF">
      <w:pPr>
        <w:pStyle w:val="a7"/>
        <w:tabs>
          <w:tab w:val="clear" w:pos="4252"/>
          <w:tab w:val="clear" w:pos="8504"/>
        </w:tabs>
        <w:snapToGrid/>
        <w:rPr>
          <w:rFonts w:hAnsi="ＭＳ 明朝"/>
          <w:noProof/>
          <w:sz w:val="22"/>
          <w:szCs w:val="24"/>
        </w:rPr>
      </w:pPr>
    </w:p>
    <w:p w14:paraId="02D1D003" w14:textId="77777777" w:rsidR="00462EFF" w:rsidRPr="006A6747" w:rsidRDefault="00462EFF" w:rsidP="00462EFF">
      <w:pPr>
        <w:pStyle w:val="a7"/>
        <w:tabs>
          <w:tab w:val="clear" w:pos="4252"/>
          <w:tab w:val="clear" w:pos="8504"/>
        </w:tabs>
        <w:snapToGrid/>
        <w:rPr>
          <w:rFonts w:hAnsi="ＭＳ 明朝"/>
          <w:noProof/>
          <w:sz w:val="22"/>
          <w:szCs w:val="24"/>
        </w:rPr>
      </w:pPr>
    </w:p>
    <w:p w14:paraId="4625A974" w14:textId="77777777" w:rsidR="00462EFF" w:rsidRPr="006A6747" w:rsidRDefault="00462EFF" w:rsidP="00462EFF">
      <w:pPr>
        <w:pStyle w:val="a7"/>
        <w:tabs>
          <w:tab w:val="clear" w:pos="4252"/>
          <w:tab w:val="clear" w:pos="8504"/>
        </w:tabs>
        <w:snapToGrid/>
        <w:rPr>
          <w:rFonts w:hAnsi="ＭＳ 明朝"/>
          <w:noProof/>
          <w:sz w:val="22"/>
          <w:szCs w:val="24"/>
        </w:rPr>
      </w:pPr>
      <w:r w:rsidRPr="006A6747">
        <w:rPr>
          <w:rFonts w:hAnsi="ＭＳ 明朝" w:hint="eastAsia"/>
          <w:noProof/>
          <w:sz w:val="22"/>
          <w:szCs w:val="24"/>
        </w:rPr>
        <w:t xml:space="preserve">　　　　　年　　月　　日付けで依頼のあった　　　　（課題名）　　　　に関する技術的課題解決支援事業については</w:t>
      </w:r>
      <w:r w:rsidR="00B436CC" w:rsidRPr="006A6747">
        <w:rPr>
          <w:rFonts w:hAnsi="ＭＳ 明朝" w:hint="eastAsia"/>
          <w:noProof/>
          <w:sz w:val="22"/>
          <w:szCs w:val="24"/>
        </w:rPr>
        <w:t>、</w:t>
      </w:r>
      <w:r w:rsidRPr="006A6747">
        <w:rPr>
          <w:rFonts w:hAnsi="ＭＳ 明朝" w:hint="eastAsia"/>
          <w:noProof/>
          <w:sz w:val="22"/>
          <w:szCs w:val="24"/>
        </w:rPr>
        <w:t>広島県立総合技術研究所技術指導事業実施要綱の規定により</w:t>
      </w:r>
      <w:r w:rsidR="00B436CC" w:rsidRPr="006A6747">
        <w:rPr>
          <w:rFonts w:hAnsi="ＭＳ 明朝" w:hint="eastAsia"/>
          <w:noProof/>
          <w:sz w:val="22"/>
          <w:szCs w:val="24"/>
        </w:rPr>
        <w:t>、</w:t>
      </w:r>
      <w:r w:rsidRPr="006A6747">
        <w:rPr>
          <w:rFonts w:hAnsi="ＭＳ 明朝" w:hint="eastAsia"/>
          <w:noProof/>
          <w:sz w:val="22"/>
          <w:szCs w:val="24"/>
        </w:rPr>
        <w:t>「技術的課題解決支援事業支援計画書（兼）依頼書」のとおり承諾します。</w:t>
      </w:r>
    </w:p>
    <w:p w14:paraId="2DE2A0FC" w14:textId="77777777" w:rsidR="00462EFF" w:rsidRPr="006A6747" w:rsidRDefault="00462EFF" w:rsidP="00462EFF">
      <w:pPr>
        <w:pStyle w:val="a7"/>
        <w:tabs>
          <w:tab w:val="clear" w:pos="4252"/>
          <w:tab w:val="clear" w:pos="8504"/>
        </w:tabs>
        <w:snapToGrid/>
        <w:rPr>
          <w:rFonts w:hAnsi="ＭＳ 明朝"/>
          <w:noProof/>
          <w:sz w:val="22"/>
          <w:szCs w:val="24"/>
        </w:rPr>
      </w:pPr>
    </w:p>
    <w:p w14:paraId="6A46A5DB" w14:textId="77777777" w:rsidR="00462EFF" w:rsidRPr="006A6747" w:rsidRDefault="00462EFF" w:rsidP="00462EFF">
      <w:pPr>
        <w:pStyle w:val="a7"/>
        <w:tabs>
          <w:tab w:val="clear" w:pos="4252"/>
          <w:tab w:val="clear" w:pos="8504"/>
        </w:tabs>
        <w:snapToGrid/>
        <w:rPr>
          <w:rFonts w:hAnsi="ＭＳ 明朝"/>
          <w:noProof/>
          <w:sz w:val="22"/>
          <w:szCs w:val="24"/>
        </w:rPr>
      </w:pPr>
    </w:p>
    <w:p w14:paraId="3355B93F" w14:textId="77777777" w:rsidR="00462EFF" w:rsidRPr="006A6747" w:rsidRDefault="00462EFF" w:rsidP="00462EFF">
      <w:pPr>
        <w:pStyle w:val="a7"/>
        <w:tabs>
          <w:tab w:val="clear" w:pos="4252"/>
          <w:tab w:val="clear" w:pos="8504"/>
        </w:tabs>
        <w:snapToGrid/>
        <w:rPr>
          <w:rFonts w:hAnsi="ＭＳ 明朝"/>
          <w:noProof/>
          <w:sz w:val="22"/>
          <w:szCs w:val="24"/>
        </w:rPr>
      </w:pPr>
    </w:p>
    <w:p w14:paraId="7AB074EF" w14:textId="77777777" w:rsidR="00462EFF" w:rsidRPr="006A6747" w:rsidRDefault="00462EFF" w:rsidP="00462EFF">
      <w:pPr>
        <w:pStyle w:val="a7"/>
        <w:tabs>
          <w:tab w:val="clear" w:pos="4252"/>
          <w:tab w:val="clear" w:pos="8504"/>
        </w:tabs>
        <w:snapToGrid/>
        <w:rPr>
          <w:rFonts w:hAnsi="ＭＳ 明朝"/>
          <w:noProof/>
          <w:sz w:val="22"/>
          <w:szCs w:val="24"/>
        </w:rPr>
      </w:pPr>
    </w:p>
    <w:p w14:paraId="5E82E6DD" w14:textId="77777777" w:rsidR="00462EFF" w:rsidRPr="006A6747" w:rsidRDefault="00462EFF" w:rsidP="00462EFF">
      <w:pPr>
        <w:pStyle w:val="a7"/>
        <w:tabs>
          <w:tab w:val="clear" w:pos="4252"/>
          <w:tab w:val="clear" w:pos="8504"/>
        </w:tabs>
        <w:snapToGrid/>
        <w:rPr>
          <w:rFonts w:hAnsi="ＭＳ 明朝"/>
          <w:noProof/>
          <w:sz w:val="22"/>
          <w:szCs w:val="24"/>
        </w:rPr>
      </w:pPr>
    </w:p>
    <w:p w14:paraId="5EDF97CE" w14:textId="77777777" w:rsidR="00462EFF" w:rsidRPr="006A6747" w:rsidRDefault="00462EFF" w:rsidP="00462EFF">
      <w:pPr>
        <w:pStyle w:val="a7"/>
        <w:tabs>
          <w:tab w:val="clear" w:pos="4252"/>
          <w:tab w:val="clear" w:pos="8504"/>
        </w:tabs>
        <w:snapToGrid/>
        <w:rPr>
          <w:rFonts w:hAnsi="ＭＳ 明朝"/>
          <w:noProof/>
          <w:sz w:val="22"/>
          <w:szCs w:val="24"/>
        </w:rPr>
      </w:pPr>
    </w:p>
    <w:p w14:paraId="42CFACC7" w14:textId="77777777" w:rsidR="00462EFF" w:rsidRPr="006A6747" w:rsidRDefault="00462EFF" w:rsidP="00462EFF">
      <w:pPr>
        <w:pStyle w:val="a7"/>
        <w:tabs>
          <w:tab w:val="clear" w:pos="4252"/>
          <w:tab w:val="clear" w:pos="8504"/>
        </w:tabs>
        <w:snapToGrid/>
        <w:rPr>
          <w:rFonts w:hAnsi="ＭＳ 明朝"/>
          <w:noProof/>
          <w:sz w:val="22"/>
          <w:szCs w:val="24"/>
        </w:rPr>
      </w:pPr>
    </w:p>
    <w:p w14:paraId="34241A32" w14:textId="77777777" w:rsidR="00462EFF" w:rsidRPr="006A6747" w:rsidRDefault="00462EFF" w:rsidP="00462EFF">
      <w:pPr>
        <w:pStyle w:val="a7"/>
        <w:tabs>
          <w:tab w:val="clear" w:pos="4252"/>
          <w:tab w:val="clear" w:pos="8504"/>
        </w:tabs>
        <w:snapToGrid/>
        <w:rPr>
          <w:rFonts w:hAnsi="ＭＳ 明朝"/>
          <w:noProof/>
          <w:sz w:val="22"/>
          <w:szCs w:val="24"/>
        </w:rPr>
      </w:pPr>
    </w:p>
    <w:p w14:paraId="680DCA13" w14:textId="77777777" w:rsidR="00462EFF" w:rsidRPr="006A6747" w:rsidRDefault="00462EFF" w:rsidP="00462EFF">
      <w:pPr>
        <w:pStyle w:val="a7"/>
        <w:tabs>
          <w:tab w:val="clear" w:pos="4252"/>
          <w:tab w:val="clear" w:pos="8504"/>
        </w:tabs>
        <w:snapToGrid/>
        <w:rPr>
          <w:rFonts w:hAnsi="ＭＳ 明朝"/>
          <w:noProof/>
          <w:sz w:val="22"/>
          <w:szCs w:val="24"/>
        </w:rPr>
      </w:pPr>
    </w:p>
    <w:p w14:paraId="740E39E7" w14:textId="77777777" w:rsidR="00462EFF" w:rsidRPr="006A6747" w:rsidRDefault="00462EFF" w:rsidP="00462EFF">
      <w:pPr>
        <w:pStyle w:val="a7"/>
        <w:tabs>
          <w:tab w:val="clear" w:pos="4252"/>
          <w:tab w:val="clear" w:pos="8504"/>
        </w:tabs>
        <w:snapToGrid/>
        <w:rPr>
          <w:rFonts w:hAnsi="ＭＳ 明朝"/>
          <w:noProof/>
          <w:sz w:val="22"/>
          <w:szCs w:val="24"/>
        </w:rPr>
      </w:pPr>
    </w:p>
    <w:p w14:paraId="60D04E8C" w14:textId="77777777" w:rsidR="00462EFF" w:rsidRPr="006A6747" w:rsidRDefault="00462EFF" w:rsidP="00462EFF">
      <w:pPr>
        <w:pStyle w:val="a7"/>
        <w:tabs>
          <w:tab w:val="clear" w:pos="4252"/>
          <w:tab w:val="clear" w:pos="8504"/>
        </w:tabs>
        <w:snapToGrid/>
        <w:rPr>
          <w:rFonts w:hAnsi="ＭＳ 明朝"/>
          <w:noProof/>
          <w:sz w:val="22"/>
          <w:szCs w:val="24"/>
        </w:rPr>
      </w:pPr>
    </w:p>
    <w:p w14:paraId="326245F9" w14:textId="77777777" w:rsidR="00462EFF" w:rsidRPr="006A6747" w:rsidRDefault="00462EFF" w:rsidP="00462EFF">
      <w:pPr>
        <w:pStyle w:val="a7"/>
        <w:tabs>
          <w:tab w:val="clear" w:pos="4252"/>
          <w:tab w:val="clear" w:pos="8504"/>
        </w:tabs>
        <w:snapToGrid/>
        <w:rPr>
          <w:rFonts w:hAnsi="ＭＳ 明朝"/>
          <w:noProof/>
          <w:sz w:val="22"/>
          <w:szCs w:val="24"/>
        </w:rPr>
      </w:pPr>
    </w:p>
    <w:p w14:paraId="7F23379F" w14:textId="77777777" w:rsidR="00462EFF" w:rsidRPr="006A6747" w:rsidRDefault="00462EFF" w:rsidP="00462EFF">
      <w:pPr>
        <w:pStyle w:val="a7"/>
        <w:tabs>
          <w:tab w:val="clear" w:pos="4252"/>
          <w:tab w:val="clear" w:pos="8504"/>
        </w:tabs>
        <w:snapToGrid/>
        <w:rPr>
          <w:rFonts w:hAnsi="ＭＳ 明朝"/>
          <w:noProof/>
          <w:sz w:val="22"/>
          <w:szCs w:val="24"/>
        </w:rPr>
      </w:pPr>
    </w:p>
    <w:p w14:paraId="0519CA9F" w14:textId="77777777" w:rsidR="00462EFF" w:rsidRPr="006A6747" w:rsidRDefault="00462EFF" w:rsidP="00462EFF">
      <w:pPr>
        <w:pStyle w:val="a7"/>
        <w:tabs>
          <w:tab w:val="clear" w:pos="4252"/>
          <w:tab w:val="clear" w:pos="8504"/>
        </w:tabs>
        <w:snapToGrid/>
        <w:rPr>
          <w:rFonts w:hAnsi="ＭＳ 明朝"/>
          <w:noProof/>
          <w:sz w:val="22"/>
          <w:szCs w:val="24"/>
        </w:rPr>
      </w:pPr>
    </w:p>
    <w:p w14:paraId="497EF2FA" w14:textId="77777777" w:rsidR="00462EFF" w:rsidRPr="006A6747" w:rsidRDefault="00462EFF" w:rsidP="00462EFF">
      <w:pPr>
        <w:pStyle w:val="a7"/>
        <w:tabs>
          <w:tab w:val="clear" w:pos="4252"/>
          <w:tab w:val="clear" w:pos="8504"/>
        </w:tabs>
        <w:snapToGrid/>
        <w:rPr>
          <w:rFonts w:hAnsi="ＭＳ 明朝"/>
          <w:noProof/>
          <w:sz w:val="22"/>
          <w:szCs w:val="24"/>
        </w:rPr>
      </w:pPr>
    </w:p>
    <w:p w14:paraId="263C4A06" w14:textId="77777777" w:rsidR="00462EFF" w:rsidRPr="006A6747" w:rsidRDefault="00462EFF" w:rsidP="00462EFF">
      <w:pPr>
        <w:pStyle w:val="a7"/>
        <w:tabs>
          <w:tab w:val="clear" w:pos="4252"/>
          <w:tab w:val="clear" w:pos="8504"/>
        </w:tabs>
        <w:snapToGrid/>
        <w:rPr>
          <w:rFonts w:hAnsi="ＭＳ 明朝"/>
          <w:noProof/>
          <w:sz w:val="22"/>
          <w:szCs w:val="24"/>
        </w:rPr>
      </w:pPr>
    </w:p>
    <w:p w14:paraId="71F07C8D" w14:textId="77777777" w:rsidR="00462EFF" w:rsidRPr="006A6747" w:rsidRDefault="00462EFF" w:rsidP="00462EFF">
      <w:pPr>
        <w:pStyle w:val="a7"/>
        <w:tabs>
          <w:tab w:val="clear" w:pos="4252"/>
          <w:tab w:val="clear" w:pos="8504"/>
        </w:tabs>
        <w:snapToGrid/>
        <w:rPr>
          <w:rFonts w:hAnsi="ＭＳ 明朝"/>
          <w:noProof/>
          <w:sz w:val="22"/>
          <w:szCs w:val="24"/>
        </w:rPr>
      </w:pPr>
    </w:p>
    <w:p w14:paraId="31E72C27" w14:textId="77777777" w:rsidR="00462EFF" w:rsidRPr="006A6747" w:rsidRDefault="00462EFF" w:rsidP="00462EFF">
      <w:pPr>
        <w:pStyle w:val="a7"/>
        <w:tabs>
          <w:tab w:val="clear" w:pos="4252"/>
          <w:tab w:val="clear" w:pos="8504"/>
        </w:tabs>
        <w:snapToGrid/>
        <w:rPr>
          <w:rFonts w:hAnsi="ＭＳ 明朝"/>
          <w:noProof/>
          <w:sz w:val="22"/>
          <w:szCs w:val="24"/>
        </w:rPr>
      </w:pPr>
    </w:p>
    <w:p w14:paraId="0C95A29F" w14:textId="77777777" w:rsidR="00462EFF" w:rsidRPr="006A6747" w:rsidRDefault="00462EFF" w:rsidP="00462EFF">
      <w:pPr>
        <w:pStyle w:val="a7"/>
        <w:tabs>
          <w:tab w:val="clear" w:pos="4252"/>
          <w:tab w:val="clear" w:pos="8504"/>
        </w:tabs>
        <w:snapToGrid/>
        <w:rPr>
          <w:rFonts w:hAnsi="ＭＳ 明朝"/>
          <w:noProof/>
          <w:sz w:val="22"/>
          <w:szCs w:val="24"/>
        </w:rPr>
      </w:pPr>
    </w:p>
    <w:p w14:paraId="638C680E" w14:textId="77777777" w:rsidR="00462EFF" w:rsidRPr="006A6747" w:rsidRDefault="00462EFF" w:rsidP="00462EFF">
      <w:pPr>
        <w:rPr>
          <w:rFonts w:hAnsi="ＭＳ 明朝"/>
          <w:noProof/>
          <w:sz w:val="20"/>
        </w:rPr>
      </w:pPr>
      <w:r w:rsidRPr="006A6747">
        <w:rPr>
          <w:rFonts w:hAnsi="ＭＳ 明朝" w:hint="eastAsia"/>
          <w:noProof/>
          <w:sz w:val="20"/>
        </w:rPr>
        <w:t>注　別記様式第</w:t>
      </w:r>
      <w:r w:rsidRPr="006A6747">
        <w:rPr>
          <w:rFonts w:hAnsi="ＭＳ 明朝"/>
          <w:noProof/>
          <w:sz w:val="20"/>
        </w:rPr>
        <w:t>1</w:t>
      </w:r>
      <w:r w:rsidRPr="006A6747">
        <w:rPr>
          <w:rFonts w:hAnsi="ＭＳ 明朝" w:hint="eastAsia"/>
          <w:noProof/>
          <w:sz w:val="20"/>
        </w:rPr>
        <w:t>号「技術的課題解決支援事業支援計画書（兼）依頼書」（写）を添付すること。</w:t>
      </w:r>
    </w:p>
    <w:p w14:paraId="1C80C711" w14:textId="77777777" w:rsidR="00462EFF" w:rsidRPr="006A6747" w:rsidRDefault="00462EFF">
      <w:pPr>
        <w:widowControl/>
        <w:jc w:val="left"/>
        <w:rPr>
          <w:rFonts w:hAnsi="ＭＳ 明朝"/>
          <w:noProof/>
          <w:sz w:val="20"/>
        </w:rPr>
      </w:pPr>
      <w:r w:rsidRPr="006A6747">
        <w:rPr>
          <w:rFonts w:hAnsi="ＭＳ 明朝"/>
          <w:noProof/>
          <w:sz w:val="20"/>
        </w:rPr>
        <w:br w:type="page"/>
      </w:r>
    </w:p>
    <w:p w14:paraId="136192D2" w14:textId="4F0A97AE" w:rsidR="00462EFF" w:rsidRPr="006A6747" w:rsidRDefault="00551042" w:rsidP="00462EFF">
      <w:pPr>
        <w:rPr>
          <w:rFonts w:ascii="ＭＳ 明朝" w:hAnsi="ＭＳ 明朝"/>
          <w:sz w:val="22"/>
          <w:szCs w:val="22"/>
        </w:rPr>
      </w:pPr>
      <w:r w:rsidRPr="006A6747">
        <w:rPr>
          <w:noProof/>
        </w:rPr>
        <w:lastRenderedPageBreak/>
        <w:drawing>
          <wp:anchor distT="0" distB="0" distL="114300" distR="114300" simplePos="0" relativeHeight="251676672" behindDoc="0" locked="0" layoutInCell="1" allowOverlap="1" wp14:anchorId="599B0CA2" wp14:editId="696636D2">
            <wp:simplePos x="0" y="0"/>
            <wp:positionH relativeFrom="margin">
              <wp:align>right</wp:align>
            </wp:positionH>
            <wp:positionV relativeFrom="paragraph">
              <wp:posOffset>-157480</wp:posOffset>
            </wp:positionV>
            <wp:extent cx="5749123" cy="9297670"/>
            <wp:effectExtent l="0" t="0" r="4445" b="0"/>
            <wp:wrapNone/>
            <wp:docPr id="87204027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123" cy="929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A4C3F" w14:textId="77777777" w:rsidR="00462EFF" w:rsidRPr="006A6747" w:rsidRDefault="00462EFF">
      <w:pPr>
        <w:widowControl/>
        <w:jc w:val="left"/>
        <w:rPr>
          <w:rFonts w:ascii="ＭＳ 明朝" w:hAnsi="ＭＳ 明朝"/>
          <w:sz w:val="22"/>
          <w:szCs w:val="22"/>
        </w:rPr>
      </w:pPr>
      <w:r w:rsidRPr="006A6747">
        <w:rPr>
          <w:rFonts w:ascii="ＭＳ 明朝" w:hAnsi="ＭＳ 明朝"/>
          <w:sz w:val="22"/>
          <w:szCs w:val="22"/>
        </w:rPr>
        <w:br w:type="page"/>
      </w:r>
    </w:p>
    <w:p w14:paraId="3A5BCB14" w14:textId="499A4D61" w:rsidR="001C3B0E" w:rsidRPr="006A6747" w:rsidRDefault="00551042" w:rsidP="00462EFF">
      <w:pPr>
        <w:rPr>
          <w:rFonts w:ascii="ＭＳ 明朝" w:hAnsi="ＭＳ 明朝"/>
          <w:sz w:val="22"/>
          <w:szCs w:val="22"/>
        </w:rPr>
      </w:pPr>
      <w:r w:rsidRPr="006A6747">
        <w:rPr>
          <w:noProof/>
        </w:rPr>
        <w:lastRenderedPageBreak/>
        <w:drawing>
          <wp:inline distT="0" distB="0" distL="0" distR="0" wp14:anchorId="00FA3FF7" wp14:editId="2AC030BB">
            <wp:extent cx="5759450" cy="8209915"/>
            <wp:effectExtent l="0" t="0" r="0" b="635"/>
            <wp:docPr id="187943968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209915"/>
                    </a:xfrm>
                    <a:prstGeom prst="rect">
                      <a:avLst/>
                    </a:prstGeom>
                    <a:noFill/>
                    <a:ln>
                      <a:noFill/>
                    </a:ln>
                  </pic:spPr>
                </pic:pic>
              </a:graphicData>
            </a:graphic>
          </wp:inline>
        </w:drawing>
      </w:r>
    </w:p>
    <w:p w14:paraId="6E8A8EF6" w14:textId="77777777" w:rsidR="001C3B0E" w:rsidRPr="006A6747" w:rsidRDefault="001C3B0E">
      <w:pPr>
        <w:widowControl/>
        <w:jc w:val="left"/>
        <w:rPr>
          <w:rFonts w:ascii="ＭＳ 明朝" w:hAnsi="ＭＳ 明朝"/>
          <w:sz w:val="22"/>
          <w:szCs w:val="22"/>
        </w:rPr>
      </w:pPr>
      <w:r w:rsidRPr="006A6747">
        <w:rPr>
          <w:rFonts w:ascii="ＭＳ 明朝" w:hAnsi="ＭＳ 明朝"/>
          <w:sz w:val="22"/>
          <w:szCs w:val="22"/>
        </w:rPr>
        <w:br w:type="page"/>
      </w:r>
    </w:p>
    <w:p w14:paraId="549B6542" w14:textId="77777777" w:rsidR="001C3B0E" w:rsidRPr="006A6747" w:rsidRDefault="001C3B0E" w:rsidP="001C3B0E">
      <w:pPr>
        <w:pStyle w:val="a7"/>
        <w:tabs>
          <w:tab w:val="clear" w:pos="4252"/>
          <w:tab w:val="clear" w:pos="8504"/>
        </w:tabs>
        <w:snapToGrid/>
        <w:rPr>
          <w:rFonts w:hAnsi="ＭＳ 明朝"/>
          <w:noProof/>
          <w:sz w:val="22"/>
          <w:szCs w:val="22"/>
        </w:rPr>
      </w:pPr>
      <w:bookmarkStart w:id="2" w:name="_Hlk190260167"/>
      <w:r w:rsidRPr="006A6747">
        <w:rPr>
          <w:rFonts w:hAnsi="ＭＳ 明朝" w:hint="eastAsia"/>
          <w:noProof/>
          <w:sz w:val="22"/>
          <w:szCs w:val="22"/>
        </w:rPr>
        <w:lastRenderedPageBreak/>
        <w:t>別記様式第４号（第５条関係）</w:t>
      </w:r>
    </w:p>
    <w:bookmarkEnd w:id="2"/>
    <w:p w14:paraId="68887269" w14:textId="77777777" w:rsidR="001C3B0E" w:rsidRPr="006A6747" w:rsidRDefault="001C3B0E" w:rsidP="001C3B0E">
      <w:pPr>
        <w:pStyle w:val="a7"/>
        <w:tabs>
          <w:tab w:val="clear" w:pos="4252"/>
          <w:tab w:val="clear" w:pos="8504"/>
        </w:tabs>
        <w:snapToGrid/>
        <w:rPr>
          <w:rFonts w:hAnsi="ＭＳ 明朝"/>
          <w:noProof/>
          <w:sz w:val="22"/>
          <w:szCs w:val="22"/>
        </w:rPr>
      </w:pPr>
    </w:p>
    <w:p w14:paraId="559A1364" w14:textId="77777777" w:rsidR="001C3B0E" w:rsidRPr="006A6747" w:rsidRDefault="001C3B0E" w:rsidP="001C3B0E">
      <w:pPr>
        <w:pStyle w:val="a7"/>
        <w:tabs>
          <w:tab w:val="clear" w:pos="4252"/>
          <w:tab w:val="clear" w:pos="8504"/>
        </w:tabs>
        <w:snapToGrid/>
        <w:jc w:val="center"/>
        <w:rPr>
          <w:rFonts w:hAnsi="ＭＳ 明朝"/>
          <w:noProof/>
          <w:sz w:val="28"/>
        </w:rPr>
      </w:pPr>
      <w:r w:rsidRPr="006A6747">
        <w:rPr>
          <w:rFonts w:hAnsi="ＭＳ 明朝" w:hint="eastAsia"/>
          <w:noProof/>
          <w:sz w:val="28"/>
        </w:rPr>
        <w:t>技術的課題解決支援事業変更承諾書</w:t>
      </w:r>
    </w:p>
    <w:p w14:paraId="12E6B6BA" w14:textId="77777777" w:rsidR="001C3B0E" w:rsidRPr="006A6747" w:rsidRDefault="001C3B0E" w:rsidP="001C3B0E">
      <w:pPr>
        <w:pStyle w:val="a7"/>
        <w:tabs>
          <w:tab w:val="clear" w:pos="4252"/>
          <w:tab w:val="clear" w:pos="8504"/>
        </w:tabs>
        <w:snapToGrid/>
        <w:rPr>
          <w:rFonts w:hAnsi="ＭＳ 明朝"/>
          <w:noProof/>
          <w:sz w:val="22"/>
          <w:szCs w:val="24"/>
        </w:rPr>
      </w:pPr>
    </w:p>
    <w:p w14:paraId="37FCB76A" w14:textId="77777777" w:rsidR="001C3B0E" w:rsidRPr="006A6747" w:rsidRDefault="001C3B0E" w:rsidP="001C3B0E">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xml:space="preserve">　　年　　月　　日</w:t>
      </w:r>
    </w:p>
    <w:p w14:paraId="75154009" w14:textId="77777777" w:rsidR="001C3B0E" w:rsidRPr="006A6747" w:rsidRDefault="001C3B0E" w:rsidP="001C3B0E">
      <w:pPr>
        <w:pStyle w:val="a4"/>
        <w:ind w:right="960"/>
        <w:rPr>
          <w:rFonts w:ascii="ＭＳ 明朝" w:eastAsia="ＭＳ 明朝" w:hAnsi="ＭＳ 明朝"/>
          <w:sz w:val="22"/>
          <w:szCs w:val="24"/>
        </w:rPr>
      </w:pPr>
    </w:p>
    <w:p w14:paraId="4B469400" w14:textId="77777777" w:rsidR="001C3B0E" w:rsidRPr="006A6747" w:rsidRDefault="001C3B0E" w:rsidP="001C3B0E">
      <w:pPr>
        <w:pStyle w:val="a4"/>
        <w:rPr>
          <w:rFonts w:ascii="ＭＳ 明朝" w:eastAsia="ＭＳ 明朝" w:hAnsi="ＭＳ 明朝"/>
          <w:sz w:val="22"/>
          <w:szCs w:val="24"/>
        </w:rPr>
      </w:pPr>
    </w:p>
    <w:p w14:paraId="6DA8B238" w14:textId="77777777" w:rsidR="001C3B0E" w:rsidRPr="006A6747" w:rsidRDefault="001C3B0E" w:rsidP="001C3B0E">
      <w:pPr>
        <w:pStyle w:val="a4"/>
        <w:rPr>
          <w:rFonts w:ascii="ＭＳ 明朝" w:eastAsia="ＭＳ 明朝" w:hAnsi="ＭＳ 明朝"/>
          <w:sz w:val="22"/>
          <w:szCs w:val="24"/>
        </w:rPr>
      </w:pPr>
    </w:p>
    <w:p w14:paraId="7BC9EF99" w14:textId="77777777" w:rsidR="001C3B0E" w:rsidRPr="006A6747" w:rsidRDefault="001C3B0E" w:rsidP="001C3B0E">
      <w:pPr>
        <w:pStyle w:val="a4"/>
        <w:rPr>
          <w:rFonts w:ascii="ＭＳ 明朝" w:eastAsia="ＭＳ 明朝" w:hAnsi="ＭＳ 明朝"/>
          <w:sz w:val="22"/>
          <w:szCs w:val="24"/>
        </w:rPr>
      </w:pPr>
      <w:r w:rsidRPr="006A6747">
        <w:rPr>
          <w:rFonts w:ascii="ＭＳ 明朝" w:eastAsia="ＭＳ 明朝" w:hAnsi="ＭＳ 明朝" w:hint="eastAsia"/>
          <w:sz w:val="22"/>
          <w:szCs w:val="24"/>
        </w:rPr>
        <w:t xml:space="preserve">　　　　　　　　　　　　　　　　様</w:t>
      </w:r>
    </w:p>
    <w:p w14:paraId="0CF9B819" w14:textId="77777777" w:rsidR="001C3B0E" w:rsidRPr="006A6747" w:rsidRDefault="001C3B0E" w:rsidP="001C3B0E">
      <w:pPr>
        <w:pStyle w:val="a7"/>
        <w:tabs>
          <w:tab w:val="clear" w:pos="4252"/>
          <w:tab w:val="clear" w:pos="8504"/>
        </w:tabs>
        <w:snapToGrid/>
        <w:rPr>
          <w:rFonts w:hAnsi="ＭＳ 明朝"/>
          <w:noProof/>
          <w:sz w:val="22"/>
          <w:szCs w:val="24"/>
        </w:rPr>
      </w:pPr>
    </w:p>
    <w:p w14:paraId="63183FC4" w14:textId="77777777" w:rsidR="001C3B0E" w:rsidRPr="006A6747" w:rsidRDefault="001C3B0E" w:rsidP="001C3B0E">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広島県立総合技術研究所長</w:t>
      </w:r>
    </w:p>
    <w:p w14:paraId="3453343F" w14:textId="77777777" w:rsidR="001C3B0E" w:rsidRPr="006A6747" w:rsidRDefault="001C3B0E" w:rsidP="001C3B0E">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センター）</w:t>
      </w:r>
    </w:p>
    <w:p w14:paraId="770819E5" w14:textId="77777777" w:rsidR="001C3B0E" w:rsidRPr="006A6747" w:rsidRDefault="001C3B0E" w:rsidP="001C3B0E">
      <w:pPr>
        <w:pStyle w:val="a7"/>
        <w:tabs>
          <w:tab w:val="clear" w:pos="4252"/>
          <w:tab w:val="clear" w:pos="8504"/>
        </w:tabs>
        <w:snapToGrid/>
        <w:rPr>
          <w:rFonts w:hAnsi="ＭＳ 明朝"/>
          <w:noProof/>
          <w:sz w:val="22"/>
          <w:szCs w:val="24"/>
        </w:rPr>
      </w:pPr>
    </w:p>
    <w:p w14:paraId="0CD64B33" w14:textId="77777777" w:rsidR="001C3B0E" w:rsidRPr="006A6747" w:rsidRDefault="001C3B0E" w:rsidP="001C3B0E">
      <w:pPr>
        <w:pStyle w:val="a7"/>
        <w:tabs>
          <w:tab w:val="clear" w:pos="4252"/>
          <w:tab w:val="clear" w:pos="8504"/>
        </w:tabs>
        <w:snapToGrid/>
        <w:rPr>
          <w:rFonts w:hAnsi="ＭＳ 明朝"/>
          <w:noProof/>
          <w:sz w:val="22"/>
          <w:szCs w:val="24"/>
        </w:rPr>
      </w:pPr>
    </w:p>
    <w:p w14:paraId="140F9150" w14:textId="77777777" w:rsidR="001C3B0E" w:rsidRPr="006A6747" w:rsidRDefault="001C3B0E" w:rsidP="001C3B0E">
      <w:pPr>
        <w:pStyle w:val="a7"/>
        <w:tabs>
          <w:tab w:val="clear" w:pos="4252"/>
          <w:tab w:val="clear" w:pos="8504"/>
        </w:tabs>
        <w:snapToGrid/>
        <w:rPr>
          <w:rFonts w:hAnsi="ＭＳ 明朝"/>
          <w:noProof/>
          <w:sz w:val="22"/>
          <w:szCs w:val="24"/>
        </w:rPr>
      </w:pPr>
      <w:r w:rsidRPr="006A6747">
        <w:rPr>
          <w:rFonts w:hAnsi="ＭＳ 明朝" w:hint="eastAsia"/>
          <w:noProof/>
          <w:sz w:val="22"/>
          <w:szCs w:val="24"/>
        </w:rPr>
        <w:t xml:space="preserve">　　　　　年　　月　　日付けで依頼のあった　　　　（課題名）　　　　に関する技術的課題解決支援事業の変更については</w:t>
      </w:r>
      <w:r w:rsidR="00B436CC" w:rsidRPr="006A6747">
        <w:rPr>
          <w:rFonts w:hAnsi="ＭＳ 明朝" w:hint="eastAsia"/>
          <w:noProof/>
          <w:sz w:val="22"/>
          <w:szCs w:val="24"/>
        </w:rPr>
        <w:t>、</w:t>
      </w:r>
      <w:r w:rsidRPr="006A6747">
        <w:rPr>
          <w:rFonts w:hAnsi="ＭＳ 明朝" w:hint="eastAsia"/>
          <w:noProof/>
          <w:sz w:val="22"/>
          <w:szCs w:val="24"/>
        </w:rPr>
        <w:t>広島県立総合技術研究所技術指導事業実施要綱の規定により</w:t>
      </w:r>
      <w:r w:rsidR="00B436CC" w:rsidRPr="006A6747">
        <w:rPr>
          <w:rFonts w:hAnsi="ＭＳ 明朝" w:hint="eastAsia"/>
          <w:noProof/>
          <w:sz w:val="22"/>
          <w:szCs w:val="24"/>
        </w:rPr>
        <w:t>、</w:t>
      </w:r>
      <w:r w:rsidRPr="006A6747">
        <w:rPr>
          <w:rFonts w:hAnsi="ＭＳ 明朝" w:hint="eastAsia"/>
          <w:noProof/>
          <w:sz w:val="22"/>
          <w:szCs w:val="24"/>
        </w:rPr>
        <w:t>「技術的課題解決支援事業支援計画書（兼）変更依頼書」のとおり承諾します。</w:t>
      </w:r>
    </w:p>
    <w:p w14:paraId="34465CDD" w14:textId="77777777" w:rsidR="001C3B0E" w:rsidRPr="006A6747" w:rsidRDefault="001C3B0E" w:rsidP="001C3B0E">
      <w:pPr>
        <w:pStyle w:val="a7"/>
        <w:tabs>
          <w:tab w:val="clear" w:pos="4252"/>
          <w:tab w:val="clear" w:pos="8504"/>
        </w:tabs>
        <w:snapToGrid/>
        <w:rPr>
          <w:rFonts w:hAnsi="ＭＳ 明朝"/>
          <w:noProof/>
          <w:sz w:val="22"/>
          <w:szCs w:val="24"/>
        </w:rPr>
      </w:pPr>
    </w:p>
    <w:p w14:paraId="0A6569F9" w14:textId="77777777" w:rsidR="001C3B0E" w:rsidRPr="006A6747" w:rsidRDefault="001C3B0E" w:rsidP="001C3B0E">
      <w:pPr>
        <w:pStyle w:val="a7"/>
        <w:tabs>
          <w:tab w:val="clear" w:pos="4252"/>
          <w:tab w:val="clear" w:pos="8504"/>
        </w:tabs>
        <w:snapToGrid/>
        <w:rPr>
          <w:rFonts w:hAnsi="ＭＳ 明朝"/>
          <w:noProof/>
          <w:sz w:val="22"/>
          <w:szCs w:val="24"/>
        </w:rPr>
      </w:pPr>
    </w:p>
    <w:p w14:paraId="6F9F2735" w14:textId="77777777" w:rsidR="001C3B0E" w:rsidRPr="006A6747" w:rsidRDefault="001C3B0E" w:rsidP="001C3B0E">
      <w:pPr>
        <w:pStyle w:val="a7"/>
        <w:tabs>
          <w:tab w:val="clear" w:pos="4252"/>
          <w:tab w:val="clear" w:pos="8504"/>
        </w:tabs>
        <w:snapToGrid/>
        <w:rPr>
          <w:rFonts w:hAnsi="ＭＳ 明朝"/>
          <w:noProof/>
          <w:sz w:val="22"/>
          <w:szCs w:val="24"/>
        </w:rPr>
      </w:pPr>
    </w:p>
    <w:p w14:paraId="47B00D78" w14:textId="77777777" w:rsidR="001C3B0E" w:rsidRPr="006A6747" w:rsidRDefault="001C3B0E" w:rsidP="001C3B0E">
      <w:pPr>
        <w:pStyle w:val="a7"/>
        <w:tabs>
          <w:tab w:val="clear" w:pos="4252"/>
          <w:tab w:val="clear" w:pos="8504"/>
        </w:tabs>
        <w:snapToGrid/>
        <w:rPr>
          <w:rFonts w:hAnsi="ＭＳ 明朝"/>
          <w:noProof/>
          <w:sz w:val="22"/>
          <w:szCs w:val="24"/>
        </w:rPr>
      </w:pPr>
    </w:p>
    <w:p w14:paraId="4801A01E" w14:textId="77777777" w:rsidR="001C3B0E" w:rsidRPr="006A6747" w:rsidRDefault="001C3B0E" w:rsidP="001C3B0E">
      <w:pPr>
        <w:pStyle w:val="a7"/>
        <w:tabs>
          <w:tab w:val="clear" w:pos="4252"/>
          <w:tab w:val="clear" w:pos="8504"/>
        </w:tabs>
        <w:snapToGrid/>
        <w:rPr>
          <w:rFonts w:hAnsi="ＭＳ 明朝"/>
          <w:noProof/>
          <w:sz w:val="22"/>
          <w:szCs w:val="24"/>
        </w:rPr>
      </w:pPr>
    </w:p>
    <w:p w14:paraId="01686B7B" w14:textId="77777777" w:rsidR="001C3B0E" w:rsidRPr="006A6747" w:rsidRDefault="001C3B0E" w:rsidP="001C3B0E">
      <w:pPr>
        <w:pStyle w:val="a7"/>
        <w:tabs>
          <w:tab w:val="clear" w:pos="4252"/>
          <w:tab w:val="clear" w:pos="8504"/>
        </w:tabs>
        <w:snapToGrid/>
        <w:rPr>
          <w:rFonts w:hAnsi="ＭＳ 明朝"/>
          <w:noProof/>
          <w:sz w:val="22"/>
          <w:szCs w:val="24"/>
        </w:rPr>
      </w:pPr>
    </w:p>
    <w:p w14:paraId="1DEFF33A" w14:textId="77777777" w:rsidR="001C3B0E" w:rsidRPr="006A6747" w:rsidRDefault="001C3B0E" w:rsidP="001C3B0E">
      <w:pPr>
        <w:pStyle w:val="a7"/>
        <w:tabs>
          <w:tab w:val="clear" w:pos="4252"/>
          <w:tab w:val="clear" w:pos="8504"/>
        </w:tabs>
        <w:snapToGrid/>
        <w:rPr>
          <w:rFonts w:hAnsi="ＭＳ 明朝"/>
          <w:noProof/>
          <w:sz w:val="22"/>
          <w:szCs w:val="24"/>
        </w:rPr>
      </w:pPr>
    </w:p>
    <w:p w14:paraId="1952ABA0" w14:textId="77777777" w:rsidR="001C3B0E" w:rsidRPr="006A6747" w:rsidRDefault="001C3B0E" w:rsidP="001C3B0E">
      <w:pPr>
        <w:pStyle w:val="a7"/>
        <w:tabs>
          <w:tab w:val="clear" w:pos="4252"/>
          <w:tab w:val="clear" w:pos="8504"/>
        </w:tabs>
        <w:snapToGrid/>
        <w:rPr>
          <w:rFonts w:hAnsi="ＭＳ 明朝"/>
          <w:noProof/>
          <w:sz w:val="22"/>
          <w:szCs w:val="24"/>
        </w:rPr>
      </w:pPr>
    </w:p>
    <w:p w14:paraId="138ED6E8" w14:textId="77777777" w:rsidR="001C3B0E" w:rsidRPr="006A6747" w:rsidRDefault="001C3B0E" w:rsidP="001C3B0E">
      <w:pPr>
        <w:pStyle w:val="a7"/>
        <w:tabs>
          <w:tab w:val="clear" w:pos="4252"/>
          <w:tab w:val="clear" w:pos="8504"/>
        </w:tabs>
        <w:snapToGrid/>
        <w:rPr>
          <w:rFonts w:hAnsi="ＭＳ 明朝"/>
          <w:noProof/>
          <w:sz w:val="22"/>
          <w:szCs w:val="24"/>
        </w:rPr>
      </w:pPr>
    </w:p>
    <w:p w14:paraId="69D73FD5" w14:textId="77777777" w:rsidR="001C3B0E" w:rsidRPr="006A6747" w:rsidRDefault="001C3B0E" w:rsidP="001C3B0E">
      <w:pPr>
        <w:pStyle w:val="a7"/>
        <w:tabs>
          <w:tab w:val="clear" w:pos="4252"/>
          <w:tab w:val="clear" w:pos="8504"/>
        </w:tabs>
        <w:snapToGrid/>
        <w:rPr>
          <w:rFonts w:hAnsi="ＭＳ 明朝"/>
          <w:noProof/>
          <w:sz w:val="22"/>
          <w:szCs w:val="24"/>
        </w:rPr>
      </w:pPr>
    </w:p>
    <w:p w14:paraId="01B8C3C2" w14:textId="77777777" w:rsidR="001C3B0E" w:rsidRPr="006A6747" w:rsidRDefault="001C3B0E" w:rsidP="001C3B0E">
      <w:pPr>
        <w:pStyle w:val="a7"/>
        <w:tabs>
          <w:tab w:val="clear" w:pos="4252"/>
          <w:tab w:val="clear" w:pos="8504"/>
        </w:tabs>
        <w:snapToGrid/>
        <w:rPr>
          <w:rFonts w:hAnsi="ＭＳ 明朝"/>
          <w:noProof/>
          <w:sz w:val="22"/>
          <w:szCs w:val="24"/>
        </w:rPr>
      </w:pPr>
    </w:p>
    <w:p w14:paraId="283A9E87" w14:textId="77777777" w:rsidR="001C3B0E" w:rsidRPr="006A6747" w:rsidRDefault="001C3B0E" w:rsidP="001C3B0E">
      <w:pPr>
        <w:pStyle w:val="a7"/>
        <w:tabs>
          <w:tab w:val="clear" w:pos="4252"/>
          <w:tab w:val="clear" w:pos="8504"/>
        </w:tabs>
        <w:snapToGrid/>
        <w:rPr>
          <w:rFonts w:hAnsi="ＭＳ 明朝"/>
          <w:noProof/>
          <w:sz w:val="22"/>
          <w:szCs w:val="24"/>
        </w:rPr>
      </w:pPr>
    </w:p>
    <w:p w14:paraId="6BE06B99" w14:textId="77777777" w:rsidR="001C3B0E" w:rsidRPr="006A6747" w:rsidRDefault="001C3B0E" w:rsidP="001C3B0E">
      <w:pPr>
        <w:pStyle w:val="a7"/>
        <w:tabs>
          <w:tab w:val="clear" w:pos="4252"/>
          <w:tab w:val="clear" w:pos="8504"/>
        </w:tabs>
        <w:snapToGrid/>
        <w:rPr>
          <w:rFonts w:hAnsi="ＭＳ 明朝"/>
          <w:noProof/>
          <w:sz w:val="22"/>
          <w:szCs w:val="24"/>
        </w:rPr>
      </w:pPr>
    </w:p>
    <w:p w14:paraId="1B8CB329" w14:textId="77777777" w:rsidR="001C3B0E" w:rsidRPr="006A6747" w:rsidRDefault="001C3B0E" w:rsidP="001C3B0E">
      <w:pPr>
        <w:pStyle w:val="a7"/>
        <w:tabs>
          <w:tab w:val="clear" w:pos="4252"/>
          <w:tab w:val="clear" w:pos="8504"/>
        </w:tabs>
        <w:snapToGrid/>
        <w:rPr>
          <w:rFonts w:hAnsi="ＭＳ 明朝"/>
          <w:noProof/>
          <w:sz w:val="22"/>
          <w:szCs w:val="24"/>
        </w:rPr>
      </w:pPr>
    </w:p>
    <w:p w14:paraId="7FC1F8FE" w14:textId="77777777" w:rsidR="001C3B0E" w:rsidRPr="006A6747" w:rsidRDefault="001C3B0E" w:rsidP="001C3B0E">
      <w:pPr>
        <w:pStyle w:val="a7"/>
        <w:tabs>
          <w:tab w:val="clear" w:pos="4252"/>
          <w:tab w:val="clear" w:pos="8504"/>
        </w:tabs>
        <w:snapToGrid/>
        <w:rPr>
          <w:rFonts w:hAnsi="ＭＳ 明朝"/>
          <w:noProof/>
          <w:sz w:val="22"/>
          <w:szCs w:val="24"/>
        </w:rPr>
      </w:pPr>
    </w:p>
    <w:p w14:paraId="4F7A24F4" w14:textId="77777777" w:rsidR="001C3B0E" w:rsidRPr="006A6747" w:rsidRDefault="001C3B0E" w:rsidP="001C3B0E">
      <w:pPr>
        <w:pStyle w:val="a7"/>
        <w:tabs>
          <w:tab w:val="clear" w:pos="4252"/>
          <w:tab w:val="clear" w:pos="8504"/>
        </w:tabs>
        <w:snapToGrid/>
        <w:rPr>
          <w:rFonts w:hAnsi="ＭＳ 明朝"/>
          <w:noProof/>
          <w:sz w:val="22"/>
          <w:szCs w:val="24"/>
        </w:rPr>
      </w:pPr>
    </w:p>
    <w:p w14:paraId="1BE88813" w14:textId="77777777" w:rsidR="001C3B0E" w:rsidRPr="006A6747" w:rsidRDefault="001C3B0E" w:rsidP="001C3B0E">
      <w:pPr>
        <w:pStyle w:val="a7"/>
        <w:tabs>
          <w:tab w:val="clear" w:pos="4252"/>
          <w:tab w:val="clear" w:pos="8504"/>
        </w:tabs>
        <w:snapToGrid/>
        <w:rPr>
          <w:rFonts w:hAnsi="ＭＳ 明朝"/>
          <w:noProof/>
          <w:sz w:val="22"/>
          <w:szCs w:val="24"/>
        </w:rPr>
      </w:pPr>
    </w:p>
    <w:p w14:paraId="42B8F5CD" w14:textId="77777777" w:rsidR="001C3B0E" w:rsidRPr="006A6747" w:rsidRDefault="001C3B0E" w:rsidP="001C3B0E">
      <w:pPr>
        <w:ind w:left="200" w:hangingChars="100" w:hanging="200"/>
        <w:rPr>
          <w:rFonts w:hAnsi="ＭＳ 明朝"/>
          <w:noProof/>
          <w:sz w:val="20"/>
        </w:rPr>
      </w:pPr>
      <w:r w:rsidRPr="006A6747">
        <w:rPr>
          <w:rFonts w:hAnsi="ＭＳ 明朝" w:hint="eastAsia"/>
          <w:noProof/>
          <w:sz w:val="20"/>
        </w:rPr>
        <w:t>注　別記様式第１号「技術的課題解決支援事業支援計画書（兼）依頼書」（写）及び別記様式第３号「技術的課題解決支援事業支援計画書（兼）変更依頼書」（写）を添付すること。</w:t>
      </w:r>
    </w:p>
    <w:p w14:paraId="4CBA9C74" w14:textId="77777777" w:rsidR="001C3B0E" w:rsidRPr="006A6747" w:rsidRDefault="001C3B0E">
      <w:pPr>
        <w:widowControl/>
        <w:jc w:val="left"/>
        <w:rPr>
          <w:rFonts w:hAnsi="ＭＳ 明朝"/>
          <w:noProof/>
          <w:sz w:val="20"/>
        </w:rPr>
      </w:pPr>
      <w:r w:rsidRPr="006A6747">
        <w:rPr>
          <w:rFonts w:hAnsi="ＭＳ 明朝"/>
          <w:noProof/>
          <w:sz w:val="20"/>
        </w:rPr>
        <w:br w:type="page"/>
      </w:r>
    </w:p>
    <w:p w14:paraId="2E10E5F5" w14:textId="77777777" w:rsidR="001C3B0E" w:rsidRPr="006A6747" w:rsidRDefault="001C3B0E" w:rsidP="001C3B0E">
      <w:pPr>
        <w:pStyle w:val="a7"/>
        <w:tabs>
          <w:tab w:val="clear" w:pos="4252"/>
          <w:tab w:val="clear" w:pos="8504"/>
        </w:tabs>
        <w:snapToGrid/>
        <w:rPr>
          <w:rFonts w:hAnsi="ＭＳ 明朝"/>
          <w:noProof/>
          <w:sz w:val="22"/>
          <w:szCs w:val="22"/>
        </w:rPr>
      </w:pPr>
      <w:r w:rsidRPr="006A6747">
        <w:rPr>
          <w:rFonts w:hAnsi="ＭＳ 明朝" w:hint="eastAsia"/>
          <w:noProof/>
          <w:sz w:val="22"/>
          <w:szCs w:val="22"/>
        </w:rPr>
        <w:lastRenderedPageBreak/>
        <w:t>別記様式第</w:t>
      </w:r>
      <w:r w:rsidR="00C3308A" w:rsidRPr="006A6747">
        <w:rPr>
          <w:rFonts w:hAnsi="ＭＳ 明朝" w:hint="eastAsia"/>
          <w:noProof/>
          <w:sz w:val="22"/>
          <w:szCs w:val="22"/>
        </w:rPr>
        <w:t>５</w:t>
      </w:r>
      <w:r w:rsidRPr="006A6747">
        <w:rPr>
          <w:rFonts w:hAnsi="ＭＳ 明朝" w:hint="eastAsia"/>
          <w:noProof/>
          <w:sz w:val="22"/>
          <w:szCs w:val="22"/>
        </w:rPr>
        <w:t>号（第</w:t>
      </w:r>
      <w:r w:rsidR="00A856AD" w:rsidRPr="006A6747">
        <w:rPr>
          <w:rFonts w:hAnsi="ＭＳ 明朝" w:hint="eastAsia"/>
          <w:noProof/>
          <w:sz w:val="22"/>
          <w:szCs w:val="22"/>
        </w:rPr>
        <w:t>８</w:t>
      </w:r>
      <w:r w:rsidRPr="006A6747">
        <w:rPr>
          <w:rFonts w:hAnsi="ＭＳ 明朝" w:hint="eastAsia"/>
          <w:noProof/>
          <w:sz w:val="22"/>
          <w:szCs w:val="22"/>
        </w:rPr>
        <w:t>条関係）</w:t>
      </w:r>
    </w:p>
    <w:p w14:paraId="5952BD59" w14:textId="77777777" w:rsidR="001C3B0E" w:rsidRPr="006A6747" w:rsidRDefault="001C3B0E" w:rsidP="001C3B0E">
      <w:pPr>
        <w:pStyle w:val="a7"/>
        <w:tabs>
          <w:tab w:val="clear" w:pos="4252"/>
          <w:tab w:val="clear" w:pos="8504"/>
        </w:tabs>
        <w:snapToGrid/>
        <w:rPr>
          <w:rFonts w:hAnsi="ＭＳ 明朝"/>
          <w:noProof/>
          <w:sz w:val="22"/>
          <w:szCs w:val="22"/>
        </w:rPr>
      </w:pPr>
    </w:p>
    <w:p w14:paraId="5636D4E6" w14:textId="77777777" w:rsidR="001C3B0E" w:rsidRPr="006A6747" w:rsidRDefault="001C3B0E" w:rsidP="001C3B0E">
      <w:pPr>
        <w:pStyle w:val="a7"/>
        <w:tabs>
          <w:tab w:val="clear" w:pos="4252"/>
          <w:tab w:val="clear" w:pos="8504"/>
        </w:tabs>
        <w:snapToGrid/>
        <w:jc w:val="center"/>
        <w:rPr>
          <w:rFonts w:hAnsi="ＭＳ 明朝"/>
          <w:noProof/>
          <w:sz w:val="28"/>
        </w:rPr>
      </w:pPr>
      <w:r w:rsidRPr="006A6747">
        <w:rPr>
          <w:rFonts w:hAnsi="ＭＳ 明朝" w:hint="eastAsia"/>
          <w:noProof/>
          <w:sz w:val="28"/>
        </w:rPr>
        <w:t>技術支援レポート</w:t>
      </w:r>
    </w:p>
    <w:p w14:paraId="10926608" w14:textId="77777777" w:rsidR="001C3B0E" w:rsidRPr="006A6747" w:rsidRDefault="001C3B0E" w:rsidP="001C3B0E">
      <w:pPr>
        <w:pStyle w:val="a7"/>
        <w:tabs>
          <w:tab w:val="clear" w:pos="4252"/>
          <w:tab w:val="clear" w:pos="8504"/>
        </w:tabs>
        <w:snapToGrid/>
        <w:rPr>
          <w:rFonts w:hAnsi="ＭＳ 明朝"/>
          <w:noProof/>
          <w:sz w:val="22"/>
          <w:szCs w:val="24"/>
        </w:rPr>
      </w:pPr>
    </w:p>
    <w:p w14:paraId="5B60F8A7" w14:textId="77777777" w:rsidR="001C3B0E" w:rsidRPr="006A6747" w:rsidRDefault="001C3B0E" w:rsidP="001C3B0E">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xml:space="preserve">　　年　　月　　日</w:t>
      </w:r>
    </w:p>
    <w:p w14:paraId="322FFDE7" w14:textId="77777777" w:rsidR="001C3B0E" w:rsidRPr="006A6747" w:rsidRDefault="001C3B0E" w:rsidP="001C3B0E">
      <w:pPr>
        <w:pStyle w:val="a4"/>
        <w:rPr>
          <w:rFonts w:ascii="ＭＳ 明朝" w:eastAsia="ＭＳ 明朝" w:hAnsi="ＭＳ 明朝"/>
          <w:sz w:val="22"/>
          <w:szCs w:val="24"/>
        </w:rPr>
      </w:pPr>
    </w:p>
    <w:p w14:paraId="762C5B95" w14:textId="77777777" w:rsidR="001C3B0E" w:rsidRPr="006A6747" w:rsidRDefault="001C3B0E" w:rsidP="001C3B0E">
      <w:pPr>
        <w:pStyle w:val="a4"/>
        <w:rPr>
          <w:rFonts w:ascii="ＭＳ 明朝" w:eastAsia="ＭＳ 明朝" w:hAnsi="ＭＳ 明朝"/>
          <w:sz w:val="22"/>
          <w:szCs w:val="24"/>
        </w:rPr>
      </w:pPr>
      <w:r w:rsidRPr="006A6747">
        <w:rPr>
          <w:rFonts w:ascii="ＭＳ 明朝" w:eastAsia="ＭＳ 明朝" w:hAnsi="ＭＳ 明朝" w:hint="eastAsia"/>
          <w:sz w:val="22"/>
          <w:szCs w:val="24"/>
        </w:rPr>
        <w:t xml:space="preserve">　　　　　　　　　　　　　　　　様</w:t>
      </w:r>
    </w:p>
    <w:p w14:paraId="1EC26D13" w14:textId="77777777" w:rsidR="001C3B0E" w:rsidRPr="006A6747" w:rsidRDefault="001C3B0E" w:rsidP="001C3B0E">
      <w:pPr>
        <w:pStyle w:val="a7"/>
        <w:tabs>
          <w:tab w:val="clear" w:pos="4252"/>
          <w:tab w:val="clear" w:pos="8504"/>
        </w:tabs>
        <w:snapToGrid/>
        <w:rPr>
          <w:rFonts w:hAnsi="ＭＳ 明朝"/>
          <w:noProof/>
          <w:sz w:val="22"/>
          <w:szCs w:val="24"/>
        </w:rPr>
      </w:pPr>
    </w:p>
    <w:p w14:paraId="23DF34D1" w14:textId="77777777" w:rsidR="001C3B0E" w:rsidRPr="006A6747" w:rsidRDefault="009F4F9A" w:rsidP="00026809">
      <w:pPr>
        <w:pStyle w:val="a7"/>
        <w:tabs>
          <w:tab w:val="clear" w:pos="4252"/>
          <w:tab w:val="clear" w:pos="8504"/>
        </w:tabs>
        <w:snapToGrid/>
        <w:ind w:leftChars="2362" w:left="4960" w:rightChars="100" w:right="210"/>
        <w:jc w:val="left"/>
        <w:rPr>
          <w:rFonts w:hAnsi="ＭＳ 明朝"/>
          <w:noProof/>
          <w:sz w:val="22"/>
          <w:szCs w:val="24"/>
        </w:rPr>
      </w:pPr>
      <w:r w:rsidRPr="006A6747">
        <w:rPr>
          <w:rFonts w:hAnsi="ＭＳ 明朝" w:hint="eastAsia"/>
          <w:noProof/>
          <w:sz w:val="22"/>
          <w:szCs w:val="24"/>
        </w:rPr>
        <mc:AlternateContent>
          <mc:Choice Requires="wps">
            <w:drawing>
              <wp:anchor distT="0" distB="0" distL="114300" distR="114300" simplePos="0" relativeHeight="251661312" behindDoc="0" locked="0" layoutInCell="1" allowOverlap="1" wp14:anchorId="4FD11117" wp14:editId="2289814A">
                <wp:simplePos x="0" y="0"/>
                <wp:positionH relativeFrom="column">
                  <wp:posOffset>5186045</wp:posOffset>
                </wp:positionH>
                <wp:positionV relativeFrom="paragraph">
                  <wp:posOffset>79375</wp:posOffset>
                </wp:positionV>
                <wp:extent cx="914400" cy="342900"/>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2B6AA" w14:textId="77777777" w:rsidR="00B436CC" w:rsidRPr="00A857D1" w:rsidRDefault="00B436CC">
                            <w:r w:rsidRPr="00A857D1">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D11117" id="_x0000_t202" coordsize="21600,21600" o:spt="202" path="m,l,21600r21600,l21600,xe">
                <v:stroke joinstyle="miter"/>
                <v:path gradientshapeok="t" o:connecttype="rect"/>
              </v:shapetype>
              <v:shape id="テキスト ボックス 10" o:spid="_x0000_s1026" type="#_x0000_t202" style="position:absolute;left:0;text-align:left;margin-left:408.35pt;margin-top:6.25pt;width:1in;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" fillcolor="white [3201]" stroked="f" strokeweight=".5pt">
                <v:textbox>
                  <w:txbxContent>
                    <w:p w14:paraId="2C42B6AA" w14:textId="77777777" w:rsidR="00B436CC" w:rsidRPr="00A857D1" w:rsidRDefault="00B436CC">
                      <w:r w:rsidRPr="00A857D1">
                        <w:rPr>
                          <w:rFonts w:hint="eastAsia"/>
                        </w:rPr>
                        <w:t>印</w:t>
                      </w:r>
                    </w:p>
                  </w:txbxContent>
                </v:textbox>
              </v:shape>
            </w:pict>
          </mc:Fallback>
        </mc:AlternateContent>
      </w:r>
      <w:r w:rsidR="001C3B0E" w:rsidRPr="006A6747">
        <w:rPr>
          <w:rFonts w:hAnsi="ＭＳ 明朝" w:hint="eastAsia"/>
          <w:noProof/>
          <w:sz w:val="22"/>
          <w:szCs w:val="24"/>
        </w:rPr>
        <w:t>広島県立総合技術研究所長</w:t>
      </w:r>
    </w:p>
    <w:p w14:paraId="44F9F145" w14:textId="77777777" w:rsidR="00697663" w:rsidRPr="006A6747" w:rsidRDefault="001C3B0E" w:rsidP="00026809">
      <w:pPr>
        <w:ind w:leftChars="2362" w:left="5180" w:hangingChars="100" w:hanging="220"/>
        <w:jc w:val="left"/>
        <w:rPr>
          <w:rFonts w:hAnsi="ＭＳ 明朝"/>
          <w:noProof/>
          <w:sz w:val="22"/>
          <w:szCs w:val="24"/>
        </w:rPr>
      </w:pPr>
      <w:r w:rsidRPr="006A6747">
        <w:rPr>
          <w:rFonts w:hAnsi="ＭＳ 明朝" w:hint="eastAsia"/>
          <w:noProof/>
          <w:sz w:val="22"/>
          <w:szCs w:val="24"/>
        </w:rPr>
        <w:t>（　　　　　　センター）</w:t>
      </w:r>
    </w:p>
    <w:p w14:paraId="43A9B883" w14:textId="77777777" w:rsidR="009F4F9A" w:rsidRPr="006A6747" w:rsidRDefault="009F4F9A" w:rsidP="001C3B0E">
      <w:pPr>
        <w:ind w:left="220" w:hangingChars="100" w:hanging="220"/>
        <w:rPr>
          <w:rFonts w:ascii="ＭＳ 明朝" w:hAnsi="ＭＳ 明朝"/>
          <w:sz w:val="22"/>
          <w:szCs w:val="22"/>
        </w:rPr>
      </w:pPr>
    </w:p>
    <w:p w14:paraId="61184843" w14:textId="77777777" w:rsidR="009F4F9A" w:rsidRPr="006A6747" w:rsidRDefault="009F4F9A" w:rsidP="009F4F9A">
      <w:pPr>
        <w:rPr>
          <w:rFonts w:ascii="ＭＳ 明朝" w:hAnsi="ＭＳ 明朝"/>
          <w:sz w:val="22"/>
          <w:szCs w:val="22"/>
        </w:rPr>
      </w:pPr>
      <w:r w:rsidRPr="006A6747">
        <w:rPr>
          <w:rFonts w:ascii="ＭＳ 明朝" w:hAnsi="ＭＳ 明朝" w:hint="eastAsia"/>
          <w:sz w:val="22"/>
          <w:szCs w:val="22"/>
        </w:rPr>
        <w:t xml:space="preserve">　　　　　年　　月　　日付けで依頼のあった  （課題名）  に関する技術的課題解決支援事業が終了しましたので</w:t>
      </w:r>
      <w:r w:rsidR="00B436CC" w:rsidRPr="006A6747">
        <w:rPr>
          <w:rFonts w:ascii="ＭＳ 明朝" w:hAnsi="ＭＳ 明朝" w:hint="eastAsia"/>
          <w:sz w:val="22"/>
          <w:szCs w:val="22"/>
        </w:rPr>
        <w:t>、</w:t>
      </w:r>
      <w:r w:rsidRPr="006A6747">
        <w:rPr>
          <w:rFonts w:ascii="ＭＳ 明朝" w:hAnsi="ＭＳ 明朝" w:hint="eastAsia"/>
          <w:sz w:val="22"/>
          <w:szCs w:val="22"/>
        </w:rPr>
        <w:t>広島県立総合技術研究所技術指導</w:t>
      </w:r>
      <w:r w:rsidR="0095283E" w:rsidRPr="006A6747">
        <w:rPr>
          <w:rFonts w:ascii="ＭＳ 明朝" w:hAnsi="ＭＳ 明朝" w:hint="eastAsia"/>
          <w:sz w:val="22"/>
          <w:szCs w:val="22"/>
        </w:rPr>
        <w:t>事業</w:t>
      </w:r>
      <w:r w:rsidRPr="006A6747">
        <w:rPr>
          <w:rFonts w:ascii="ＭＳ 明朝" w:hAnsi="ＭＳ 明朝" w:hint="eastAsia"/>
          <w:sz w:val="22"/>
          <w:szCs w:val="22"/>
        </w:rPr>
        <w:t>実施要綱第８条の規定により通知します。</w:t>
      </w:r>
    </w:p>
    <w:p w14:paraId="7B9927E6" w14:textId="77777777" w:rsidR="009F4F9A" w:rsidRPr="006A6747" w:rsidRDefault="009F4F9A" w:rsidP="009F4F9A">
      <w:pPr>
        <w:rPr>
          <w:rFonts w:ascii="ＭＳ 明朝" w:hAnsi="ＭＳ 明朝"/>
          <w:sz w:val="22"/>
          <w:szCs w:val="22"/>
        </w:rPr>
      </w:pPr>
    </w:p>
    <w:tbl>
      <w:tblPr>
        <w:tblStyle w:val="ac"/>
        <w:tblW w:w="0" w:type="auto"/>
        <w:tblLook w:val="04A0" w:firstRow="1" w:lastRow="0" w:firstColumn="1" w:lastColumn="0" w:noHBand="0" w:noVBand="1"/>
      </w:tblPr>
      <w:tblGrid>
        <w:gridCol w:w="1555"/>
        <w:gridCol w:w="7222"/>
      </w:tblGrid>
      <w:tr w:rsidR="006A6747" w:rsidRPr="006A6747" w14:paraId="1D6508C9" w14:textId="77777777" w:rsidTr="00026809">
        <w:trPr>
          <w:trHeight w:val="898"/>
        </w:trPr>
        <w:tc>
          <w:tcPr>
            <w:tcW w:w="1555" w:type="dxa"/>
            <w:vAlign w:val="center"/>
          </w:tcPr>
          <w:p w14:paraId="3D9CA288" w14:textId="77777777" w:rsidR="00607066" w:rsidRPr="006A6747" w:rsidRDefault="00E271D5" w:rsidP="00607066">
            <w:pPr>
              <w:jc w:val="center"/>
              <w:rPr>
                <w:rFonts w:ascii="ＭＳ 明朝" w:hAnsi="ＭＳ 明朝"/>
                <w:sz w:val="22"/>
                <w:szCs w:val="22"/>
              </w:rPr>
            </w:pPr>
            <w:r w:rsidRPr="006A6747">
              <w:rPr>
                <w:rFonts w:ascii="ＭＳ 明朝" w:hAnsi="ＭＳ 明朝" w:hint="eastAsia"/>
                <w:sz w:val="22"/>
                <w:szCs w:val="22"/>
              </w:rPr>
              <w:t>技術的課題の</w:t>
            </w:r>
          </w:p>
          <w:p w14:paraId="3D141E89" w14:textId="77777777" w:rsidR="00E271D5" w:rsidRPr="006A6747" w:rsidRDefault="00E271D5" w:rsidP="00607066">
            <w:pPr>
              <w:jc w:val="center"/>
              <w:rPr>
                <w:rFonts w:ascii="ＭＳ 明朝" w:hAnsi="ＭＳ 明朝"/>
                <w:sz w:val="22"/>
                <w:szCs w:val="22"/>
              </w:rPr>
            </w:pPr>
            <w:r w:rsidRPr="006A6747">
              <w:rPr>
                <w:rFonts w:ascii="ＭＳ 明朝" w:hAnsi="ＭＳ 明朝" w:hint="eastAsia"/>
                <w:sz w:val="22"/>
                <w:szCs w:val="22"/>
              </w:rPr>
              <w:t>内容</w:t>
            </w:r>
          </w:p>
        </w:tc>
        <w:tc>
          <w:tcPr>
            <w:tcW w:w="7222" w:type="dxa"/>
            <w:vAlign w:val="center"/>
          </w:tcPr>
          <w:p w14:paraId="47E45386" w14:textId="77777777" w:rsidR="00E271D5" w:rsidRPr="006A6747" w:rsidRDefault="00E271D5" w:rsidP="00607066">
            <w:pPr>
              <w:rPr>
                <w:rFonts w:ascii="ＭＳ 明朝" w:hAnsi="ＭＳ 明朝"/>
                <w:sz w:val="22"/>
                <w:szCs w:val="22"/>
              </w:rPr>
            </w:pPr>
          </w:p>
        </w:tc>
      </w:tr>
      <w:tr w:rsidR="006A6747" w:rsidRPr="006A6747" w14:paraId="4FD45EB3" w14:textId="77777777" w:rsidTr="00026809">
        <w:trPr>
          <w:trHeight w:val="1974"/>
        </w:trPr>
        <w:tc>
          <w:tcPr>
            <w:tcW w:w="1555" w:type="dxa"/>
            <w:vAlign w:val="center"/>
          </w:tcPr>
          <w:p w14:paraId="480EB6F9" w14:textId="77777777" w:rsidR="00E271D5" w:rsidRPr="006A6747" w:rsidRDefault="00E271D5" w:rsidP="00607066">
            <w:pPr>
              <w:jc w:val="center"/>
              <w:rPr>
                <w:rFonts w:ascii="ＭＳ 明朝" w:hAnsi="ＭＳ 明朝"/>
                <w:sz w:val="22"/>
                <w:szCs w:val="22"/>
              </w:rPr>
            </w:pPr>
            <w:r w:rsidRPr="006A6747">
              <w:rPr>
                <w:rFonts w:ascii="ＭＳ 明朝" w:hAnsi="ＭＳ 明朝" w:hint="eastAsia"/>
                <w:sz w:val="22"/>
                <w:szCs w:val="22"/>
              </w:rPr>
              <w:t>解決への</w:t>
            </w:r>
          </w:p>
          <w:p w14:paraId="778E51E2" w14:textId="77777777" w:rsidR="00E271D5" w:rsidRPr="006A6747" w:rsidRDefault="00E271D5" w:rsidP="00607066">
            <w:pPr>
              <w:jc w:val="center"/>
              <w:rPr>
                <w:rFonts w:ascii="ＭＳ 明朝" w:hAnsi="ＭＳ 明朝"/>
                <w:sz w:val="22"/>
                <w:szCs w:val="22"/>
              </w:rPr>
            </w:pPr>
            <w:r w:rsidRPr="006A6747">
              <w:rPr>
                <w:rFonts w:ascii="ＭＳ 明朝" w:hAnsi="ＭＳ 明朝"/>
                <w:sz w:val="22"/>
                <w:szCs w:val="22"/>
              </w:rPr>
              <w:t>アプローチ</w:t>
            </w:r>
          </w:p>
        </w:tc>
        <w:tc>
          <w:tcPr>
            <w:tcW w:w="7222" w:type="dxa"/>
          </w:tcPr>
          <w:p w14:paraId="29E84CBB" w14:textId="77777777" w:rsidR="00E271D5" w:rsidRPr="006A6747" w:rsidRDefault="00E271D5" w:rsidP="009F4F9A">
            <w:pPr>
              <w:rPr>
                <w:rFonts w:ascii="ＭＳ 明朝" w:hAnsi="ＭＳ 明朝"/>
                <w:sz w:val="22"/>
                <w:szCs w:val="22"/>
              </w:rPr>
            </w:pPr>
            <w:r w:rsidRPr="006A6747">
              <w:rPr>
                <w:rFonts w:ascii="ＭＳ 明朝" w:hAnsi="ＭＳ 明朝" w:hint="eastAsia"/>
                <w:sz w:val="22"/>
                <w:szCs w:val="22"/>
              </w:rPr>
              <w:t>（試料・試験検査の設定条件・内容等）</w:t>
            </w:r>
          </w:p>
        </w:tc>
      </w:tr>
      <w:tr w:rsidR="006A6747" w:rsidRPr="006A6747" w14:paraId="2A939A2D" w14:textId="77777777" w:rsidTr="00026809">
        <w:trPr>
          <w:trHeight w:val="2539"/>
        </w:trPr>
        <w:tc>
          <w:tcPr>
            <w:tcW w:w="1555" w:type="dxa"/>
            <w:vAlign w:val="center"/>
          </w:tcPr>
          <w:p w14:paraId="2141DEC8" w14:textId="77777777" w:rsidR="00E271D5" w:rsidRPr="006A6747" w:rsidRDefault="00E271D5" w:rsidP="00607066">
            <w:pPr>
              <w:jc w:val="center"/>
              <w:rPr>
                <w:rFonts w:ascii="ＭＳ 明朝" w:hAnsi="ＭＳ 明朝"/>
                <w:sz w:val="22"/>
                <w:szCs w:val="22"/>
              </w:rPr>
            </w:pPr>
            <w:r w:rsidRPr="006A6747">
              <w:rPr>
                <w:rFonts w:ascii="ＭＳ 明朝" w:hAnsi="ＭＳ 明朝" w:hint="eastAsia"/>
                <w:sz w:val="22"/>
                <w:szCs w:val="22"/>
              </w:rPr>
              <w:t>結果・考察</w:t>
            </w:r>
          </w:p>
        </w:tc>
        <w:tc>
          <w:tcPr>
            <w:tcW w:w="7222" w:type="dxa"/>
          </w:tcPr>
          <w:p w14:paraId="770C6BC1" w14:textId="77777777" w:rsidR="00E271D5" w:rsidRPr="006A6747" w:rsidRDefault="00E271D5" w:rsidP="00E271D5">
            <w:pPr>
              <w:rPr>
                <w:rFonts w:ascii="ＭＳ 明朝" w:hAnsi="ＭＳ 明朝"/>
                <w:sz w:val="22"/>
                <w:szCs w:val="22"/>
              </w:rPr>
            </w:pPr>
            <w:r w:rsidRPr="006A6747">
              <w:rPr>
                <w:rFonts w:ascii="ＭＳ 明朝" w:hAnsi="ＭＳ 明朝" w:hint="eastAsia"/>
                <w:sz w:val="22"/>
                <w:szCs w:val="22"/>
              </w:rPr>
              <w:t>（データの解析等）</w:t>
            </w:r>
          </w:p>
          <w:p w14:paraId="328EC7CC" w14:textId="77777777" w:rsidR="00E271D5" w:rsidRPr="006A6747" w:rsidRDefault="00E271D5" w:rsidP="00E271D5">
            <w:pPr>
              <w:rPr>
                <w:rFonts w:ascii="ＭＳ 明朝" w:hAnsi="ＭＳ 明朝"/>
                <w:sz w:val="22"/>
                <w:szCs w:val="22"/>
              </w:rPr>
            </w:pPr>
            <w:r w:rsidRPr="006A6747">
              <w:rPr>
                <w:rFonts w:ascii="ＭＳ 明朝" w:hAnsi="ＭＳ 明朝" w:hint="eastAsia"/>
                <w:sz w:val="22"/>
                <w:szCs w:val="22"/>
              </w:rPr>
              <w:t>（データ・写真等がある場合は</w:t>
            </w:r>
            <w:r w:rsidR="00B436CC" w:rsidRPr="006A6747">
              <w:rPr>
                <w:rFonts w:ascii="ＭＳ 明朝" w:hAnsi="ＭＳ 明朝" w:hint="eastAsia"/>
                <w:sz w:val="22"/>
                <w:szCs w:val="22"/>
              </w:rPr>
              <w:t>、</w:t>
            </w:r>
            <w:r w:rsidRPr="006A6747">
              <w:rPr>
                <w:rFonts w:ascii="ＭＳ 明朝" w:hAnsi="ＭＳ 明朝" w:hint="eastAsia"/>
                <w:sz w:val="22"/>
                <w:szCs w:val="22"/>
              </w:rPr>
              <w:t>合わせて添付）</w:t>
            </w:r>
          </w:p>
        </w:tc>
      </w:tr>
      <w:tr w:rsidR="006A6747" w:rsidRPr="006A6747" w14:paraId="4DCE588F" w14:textId="77777777" w:rsidTr="00026809">
        <w:trPr>
          <w:trHeight w:val="549"/>
        </w:trPr>
        <w:tc>
          <w:tcPr>
            <w:tcW w:w="1555" w:type="dxa"/>
            <w:vAlign w:val="center"/>
          </w:tcPr>
          <w:p w14:paraId="7B8E8B9B" w14:textId="77777777" w:rsidR="00E271D5" w:rsidRPr="006A6747" w:rsidRDefault="00607066" w:rsidP="00607066">
            <w:pPr>
              <w:jc w:val="center"/>
              <w:rPr>
                <w:rFonts w:ascii="ＭＳ 明朝" w:hAnsi="ＭＳ 明朝"/>
                <w:sz w:val="22"/>
                <w:szCs w:val="22"/>
              </w:rPr>
            </w:pPr>
            <w:r w:rsidRPr="006A6747">
              <w:rPr>
                <w:rFonts w:ascii="ＭＳ 明朝" w:hAnsi="ＭＳ 明朝" w:hint="eastAsia"/>
                <w:sz w:val="22"/>
                <w:szCs w:val="22"/>
              </w:rPr>
              <w:t>技術支援業額</w:t>
            </w:r>
          </w:p>
        </w:tc>
        <w:tc>
          <w:tcPr>
            <w:tcW w:w="7222" w:type="dxa"/>
            <w:vAlign w:val="center"/>
          </w:tcPr>
          <w:p w14:paraId="268EC2A7" w14:textId="77777777" w:rsidR="00E271D5" w:rsidRPr="006A6747" w:rsidRDefault="00607066" w:rsidP="00607066">
            <w:pPr>
              <w:rPr>
                <w:rFonts w:ascii="ＭＳ 明朝" w:hAnsi="ＭＳ 明朝"/>
                <w:sz w:val="22"/>
                <w:szCs w:val="22"/>
              </w:rPr>
            </w:pPr>
            <w:r w:rsidRPr="006A6747">
              <w:rPr>
                <w:rFonts w:ascii="ＭＳ 明朝" w:hAnsi="ＭＳ 明朝" w:hint="eastAsia"/>
                <w:sz w:val="22"/>
                <w:szCs w:val="22"/>
              </w:rPr>
              <w:t>合計　　　　　　　　　　円</w:t>
            </w:r>
          </w:p>
        </w:tc>
      </w:tr>
    </w:tbl>
    <w:p w14:paraId="00284244" w14:textId="77777777" w:rsidR="009F4F9A" w:rsidRPr="006A6747" w:rsidRDefault="00026809" w:rsidP="009F4F9A">
      <w:pPr>
        <w:rPr>
          <w:rFonts w:ascii="ＭＳ 明朝" w:hAnsi="ＭＳ 明朝"/>
          <w:sz w:val="18"/>
          <w:szCs w:val="18"/>
        </w:rPr>
      </w:pPr>
      <w:r w:rsidRPr="006A6747">
        <w:rPr>
          <w:rFonts w:ascii="ＭＳ 明朝" w:hAnsi="ＭＳ 明朝" w:hint="eastAsia"/>
          <w:sz w:val="18"/>
          <w:szCs w:val="18"/>
        </w:rPr>
        <w:t>（結果の利用等）</w:t>
      </w:r>
    </w:p>
    <w:p w14:paraId="2382D5CA" w14:textId="77777777" w:rsidR="00026809" w:rsidRPr="006A6747" w:rsidRDefault="00026809" w:rsidP="00026809">
      <w:pPr>
        <w:ind w:left="180" w:hangingChars="100" w:hanging="180"/>
        <w:rPr>
          <w:rFonts w:ascii="ＭＳ 明朝" w:hAnsi="ＭＳ 明朝"/>
          <w:sz w:val="18"/>
          <w:szCs w:val="18"/>
        </w:rPr>
      </w:pPr>
      <w:r w:rsidRPr="006A6747">
        <w:rPr>
          <w:rFonts w:ascii="ＭＳ 明朝" w:hAnsi="ＭＳ 明朝"/>
          <w:sz w:val="18"/>
          <w:szCs w:val="18"/>
        </w:rPr>
        <w:t>１</w:t>
      </w:r>
      <w:r w:rsidRPr="006A6747">
        <w:rPr>
          <w:rFonts w:ascii="ＭＳ 明朝" w:hAnsi="ＭＳ 明朝" w:hint="eastAsia"/>
          <w:sz w:val="18"/>
          <w:szCs w:val="18"/>
        </w:rPr>
        <w:t xml:space="preserve">　本技術支援レポートは</w:t>
      </w:r>
      <w:r w:rsidR="00B436CC" w:rsidRPr="006A6747">
        <w:rPr>
          <w:rFonts w:ascii="ＭＳ 明朝" w:hAnsi="ＭＳ 明朝" w:hint="eastAsia"/>
          <w:sz w:val="18"/>
          <w:szCs w:val="18"/>
        </w:rPr>
        <w:t>、</w:t>
      </w:r>
      <w:r w:rsidRPr="006A6747">
        <w:rPr>
          <w:rFonts w:ascii="ＭＳ 明朝" w:hAnsi="ＭＳ 明朝" w:hint="eastAsia"/>
          <w:sz w:val="18"/>
          <w:szCs w:val="18"/>
        </w:rPr>
        <w:t>依頼者から提供された材料や条件等を基に検討した結果（以下「検討結果」という。）であり</w:t>
      </w:r>
      <w:r w:rsidR="00B436CC" w:rsidRPr="006A6747">
        <w:rPr>
          <w:rFonts w:ascii="ＭＳ 明朝" w:hAnsi="ＭＳ 明朝" w:hint="eastAsia"/>
          <w:sz w:val="18"/>
          <w:szCs w:val="18"/>
        </w:rPr>
        <w:t>、</w:t>
      </w:r>
      <w:r w:rsidRPr="006A6747">
        <w:rPr>
          <w:rFonts w:ascii="ＭＳ 明朝" w:hAnsi="ＭＳ 明朝" w:hint="eastAsia"/>
          <w:sz w:val="18"/>
          <w:szCs w:val="18"/>
        </w:rPr>
        <w:t>検討結果の利用にあたっては依頼者の責任と判断において行ってください。検討結果の利用により生じた損害については</w:t>
      </w:r>
      <w:r w:rsidR="00B436CC" w:rsidRPr="006A6747">
        <w:rPr>
          <w:rFonts w:ascii="ＭＳ 明朝" w:hAnsi="ＭＳ 明朝" w:hint="eastAsia"/>
          <w:sz w:val="18"/>
          <w:szCs w:val="18"/>
        </w:rPr>
        <w:t>、</w:t>
      </w:r>
      <w:r w:rsidRPr="006A6747">
        <w:rPr>
          <w:rFonts w:ascii="ＭＳ 明朝" w:hAnsi="ＭＳ 明朝" w:hint="eastAsia"/>
          <w:sz w:val="18"/>
          <w:szCs w:val="18"/>
        </w:rPr>
        <w:t>広島県は一切の責任を負いません。</w:t>
      </w:r>
    </w:p>
    <w:p w14:paraId="6D506ADE" w14:textId="77777777" w:rsidR="00026809" w:rsidRPr="006A6747" w:rsidRDefault="00026809" w:rsidP="00026809">
      <w:pPr>
        <w:ind w:left="180" w:hangingChars="100" w:hanging="180"/>
        <w:rPr>
          <w:rFonts w:ascii="ＭＳ 明朝" w:hAnsi="ＭＳ 明朝"/>
          <w:sz w:val="18"/>
          <w:szCs w:val="18"/>
        </w:rPr>
      </w:pPr>
      <w:r w:rsidRPr="006A6747">
        <w:rPr>
          <w:rFonts w:ascii="ＭＳ 明朝" w:hAnsi="ＭＳ 明朝" w:hint="eastAsia"/>
          <w:sz w:val="18"/>
          <w:szCs w:val="18"/>
        </w:rPr>
        <w:t>２　広島県は</w:t>
      </w:r>
      <w:r w:rsidR="00B436CC" w:rsidRPr="006A6747">
        <w:rPr>
          <w:rFonts w:ascii="ＭＳ 明朝" w:hAnsi="ＭＳ 明朝" w:hint="eastAsia"/>
          <w:sz w:val="18"/>
          <w:szCs w:val="18"/>
        </w:rPr>
        <w:t>、</w:t>
      </w:r>
      <w:r w:rsidRPr="006A6747">
        <w:rPr>
          <w:rFonts w:ascii="ＭＳ 明朝" w:hAnsi="ＭＳ 明朝" w:hint="eastAsia"/>
          <w:sz w:val="18"/>
          <w:szCs w:val="18"/>
        </w:rPr>
        <w:t>検討結果が第三者の知的財産権に抵触しないことを保証するものではありません。</w:t>
      </w:r>
    </w:p>
    <w:p w14:paraId="4120AFA0" w14:textId="77777777" w:rsidR="00026809" w:rsidRPr="006A6747" w:rsidRDefault="00026809" w:rsidP="00026809">
      <w:pPr>
        <w:ind w:left="180" w:hangingChars="100" w:hanging="180"/>
        <w:rPr>
          <w:rFonts w:ascii="ＭＳ 明朝" w:hAnsi="ＭＳ 明朝"/>
          <w:sz w:val="18"/>
          <w:szCs w:val="18"/>
        </w:rPr>
      </w:pPr>
      <w:r w:rsidRPr="006A6747">
        <w:rPr>
          <w:rFonts w:ascii="ＭＳ 明朝" w:hAnsi="ＭＳ 明朝" w:hint="eastAsia"/>
          <w:sz w:val="18"/>
          <w:szCs w:val="18"/>
        </w:rPr>
        <w:t>３　本技術支援レポートを表示し</w:t>
      </w:r>
      <w:r w:rsidR="00B436CC" w:rsidRPr="006A6747">
        <w:rPr>
          <w:rFonts w:ascii="ＭＳ 明朝" w:hAnsi="ＭＳ 明朝" w:hint="eastAsia"/>
          <w:sz w:val="18"/>
          <w:szCs w:val="18"/>
        </w:rPr>
        <w:t>、</w:t>
      </w:r>
      <w:r w:rsidRPr="006A6747">
        <w:rPr>
          <w:rFonts w:ascii="ＭＳ 明朝" w:hAnsi="ＭＳ 明朝" w:hint="eastAsia"/>
          <w:sz w:val="18"/>
          <w:szCs w:val="18"/>
        </w:rPr>
        <w:t>又は広告しようとする場合は</w:t>
      </w:r>
      <w:r w:rsidR="00B436CC" w:rsidRPr="006A6747">
        <w:rPr>
          <w:rFonts w:ascii="ＭＳ 明朝" w:hAnsi="ＭＳ 明朝" w:hint="eastAsia"/>
          <w:sz w:val="18"/>
          <w:szCs w:val="18"/>
        </w:rPr>
        <w:t>、</w:t>
      </w:r>
      <w:r w:rsidRPr="006A6747">
        <w:rPr>
          <w:rFonts w:ascii="ＭＳ 明朝" w:hAnsi="ＭＳ 明朝" w:hint="eastAsia"/>
          <w:sz w:val="18"/>
          <w:szCs w:val="18"/>
        </w:rPr>
        <w:t>別途</w:t>
      </w:r>
      <w:r w:rsidR="00B436CC" w:rsidRPr="006A6747">
        <w:rPr>
          <w:rFonts w:ascii="ＭＳ 明朝" w:hAnsi="ＭＳ 明朝" w:hint="eastAsia"/>
          <w:sz w:val="18"/>
          <w:szCs w:val="18"/>
        </w:rPr>
        <w:t>、</w:t>
      </w:r>
      <w:r w:rsidRPr="006A6747">
        <w:rPr>
          <w:rFonts w:ascii="ＭＳ 明朝" w:hAnsi="ＭＳ 明朝" w:hint="eastAsia"/>
          <w:sz w:val="18"/>
          <w:szCs w:val="18"/>
        </w:rPr>
        <w:t>広島県立総合技術研究所長の同意が必要です。</w:t>
      </w:r>
    </w:p>
    <w:p w14:paraId="3EB84BA5" w14:textId="7C64AEB0" w:rsidR="00620399" w:rsidRPr="006A6747" w:rsidRDefault="00B83314" w:rsidP="00026809">
      <w:pPr>
        <w:ind w:left="210" w:hangingChars="100" w:hanging="210"/>
        <w:rPr>
          <w:rFonts w:ascii="ＭＳ 明朝" w:hAnsi="ＭＳ 明朝"/>
          <w:sz w:val="18"/>
          <w:szCs w:val="18"/>
        </w:rPr>
      </w:pPr>
      <w:r w:rsidRPr="006A6747">
        <w:rPr>
          <w:rFonts w:hint="eastAsia"/>
          <w:noProof/>
        </w:rPr>
        <w:lastRenderedPageBreak/>
        <w:drawing>
          <wp:inline distT="0" distB="0" distL="0" distR="0" wp14:anchorId="5164C30C" wp14:editId="76679AB5">
            <wp:extent cx="5759450" cy="8504555"/>
            <wp:effectExtent l="0" t="0" r="0" b="5080"/>
            <wp:docPr id="14714521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504555"/>
                    </a:xfrm>
                    <a:prstGeom prst="rect">
                      <a:avLst/>
                    </a:prstGeom>
                    <a:noFill/>
                    <a:ln>
                      <a:noFill/>
                    </a:ln>
                  </pic:spPr>
                </pic:pic>
              </a:graphicData>
            </a:graphic>
          </wp:inline>
        </w:drawing>
      </w:r>
    </w:p>
    <w:p w14:paraId="2EC9AD33" w14:textId="77777777" w:rsidR="00B83314" w:rsidRPr="006A6747" w:rsidRDefault="00026809" w:rsidP="00026809">
      <w:pPr>
        <w:wordWrap w:val="0"/>
        <w:autoSpaceDE w:val="0"/>
        <w:autoSpaceDN w:val="0"/>
        <w:ind w:left="207" w:right="-7" w:hanging="207"/>
        <w:rPr>
          <w:rFonts w:ascii="ＭＳ 明朝" w:hAnsi="ＭＳ 明朝"/>
          <w:sz w:val="18"/>
          <w:szCs w:val="18"/>
        </w:rPr>
      </w:pPr>
      <w:r w:rsidRPr="006A6747">
        <w:rPr>
          <w:rFonts w:ascii="ＭＳ 明朝" w:hAnsi="ＭＳ 明朝"/>
          <w:sz w:val="18"/>
          <w:szCs w:val="18"/>
        </w:rPr>
        <w:br w:type="page"/>
      </w:r>
    </w:p>
    <w:p w14:paraId="557BEB4A" w14:textId="04F1D1FC" w:rsidR="00B83314" w:rsidRPr="006A6747" w:rsidRDefault="00B83314" w:rsidP="00B83314">
      <w:pPr>
        <w:wordWrap w:val="0"/>
        <w:autoSpaceDE w:val="0"/>
        <w:autoSpaceDN w:val="0"/>
        <w:adjustRightInd w:val="0"/>
        <w:rPr>
          <w:rFonts w:ascii="ＭＳ 明朝" w:hAnsi="ＭＳ 明朝" w:cs="ＭＳ 明朝"/>
          <w:noProof/>
          <w:kern w:val="0"/>
          <w:sz w:val="22"/>
          <w:szCs w:val="22"/>
        </w:rPr>
      </w:pPr>
      <w:r w:rsidRPr="006A6747">
        <w:rPr>
          <w:rFonts w:ascii="ＭＳ 明朝" w:hAnsi="ＭＳ 明朝" w:cs="ＭＳ 明朝" w:hint="eastAsia"/>
          <w:noProof/>
          <w:kern w:val="0"/>
          <w:sz w:val="22"/>
          <w:szCs w:val="22"/>
        </w:rPr>
        <w:lastRenderedPageBreak/>
        <w:t>別記様式第７号（第12条関係）</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1"/>
        <w:gridCol w:w="1134"/>
        <w:gridCol w:w="1701"/>
        <w:gridCol w:w="4111"/>
      </w:tblGrid>
      <w:tr w:rsidR="006A6747" w:rsidRPr="006A6747" w14:paraId="2D9A1238" w14:textId="77777777" w:rsidTr="002F176A">
        <w:trPr>
          <w:trHeight w:val="1560"/>
        </w:trPr>
        <w:tc>
          <w:tcPr>
            <w:tcW w:w="9923" w:type="dxa"/>
            <w:gridSpan w:val="5"/>
            <w:tcBorders>
              <w:bottom w:val="nil"/>
            </w:tcBorders>
          </w:tcPr>
          <w:p w14:paraId="7310FDAD" w14:textId="04B01D63" w:rsidR="00B83314" w:rsidRPr="006A6747" w:rsidRDefault="00720B26" w:rsidP="00720B26">
            <w:pPr>
              <w:autoSpaceDE w:val="0"/>
              <w:autoSpaceDN w:val="0"/>
              <w:adjustRightInd w:val="0"/>
              <w:snapToGrid w:val="0"/>
              <w:spacing w:before="240"/>
              <w:jc w:val="center"/>
              <w:textAlignment w:val="center"/>
              <w:rPr>
                <w:rFonts w:ascii="ＭＳ 明朝" w:cs="ＭＳ 明朝"/>
                <w:snapToGrid w:val="0"/>
                <w:szCs w:val="21"/>
              </w:rPr>
            </w:pPr>
            <w:bookmarkStart w:id="3" w:name="_Hlk192150574"/>
            <w:r w:rsidRPr="006A6747">
              <w:rPr>
                <w:rFonts w:ascii="ＭＳ 明朝" w:cs="ＭＳ 明朝" w:hint="eastAsia"/>
                <w:snapToGrid w:val="0"/>
                <w:kern w:val="0"/>
                <w:szCs w:val="21"/>
              </w:rPr>
              <w:t>技術的課題解決支援事業</w:t>
            </w:r>
            <w:r w:rsidR="00B83314" w:rsidRPr="006A6747">
              <w:rPr>
                <w:rFonts w:ascii="ＭＳ 明朝" w:cs="ＭＳ 明朝" w:hint="eastAsia"/>
                <w:snapToGrid w:val="0"/>
                <w:kern w:val="0"/>
                <w:szCs w:val="21"/>
              </w:rPr>
              <w:t>表示</w:t>
            </w:r>
            <w:r w:rsidR="00B83314" w:rsidRPr="006A6747">
              <w:rPr>
                <w:rFonts w:ascii="ＭＳ 明朝" w:cs="ＭＳ 明朝"/>
                <w:snapToGrid w:val="0"/>
                <w:kern w:val="0"/>
                <w:szCs w:val="21"/>
              </w:rPr>
              <w:t>(</w:t>
            </w:r>
            <w:r w:rsidR="00B83314" w:rsidRPr="006A6747">
              <w:rPr>
                <w:rFonts w:ascii="ＭＳ 明朝" w:cs="ＭＳ 明朝" w:hint="eastAsia"/>
                <w:snapToGrid w:val="0"/>
                <w:kern w:val="0"/>
                <w:szCs w:val="21"/>
              </w:rPr>
              <w:t>広告</w:t>
            </w:r>
            <w:r w:rsidR="00B83314" w:rsidRPr="006A6747">
              <w:rPr>
                <w:rFonts w:ascii="ＭＳ 明朝" w:cs="ＭＳ 明朝"/>
                <w:snapToGrid w:val="0"/>
                <w:kern w:val="0"/>
                <w:szCs w:val="21"/>
              </w:rPr>
              <w:t>)</w:t>
            </w:r>
            <w:r w:rsidR="000C6611" w:rsidRPr="006A6747">
              <w:rPr>
                <w:rFonts w:ascii="ＭＳ 明朝" w:cs="ＭＳ 明朝" w:hint="eastAsia"/>
                <w:snapToGrid w:val="0"/>
                <w:kern w:val="0"/>
                <w:szCs w:val="21"/>
              </w:rPr>
              <w:t>同意</w:t>
            </w:r>
            <w:r w:rsidR="00B83314" w:rsidRPr="006A6747">
              <w:rPr>
                <w:rFonts w:ascii="ＭＳ 明朝" w:cs="ＭＳ 明朝" w:hint="eastAsia"/>
                <w:snapToGrid w:val="0"/>
                <w:kern w:val="0"/>
                <w:szCs w:val="21"/>
              </w:rPr>
              <w:t>申請書</w:t>
            </w:r>
          </w:p>
          <w:bookmarkEnd w:id="3"/>
          <w:p w14:paraId="6DE0B8E7" w14:textId="77777777" w:rsidR="00B83314" w:rsidRPr="006A6747" w:rsidRDefault="00B83314" w:rsidP="00B83314">
            <w:pPr>
              <w:wordWrap w:val="0"/>
              <w:autoSpaceDE w:val="0"/>
              <w:autoSpaceDN w:val="0"/>
              <w:adjustRightInd w:val="0"/>
              <w:snapToGrid w:val="0"/>
              <w:textAlignment w:val="center"/>
              <w:rPr>
                <w:rFonts w:ascii="ＭＳ 明朝" w:cs="ＭＳ 明朝"/>
                <w:snapToGrid w:val="0"/>
                <w:szCs w:val="21"/>
              </w:rPr>
            </w:pPr>
          </w:p>
          <w:p w14:paraId="612254DA" w14:textId="77777777" w:rsidR="00B83314" w:rsidRPr="006A6747" w:rsidRDefault="00B83314" w:rsidP="00B83314">
            <w:pPr>
              <w:wordWrap w:val="0"/>
              <w:autoSpaceDE w:val="0"/>
              <w:autoSpaceDN w:val="0"/>
              <w:adjustRightInd w:val="0"/>
              <w:snapToGrid w:val="0"/>
              <w:spacing w:before="80"/>
              <w:jc w:val="right"/>
              <w:textAlignment w:val="center"/>
              <w:rPr>
                <w:rFonts w:ascii="ＭＳ 明朝" w:cs="ＭＳ 明朝"/>
                <w:snapToGrid w:val="0"/>
                <w:szCs w:val="21"/>
              </w:rPr>
            </w:pPr>
            <w:r w:rsidRPr="006A6747">
              <w:rPr>
                <w:rFonts w:ascii="ＭＳ 明朝" w:cs="ＭＳ 明朝" w:hint="eastAsia"/>
                <w:snapToGrid w:val="0"/>
                <w:szCs w:val="21"/>
              </w:rPr>
              <w:t xml:space="preserve">　　年　　月　　日　　</w:t>
            </w:r>
          </w:p>
          <w:p w14:paraId="7D1E0E6D" w14:textId="77777777" w:rsidR="00B83314" w:rsidRPr="006A6747" w:rsidRDefault="00B83314" w:rsidP="00B83314">
            <w:pPr>
              <w:wordWrap w:val="0"/>
              <w:autoSpaceDE w:val="0"/>
              <w:autoSpaceDN w:val="0"/>
              <w:adjustRightInd w:val="0"/>
              <w:snapToGrid w:val="0"/>
              <w:spacing w:before="80"/>
              <w:textAlignment w:val="center"/>
              <w:rPr>
                <w:rFonts w:ascii="ＭＳ 明朝" w:cs="ＭＳ 明朝"/>
                <w:snapToGrid w:val="0"/>
                <w:szCs w:val="21"/>
              </w:rPr>
            </w:pPr>
            <w:r w:rsidRPr="006A6747">
              <w:rPr>
                <w:rFonts w:ascii="ＭＳ 明朝" w:cs="ＭＳ 明朝" w:hint="eastAsia"/>
                <w:snapToGrid w:val="0"/>
                <w:szCs w:val="21"/>
              </w:rPr>
              <w:t xml:space="preserve">　広島県立総合技術研究所長　様</w:t>
            </w:r>
          </w:p>
          <w:p w14:paraId="051C66A2" w14:textId="77777777" w:rsidR="00B83314" w:rsidRPr="006A6747" w:rsidRDefault="00B83314" w:rsidP="00B83314">
            <w:pPr>
              <w:wordWrap w:val="0"/>
              <w:autoSpaceDE w:val="0"/>
              <w:autoSpaceDN w:val="0"/>
              <w:adjustRightInd w:val="0"/>
              <w:snapToGrid w:val="0"/>
              <w:spacing w:before="80"/>
              <w:ind w:firstLineChars="100" w:firstLine="210"/>
              <w:textAlignment w:val="center"/>
              <w:rPr>
                <w:rFonts w:ascii="ＭＳ 明朝" w:cs="ＭＳ 明朝"/>
                <w:snapToGrid w:val="0"/>
                <w:szCs w:val="21"/>
              </w:rPr>
            </w:pPr>
            <w:r w:rsidRPr="006A6747">
              <w:rPr>
                <w:rFonts w:ascii="ＭＳ 明朝" w:cs="ＭＳ 明朝"/>
                <w:snapToGrid w:val="0"/>
                <w:kern w:val="0"/>
                <w:szCs w:val="21"/>
              </w:rPr>
              <w:t>(</w:t>
            </w:r>
            <w:r w:rsidRPr="006A6747">
              <w:rPr>
                <w:rFonts w:ascii="ＭＳ 明朝" w:cs="ＭＳ 明朝" w:hint="eastAsia"/>
                <w:snapToGrid w:val="0"/>
                <w:kern w:val="0"/>
                <w:szCs w:val="21"/>
              </w:rPr>
              <w:t xml:space="preserve">　　　　　　　　センター</w:t>
            </w:r>
            <w:r w:rsidRPr="006A6747">
              <w:rPr>
                <w:rFonts w:ascii="ＭＳ 明朝" w:cs="ＭＳ 明朝"/>
                <w:snapToGrid w:val="0"/>
                <w:kern w:val="0"/>
                <w:szCs w:val="21"/>
              </w:rPr>
              <w:t>)</w:t>
            </w:r>
          </w:p>
        </w:tc>
      </w:tr>
      <w:tr w:rsidR="006A6747" w:rsidRPr="006A6747" w14:paraId="00F92CD7" w14:textId="77777777" w:rsidTr="002F176A">
        <w:tblPrEx>
          <w:tblCellMar>
            <w:left w:w="56" w:type="dxa"/>
            <w:right w:w="56" w:type="dxa"/>
          </w:tblCellMar>
        </w:tblPrEx>
        <w:trPr>
          <w:cantSplit/>
          <w:trHeight w:val="288"/>
        </w:trPr>
        <w:tc>
          <w:tcPr>
            <w:tcW w:w="2977" w:type="dxa"/>
            <w:gridSpan w:val="2"/>
            <w:vMerge w:val="restart"/>
            <w:tcBorders>
              <w:top w:val="nil"/>
            </w:tcBorders>
            <w:vAlign w:val="center"/>
          </w:tcPr>
          <w:p w14:paraId="0AB9BF1F"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spacing w:val="105"/>
                <w:kern w:val="0"/>
                <w:szCs w:val="21"/>
              </w:rPr>
            </w:pPr>
          </w:p>
        </w:tc>
        <w:tc>
          <w:tcPr>
            <w:tcW w:w="1134" w:type="dxa"/>
            <w:vMerge w:val="restart"/>
            <w:vAlign w:val="center"/>
          </w:tcPr>
          <w:p w14:paraId="12E5B466" w14:textId="77777777" w:rsidR="00B83314" w:rsidRPr="006A6747" w:rsidRDefault="00B83314" w:rsidP="00B83314">
            <w:pPr>
              <w:wordWrap w:val="0"/>
              <w:autoSpaceDE w:val="0"/>
              <w:autoSpaceDN w:val="0"/>
              <w:adjustRightInd w:val="0"/>
              <w:ind w:leftChars="40" w:left="84" w:right="86"/>
              <w:jc w:val="distribute"/>
              <w:rPr>
                <w:rFonts w:ascii="ＭＳ 明朝" w:cs="ＭＳ 明朝"/>
                <w:snapToGrid w:val="0"/>
                <w:spacing w:val="105"/>
                <w:kern w:val="0"/>
                <w:szCs w:val="21"/>
              </w:rPr>
            </w:pPr>
            <w:r w:rsidRPr="006A6747">
              <w:rPr>
                <w:rFonts w:ascii="ＭＳ 明朝" w:cs="ＭＳ 明朝" w:hint="eastAsia"/>
                <w:snapToGrid w:val="0"/>
                <w:kern w:val="0"/>
                <w:szCs w:val="21"/>
              </w:rPr>
              <w:t>申請者</w:t>
            </w:r>
          </w:p>
        </w:tc>
        <w:tc>
          <w:tcPr>
            <w:tcW w:w="1701" w:type="dxa"/>
            <w:vMerge w:val="restart"/>
            <w:vAlign w:val="center"/>
          </w:tcPr>
          <w:p w14:paraId="11466002" w14:textId="77777777" w:rsidR="00B83314" w:rsidRPr="006A6747" w:rsidRDefault="00B83314" w:rsidP="00B83314">
            <w:pPr>
              <w:widowControl/>
              <w:wordWrap w:val="0"/>
              <w:autoSpaceDE w:val="0"/>
              <w:autoSpaceDN w:val="0"/>
              <w:adjustRightInd w:val="0"/>
              <w:ind w:leftChars="40" w:left="84" w:right="108"/>
              <w:jc w:val="distribute"/>
              <w:rPr>
                <w:rFonts w:ascii="ＭＳ 明朝" w:cs="ＭＳ 明朝"/>
                <w:snapToGrid w:val="0"/>
                <w:spacing w:val="105"/>
                <w:kern w:val="0"/>
                <w:szCs w:val="21"/>
              </w:rPr>
            </w:pPr>
            <w:r w:rsidRPr="006A6747">
              <w:rPr>
                <w:rFonts w:ascii="ＭＳ 明朝" w:cs="ＭＳ 明朝" w:hint="eastAsia"/>
                <w:snapToGrid w:val="0"/>
                <w:kern w:val="0"/>
                <w:szCs w:val="21"/>
              </w:rPr>
              <w:t>住所</w:t>
            </w:r>
          </w:p>
          <w:p w14:paraId="53DDF3FC"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spacing w:val="105"/>
                <w:kern w:val="0"/>
                <w:szCs w:val="21"/>
              </w:rPr>
            </w:pPr>
            <w:r w:rsidRPr="006A6747">
              <w:rPr>
                <w:rFonts w:ascii="ＭＳ 明朝" w:cs="ＭＳ 明朝" w:hint="eastAsia"/>
                <w:snapToGrid w:val="0"/>
                <w:kern w:val="0"/>
                <w:szCs w:val="21"/>
              </w:rPr>
              <w:t>（所在地）</w:t>
            </w:r>
          </w:p>
        </w:tc>
        <w:tc>
          <w:tcPr>
            <w:tcW w:w="4111" w:type="dxa"/>
            <w:tcBorders>
              <w:bottom w:val="nil"/>
            </w:tcBorders>
            <w:vAlign w:val="center"/>
          </w:tcPr>
          <w:p w14:paraId="04E5DA6D" w14:textId="77777777" w:rsidR="00B83314" w:rsidRPr="006A6747" w:rsidRDefault="00B83314" w:rsidP="00B83314">
            <w:pPr>
              <w:wordWrap w:val="0"/>
              <w:autoSpaceDE w:val="0"/>
              <w:autoSpaceDN w:val="0"/>
              <w:adjustRightInd w:val="0"/>
              <w:jc w:val="left"/>
              <w:rPr>
                <w:rFonts w:ascii="ＭＳ 明朝" w:cs="ＭＳ 明朝"/>
                <w:snapToGrid w:val="0"/>
                <w:spacing w:val="105"/>
                <w:kern w:val="0"/>
                <w:szCs w:val="21"/>
              </w:rPr>
            </w:pPr>
            <w:r w:rsidRPr="006A6747">
              <w:rPr>
                <w:rFonts w:ascii="ＭＳ 明朝" w:cs="ＭＳ 明朝"/>
                <w:snapToGrid w:val="0"/>
                <w:kern w:val="0"/>
                <w:szCs w:val="21"/>
              </w:rPr>
              <w:t>(</w:t>
            </w:r>
            <w:r w:rsidRPr="006A6747">
              <w:rPr>
                <w:rFonts w:ascii="ＭＳ 明朝" w:cs="ＭＳ 明朝" w:hint="eastAsia"/>
                <w:snapToGrid w:val="0"/>
                <w:kern w:val="0"/>
                <w:szCs w:val="21"/>
              </w:rPr>
              <w:t xml:space="preserve">〒　　―　　　　</w:t>
            </w:r>
            <w:r w:rsidRPr="006A6747">
              <w:rPr>
                <w:rFonts w:ascii="ＭＳ 明朝" w:cs="ＭＳ 明朝"/>
                <w:snapToGrid w:val="0"/>
                <w:kern w:val="0"/>
                <w:szCs w:val="21"/>
              </w:rPr>
              <w:t>)</w:t>
            </w:r>
            <w:r w:rsidRPr="006A6747">
              <w:rPr>
                <w:rFonts w:ascii="ＭＳ 明朝" w:cs="ＭＳ 明朝" w:hint="eastAsia"/>
                <w:snapToGrid w:val="0"/>
                <w:kern w:val="0"/>
                <w:szCs w:val="21"/>
              </w:rPr>
              <w:t xml:space="preserve">　</w:t>
            </w:r>
          </w:p>
        </w:tc>
      </w:tr>
      <w:tr w:rsidR="006A6747" w:rsidRPr="006A6747" w14:paraId="4E200E6C" w14:textId="77777777" w:rsidTr="002F176A">
        <w:tblPrEx>
          <w:tblCellMar>
            <w:left w:w="56" w:type="dxa"/>
            <w:right w:w="56" w:type="dxa"/>
          </w:tblCellMar>
        </w:tblPrEx>
        <w:trPr>
          <w:cantSplit/>
          <w:trHeight w:val="463"/>
        </w:trPr>
        <w:tc>
          <w:tcPr>
            <w:tcW w:w="2977" w:type="dxa"/>
            <w:gridSpan w:val="2"/>
            <w:vMerge/>
            <w:vAlign w:val="center"/>
          </w:tcPr>
          <w:p w14:paraId="7239F225"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340B5E91" w14:textId="77777777" w:rsidR="00B83314" w:rsidRPr="006A6747" w:rsidRDefault="00B83314" w:rsidP="00B83314">
            <w:pPr>
              <w:wordWrap w:val="0"/>
              <w:autoSpaceDE w:val="0"/>
              <w:autoSpaceDN w:val="0"/>
              <w:adjustRightInd w:val="0"/>
              <w:ind w:leftChars="40" w:left="84" w:right="86"/>
              <w:jc w:val="distribute"/>
              <w:rPr>
                <w:rFonts w:ascii="ＭＳ 明朝" w:cs="ＭＳ 明朝"/>
                <w:snapToGrid w:val="0"/>
                <w:spacing w:val="105"/>
                <w:kern w:val="0"/>
                <w:szCs w:val="21"/>
              </w:rPr>
            </w:pPr>
          </w:p>
        </w:tc>
        <w:tc>
          <w:tcPr>
            <w:tcW w:w="1701" w:type="dxa"/>
            <w:vMerge/>
            <w:tcBorders>
              <w:top w:val="nil"/>
            </w:tcBorders>
            <w:vAlign w:val="center"/>
          </w:tcPr>
          <w:p w14:paraId="3337C010" w14:textId="77777777" w:rsidR="00B83314" w:rsidRPr="006A6747" w:rsidRDefault="00B83314" w:rsidP="00B83314">
            <w:pPr>
              <w:widowControl/>
              <w:wordWrap w:val="0"/>
              <w:autoSpaceDE w:val="0"/>
              <w:autoSpaceDN w:val="0"/>
              <w:adjustRightInd w:val="0"/>
              <w:ind w:leftChars="40" w:left="84" w:right="108"/>
              <w:jc w:val="distribute"/>
              <w:rPr>
                <w:rFonts w:ascii="ＭＳ 明朝" w:cs="ＭＳ 明朝"/>
                <w:snapToGrid w:val="0"/>
                <w:kern w:val="0"/>
                <w:szCs w:val="21"/>
              </w:rPr>
            </w:pPr>
          </w:p>
        </w:tc>
        <w:tc>
          <w:tcPr>
            <w:tcW w:w="4111" w:type="dxa"/>
            <w:tcBorders>
              <w:top w:val="nil"/>
            </w:tcBorders>
            <w:vAlign w:val="center"/>
          </w:tcPr>
          <w:p w14:paraId="7CCFE20D"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p>
        </w:tc>
      </w:tr>
      <w:tr w:rsidR="006A6747" w:rsidRPr="006A6747" w14:paraId="5F3A09E9" w14:textId="77777777" w:rsidTr="002F176A">
        <w:tblPrEx>
          <w:tblCellMar>
            <w:left w:w="56" w:type="dxa"/>
            <w:right w:w="56" w:type="dxa"/>
          </w:tblCellMar>
        </w:tblPrEx>
        <w:trPr>
          <w:cantSplit/>
          <w:trHeight w:val="463"/>
        </w:trPr>
        <w:tc>
          <w:tcPr>
            <w:tcW w:w="2977" w:type="dxa"/>
            <w:gridSpan w:val="2"/>
            <w:vMerge/>
            <w:vAlign w:val="center"/>
          </w:tcPr>
          <w:p w14:paraId="3ED62F42"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39DFD1A4" w14:textId="77777777" w:rsidR="00B83314" w:rsidRPr="006A6747" w:rsidRDefault="00B83314" w:rsidP="00B83314">
            <w:pPr>
              <w:wordWrap w:val="0"/>
              <w:autoSpaceDE w:val="0"/>
              <w:autoSpaceDN w:val="0"/>
              <w:adjustRightInd w:val="0"/>
              <w:ind w:leftChars="40" w:left="84" w:right="86"/>
              <w:jc w:val="distribute"/>
              <w:rPr>
                <w:rFonts w:ascii="ＭＳ 明朝" w:cs="ＭＳ 明朝"/>
                <w:snapToGrid w:val="0"/>
                <w:spacing w:val="105"/>
                <w:kern w:val="0"/>
                <w:szCs w:val="21"/>
              </w:rPr>
            </w:pPr>
          </w:p>
        </w:tc>
        <w:tc>
          <w:tcPr>
            <w:tcW w:w="1701" w:type="dxa"/>
            <w:tcBorders>
              <w:bottom w:val="nil"/>
            </w:tcBorders>
            <w:vAlign w:val="center"/>
          </w:tcPr>
          <w:p w14:paraId="5A7A522C" w14:textId="77777777" w:rsidR="00B83314" w:rsidRPr="006A6747" w:rsidRDefault="00B83314" w:rsidP="00B83314">
            <w:pPr>
              <w:widowControl/>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氏名</w:t>
            </w:r>
          </w:p>
        </w:tc>
        <w:tc>
          <w:tcPr>
            <w:tcW w:w="4111" w:type="dxa"/>
            <w:tcBorders>
              <w:bottom w:val="nil"/>
            </w:tcBorders>
            <w:vAlign w:val="center"/>
          </w:tcPr>
          <w:p w14:paraId="21AF5AC5"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p>
        </w:tc>
      </w:tr>
      <w:tr w:rsidR="006A6747" w:rsidRPr="006A6747" w14:paraId="7D930BD3" w14:textId="77777777" w:rsidTr="002F176A">
        <w:tblPrEx>
          <w:tblCellMar>
            <w:left w:w="56" w:type="dxa"/>
            <w:right w:w="56" w:type="dxa"/>
          </w:tblCellMar>
        </w:tblPrEx>
        <w:trPr>
          <w:cantSplit/>
          <w:trHeight w:val="435"/>
        </w:trPr>
        <w:tc>
          <w:tcPr>
            <w:tcW w:w="2977" w:type="dxa"/>
            <w:gridSpan w:val="2"/>
            <w:vMerge/>
            <w:vAlign w:val="center"/>
          </w:tcPr>
          <w:p w14:paraId="509B2163"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6A5CA276" w14:textId="77777777" w:rsidR="00B83314" w:rsidRPr="006A6747" w:rsidRDefault="00B83314" w:rsidP="00B83314">
            <w:pPr>
              <w:widowControl/>
              <w:wordWrap w:val="0"/>
              <w:autoSpaceDE w:val="0"/>
              <w:autoSpaceDN w:val="0"/>
              <w:adjustRightInd w:val="0"/>
              <w:ind w:leftChars="40" w:left="84" w:right="86"/>
              <w:jc w:val="distribute"/>
              <w:rPr>
                <w:rFonts w:ascii="ＭＳ 明朝" w:cs="ＭＳ 明朝"/>
                <w:snapToGrid w:val="0"/>
                <w:spacing w:val="105"/>
                <w:kern w:val="0"/>
                <w:szCs w:val="21"/>
              </w:rPr>
            </w:pPr>
          </w:p>
        </w:tc>
        <w:tc>
          <w:tcPr>
            <w:tcW w:w="1701" w:type="dxa"/>
            <w:tcBorders>
              <w:top w:val="nil"/>
            </w:tcBorders>
            <w:vAlign w:val="center"/>
          </w:tcPr>
          <w:p w14:paraId="7ED17E5A"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noProof/>
                <w:kern w:val="0"/>
                <w:szCs w:val="21"/>
              </w:rPr>
              <mc:AlternateContent>
                <mc:Choice Requires="wps">
                  <w:drawing>
                    <wp:anchor distT="0" distB="0" distL="114300" distR="114300" simplePos="0" relativeHeight="251679744" behindDoc="0" locked="0" layoutInCell="1" allowOverlap="1" wp14:anchorId="307C6957" wp14:editId="2FE20932">
                      <wp:simplePos x="0" y="0"/>
                      <wp:positionH relativeFrom="column">
                        <wp:posOffset>6985</wp:posOffset>
                      </wp:positionH>
                      <wp:positionV relativeFrom="paragraph">
                        <wp:posOffset>54610</wp:posOffset>
                      </wp:positionV>
                      <wp:extent cx="999490" cy="2571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95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5pt;margin-top:4.3pt;width:78.7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">
                      <v:textbox inset="5.85pt,.7pt,5.85pt,.7pt"/>
                    </v:shape>
                  </w:pict>
                </mc:Fallback>
              </mc:AlternateContent>
            </w:r>
            <w:r w:rsidRPr="006A6747">
              <w:rPr>
                <w:rFonts w:ascii="ＭＳ 明朝" w:cs="ＭＳ 明朝" w:hint="eastAsia"/>
                <w:snapToGrid w:val="0"/>
                <w:kern w:val="0"/>
                <w:szCs w:val="21"/>
              </w:rPr>
              <w:t>名称及び</w:t>
            </w:r>
          </w:p>
          <w:p w14:paraId="45E93BB4"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代表者の氏名</w:t>
            </w:r>
          </w:p>
        </w:tc>
        <w:tc>
          <w:tcPr>
            <w:tcW w:w="4111" w:type="dxa"/>
            <w:tcBorders>
              <w:top w:val="nil"/>
            </w:tcBorders>
            <w:vAlign w:val="center"/>
          </w:tcPr>
          <w:p w14:paraId="1FA44FB8"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p>
        </w:tc>
      </w:tr>
      <w:tr w:rsidR="006A6747" w:rsidRPr="006A6747" w14:paraId="01003EC7" w14:textId="77777777" w:rsidTr="002F176A">
        <w:tblPrEx>
          <w:tblCellMar>
            <w:left w:w="56" w:type="dxa"/>
            <w:right w:w="56" w:type="dxa"/>
          </w:tblCellMar>
        </w:tblPrEx>
        <w:trPr>
          <w:cantSplit/>
          <w:trHeight w:val="70"/>
        </w:trPr>
        <w:tc>
          <w:tcPr>
            <w:tcW w:w="2977" w:type="dxa"/>
            <w:gridSpan w:val="2"/>
            <w:vMerge/>
            <w:vAlign w:val="center"/>
          </w:tcPr>
          <w:p w14:paraId="0D399085"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restart"/>
            <w:vAlign w:val="center"/>
          </w:tcPr>
          <w:p w14:paraId="746A0353" w14:textId="77777777" w:rsidR="00B83314" w:rsidRPr="006A6747" w:rsidRDefault="00B83314" w:rsidP="00B83314">
            <w:pPr>
              <w:wordWrap w:val="0"/>
              <w:autoSpaceDE w:val="0"/>
              <w:autoSpaceDN w:val="0"/>
              <w:adjustRightInd w:val="0"/>
              <w:ind w:leftChars="40" w:left="84" w:right="86"/>
              <w:jc w:val="distribute"/>
              <w:rPr>
                <w:rFonts w:ascii="ＭＳ 明朝" w:cs="ＭＳ 明朝"/>
                <w:snapToGrid w:val="0"/>
                <w:kern w:val="0"/>
                <w:szCs w:val="21"/>
              </w:rPr>
            </w:pPr>
            <w:r w:rsidRPr="006A6747">
              <w:rPr>
                <w:rFonts w:ascii="ＭＳ 明朝" w:cs="ＭＳ 明朝" w:hint="eastAsia"/>
                <w:snapToGrid w:val="0"/>
                <w:kern w:val="0"/>
                <w:szCs w:val="21"/>
              </w:rPr>
              <w:t>連絡先</w:t>
            </w:r>
          </w:p>
        </w:tc>
        <w:tc>
          <w:tcPr>
            <w:tcW w:w="1701" w:type="dxa"/>
            <w:vMerge w:val="restart"/>
            <w:vAlign w:val="center"/>
          </w:tcPr>
          <w:p w14:paraId="220E6C28"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住所</w:t>
            </w:r>
          </w:p>
          <w:p w14:paraId="1E580EAE"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 w:val="12"/>
                <w:szCs w:val="21"/>
              </w:rPr>
              <w:t>（上記と異なる場合）</w:t>
            </w:r>
          </w:p>
        </w:tc>
        <w:tc>
          <w:tcPr>
            <w:tcW w:w="4111" w:type="dxa"/>
            <w:tcBorders>
              <w:bottom w:val="nil"/>
            </w:tcBorders>
            <w:vAlign w:val="center"/>
          </w:tcPr>
          <w:p w14:paraId="3337DC03" w14:textId="77777777" w:rsidR="00B83314" w:rsidRPr="006A6747" w:rsidRDefault="00B83314" w:rsidP="00B83314">
            <w:pPr>
              <w:wordWrap w:val="0"/>
              <w:autoSpaceDE w:val="0"/>
              <w:autoSpaceDN w:val="0"/>
              <w:adjustRightInd w:val="0"/>
              <w:jc w:val="left"/>
              <w:rPr>
                <w:rFonts w:ascii="ＭＳ 明朝" w:cs="ＭＳ 明朝"/>
                <w:snapToGrid w:val="0"/>
                <w:spacing w:val="105"/>
                <w:kern w:val="0"/>
                <w:szCs w:val="21"/>
              </w:rPr>
            </w:pPr>
            <w:r w:rsidRPr="006A6747">
              <w:rPr>
                <w:rFonts w:ascii="ＭＳ 明朝" w:cs="ＭＳ 明朝"/>
                <w:snapToGrid w:val="0"/>
                <w:kern w:val="0"/>
                <w:szCs w:val="21"/>
              </w:rPr>
              <w:t>(</w:t>
            </w:r>
            <w:r w:rsidRPr="006A6747">
              <w:rPr>
                <w:rFonts w:ascii="ＭＳ 明朝" w:cs="ＭＳ 明朝" w:hint="eastAsia"/>
                <w:snapToGrid w:val="0"/>
                <w:kern w:val="0"/>
                <w:szCs w:val="21"/>
              </w:rPr>
              <w:t xml:space="preserve">〒　　―　　　　</w:t>
            </w:r>
            <w:r w:rsidRPr="006A6747">
              <w:rPr>
                <w:rFonts w:ascii="ＭＳ 明朝" w:cs="ＭＳ 明朝"/>
                <w:snapToGrid w:val="0"/>
                <w:kern w:val="0"/>
                <w:szCs w:val="21"/>
              </w:rPr>
              <w:t>)</w:t>
            </w:r>
            <w:r w:rsidRPr="006A6747">
              <w:rPr>
                <w:rFonts w:ascii="ＭＳ 明朝" w:cs="ＭＳ 明朝" w:hint="eastAsia"/>
                <w:snapToGrid w:val="0"/>
                <w:kern w:val="0"/>
                <w:szCs w:val="21"/>
              </w:rPr>
              <w:t xml:space="preserve">　</w:t>
            </w:r>
          </w:p>
        </w:tc>
      </w:tr>
      <w:tr w:rsidR="006A6747" w:rsidRPr="006A6747" w14:paraId="3F1235F0" w14:textId="77777777" w:rsidTr="002F176A">
        <w:tblPrEx>
          <w:tblCellMar>
            <w:left w:w="56" w:type="dxa"/>
            <w:right w:w="56" w:type="dxa"/>
          </w:tblCellMar>
        </w:tblPrEx>
        <w:trPr>
          <w:cantSplit/>
          <w:trHeight w:val="375"/>
        </w:trPr>
        <w:tc>
          <w:tcPr>
            <w:tcW w:w="2977" w:type="dxa"/>
            <w:gridSpan w:val="2"/>
            <w:vMerge/>
            <w:vAlign w:val="center"/>
          </w:tcPr>
          <w:p w14:paraId="01750A0D"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020F3938" w14:textId="77777777" w:rsidR="00B83314" w:rsidRPr="006A6747" w:rsidRDefault="00B83314" w:rsidP="00B83314">
            <w:pPr>
              <w:wordWrap w:val="0"/>
              <w:autoSpaceDE w:val="0"/>
              <w:autoSpaceDN w:val="0"/>
              <w:adjustRightInd w:val="0"/>
              <w:ind w:leftChars="40" w:left="84" w:right="86"/>
              <w:jc w:val="distribute"/>
              <w:rPr>
                <w:rFonts w:ascii="ＭＳ 明朝" w:cs="ＭＳ 明朝"/>
                <w:snapToGrid w:val="0"/>
                <w:kern w:val="0"/>
                <w:szCs w:val="21"/>
              </w:rPr>
            </w:pPr>
          </w:p>
        </w:tc>
        <w:tc>
          <w:tcPr>
            <w:tcW w:w="1701" w:type="dxa"/>
            <w:vMerge/>
            <w:vAlign w:val="center"/>
          </w:tcPr>
          <w:p w14:paraId="1D12C391"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p>
        </w:tc>
        <w:tc>
          <w:tcPr>
            <w:tcW w:w="4111" w:type="dxa"/>
            <w:tcBorders>
              <w:top w:val="nil"/>
            </w:tcBorders>
            <w:vAlign w:val="center"/>
          </w:tcPr>
          <w:p w14:paraId="73E54EF0" w14:textId="77777777" w:rsidR="00B83314" w:rsidRPr="006A6747" w:rsidRDefault="00B83314" w:rsidP="00B83314">
            <w:pPr>
              <w:wordWrap w:val="0"/>
              <w:autoSpaceDE w:val="0"/>
              <w:autoSpaceDN w:val="0"/>
              <w:adjustRightInd w:val="0"/>
              <w:jc w:val="left"/>
              <w:rPr>
                <w:rFonts w:ascii="ＭＳ 明朝" w:cs="ＭＳ 明朝"/>
                <w:snapToGrid w:val="0"/>
                <w:kern w:val="0"/>
                <w:szCs w:val="21"/>
              </w:rPr>
            </w:pPr>
          </w:p>
        </w:tc>
      </w:tr>
      <w:tr w:rsidR="006A6747" w:rsidRPr="006A6747" w14:paraId="3854EB9B" w14:textId="77777777" w:rsidTr="002F176A">
        <w:tblPrEx>
          <w:tblCellMar>
            <w:left w:w="56" w:type="dxa"/>
            <w:right w:w="56" w:type="dxa"/>
          </w:tblCellMar>
        </w:tblPrEx>
        <w:trPr>
          <w:cantSplit/>
          <w:trHeight w:val="435"/>
        </w:trPr>
        <w:tc>
          <w:tcPr>
            <w:tcW w:w="2977" w:type="dxa"/>
            <w:gridSpan w:val="2"/>
            <w:vMerge/>
            <w:vAlign w:val="center"/>
          </w:tcPr>
          <w:p w14:paraId="38AC0FA1"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3BE06C5B" w14:textId="77777777" w:rsidR="00B83314" w:rsidRPr="006A6747" w:rsidRDefault="00B83314" w:rsidP="00B83314">
            <w:pPr>
              <w:wordWrap w:val="0"/>
              <w:autoSpaceDE w:val="0"/>
              <w:autoSpaceDN w:val="0"/>
              <w:adjustRightInd w:val="0"/>
              <w:jc w:val="left"/>
              <w:rPr>
                <w:rFonts w:ascii="ＭＳ 明朝" w:cs="ＭＳ 明朝"/>
                <w:snapToGrid w:val="0"/>
                <w:kern w:val="0"/>
                <w:szCs w:val="21"/>
              </w:rPr>
            </w:pPr>
          </w:p>
        </w:tc>
        <w:tc>
          <w:tcPr>
            <w:tcW w:w="1701" w:type="dxa"/>
            <w:vAlign w:val="center"/>
          </w:tcPr>
          <w:p w14:paraId="2BA9A2DF"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担当部署</w:t>
            </w:r>
          </w:p>
        </w:tc>
        <w:tc>
          <w:tcPr>
            <w:tcW w:w="4111" w:type="dxa"/>
            <w:vAlign w:val="center"/>
          </w:tcPr>
          <w:p w14:paraId="25DA0740"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p>
        </w:tc>
      </w:tr>
      <w:tr w:rsidR="006A6747" w:rsidRPr="006A6747" w14:paraId="3F103483" w14:textId="77777777" w:rsidTr="002F176A">
        <w:tblPrEx>
          <w:tblCellMar>
            <w:left w:w="56" w:type="dxa"/>
            <w:right w:w="56" w:type="dxa"/>
          </w:tblCellMar>
        </w:tblPrEx>
        <w:trPr>
          <w:cantSplit/>
          <w:trHeight w:val="435"/>
        </w:trPr>
        <w:tc>
          <w:tcPr>
            <w:tcW w:w="2977" w:type="dxa"/>
            <w:gridSpan w:val="2"/>
            <w:vMerge/>
            <w:vAlign w:val="center"/>
          </w:tcPr>
          <w:p w14:paraId="2CDF6C7B"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125175FD" w14:textId="77777777" w:rsidR="00B83314" w:rsidRPr="006A6747" w:rsidRDefault="00B83314" w:rsidP="00B83314">
            <w:pPr>
              <w:wordWrap w:val="0"/>
              <w:autoSpaceDE w:val="0"/>
              <w:autoSpaceDN w:val="0"/>
              <w:adjustRightInd w:val="0"/>
              <w:jc w:val="left"/>
              <w:rPr>
                <w:rFonts w:ascii="ＭＳ 明朝" w:cs="ＭＳ 明朝"/>
                <w:snapToGrid w:val="0"/>
                <w:kern w:val="0"/>
                <w:szCs w:val="21"/>
              </w:rPr>
            </w:pPr>
          </w:p>
        </w:tc>
        <w:tc>
          <w:tcPr>
            <w:tcW w:w="1701" w:type="dxa"/>
            <w:vAlign w:val="center"/>
          </w:tcPr>
          <w:p w14:paraId="5A283371"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担当者氏名</w:t>
            </w:r>
          </w:p>
          <w:p w14:paraId="534A494C"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 w:val="12"/>
                <w:szCs w:val="21"/>
              </w:rPr>
              <w:t>（上記と異なる場合）</w:t>
            </w:r>
          </w:p>
        </w:tc>
        <w:tc>
          <w:tcPr>
            <w:tcW w:w="4111" w:type="dxa"/>
            <w:vAlign w:val="center"/>
          </w:tcPr>
          <w:p w14:paraId="63EABAE1"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p>
        </w:tc>
      </w:tr>
      <w:tr w:rsidR="006A6747" w:rsidRPr="006A6747" w14:paraId="34930FC4" w14:textId="77777777" w:rsidTr="002F176A">
        <w:tblPrEx>
          <w:tblCellMar>
            <w:left w:w="56" w:type="dxa"/>
            <w:right w:w="56" w:type="dxa"/>
          </w:tblCellMar>
        </w:tblPrEx>
        <w:trPr>
          <w:cantSplit/>
          <w:trHeight w:val="435"/>
        </w:trPr>
        <w:tc>
          <w:tcPr>
            <w:tcW w:w="2977" w:type="dxa"/>
            <w:gridSpan w:val="2"/>
            <w:vMerge/>
            <w:vAlign w:val="center"/>
          </w:tcPr>
          <w:p w14:paraId="6BBB5935"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0D5A3B5F" w14:textId="77777777" w:rsidR="00B83314" w:rsidRPr="006A6747" w:rsidRDefault="00B83314" w:rsidP="00B83314">
            <w:pPr>
              <w:widowControl/>
              <w:wordWrap w:val="0"/>
              <w:autoSpaceDE w:val="0"/>
              <w:autoSpaceDN w:val="0"/>
              <w:adjustRightInd w:val="0"/>
              <w:jc w:val="left"/>
              <w:rPr>
                <w:rFonts w:ascii="ＭＳ 明朝" w:cs="ＭＳ 明朝"/>
                <w:snapToGrid w:val="0"/>
                <w:kern w:val="0"/>
                <w:szCs w:val="21"/>
              </w:rPr>
            </w:pPr>
          </w:p>
        </w:tc>
        <w:tc>
          <w:tcPr>
            <w:tcW w:w="1701" w:type="dxa"/>
            <w:vAlign w:val="center"/>
          </w:tcPr>
          <w:p w14:paraId="59A45B64"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電話</w:t>
            </w:r>
          </w:p>
        </w:tc>
        <w:tc>
          <w:tcPr>
            <w:tcW w:w="4111" w:type="dxa"/>
            <w:vAlign w:val="center"/>
          </w:tcPr>
          <w:p w14:paraId="1152E7CB"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r w:rsidRPr="006A6747">
              <w:rPr>
                <w:rFonts w:ascii="ＭＳ 明朝" w:cs="ＭＳ 明朝" w:hint="eastAsia"/>
                <w:snapToGrid w:val="0"/>
                <w:kern w:val="0"/>
                <w:szCs w:val="21"/>
              </w:rPr>
              <w:t xml:space="preserve">（　　　）　　－　　　　　</w:t>
            </w:r>
          </w:p>
        </w:tc>
      </w:tr>
      <w:tr w:rsidR="006A6747" w:rsidRPr="006A6747" w14:paraId="5E4B9ED9" w14:textId="77777777" w:rsidTr="002F176A">
        <w:tblPrEx>
          <w:tblCellMar>
            <w:left w:w="56" w:type="dxa"/>
            <w:right w:w="56" w:type="dxa"/>
          </w:tblCellMar>
        </w:tblPrEx>
        <w:trPr>
          <w:cantSplit/>
          <w:trHeight w:val="435"/>
        </w:trPr>
        <w:tc>
          <w:tcPr>
            <w:tcW w:w="2977" w:type="dxa"/>
            <w:gridSpan w:val="2"/>
            <w:vMerge/>
            <w:tcBorders>
              <w:bottom w:val="nil"/>
            </w:tcBorders>
            <w:vAlign w:val="center"/>
          </w:tcPr>
          <w:p w14:paraId="08D0B4D0" w14:textId="77777777" w:rsidR="00B83314" w:rsidRPr="006A6747" w:rsidRDefault="00B83314" w:rsidP="00B83314">
            <w:pPr>
              <w:wordWrap w:val="0"/>
              <w:autoSpaceDE w:val="0"/>
              <w:autoSpaceDN w:val="0"/>
              <w:adjustRightInd w:val="0"/>
              <w:snapToGrid w:val="0"/>
              <w:spacing w:line="288" w:lineRule="auto"/>
              <w:ind w:right="1050"/>
              <w:textAlignment w:val="center"/>
              <w:rPr>
                <w:rFonts w:ascii="ＭＳ 明朝" w:cs="ＭＳ 明朝"/>
                <w:snapToGrid w:val="0"/>
                <w:kern w:val="0"/>
                <w:szCs w:val="21"/>
              </w:rPr>
            </w:pPr>
          </w:p>
        </w:tc>
        <w:tc>
          <w:tcPr>
            <w:tcW w:w="1134" w:type="dxa"/>
            <w:vMerge/>
            <w:vAlign w:val="center"/>
          </w:tcPr>
          <w:p w14:paraId="49B54489" w14:textId="77777777" w:rsidR="00B83314" w:rsidRPr="006A6747" w:rsidRDefault="00B83314" w:rsidP="00B83314">
            <w:pPr>
              <w:widowControl/>
              <w:wordWrap w:val="0"/>
              <w:autoSpaceDE w:val="0"/>
              <w:autoSpaceDN w:val="0"/>
              <w:adjustRightInd w:val="0"/>
              <w:jc w:val="left"/>
              <w:rPr>
                <w:rFonts w:ascii="ＭＳ 明朝" w:cs="ＭＳ 明朝"/>
                <w:snapToGrid w:val="0"/>
                <w:kern w:val="0"/>
                <w:szCs w:val="21"/>
              </w:rPr>
            </w:pPr>
          </w:p>
        </w:tc>
        <w:tc>
          <w:tcPr>
            <w:tcW w:w="1701" w:type="dxa"/>
            <w:vAlign w:val="center"/>
          </w:tcPr>
          <w:p w14:paraId="4A1325B8" w14:textId="77777777" w:rsidR="00B83314" w:rsidRPr="006A6747" w:rsidRDefault="00B83314" w:rsidP="00B83314">
            <w:pPr>
              <w:wordWrap w:val="0"/>
              <w:autoSpaceDE w:val="0"/>
              <w:autoSpaceDN w:val="0"/>
              <w:adjustRightInd w:val="0"/>
              <w:ind w:leftChars="40" w:left="84" w:right="108"/>
              <w:jc w:val="distribute"/>
              <w:rPr>
                <w:rFonts w:ascii="ＭＳ 明朝" w:cs="ＭＳ 明朝"/>
                <w:snapToGrid w:val="0"/>
                <w:kern w:val="0"/>
                <w:szCs w:val="21"/>
              </w:rPr>
            </w:pPr>
            <w:r w:rsidRPr="006A6747">
              <w:rPr>
                <w:rFonts w:ascii="ＭＳ 明朝" w:cs="ＭＳ 明朝" w:hint="eastAsia"/>
                <w:snapToGrid w:val="0"/>
                <w:kern w:val="0"/>
                <w:szCs w:val="21"/>
              </w:rPr>
              <w:t>メール</w:t>
            </w:r>
          </w:p>
        </w:tc>
        <w:tc>
          <w:tcPr>
            <w:tcW w:w="4111" w:type="dxa"/>
            <w:vAlign w:val="center"/>
          </w:tcPr>
          <w:p w14:paraId="5B9AD78A" w14:textId="77777777" w:rsidR="00B83314" w:rsidRPr="006A6747" w:rsidRDefault="00B83314" w:rsidP="00B83314">
            <w:pPr>
              <w:wordWrap w:val="0"/>
              <w:autoSpaceDE w:val="0"/>
              <w:autoSpaceDN w:val="0"/>
              <w:adjustRightInd w:val="0"/>
              <w:snapToGrid w:val="0"/>
              <w:spacing w:line="288" w:lineRule="auto"/>
              <w:ind w:leftChars="14" w:left="29" w:right="1050"/>
              <w:textAlignment w:val="center"/>
              <w:rPr>
                <w:rFonts w:ascii="ＭＳ 明朝" w:cs="ＭＳ 明朝"/>
                <w:snapToGrid w:val="0"/>
                <w:kern w:val="0"/>
                <w:szCs w:val="21"/>
              </w:rPr>
            </w:pPr>
          </w:p>
        </w:tc>
      </w:tr>
      <w:tr w:rsidR="006A6747" w:rsidRPr="006A6747" w14:paraId="0ECFB751" w14:textId="77777777" w:rsidTr="002F176A">
        <w:trPr>
          <w:trHeight w:val="720"/>
        </w:trPr>
        <w:tc>
          <w:tcPr>
            <w:tcW w:w="9923" w:type="dxa"/>
            <w:gridSpan w:val="5"/>
            <w:tcBorders>
              <w:top w:val="nil"/>
            </w:tcBorders>
          </w:tcPr>
          <w:p w14:paraId="1619E33F" w14:textId="77777777" w:rsidR="00B83314" w:rsidRPr="006A6747" w:rsidRDefault="00B83314" w:rsidP="00B83314">
            <w:pPr>
              <w:wordWrap w:val="0"/>
              <w:autoSpaceDE w:val="0"/>
              <w:autoSpaceDN w:val="0"/>
              <w:adjustRightInd w:val="0"/>
              <w:snapToGrid w:val="0"/>
              <w:spacing w:line="320" w:lineRule="atLeast"/>
              <w:ind w:right="15"/>
              <w:textAlignment w:val="center"/>
              <w:rPr>
                <w:rFonts w:ascii="ＭＳ 明朝" w:cs="ＭＳ 明朝"/>
                <w:snapToGrid w:val="0"/>
                <w:spacing w:val="55"/>
                <w:szCs w:val="21"/>
              </w:rPr>
            </w:pPr>
          </w:p>
          <w:p w14:paraId="7A2F9763" w14:textId="5FCB70F5" w:rsidR="00B83314" w:rsidRPr="006A6747" w:rsidRDefault="00B83314" w:rsidP="00B83314">
            <w:pPr>
              <w:wordWrap w:val="0"/>
              <w:autoSpaceDE w:val="0"/>
              <w:autoSpaceDN w:val="0"/>
              <w:adjustRightInd w:val="0"/>
              <w:snapToGrid w:val="0"/>
              <w:spacing w:line="320" w:lineRule="atLeast"/>
              <w:ind w:right="15"/>
              <w:textAlignment w:val="center"/>
              <w:rPr>
                <w:rFonts w:ascii="ＭＳ 明朝" w:cs="ＭＳ 明朝"/>
                <w:snapToGrid w:val="0"/>
                <w:szCs w:val="21"/>
              </w:rPr>
            </w:pPr>
            <w:r w:rsidRPr="006A6747">
              <w:rPr>
                <w:rFonts w:ascii="ＭＳ 明朝" w:cs="ＭＳ 明朝" w:hint="eastAsia"/>
                <w:snapToGrid w:val="0"/>
                <w:szCs w:val="21"/>
              </w:rPr>
              <w:t xml:space="preserve">　次のとおり表示</w:t>
            </w:r>
            <w:r w:rsidRPr="006A6747">
              <w:rPr>
                <w:rFonts w:ascii="ＭＳ 明朝" w:cs="ＭＳ 明朝"/>
                <w:snapToGrid w:val="0"/>
                <w:szCs w:val="21"/>
              </w:rPr>
              <w:t>(</w:t>
            </w:r>
            <w:r w:rsidRPr="006A6747">
              <w:rPr>
                <w:rFonts w:ascii="ＭＳ 明朝" w:cs="ＭＳ 明朝" w:hint="eastAsia"/>
                <w:snapToGrid w:val="0"/>
                <w:szCs w:val="21"/>
              </w:rPr>
              <w:t>広告</w:t>
            </w:r>
            <w:r w:rsidRPr="006A6747">
              <w:rPr>
                <w:rFonts w:ascii="ＭＳ 明朝" w:cs="ＭＳ 明朝"/>
                <w:snapToGrid w:val="0"/>
                <w:szCs w:val="21"/>
              </w:rPr>
              <w:t>)</w:t>
            </w:r>
            <w:r w:rsidRPr="006A6747">
              <w:rPr>
                <w:rFonts w:ascii="ＭＳ 明朝" w:cs="ＭＳ 明朝" w:hint="eastAsia"/>
                <w:snapToGrid w:val="0"/>
                <w:szCs w:val="21"/>
              </w:rPr>
              <w:t>をしたいので、</w:t>
            </w:r>
            <w:r w:rsidR="000C6611" w:rsidRPr="006A6747">
              <w:rPr>
                <w:rFonts w:ascii="ＭＳ 明朝" w:cs="ＭＳ 明朝" w:hint="eastAsia"/>
                <w:snapToGrid w:val="0"/>
                <w:szCs w:val="21"/>
              </w:rPr>
              <w:t>同意</w:t>
            </w:r>
            <w:r w:rsidRPr="006A6747">
              <w:rPr>
                <w:rFonts w:ascii="ＭＳ 明朝" w:cs="ＭＳ 明朝" w:hint="eastAsia"/>
                <w:snapToGrid w:val="0"/>
                <w:szCs w:val="21"/>
              </w:rPr>
              <w:t>してください。</w:t>
            </w:r>
          </w:p>
        </w:tc>
      </w:tr>
      <w:tr w:rsidR="006A6747" w:rsidRPr="006A6747" w14:paraId="69CE63F5" w14:textId="77777777" w:rsidTr="002F176A">
        <w:trPr>
          <w:trHeight w:val="1234"/>
        </w:trPr>
        <w:tc>
          <w:tcPr>
            <w:tcW w:w="2306" w:type="dxa"/>
            <w:vAlign w:val="center"/>
          </w:tcPr>
          <w:p w14:paraId="51B845C3" w14:textId="77777777" w:rsidR="00B83314" w:rsidRPr="006A6747" w:rsidRDefault="00B83314" w:rsidP="00B83314">
            <w:pPr>
              <w:wordWrap w:val="0"/>
              <w:autoSpaceDE w:val="0"/>
              <w:autoSpaceDN w:val="0"/>
              <w:adjustRightInd w:val="0"/>
              <w:snapToGrid w:val="0"/>
              <w:ind w:right="17"/>
              <w:textAlignment w:val="center"/>
              <w:rPr>
                <w:rFonts w:ascii="ＭＳ 明朝" w:cs="ＭＳ 明朝"/>
                <w:noProof/>
                <w:snapToGrid w:val="0"/>
                <w:szCs w:val="21"/>
              </w:rPr>
            </w:pPr>
            <w:r w:rsidRPr="006A6747">
              <w:rPr>
                <w:rFonts w:ascii="ＭＳ 明朝" w:cs="ＭＳ 明朝" w:hint="eastAsia"/>
                <w:noProof/>
                <w:snapToGrid w:val="0"/>
                <w:szCs w:val="21"/>
              </w:rPr>
              <w:t>表示</w:t>
            </w:r>
            <w:r w:rsidRPr="006A6747">
              <w:rPr>
                <w:rFonts w:ascii="ＭＳ 明朝" w:cs="ＭＳ 明朝"/>
                <w:noProof/>
                <w:snapToGrid w:val="0"/>
                <w:szCs w:val="21"/>
              </w:rPr>
              <w:t>(</w:t>
            </w:r>
            <w:r w:rsidRPr="006A6747">
              <w:rPr>
                <w:rFonts w:ascii="ＭＳ 明朝" w:cs="ＭＳ 明朝" w:hint="eastAsia"/>
                <w:noProof/>
                <w:snapToGrid w:val="0"/>
                <w:szCs w:val="21"/>
              </w:rPr>
              <w:t>広告</w:t>
            </w:r>
            <w:r w:rsidRPr="006A6747">
              <w:rPr>
                <w:rFonts w:ascii="ＭＳ 明朝" w:cs="ＭＳ 明朝"/>
                <w:noProof/>
                <w:snapToGrid w:val="0"/>
                <w:szCs w:val="21"/>
              </w:rPr>
              <w:t>)</w:t>
            </w:r>
            <w:r w:rsidRPr="006A6747">
              <w:rPr>
                <w:rFonts w:ascii="ＭＳ 明朝" w:cs="ＭＳ 明朝" w:hint="eastAsia"/>
                <w:noProof/>
                <w:snapToGrid w:val="0"/>
                <w:szCs w:val="21"/>
              </w:rPr>
              <w:t>しようとする技術的課題解決支援事業の課題名</w:t>
            </w:r>
          </w:p>
        </w:tc>
        <w:tc>
          <w:tcPr>
            <w:tcW w:w="7617" w:type="dxa"/>
            <w:gridSpan w:val="4"/>
          </w:tcPr>
          <w:p w14:paraId="2559318B" w14:textId="77777777" w:rsidR="00B83314" w:rsidRPr="006A6747" w:rsidRDefault="00B83314" w:rsidP="00B83314">
            <w:pPr>
              <w:wordWrap w:val="0"/>
              <w:autoSpaceDE w:val="0"/>
              <w:autoSpaceDN w:val="0"/>
              <w:adjustRightInd w:val="0"/>
              <w:snapToGrid w:val="0"/>
              <w:spacing w:line="320" w:lineRule="atLeast"/>
              <w:ind w:right="15"/>
              <w:textAlignment w:val="center"/>
              <w:rPr>
                <w:rFonts w:ascii="ＭＳ 明朝" w:cs="ＭＳ 明朝"/>
                <w:noProof/>
                <w:snapToGrid w:val="0"/>
                <w:szCs w:val="21"/>
              </w:rPr>
            </w:pPr>
            <w:r w:rsidRPr="006A6747">
              <w:rPr>
                <w:rFonts w:ascii="ＭＳ 明朝" w:cs="ＭＳ 明朝" w:hint="eastAsia"/>
                <w:noProof/>
                <w:snapToGrid w:val="0"/>
                <w:szCs w:val="21"/>
              </w:rPr>
              <w:t xml:space="preserve">　</w:t>
            </w:r>
          </w:p>
        </w:tc>
      </w:tr>
      <w:tr w:rsidR="006A6747" w:rsidRPr="006A6747" w14:paraId="62711504" w14:textId="77777777" w:rsidTr="002F176A">
        <w:trPr>
          <w:trHeight w:val="1266"/>
        </w:trPr>
        <w:tc>
          <w:tcPr>
            <w:tcW w:w="2306" w:type="dxa"/>
            <w:vAlign w:val="center"/>
          </w:tcPr>
          <w:p w14:paraId="2DDD8C44" w14:textId="77777777" w:rsidR="00B83314" w:rsidRPr="006A6747" w:rsidRDefault="00B83314" w:rsidP="00B83314">
            <w:pPr>
              <w:wordWrap w:val="0"/>
              <w:autoSpaceDE w:val="0"/>
              <w:autoSpaceDN w:val="0"/>
              <w:adjustRightInd w:val="0"/>
              <w:snapToGrid w:val="0"/>
              <w:ind w:right="17"/>
              <w:textAlignment w:val="center"/>
              <w:rPr>
                <w:rFonts w:ascii="ＭＳ 明朝" w:cs="ＭＳ 明朝"/>
                <w:noProof/>
                <w:snapToGrid w:val="0"/>
                <w:szCs w:val="21"/>
              </w:rPr>
            </w:pPr>
            <w:r w:rsidRPr="006A6747">
              <w:rPr>
                <w:rFonts w:ascii="ＭＳ 明朝" w:cs="ＭＳ 明朝" w:hint="eastAsia"/>
                <w:noProof/>
                <w:snapToGrid w:val="0"/>
                <w:szCs w:val="21"/>
              </w:rPr>
              <w:t>表示</w:t>
            </w:r>
            <w:r w:rsidRPr="006A6747">
              <w:rPr>
                <w:rFonts w:ascii="ＭＳ 明朝" w:cs="ＭＳ 明朝"/>
                <w:noProof/>
                <w:snapToGrid w:val="0"/>
                <w:szCs w:val="21"/>
              </w:rPr>
              <w:t>(</w:t>
            </w:r>
            <w:r w:rsidRPr="006A6747">
              <w:rPr>
                <w:rFonts w:ascii="ＭＳ 明朝" w:cs="ＭＳ 明朝" w:hint="eastAsia"/>
                <w:noProof/>
                <w:snapToGrid w:val="0"/>
                <w:szCs w:val="21"/>
              </w:rPr>
              <w:t>広告</w:t>
            </w:r>
            <w:r w:rsidRPr="006A6747">
              <w:rPr>
                <w:rFonts w:ascii="ＭＳ 明朝" w:cs="ＭＳ 明朝"/>
                <w:noProof/>
                <w:snapToGrid w:val="0"/>
                <w:szCs w:val="21"/>
              </w:rPr>
              <w:t>)</w:t>
            </w:r>
            <w:r w:rsidRPr="006A6747">
              <w:rPr>
                <w:rFonts w:ascii="ＭＳ 明朝" w:cs="ＭＳ 明朝" w:hint="eastAsia"/>
                <w:noProof/>
                <w:snapToGrid w:val="0"/>
                <w:szCs w:val="21"/>
              </w:rPr>
              <w:t>しようとする技術的課題解決支援事業の事項</w:t>
            </w:r>
          </w:p>
        </w:tc>
        <w:tc>
          <w:tcPr>
            <w:tcW w:w="7617" w:type="dxa"/>
            <w:gridSpan w:val="4"/>
          </w:tcPr>
          <w:p w14:paraId="275AD383" w14:textId="77777777" w:rsidR="00B83314" w:rsidRPr="006A6747" w:rsidRDefault="00B83314" w:rsidP="00B83314">
            <w:pPr>
              <w:wordWrap w:val="0"/>
              <w:autoSpaceDE w:val="0"/>
              <w:autoSpaceDN w:val="0"/>
              <w:adjustRightInd w:val="0"/>
              <w:snapToGrid w:val="0"/>
              <w:spacing w:line="320" w:lineRule="atLeast"/>
              <w:ind w:right="15"/>
              <w:textAlignment w:val="center"/>
              <w:rPr>
                <w:rFonts w:ascii="ＭＳ 明朝" w:cs="ＭＳ 明朝"/>
                <w:noProof/>
                <w:snapToGrid w:val="0"/>
                <w:szCs w:val="21"/>
              </w:rPr>
            </w:pPr>
            <w:r w:rsidRPr="006A6747">
              <w:rPr>
                <w:rFonts w:ascii="ＭＳ 明朝" w:cs="ＭＳ 明朝" w:hint="eastAsia"/>
                <w:noProof/>
                <w:snapToGrid w:val="0"/>
                <w:szCs w:val="21"/>
              </w:rPr>
              <w:t xml:space="preserve">　</w:t>
            </w:r>
          </w:p>
        </w:tc>
      </w:tr>
      <w:tr w:rsidR="006A6747" w:rsidRPr="006A6747" w14:paraId="5F96C374" w14:textId="77777777" w:rsidTr="002F176A">
        <w:trPr>
          <w:trHeight w:val="1270"/>
        </w:trPr>
        <w:tc>
          <w:tcPr>
            <w:tcW w:w="2306" w:type="dxa"/>
            <w:vAlign w:val="center"/>
          </w:tcPr>
          <w:p w14:paraId="27401EC9" w14:textId="3C007796" w:rsidR="00B83314" w:rsidRPr="006A6747" w:rsidRDefault="00B83314" w:rsidP="00B83314">
            <w:pPr>
              <w:wordWrap w:val="0"/>
              <w:autoSpaceDE w:val="0"/>
              <w:autoSpaceDN w:val="0"/>
              <w:adjustRightInd w:val="0"/>
              <w:snapToGrid w:val="0"/>
              <w:ind w:right="17"/>
              <w:textAlignment w:val="center"/>
              <w:rPr>
                <w:rFonts w:ascii="ＭＳ 明朝" w:cs="ＭＳ 明朝"/>
                <w:noProof/>
                <w:snapToGrid w:val="0"/>
                <w:szCs w:val="21"/>
              </w:rPr>
            </w:pPr>
            <w:r w:rsidRPr="006A6747">
              <w:rPr>
                <w:rFonts w:ascii="ＭＳ 明朝" w:cs="ＭＳ 明朝" w:hint="eastAsia"/>
                <w:noProof/>
                <w:snapToGrid w:val="0"/>
                <w:szCs w:val="21"/>
              </w:rPr>
              <w:t>表示</w:t>
            </w:r>
            <w:r w:rsidRPr="006A6747">
              <w:rPr>
                <w:rFonts w:ascii="ＭＳ 明朝" w:cs="ＭＳ 明朝"/>
                <w:noProof/>
                <w:snapToGrid w:val="0"/>
                <w:szCs w:val="21"/>
              </w:rPr>
              <w:t>(</w:t>
            </w:r>
            <w:r w:rsidRPr="006A6747">
              <w:rPr>
                <w:rFonts w:ascii="ＭＳ 明朝" w:cs="ＭＳ 明朝" w:hint="eastAsia"/>
                <w:noProof/>
                <w:snapToGrid w:val="0"/>
                <w:szCs w:val="21"/>
              </w:rPr>
              <w:t>広告</w:t>
            </w:r>
            <w:r w:rsidRPr="006A6747">
              <w:rPr>
                <w:rFonts w:ascii="ＭＳ 明朝" w:cs="ＭＳ 明朝"/>
                <w:noProof/>
                <w:snapToGrid w:val="0"/>
                <w:szCs w:val="21"/>
              </w:rPr>
              <w:t>)</w:t>
            </w:r>
            <w:r w:rsidRPr="006A6747">
              <w:rPr>
                <w:rFonts w:ascii="ＭＳ 明朝" w:cs="ＭＳ 明朝" w:hint="eastAsia"/>
                <w:noProof/>
                <w:snapToGrid w:val="0"/>
                <w:szCs w:val="21"/>
              </w:rPr>
              <w:t>の方法</w:t>
            </w:r>
          </w:p>
        </w:tc>
        <w:tc>
          <w:tcPr>
            <w:tcW w:w="7617" w:type="dxa"/>
            <w:gridSpan w:val="4"/>
          </w:tcPr>
          <w:p w14:paraId="61E9C0D0" w14:textId="77777777" w:rsidR="00B83314" w:rsidRPr="006A6747" w:rsidRDefault="00B83314" w:rsidP="00B83314">
            <w:pPr>
              <w:wordWrap w:val="0"/>
              <w:autoSpaceDE w:val="0"/>
              <w:autoSpaceDN w:val="0"/>
              <w:adjustRightInd w:val="0"/>
              <w:snapToGrid w:val="0"/>
              <w:spacing w:line="320" w:lineRule="atLeast"/>
              <w:ind w:right="15"/>
              <w:textAlignment w:val="center"/>
              <w:rPr>
                <w:rFonts w:ascii="ＭＳ 明朝" w:cs="ＭＳ 明朝"/>
                <w:noProof/>
                <w:snapToGrid w:val="0"/>
                <w:szCs w:val="21"/>
              </w:rPr>
            </w:pPr>
            <w:r w:rsidRPr="006A6747">
              <w:rPr>
                <w:rFonts w:ascii="ＭＳ 明朝" w:cs="ＭＳ 明朝" w:hint="eastAsia"/>
                <w:noProof/>
                <w:snapToGrid w:val="0"/>
                <w:szCs w:val="21"/>
              </w:rPr>
              <w:t xml:space="preserve">　</w:t>
            </w:r>
          </w:p>
        </w:tc>
      </w:tr>
    </w:tbl>
    <w:p w14:paraId="35D51574" w14:textId="77777777" w:rsidR="00B83314" w:rsidRPr="006A6747" w:rsidRDefault="00B83314" w:rsidP="00B83314">
      <w:pPr>
        <w:wordWrap w:val="0"/>
        <w:autoSpaceDE w:val="0"/>
        <w:autoSpaceDN w:val="0"/>
        <w:adjustRightInd w:val="0"/>
        <w:snapToGrid w:val="0"/>
        <w:spacing w:before="120"/>
        <w:textAlignment w:val="center"/>
        <w:rPr>
          <w:rFonts w:ascii="ＭＳ 明朝" w:cs="ＭＳ 明朝"/>
          <w:snapToGrid w:val="0"/>
          <w:szCs w:val="21"/>
        </w:rPr>
      </w:pPr>
      <w:r w:rsidRPr="006A6747">
        <w:rPr>
          <w:rFonts w:ascii="ＭＳ 明朝" w:cs="ＭＳ 明朝" w:hint="eastAsia"/>
          <w:snapToGrid w:val="0"/>
          <w:szCs w:val="21"/>
        </w:rPr>
        <w:t xml:space="preserve">注　</w:t>
      </w:r>
      <w:r w:rsidRPr="006A6747">
        <w:rPr>
          <w:rFonts w:ascii="ＭＳ 明朝" w:cs="ＭＳ 明朝"/>
          <w:snapToGrid w:val="0"/>
          <w:szCs w:val="21"/>
        </w:rPr>
        <w:t>1</w:t>
      </w:r>
      <w:r w:rsidRPr="006A6747">
        <w:rPr>
          <w:rFonts w:ascii="ＭＳ 明朝" w:cs="ＭＳ 明朝" w:hint="eastAsia"/>
          <w:snapToGrid w:val="0"/>
          <w:szCs w:val="21"/>
        </w:rPr>
        <w:t xml:space="preserve">　不用の文字は、消すこと。</w:t>
      </w:r>
    </w:p>
    <w:p w14:paraId="4AA4D496" w14:textId="77777777" w:rsidR="00B83314" w:rsidRPr="006A6747" w:rsidRDefault="00B83314" w:rsidP="00B83314">
      <w:pPr>
        <w:wordWrap w:val="0"/>
        <w:autoSpaceDE w:val="0"/>
        <w:autoSpaceDN w:val="0"/>
        <w:adjustRightInd w:val="0"/>
        <w:snapToGrid w:val="0"/>
        <w:textAlignment w:val="center"/>
        <w:rPr>
          <w:rFonts w:ascii="ＭＳ 明朝" w:cs="ＭＳ 明朝"/>
          <w:snapToGrid w:val="0"/>
          <w:szCs w:val="21"/>
        </w:rPr>
      </w:pPr>
      <w:r w:rsidRPr="006A6747">
        <w:rPr>
          <w:rFonts w:ascii="ＭＳ 明朝" w:cs="ＭＳ 明朝" w:hint="eastAsia"/>
          <w:snapToGrid w:val="0"/>
          <w:szCs w:val="21"/>
        </w:rPr>
        <w:t xml:space="preserve">　　</w:t>
      </w:r>
      <w:r w:rsidRPr="006A6747">
        <w:rPr>
          <w:rFonts w:ascii="ＭＳ 明朝" w:cs="ＭＳ 明朝"/>
          <w:snapToGrid w:val="0"/>
          <w:szCs w:val="21"/>
        </w:rPr>
        <w:t>2</w:t>
      </w:r>
      <w:r w:rsidRPr="006A6747">
        <w:rPr>
          <w:rFonts w:ascii="ＭＳ 明朝" w:cs="ＭＳ 明朝" w:hint="eastAsia"/>
          <w:snapToGrid w:val="0"/>
          <w:szCs w:val="21"/>
        </w:rPr>
        <w:t xml:space="preserve">　用紙の大きさは、日本産業規格</w:t>
      </w:r>
      <w:r w:rsidRPr="006A6747">
        <w:rPr>
          <w:rFonts w:ascii="ＭＳ 明朝" w:cs="ＭＳ 明朝"/>
          <w:snapToGrid w:val="0"/>
          <w:szCs w:val="21"/>
        </w:rPr>
        <w:t>A</w:t>
      </w:r>
      <w:r w:rsidRPr="006A6747">
        <w:rPr>
          <w:rFonts w:ascii="ＭＳ 明朝" w:cs="ＭＳ 明朝" w:hint="eastAsia"/>
          <w:snapToGrid w:val="0"/>
          <w:szCs w:val="21"/>
        </w:rPr>
        <w:t>列</w:t>
      </w:r>
      <w:r w:rsidRPr="006A6747">
        <w:rPr>
          <w:rFonts w:ascii="ＭＳ 明朝" w:cs="ＭＳ 明朝"/>
          <w:snapToGrid w:val="0"/>
          <w:szCs w:val="21"/>
        </w:rPr>
        <w:t>4</w:t>
      </w:r>
      <w:r w:rsidRPr="006A6747">
        <w:rPr>
          <w:rFonts w:ascii="ＭＳ 明朝" w:cs="ＭＳ 明朝" w:hint="eastAsia"/>
          <w:snapToGrid w:val="0"/>
          <w:szCs w:val="21"/>
        </w:rPr>
        <w:t>とする。</w:t>
      </w:r>
    </w:p>
    <w:p w14:paraId="181761D8" w14:textId="77777777" w:rsidR="00B83314" w:rsidRPr="006A6747" w:rsidRDefault="00B83314" w:rsidP="00026809">
      <w:pPr>
        <w:wordWrap w:val="0"/>
        <w:autoSpaceDE w:val="0"/>
        <w:autoSpaceDN w:val="0"/>
        <w:ind w:left="207" w:right="-7" w:hanging="207"/>
        <w:rPr>
          <w:rFonts w:ascii="ＭＳ 明朝" w:hAnsi="ＭＳ 明朝"/>
          <w:sz w:val="18"/>
          <w:szCs w:val="18"/>
        </w:rPr>
      </w:pPr>
    </w:p>
    <w:p w14:paraId="2D1E1044" w14:textId="7562CC3A" w:rsidR="00B83314" w:rsidRPr="006A6747" w:rsidRDefault="00B83314">
      <w:pPr>
        <w:widowControl/>
        <w:jc w:val="left"/>
        <w:rPr>
          <w:rFonts w:ascii="ＭＳ 明朝" w:hAnsi="ＭＳ 明朝"/>
          <w:sz w:val="18"/>
          <w:szCs w:val="18"/>
        </w:rPr>
      </w:pPr>
      <w:r w:rsidRPr="006A6747">
        <w:rPr>
          <w:rFonts w:ascii="ＭＳ 明朝" w:hAnsi="ＭＳ 明朝"/>
          <w:sz w:val="18"/>
          <w:szCs w:val="18"/>
        </w:rPr>
        <w:br w:type="page"/>
      </w:r>
    </w:p>
    <w:p w14:paraId="4CBAAEFF" w14:textId="6EC6CCD3" w:rsidR="00B83314" w:rsidRPr="006A6747" w:rsidRDefault="00B83314" w:rsidP="00B83314">
      <w:pPr>
        <w:pStyle w:val="a7"/>
        <w:tabs>
          <w:tab w:val="clear" w:pos="4252"/>
          <w:tab w:val="clear" w:pos="8504"/>
        </w:tabs>
        <w:snapToGrid/>
        <w:rPr>
          <w:rFonts w:hAnsi="ＭＳ 明朝"/>
          <w:noProof/>
          <w:sz w:val="22"/>
          <w:szCs w:val="22"/>
        </w:rPr>
      </w:pPr>
      <w:r w:rsidRPr="006A6747">
        <w:rPr>
          <w:rFonts w:hAnsi="ＭＳ 明朝" w:hint="eastAsia"/>
          <w:noProof/>
          <w:sz w:val="22"/>
          <w:szCs w:val="22"/>
        </w:rPr>
        <w:lastRenderedPageBreak/>
        <w:t>別記様式第８号（</w:t>
      </w:r>
      <w:r w:rsidRPr="006A6747">
        <w:rPr>
          <w:rFonts w:asciiTheme="minorEastAsia" w:eastAsiaTheme="minorEastAsia" w:hAnsiTheme="minorEastAsia" w:hint="eastAsia"/>
          <w:noProof/>
          <w:sz w:val="22"/>
          <w:szCs w:val="22"/>
        </w:rPr>
        <w:t>第12条</w:t>
      </w:r>
      <w:r w:rsidRPr="006A6747">
        <w:rPr>
          <w:rFonts w:hAnsi="ＭＳ 明朝" w:hint="eastAsia"/>
          <w:noProof/>
          <w:sz w:val="22"/>
          <w:szCs w:val="22"/>
        </w:rPr>
        <w:t>関係）</w:t>
      </w:r>
    </w:p>
    <w:p w14:paraId="30D851F1" w14:textId="77777777" w:rsidR="00B83314" w:rsidRPr="006A6747" w:rsidRDefault="00B83314" w:rsidP="00B83314">
      <w:pPr>
        <w:pStyle w:val="a7"/>
        <w:tabs>
          <w:tab w:val="clear" w:pos="4252"/>
          <w:tab w:val="clear" w:pos="8504"/>
        </w:tabs>
        <w:snapToGrid/>
        <w:rPr>
          <w:rFonts w:hAnsi="ＭＳ 明朝"/>
          <w:noProof/>
          <w:sz w:val="22"/>
          <w:szCs w:val="22"/>
        </w:rPr>
      </w:pPr>
    </w:p>
    <w:p w14:paraId="75CC5434" w14:textId="51DAA4A3" w:rsidR="00B83314" w:rsidRPr="006A6747" w:rsidRDefault="00B83314" w:rsidP="00B83314">
      <w:pPr>
        <w:pStyle w:val="a7"/>
        <w:tabs>
          <w:tab w:val="clear" w:pos="4252"/>
          <w:tab w:val="clear" w:pos="8504"/>
        </w:tabs>
        <w:snapToGrid/>
        <w:jc w:val="center"/>
        <w:rPr>
          <w:rFonts w:hAnsi="ＭＳ 明朝"/>
          <w:noProof/>
          <w:sz w:val="28"/>
        </w:rPr>
      </w:pPr>
      <w:bookmarkStart w:id="4" w:name="_Hlk190261179"/>
      <w:r w:rsidRPr="006A6747">
        <w:rPr>
          <w:rFonts w:hAnsi="ＭＳ 明朝" w:hint="eastAsia"/>
          <w:noProof/>
          <w:sz w:val="28"/>
        </w:rPr>
        <w:t>技術的課題解決支援事業表示（広告）</w:t>
      </w:r>
      <w:r w:rsidR="000C6611" w:rsidRPr="006A6747">
        <w:rPr>
          <w:rFonts w:hAnsi="ＭＳ 明朝" w:hint="eastAsia"/>
          <w:noProof/>
          <w:sz w:val="28"/>
        </w:rPr>
        <w:t>同意</w:t>
      </w:r>
      <w:r w:rsidRPr="006A6747">
        <w:rPr>
          <w:rFonts w:hAnsi="ＭＳ 明朝" w:hint="eastAsia"/>
          <w:noProof/>
          <w:sz w:val="28"/>
        </w:rPr>
        <w:t>書</w:t>
      </w:r>
    </w:p>
    <w:bookmarkEnd w:id="4"/>
    <w:p w14:paraId="3AC73DEF" w14:textId="77777777" w:rsidR="00B83314" w:rsidRPr="006A6747" w:rsidRDefault="00B83314" w:rsidP="00B83314">
      <w:pPr>
        <w:pStyle w:val="a7"/>
        <w:tabs>
          <w:tab w:val="clear" w:pos="4252"/>
          <w:tab w:val="clear" w:pos="8504"/>
        </w:tabs>
        <w:snapToGrid/>
        <w:rPr>
          <w:rFonts w:hAnsi="ＭＳ 明朝"/>
          <w:noProof/>
          <w:sz w:val="22"/>
          <w:szCs w:val="24"/>
        </w:rPr>
      </w:pPr>
    </w:p>
    <w:p w14:paraId="089FDB29" w14:textId="77777777" w:rsidR="00B83314" w:rsidRPr="006A6747" w:rsidRDefault="00B83314" w:rsidP="00B83314">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xml:space="preserve">　　年　　月　　日</w:t>
      </w:r>
    </w:p>
    <w:p w14:paraId="77A7657E" w14:textId="77777777" w:rsidR="00B83314" w:rsidRPr="006A6747" w:rsidRDefault="00B83314" w:rsidP="00B83314">
      <w:pPr>
        <w:pStyle w:val="a4"/>
        <w:ind w:right="960"/>
        <w:rPr>
          <w:rFonts w:ascii="ＭＳ 明朝" w:eastAsia="ＭＳ 明朝" w:hAnsi="ＭＳ 明朝"/>
          <w:sz w:val="22"/>
          <w:szCs w:val="24"/>
        </w:rPr>
      </w:pPr>
    </w:p>
    <w:p w14:paraId="6BED9C6A" w14:textId="77777777" w:rsidR="00B83314" w:rsidRPr="006A6747" w:rsidRDefault="00B83314" w:rsidP="00B83314">
      <w:pPr>
        <w:pStyle w:val="a4"/>
        <w:rPr>
          <w:rFonts w:ascii="ＭＳ 明朝" w:eastAsia="ＭＳ 明朝" w:hAnsi="ＭＳ 明朝"/>
          <w:sz w:val="22"/>
          <w:szCs w:val="24"/>
        </w:rPr>
      </w:pPr>
    </w:p>
    <w:p w14:paraId="15968246" w14:textId="77777777" w:rsidR="00B83314" w:rsidRPr="006A6747" w:rsidRDefault="00B83314" w:rsidP="00B83314">
      <w:pPr>
        <w:pStyle w:val="a4"/>
        <w:rPr>
          <w:rFonts w:ascii="ＭＳ 明朝" w:eastAsia="ＭＳ 明朝" w:hAnsi="ＭＳ 明朝"/>
          <w:sz w:val="22"/>
          <w:szCs w:val="24"/>
        </w:rPr>
      </w:pPr>
    </w:p>
    <w:p w14:paraId="4A108355" w14:textId="77777777" w:rsidR="00B83314" w:rsidRPr="006A6747" w:rsidRDefault="00B83314" w:rsidP="00B83314">
      <w:pPr>
        <w:pStyle w:val="a4"/>
        <w:rPr>
          <w:rFonts w:ascii="ＭＳ 明朝" w:eastAsia="ＭＳ 明朝" w:hAnsi="ＭＳ 明朝"/>
          <w:sz w:val="22"/>
          <w:szCs w:val="24"/>
        </w:rPr>
      </w:pPr>
      <w:r w:rsidRPr="006A6747">
        <w:rPr>
          <w:rFonts w:ascii="ＭＳ 明朝" w:eastAsia="ＭＳ 明朝" w:hAnsi="ＭＳ 明朝" w:hint="eastAsia"/>
          <w:sz w:val="22"/>
          <w:szCs w:val="24"/>
        </w:rPr>
        <w:t xml:space="preserve">　　　　　　　　　　　　　　　　様</w:t>
      </w:r>
    </w:p>
    <w:p w14:paraId="768B2DCA" w14:textId="77777777" w:rsidR="00B83314" w:rsidRPr="006A6747" w:rsidRDefault="00B83314" w:rsidP="00B83314">
      <w:pPr>
        <w:pStyle w:val="a7"/>
        <w:tabs>
          <w:tab w:val="clear" w:pos="4252"/>
          <w:tab w:val="clear" w:pos="8504"/>
        </w:tabs>
        <w:snapToGrid/>
        <w:rPr>
          <w:rFonts w:hAnsi="ＭＳ 明朝"/>
          <w:noProof/>
          <w:sz w:val="22"/>
          <w:szCs w:val="24"/>
        </w:rPr>
      </w:pPr>
    </w:p>
    <w:p w14:paraId="54689D63" w14:textId="77777777" w:rsidR="00B83314" w:rsidRPr="006A6747" w:rsidRDefault="00B83314" w:rsidP="00B83314">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広島県立総合技術研究所長</w:t>
      </w:r>
    </w:p>
    <w:p w14:paraId="4C6AB44F" w14:textId="77777777" w:rsidR="00B83314" w:rsidRPr="006A6747" w:rsidRDefault="00B83314" w:rsidP="00B83314">
      <w:pPr>
        <w:pStyle w:val="a7"/>
        <w:tabs>
          <w:tab w:val="clear" w:pos="4252"/>
          <w:tab w:val="clear" w:pos="8504"/>
        </w:tabs>
        <w:snapToGrid/>
        <w:ind w:rightChars="100" w:right="210"/>
        <w:jc w:val="right"/>
        <w:rPr>
          <w:rFonts w:hAnsi="ＭＳ 明朝"/>
          <w:noProof/>
          <w:sz w:val="22"/>
          <w:szCs w:val="24"/>
        </w:rPr>
      </w:pPr>
      <w:r w:rsidRPr="006A6747">
        <w:rPr>
          <w:rFonts w:hAnsi="ＭＳ 明朝" w:hint="eastAsia"/>
          <w:noProof/>
          <w:sz w:val="22"/>
          <w:szCs w:val="24"/>
        </w:rPr>
        <w:t>（　　　　　　センター）</w:t>
      </w:r>
    </w:p>
    <w:p w14:paraId="34941045" w14:textId="77777777" w:rsidR="00B83314" w:rsidRPr="006A6747" w:rsidRDefault="00B83314" w:rsidP="00B83314">
      <w:pPr>
        <w:pStyle w:val="a7"/>
        <w:tabs>
          <w:tab w:val="clear" w:pos="4252"/>
          <w:tab w:val="clear" w:pos="8504"/>
        </w:tabs>
        <w:snapToGrid/>
        <w:rPr>
          <w:rFonts w:hAnsi="ＭＳ 明朝"/>
          <w:noProof/>
          <w:sz w:val="22"/>
          <w:szCs w:val="24"/>
        </w:rPr>
      </w:pPr>
    </w:p>
    <w:p w14:paraId="2F40EB2D" w14:textId="77777777" w:rsidR="00B83314" w:rsidRPr="006A6747" w:rsidRDefault="00B83314" w:rsidP="00B83314">
      <w:pPr>
        <w:pStyle w:val="a7"/>
        <w:tabs>
          <w:tab w:val="clear" w:pos="4252"/>
          <w:tab w:val="clear" w:pos="8504"/>
        </w:tabs>
        <w:snapToGrid/>
        <w:rPr>
          <w:rFonts w:hAnsi="ＭＳ 明朝"/>
          <w:noProof/>
          <w:sz w:val="22"/>
          <w:szCs w:val="24"/>
        </w:rPr>
      </w:pPr>
    </w:p>
    <w:p w14:paraId="688AFB75" w14:textId="11B2F749" w:rsidR="00B83314" w:rsidRPr="006A6747" w:rsidRDefault="00B83314" w:rsidP="00B83314">
      <w:pPr>
        <w:pStyle w:val="a7"/>
        <w:tabs>
          <w:tab w:val="clear" w:pos="4252"/>
          <w:tab w:val="clear" w:pos="8504"/>
        </w:tabs>
        <w:snapToGrid/>
        <w:rPr>
          <w:rFonts w:hAnsi="ＭＳ 明朝"/>
          <w:noProof/>
          <w:sz w:val="22"/>
          <w:szCs w:val="24"/>
        </w:rPr>
      </w:pPr>
      <w:r w:rsidRPr="006A6747">
        <w:rPr>
          <w:rFonts w:hAnsi="ＭＳ 明朝" w:hint="eastAsia"/>
          <w:noProof/>
          <w:sz w:val="22"/>
          <w:szCs w:val="24"/>
        </w:rPr>
        <w:t xml:space="preserve">　　　　　年　　月　　日付けで依頼のあった　　　　（課題名）　　　　に関する</w:t>
      </w:r>
      <w:bookmarkStart w:id="5" w:name="_Hlk190261386"/>
      <w:r w:rsidRPr="006A6747">
        <w:rPr>
          <w:rFonts w:hAnsi="ＭＳ 明朝" w:hint="eastAsia"/>
          <w:noProof/>
          <w:sz w:val="22"/>
          <w:szCs w:val="24"/>
        </w:rPr>
        <w:t>表示（広告）</w:t>
      </w:r>
      <w:r w:rsidR="00057CA7" w:rsidRPr="006A6747">
        <w:rPr>
          <w:rFonts w:hAnsi="ＭＳ 明朝" w:hint="eastAsia"/>
          <w:noProof/>
          <w:sz w:val="22"/>
          <w:szCs w:val="24"/>
        </w:rPr>
        <w:t>同意</w:t>
      </w:r>
      <w:r w:rsidRPr="006A6747">
        <w:rPr>
          <w:rFonts w:hAnsi="ＭＳ 明朝" w:hint="eastAsia"/>
          <w:noProof/>
          <w:sz w:val="22"/>
          <w:szCs w:val="24"/>
        </w:rPr>
        <w:t>申請</w:t>
      </w:r>
      <w:bookmarkEnd w:id="5"/>
      <w:r w:rsidRPr="006A6747">
        <w:rPr>
          <w:rFonts w:hAnsi="ＭＳ 明朝" w:hint="eastAsia"/>
          <w:noProof/>
          <w:sz w:val="22"/>
          <w:szCs w:val="24"/>
        </w:rPr>
        <w:t>については、広島県立総合技術研究所技術指導事業実施要</w:t>
      </w:r>
      <w:r w:rsidRPr="006A6747">
        <w:rPr>
          <w:rFonts w:asciiTheme="minorEastAsia" w:eastAsiaTheme="minorEastAsia" w:hAnsiTheme="minorEastAsia" w:hint="eastAsia"/>
          <w:noProof/>
          <w:sz w:val="22"/>
          <w:szCs w:val="24"/>
        </w:rPr>
        <w:t>綱第12条</w:t>
      </w:r>
      <w:r w:rsidRPr="006A6747">
        <w:rPr>
          <w:rFonts w:hAnsi="ＭＳ 明朝" w:hint="eastAsia"/>
          <w:noProof/>
          <w:sz w:val="22"/>
          <w:szCs w:val="24"/>
        </w:rPr>
        <w:t>の規定により</w:t>
      </w:r>
      <w:r w:rsidR="000C6611" w:rsidRPr="006A6747">
        <w:rPr>
          <w:rFonts w:hAnsi="ＭＳ 明朝" w:hint="eastAsia"/>
          <w:noProof/>
          <w:sz w:val="22"/>
          <w:szCs w:val="24"/>
        </w:rPr>
        <w:t>同意</w:t>
      </w:r>
      <w:r w:rsidRPr="006A6747">
        <w:rPr>
          <w:rFonts w:hAnsi="ＭＳ 明朝" w:hint="eastAsia"/>
          <w:noProof/>
          <w:sz w:val="22"/>
          <w:szCs w:val="24"/>
        </w:rPr>
        <w:t>します。</w:t>
      </w:r>
    </w:p>
    <w:p w14:paraId="6A41D0DE" w14:textId="77777777" w:rsidR="00B83314" w:rsidRPr="006A6747" w:rsidRDefault="00B83314" w:rsidP="00026809">
      <w:pPr>
        <w:wordWrap w:val="0"/>
        <w:autoSpaceDE w:val="0"/>
        <w:autoSpaceDN w:val="0"/>
        <w:ind w:left="207" w:right="-7" w:hanging="207"/>
        <w:rPr>
          <w:rFonts w:ascii="ＭＳ 明朝" w:hAnsi="ＭＳ 明朝"/>
          <w:sz w:val="18"/>
          <w:szCs w:val="18"/>
        </w:rPr>
      </w:pPr>
    </w:p>
    <w:p w14:paraId="12758974" w14:textId="4226E6E8" w:rsidR="00B83314" w:rsidRPr="006A6747" w:rsidRDefault="00B83314">
      <w:pPr>
        <w:widowControl/>
        <w:jc w:val="left"/>
        <w:rPr>
          <w:rFonts w:ascii="ＭＳ 明朝" w:hAnsi="ＭＳ 明朝"/>
          <w:sz w:val="18"/>
          <w:szCs w:val="18"/>
        </w:rPr>
      </w:pPr>
      <w:r w:rsidRPr="006A6747">
        <w:rPr>
          <w:rFonts w:ascii="ＭＳ 明朝" w:hAnsi="ＭＳ 明朝"/>
          <w:sz w:val="18"/>
          <w:szCs w:val="18"/>
        </w:rPr>
        <w:br w:type="page"/>
      </w:r>
    </w:p>
    <w:p w14:paraId="1DFE5309" w14:textId="39DC91D6" w:rsidR="00026809" w:rsidRPr="006A6747" w:rsidRDefault="00026809" w:rsidP="00026809">
      <w:pPr>
        <w:wordWrap w:val="0"/>
        <w:autoSpaceDE w:val="0"/>
        <w:autoSpaceDN w:val="0"/>
        <w:ind w:left="207" w:right="-7" w:hanging="207"/>
        <w:rPr>
          <w:rFonts w:ascii="ＭＳ 明朝" w:hAnsi="ＭＳ 明朝"/>
          <w:sz w:val="22"/>
          <w:szCs w:val="22"/>
        </w:rPr>
      </w:pPr>
      <w:r w:rsidRPr="006A6747">
        <w:rPr>
          <w:rFonts w:ascii="ＭＳ 明朝" w:hAnsi="ＭＳ 明朝" w:hint="eastAsia"/>
          <w:sz w:val="22"/>
          <w:szCs w:val="22"/>
        </w:rPr>
        <w:lastRenderedPageBreak/>
        <w:t>別記様式第</w:t>
      </w:r>
      <w:r w:rsidR="00720B26" w:rsidRPr="006A6747">
        <w:rPr>
          <w:rFonts w:ascii="ＭＳ 明朝" w:hAnsi="ＭＳ 明朝" w:hint="eastAsia"/>
          <w:sz w:val="22"/>
          <w:szCs w:val="22"/>
        </w:rPr>
        <w:t>９</w:t>
      </w:r>
      <w:r w:rsidRPr="006A6747">
        <w:rPr>
          <w:rFonts w:ascii="ＭＳ 明朝" w:hAnsi="ＭＳ 明朝" w:hint="eastAsia"/>
          <w:sz w:val="22"/>
          <w:szCs w:val="22"/>
        </w:rPr>
        <w:t>号（第15条関係）</w:t>
      </w:r>
    </w:p>
    <w:p w14:paraId="40C445CE" w14:textId="77777777" w:rsidR="00026809" w:rsidRPr="006A6747" w:rsidRDefault="00026809" w:rsidP="00026809">
      <w:pPr>
        <w:rPr>
          <w:rFonts w:ascii="ＭＳ 明朝" w:hAnsi="ＭＳ 明朝"/>
          <w:sz w:val="22"/>
          <w:szCs w:val="22"/>
        </w:rPr>
      </w:pPr>
    </w:p>
    <w:p w14:paraId="44B6B8E4" w14:textId="77777777" w:rsidR="00026809" w:rsidRPr="006A6747" w:rsidRDefault="00026809" w:rsidP="00026809">
      <w:pPr>
        <w:jc w:val="center"/>
        <w:rPr>
          <w:rFonts w:ascii="ＭＳ 明朝" w:hAnsi="ＭＳ 明朝"/>
          <w:sz w:val="28"/>
        </w:rPr>
      </w:pPr>
      <w:r w:rsidRPr="006A6747">
        <w:rPr>
          <w:rFonts w:ascii="ＭＳ 明朝" w:hAnsi="ＭＳ 明朝" w:hint="eastAsia"/>
          <w:sz w:val="28"/>
        </w:rPr>
        <w:t>現 地 指 導 依 頼 書</w:t>
      </w:r>
    </w:p>
    <w:p w14:paraId="30DFE07D" w14:textId="77777777" w:rsidR="00026809" w:rsidRPr="006A6747" w:rsidRDefault="00026809" w:rsidP="00026809">
      <w:pPr>
        <w:rPr>
          <w:rFonts w:ascii="ＭＳ 明朝" w:hAnsi="ＭＳ 明朝"/>
          <w:sz w:val="22"/>
          <w:szCs w:val="22"/>
        </w:rPr>
      </w:pPr>
    </w:p>
    <w:p w14:paraId="17B3F733" w14:textId="77777777" w:rsidR="00026809" w:rsidRPr="006A6747" w:rsidRDefault="00026809" w:rsidP="00026809">
      <w:pPr>
        <w:wordWrap w:val="0"/>
        <w:ind w:rightChars="100" w:right="210"/>
        <w:jc w:val="right"/>
        <w:rPr>
          <w:rFonts w:ascii="ＭＳ 明朝" w:hAnsi="ＭＳ 明朝"/>
          <w:sz w:val="22"/>
          <w:szCs w:val="22"/>
        </w:rPr>
      </w:pPr>
      <w:r w:rsidRPr="006A6747">
        <w:rPr>
          <w:rFonts w:ascii="ＭＳ 明朝" w:hAnsi="ＭＳ 明朝" w:hint="eastAsia"/>
          <w:sz w:val="22"/>
          <w:szCs w:val="22"/>
        </w:rPr>
        <w:t>年　　月　　日</w:t>
      </w:r>
    </w:p>
    <w:p w14:paraId="6E1F268F" w14:textId="77777777" w:rsidR="00026809" w:rsidRPr="006A6747" w:rsidRDefault="00026809" w:rsidP="00026809">
      <w:pPr>
        <w:rPr>
          <w:rFonts w:ascii="ＭＳ 明朝" w:hAnsi="ＭＳ 明朝"/>
          <w:sz w:val="22"/>
          <w:szCs w:val="22"/>
        </w:rPr>
      </w:pPr>
    </w:p>
    <w:p w14:paraId="3C171D48" w14:textId="77777777" w:rsidR="00026809" w:rsidRPr="006A6747" w:rsidRDefault="00026809" w:rsidP="00026809">
      <w:pPr>
        <w:rPr>
          <w:rFonts w:ascii="ＭＳ 明朝" w:hAnsi="ＭＳ 明朝"/>
          <w:sz w:val="22"/>
          <w:szCs w:val="22"/>
        </w:rPr>
      </w:pPr>
    </w:p>
    <w:p w14:paraId="5DCB2B32" w14:textId="77777777" w:rsidR="00026809" w:rsidRPr="006A6747" w:rsidRDefault="00026809" w:rsidP="00026809">
      <w:pPr>
        <w:spacing w:line="360" w:lineRule="exact"/>
        <w:ind w:right="113" w:firstLineChars="100" w:firstLine="220"/>
        <w:rPr>
          <w:rFonts w:ascii="ＭＳ 明朝" w:hAnsi="ＭＳ 明朝"/>
          <w:sz w:val="22"/>
          <w:szCs w:val="22"/>
        </w:rPr>
      </w:pPr>
      <w:r w:rsidRPr="006A6747">
        <w:rPr>
          <w:rFonts w:ascii="ＭＳ 明朝" w:hAnsi="ＭＳ 明朝" w:hint="eastAsia"/>
          <w:sz w:val="22"/>
          <w:szCs w:val="22"/>
        </w:rPr>
        <w:t>広島県立総合技術研究所長　様</w:t>
      </w:r>
    </w:p>
    <w:p w14:paraId="56450769" w14:textId="77777777" w:rsidR="00026809" w:rsidRPr="006A6747" w:rsidRDefault="00026809" w:rsidP="00026809">
      <w:pPr>
        <w:spacing w:line="320" w:lineRule="exact"/>
        <w:ind w:leftChars="100" w:left="210"/>
        <w:rPr>
          <w:rFonts w:ascii="ＭＳ 明朝" w:hAnsi="ＭＳ 明朝"/>
          <w:sz w:val="22"/>
          <w:szCs w:val="22"/>
        </w:rPr>
      </w:pPr>
      <w:r w:rsidRPr="006A6747">
        <w:rPr>
          <w:rFonts w:ascii="ＭＳ 明朝" w:hAnsi="ＭＳ 明朝" w:hint="eastAsia"/>
          <w:sz w:val="22"/>
          <w:szCs w:val="22"/>
        </w:rPr>
        <w:t>（　　　　　　センター）</w:t>
      </w:r>
    </w:p>
    <w:p w14:paraId="313A36B7" w14:textId="77777777" w:rsidR="00026809" w:rsidRPr="006A6747" w:rsidRDefault="00026809" w:rsidP="00026809">
      <w:pPr>
        <w:spacing w:line="320" w:lineRule="exact"/>
        <w:ind w:right="113"/>
        <w:rPr>
          <w:rFonts w:ascii="ＭＳ 明朝" w:hAnsi="ＭＳ 明朝"/>
          <w:sz w:val="22"/>
          <w:szCs w:val="22"/>
        </w:rPr>
      </w:pPr>
    </w:p>
    <w:p w14:paraId="2151CFB7" w14:textId="77777777" w:rsidR="00026809" w:rsidRPr="006A6747" w:rsidRDefault="00026809" w:rsidP="00026809">
      <w:pPr>
        <w:spacing w:line="320" w:lineRule="exact"/>
        <w:ind w:right="113"/>
        <w:rPr>
          <w:rFonts w:ascii="ＭＳ 明朝" w:hAnsi="ＭＳ 明朝"/>
          <w:sz w:val="22"/>
          <w:szCs w:val="22"/>
        </w:rPr>
      </w:pPr>
      <w:r w:rsidRPr="006A6747">
        <w:rPr>
          <w:rFonts w:ascii="ＭＳ 明朝" w:hAnsi="ＭＳ 明朝" w:hint="eastAsia"/>
          <w:sz w:val="22"/>
          <w:szCs w:val="22"/>
        </w:rPr>
        <w:t xml:space="preserve">　　　　　　　　　　　　　　　　依頼者</w:t>
      </w:r>
    </w:p>
    <w:p w14:paraId="5A9A7306" w14:textId="77777777" w:rsidR="00026809" w:rsidRPr="006A6747" w:rsidRDefault="00026809" w:rsidP="00026809">
      <w:pPr>
        <w:spacing w:line="320" w:lineRule="exact"/>
        <w:ind w:left="113" w:right="113"/>
        <w:rPr>
          <w:rFonts w:ascii="ＭＳ 明朝" w:hAnsi="ＭＳ 明朝"/>
          <w:sz w:val="22"/>
          <w:szCs w:val="22"/>
        </w:rPr>
      </w:pPr>
      <w:r w:rsidRPr="006A6747">
        <w:rPr>
          <w:rFonts w:ascii="ＭＳ 明朝" w:hAnsi="ＭＳ 明朝" w:hint="eastAsia"/>
          <w:sz w:val="22"/>
          <w:szCs w:val="22"/>
        </w:rPr>
        <w:t xml:space="preserve">　　　　　　　　　　　　　　　　　住所又は所在地</w:t>
      </w:r>
    </w:p>
    <w:p w14:paraId="723B9B52" w14:textId="77777777" w:rsidR="00026809" w:rsidRPr="006A6747" w:rsidRDefault="00026809" w:rsidP="00026809">
      <w:pPr>
        <w:spacing w:line="320" w:lineRule="exact"/>
        <w:ind w:right="113"/>
        <w:rPr>
          <w:rFonts w:ascii="ＭＳ 明朝" w:hAnsi="ＭＳ 明朝"/>
          <w:sz w:val="22"/>
          <w:szCs w:val="22"/>
        </w:rPr>
      </w:pPr>
    </w:p>
    <w:p w14:paraId="73C29970" w14:textId="77777777" w:rsidR="00026809" w:rsidRPr="006A6747" w:rsidRDefault="00026809" w:rsidP="00026809">
      <w:pPr>
        <w:spacing w:line="320" w:lineRule="exact"/>
        <w:ind w:left="113" w:right="113"/>
        <w:rPr>
          <w:rFonts w:ascii="ＭＳ 明朝" w:hAnsi="ＭＳ 明朝"/>
          <w:sz w:val="22"/>
          <w:szCs w:val="22"/>
        </w:rPr>
      </w:pPr>
      <w:r w:rsidRPr="006A6747">
        <w:rPr>
          <w:rFonts w:ascii="ＭＳ 明朝" w:hAnsi="ＭＳ 明朝" w:hint="eastAsia"/>
          <w:sz w:val="22"/>
          <w:szCs w:val="22"/>
        </w:rPr>
        <w:t xml:space="preserve">　　　　　　　　　　　　　　　　　氏名又は企業名・代表者　　　　　　　　　</w:t>
      </w:r>
    </w:p>
    <w:p w14:paraId="0B85593F" w14:textId="77777777" w:rsidR="00026809" w:rsidRPr="006A6747" w:rsidRDefault="00026809" w:rsidP="00026809">
      <w:pPr>
        <w:spacing w:line="320" w:lineRule="exact"/>
        <w:ind w:left="113" w:right="113" w:hanging="113"/>
        <w:rPr>
          <w:rFonts w:ascii="ＭＳ 明朝" w:hAnsi="ＭＳ 明朝"/>
          <w:sz w:val="22"/>
          <w:szCs w:val="22"/>
        </w:rPr>
      </w:pPr>
    </w:p>
    <w:p w14:paraId="15BD8D99" w14:textId="77777777" w:rsidR="00026809" w:rsidRPr="006A6747" w:rsidRDefault="00026809" w:rsidP="00026809">
      <w:pPr>
        <w:rPr>
          <w:rFonts w:ascii="ＭＳ 明朝" w:hAnsi="ＭＳ 明朝"/>
          <w:sz w:val="22"/>
          <w:szCs w:val="22"/>
        </w:rPr>
      </w:pPr>
    </w:p>
    <w:p w14:paraId="23EDD38B"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 xml:space="preserve">　広島県立総合技術研究所技術指導事業実施要綱に基づく指導を受けたいので</w:t>
      </w:r>
      <w:r w:rsidR="00B436CC" w:rsidRPr="006A6747">
        <w:rPr>
          <w:rFonts w:ascii="ＭＳ 明朝" w:hAnsi="ＭＳ 明朝" w:hint="eastAsia"/>
          <w:sz w:val="22"/>
          <w:szCs w:val="22"/>
        </w:rPr>
        <w:t>、</w:t>
      </w:r>
      <w:r w:rsidRPr="006A6747">
        <w:rPr>
          <w:rFonts w:ascii="ＭＳ 明朝" w:hAnsi="ＭＳ 明朝" w:hint="eastAsia"/>
          <w:sz w:val="22"/>
          <w:szCs w:val="22"/>
        </w:rPr>
        <w:t>同要綱を承諾のうえ</w:t>
      </w:r>
      <w:r w:rsidR="00B436CC" w:rsidRPr="006A6747">
        <w:rPr>
          <w:rFonts w:ascii="ＭＳ 明朝" w:hAnsi="ＭＳ 明朝" w:hint="eastAsia"/>
          <w:sz w:val="22"/>
          <w:szCs w:val="22"/>
        </w:rPr>
        <w:t>、</w:t>
      </w:r>
      <w:r w:rsidRPr="006A6747">
        <w:rPr>
          <w:rFonts w:ascii="ＭＳ 明朝" w:hAnsi="ＭＳ 明朝" w:hint="eastAsia"/>
          <w:sz w:val="22"/>
          <w:szCs w:val="22"/>
        </w:rPr>
        <w:t>次のとおり依頼します。</w:t>
      </w:r>
    </w:p>
    <w:p w14:paraId="75D92E5F" w14:textId="77777777" w:rsidR="00026809" w:rsidRPr="006A6747" w:rsidRDefault="00026809" w:rsidP="00026809">
      <w:pPr>
        <w:rPr>
          <w:rFonts w:ascii="ＭＳ 明朝" w:hAnsi="ＭＳ 明朝"/>
          <w:sz w:val="22"/>
          <w:szCs w:val="22"/>
        </w:rPr>
      </w:pPr>
    </w:p>
    <w:p w14:paraId="27D4D92A"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１　指導を受けたい事項</w:t>
      </w:r>
    </w:p>
    <w:p w14:paraId="2B9BF467" w14:textId="77777777" w:rsidR="00026809" w:rsidRPr="006A6747" w:rsidRDefault="00026809" w:rsidP="00026809">
      <w:pPr>
        <w:rPr>
          <w:rFonts w:ascii="ＭＳ 明朝" w:hAnsi="ＭＳ 明朝"/>
          <w:sz w:val="22"/>
          <w:szCs w:val="22"/>
        </w:rPr>
      </w:pPr>
    </w:p>
    <w:p w14:paraId="18FBEC96"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２　指導を受けたい事項の現況（又は理由）</w:t>
      </w:r>
    </w:p>
    <w:p w14:paraId="13AFEFD1" w14:textId="77777777" w:rsidR="00026809" w:rsidRPr="006A6747" w:rsidRDefault="00026809" w:rsidP="00026809">
      <w:pPr>
        <w:rPr>
          <w:rFonts w:ascii="ＭＳ 明朝" w:hAnsi="ＭＳ 明朝"/>
          <w:sz w:val="22"/>
          <w:szCs w:val="22"/>
        </w:rPr>
      </w:pPr>
    </w:p>
    <w:p w14:paraId="5F8FD6AD"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３　指導を受けたい事項の現況を担当している技術者</w:t>
      </w:r>
    </w:p>
    <w:p w14:paraId="2C2B9C11" w14:textId="77777777" w:rsidR="00026809" w:rsidRPr="006A6747" w:rsidRDefault="00026809" w:rsidP="00026809">
      <w:pPr>
        <w:rPr>
          <w:rFonts w:ascii="ＭＳ 明朝" w:hAnsi="ＭＳ 明朝"/>
          <w:sz w:val="22"/>
          <w:szCs w:val="22"/>
        </w:rPr>
      </w:pPr>
    </w:p>
    <w:p w14:paraId="200EFD43"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４　指導希望時期</w:t>
      </w:r>
    </w:p>
    <w:p w14:paraId="7A16B8F2" w14:textId="77777777" w:rsidR="00026809" w:rsidRPr="006A6747" w:rsidRDefault="00026809" w:rsidP="00026809">
      <w:pPr>
        <w:rPr>
          <w:rFonts w:ascii="ＭＳ 明朝" w:hAnsi="ＭＳ 明朝"/>
          <w:sz w:val="22"/>
          <w:szCs w:val="22"/>
        </w:rPr>
      </w:pPr>
    </w:p>
    <w:p w14:paraId="54C2124D"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５　現地の位置</w:t>
      </w:r>
    </w:p>
    <w:p w14:paraId="3444ED83" w14:textId="77777777" w:rsidR="00026809" w:rsidRPr="006A6747" w:rsidRDefault="00026809" w:rsidP="00026809">
      <w:pPr>
        <w:rPr>
          <w:rFonts w:ascii="ＭＳ 明朝" w:hAnsi="ＭＳ 明朝"/>
          <w:sz w:val="22"/>
          <w:szCs w:val="22"/>
        </w:rPr>
      </w:pPr>
    </w:p>
    <w:p w14:paraId="535896C0" w14:textId="77777777" w:rsidR="00026809" w:rsidRPr="006A6747" w:rsidRDefault="00026809" w:rsidP="00026809">
      <w:pPr>
        <w:rPr>
          <w:rFonts w:ascii="ＭＳ 明朝" w:hAnsi="ＭＳ 明朝"/>
          <w:sz w:val="22"/>
          <w:szCs w:val="22"/>
        </w:rPr>
      </w:pPr>
      <w:r w:rsidRPr="006A6747">
        <w:rPr>
          <w:rFonts w:ascii="ＭＳ 明朝" w:hAnsi="ＭＳ 明朝" w:hint="eastAsia"/>
          <w:sz w:val="22"/>
          <w:szCs w:val="22"/>
        </w:rPr>
        <w:t>６　その他参考事項</w:t>
      </w:r>
    </w:p>
    <w:p w14:paraId="089C2DA1" w14:textId="77777777" w:rsidR="00026809" w:rsidRPr="006A6747" w:rsidRDefault="00026809" w:rsidP="00026809">
      <w:pPr>
        <w:rPr>
          <w:rFonts w:ascii="ＭＳ 明朝" w:hAnsi="ＭＳ 明朝"/>
          <w:sz w:val="22"/>
          <w:szCs w:val="22"/>
        </w:rPr>
      </w:pPr>
    </w:p>
    <w:p w14:paraId="6A8F1FD9" w14:textId="77777777" w:rsidR="00026809" w:rsidRPr="006A6747" w:rsidRDefault="00026809" w:rsidP="00026809">
      <w:pPr>
        <w:rPr>
          <w:rFonts w:ascii="ＭＳ 明朝" w:hAnsi="ＭＳ 明朝"/>
          <w:sz w:val="22"/>
          <w:szCs w:val="22"/>
        </w:rPr>
      </w:pPr>
    </w:p>
    <w:p w14:paraId="0FC5C80A" w14:textId="77777777" w:rsidR="00026809" w:rsidRPr="006A6747" w:rsidRDefault="00026809" w:rsidP="00026809">
      <w:pPr>
        <w:rPr>
          <w:rFonts w:ascii="ＭＳ 明朝" w:hAnsi="ＭＳ 明朝"/>
          <w:sz w:val="22"/>
          <w:szCs w:val="22"/>
        </w:rPr>
      </w:pPr>
    </w:p>
    <w:p w14:paraId="3197D2F1" w14:textId="77777777" w:rsidR="00026809" w:rsidRPr="006A6747" w:rsidRDefault="00026809" w:rsidP="00026809">
      <w:pPr>
        <w:rPr>
          <w:rFonts w:ascii="ＭＳ 明朝" w:hAnsi="ＭＳ 明朝"/>
          <w:sz w:val="22"/>
          <w:szCs w:val="22"/>
        </w:rPr>
      </w:pPr>
    </w:p>
    <w:p w14:paraId="288440F1" w14:textId="5DD39369" w:rsidR="00026809" w:rsidRPr="006A6747" w:rsidRDefault="00026809" w:rsidP="00026809">
      <w:pPr>
        <w:rPr>
          <w:rFonts w:ascii="ＭＳ 明朝" w:hAnsi="ＭＳ 明朝"/>
          <w:sz w:val="22"/>
          <w:szCs w:val="24"/>
        </w:rPr>
      </w:pPr>
      <w:r w:rsidRPr="006A6747">
        <w:rPr>
          <w:rFonts w:ascii="ＭＳ 明朝" w:hAnsi="ＭＳ 明朝"/>
          <w:sz w:val="22"/>
          <w:szCs w:val="22"/>
        </w:rPr>
        <w:br w:type="page"/>
      </w:r>
      <w:r w:rsidR="00720B26" w:rsidRPr="006A6747">
        <w:rPr>
          <w:rFonts w:ascii="ＭＳ 明朝" w:hAnsi="ＭＳ 明朝" w:hint="eastAsia"/>
          <w:sz w:val="22"/>
          <w:szCs w:val="22"/>
        </w:rPr>
        <w:lastRenderedPageBreak/>
        <w:t>別記</w:t>
      </w:r>
      <w:r w:rsidRPr="006A6747">
        <w:rPr>
          <w:rFonts w:ascii="ＭＳ 明朝" w:hAnsi="ＭＳ 明朝" w:hint="eastAsia"/>
          <w:sz w:val="22"/>
          <w:szCs w:val="24"/>
        </w:rPr>
        <w:t>様式第</w:t>
      </w:r>
      <w:r w:rsidR="00720B26" w:rsidRPr="006A6747">
        <w:rPr>
          <w:rFonts w:ascii="ＭＳ 明朝" w:hAnsi="ＭＳ 明朝" w:hint="eastAsia"/>
          <w:sz w:val="22"/>
          <w:szCs w:val="24"/>
        </w:rPr>
        <w:t>10</w:t>
      </w:r>
      <w:r w:rsidRPr="006A6747">
        <w:rPr>
          <w:rFonts w:ascii="ＭＳ 明朝" w:hAnsi="ＭＳ 明朝" w:hint="eastAsia"/>
          <w:sz w:val="22"/>
          <w:szCs w:val="24"/>
        </w:rPr>
        <w:t>号（第16条関係）</w:t>
      </w:r>
    </w:p>
    <w:p w14:paraId="74BC2BC6" w14:textId="77777777" w:rsidR="00026809" w:rsidRPr="006A6747" w:rsidRDefault="00026809" w:rsidP="00026809">
      <w:pPr>
        <w:rPr>
          <w:rFonts w:ascii="ＭＳ 明朝" w:hAnsi="ＭＳ 明朝"/>
          <w:sz w:val="22"/>
          <w:szCs w:val="24"/>
        </w:rPr>
      </w:pPr>
    </w:p>
    <w:p w14:paraId="71E83D0B" w14:textId="77777777" w:rsidR="00026809" w:rsidRPr="006A6747" w:rsidRDefault="00026809" w:rsidP="00026809">
      <w:pPr>
        <w:jc w:val="center"/>
        <w:rPr>
          <w:rFonts w:ascii="ＭＳ 明朝" w:hAnsi="ＭＳ 明朝"/>
          <w:sz w:val="28"/>
        </w:rPr>
      </w:pPr>
      <w:r w:rsidRPr="006A6747">
        <w:rPr>
          <w:rFonts w:ascii="ＭＳ 明朝" w:hAnsi="ＭＳ 明朝" w:hint="eastAsia"/>
          <w:sz w:val="28"/>
        </w:rPr>
        <w:t>現 地 指 導 決 定 書</w:t>
      </w:r>
    </w:p>
    <w:p w14:paraId="757AC169" w14:textId="77777777" w:rsidR="00026809" w:rsidRPr="006A6747" w:rsidRDefault="00026809" w:rsidP="00026809">
      <w:pPr>
        <w:rPr>
          <w:rFonts w:ascii="ＭＳ 明朝" w:hAnsi="ＭＳ 明朝"/>
          <w:sz w:val="22"/>
          <w:szCs w:val="24"/>
        </w:rPr>
      </w:pPr>
    </w:p>
    <w:p w14:paraId="015AC113" w14:textId="77777777" w:rsidR="00026809" w:rsidRPr="006A6747" w:rsidRDefault="00026809" w:rsidP="00026809">
      <w:pPr>
        <w:wordWrap w:val="0"/>
        <w:ind w:rightChars="100" w:right="210"/>
        <w:jc w:val="right"/>
        <w:rPr>
          <w:rFonts w:ascii="ＭＳ 明朝" w:hAnsi="ＭＳ 明朝"/>
          <w:sz w:val="22"/>
          <w:szCs w:val="24"/>
        </w:rPr>
      </w:pPr>
      <w:r w:rsidRPr="006A6747">
        <w:rPr>
          <w:rFonts w:ascii="ＭＳ 明朝" w:hAnsi="ＭＳ 明朝" w:hint="eastAsia"/>
          <w:sz w:val="22"/>
          <w:szCs w:val="24"/>
        </w:rPr>
        <w:t xml:space="preserve">　　年　　月　　日</w:t>
      </w:r>
    </w:p>
    <w:p w14:paraId="11ADA6FC" w14:textId="77777777" w:rsidR="00026809" w:rsidRPr="006A6747" w:rsidRDefault="00026809" w:rsidP="00026809">
      <w:pPr>
        <w:autoSpaceDE w:val="0"/>
        <w:autoSpaceDN w:val="0"/>
        <w:adjustRightInd w:val="0"/>
        <w:ind w:right="960"/>
        <w:rPr>
          <w:rFonts w:ascii="ＭＳ 明朝" w:hAnsi="ＭＳ 明朝"/>
          <w:kern w:val="0"/>
          <w:sz w:val="22"/>
          <w:szCs w:val="24"/>
        </w:rPr>
      </w:pPr>
    </w:p>
    <w:p w14:paraId="4DEBC40D" w14:textId="77777777" w:rsidR="00026809" w:rsidRPr="006A6747" w:rsidRDefault="00026809" w:rsidP="00026809">
      <w:pPr>
        <w:autoSpaceDE w:val="0"/>
        <w:autoSpaceDN w:val="0"/>
        <w:adjustRightInd w:val="0"/>
        <w:rPr>
          <w:rFonts w:ascii="ＭＳ 明朝" w:hAnsi="ＭＳ 明朝"/>
          <w:kern w:val="0"/>
          <w:sz w:val="22"/>
          <w:szCs w:val="24"/>
        </w:rPr>
      </w:pPr>
    </w:p>
    <w:p w14:paraId="68CCF608" w14:textId="77777777" w:rsidR="00026809" w:rsidRPr="006A6747" w:rsidRDefault="00026809" w:rsidP="00026809">
      <w:pPr>
        <w:autoSpaceDE w:val="0"/>
        <w:autoSpaceDN w:val="0"/>
        <w:adjustRightInd w:val="0"/>
        <w:rPr>
          <w:rFonts w:ascii="ＭＳ 明朝" w:hAnsi="ＭＳ 明朝"/>
          <w:kern w:val="0"/>
          <w:sz w:val="22"/>
          <w:szCs w:val="24"/>
        </w:rPr>
      </w:pPr>
    </w:p>
    <w:p w14:paraId="1A078832" w14:textId="77777777" w:rsidR="00026809" w:rsidRPr="006A6747" w:rsidRDefault="00026809" w:rsidP="00026809">
      <w:pPr>
        <w:autoSpaceDE w:val="0"/>
        <w:autoSpaceDN w:val="0"/>
        <w:adjustRightInd w:val="0"/>
        <w:rPr>
          <w:rFonts w:ascii="ＭＳ 明朝" w:hAnsi="ＭＳ 明朝"/>
          <w:kern w:val="0"/>
          <w:sz w:val="22"/>
          <w:szCs w:val="24"/>
        </w:rPr>
      </w:pPr>
      <w:r w:rsidRPr="006A6747">
        <w:rPr>
          <w:rFonts w:ascii="ＭＳ 明朝" w:hAnsi="ＭＳ 明朝" w:hint="eastAsia"/>
          <w:kern w:val="0"/>
          <w:sz w:val="22"/>
          <w:szCs w:val="24"/>
        </w:rPr>
        <w:t xml:space="preserve">　　　　　　　　　　　　　　　　様</w:t>
      </w:r>
    </w:p>
    <w:p w14:paraId="2E00A03C" w14:textId="77777777" w:rsidR="00026809" w:rsidRPr="006A6747" w:rsidRDefault="00026809" w:rsidP="00026809">
      <w:pPr>
        <w:rPr>
          <w:rFonts w:ascii="ＭＳ 明朝" w:hAnsi="ＭＳ 明朝"/>
          <w:noProof/>
          <w:sz w:val="22"/>
          <w:szCs w:val="24"/>
        </w:rPr>
      </w:pPr>
    </w:p>
    <w:p w14:paraId="690FEEDE" w14:textId="77777777" w:rsidR="00026809" w:rsidRPr="006A6747" w:rsidRDefault="00026809" w:rsidP="00026809">
      <w:pPr>
        <w:rPr>
          <w:rFonts w:ascii="ＭＳ 明朝" w:hAnsi="ＭＳ 明朝"/>
          <w:noProof/>
          <w:sz w:val="22"/>
          <w:szCs w:val="24"/>
        </w:rPr>
      </w:pPr>
    </w:p>
    <w:p w14:paraId="234BA905" w14:textId="77777777" w:rsidR="00026809" w:rsidRPr="006A6747" w:rsidRDefault="00026809" w:rsidP="00026809">
      <w:pPr>
        <w:wordWrap w:val="0"/>
        <w:ind w:rightChars="100" w:right="210"/>
        <w:jc w:val="right"/>
        <w:rPr>
          <w:rFonts w:ascii="ＭＳ 明朝" w:hAnsi="ＭＳ 明朝"/>
          <w:noProof/>
          <w:sz w:val="22"/>
          <w:szCs w:val="24"/>
        </w:rPr>
      </w:pPr>
      <w:r w:rsidRPr="006A6747">
        <w:rPr>
          <w:rFonts w:ascii="ＭＳ 明朝" w:hAnsi="ＭＳ 明朝" w:hint="eastAsia"/>
          <w:noProof/>
          <w:sz w:val="22"/>
          <w:szCs w:val="24"/>
        </w:rPr>
        <w:t>広島県立総合技術研究所長</w:t>
      </w:r>
    </w:p>
    <w:p w14:paraId="289FEDA6" w14:textId="77777777" w:rsidR="00026809" w:rsidRPr="006A6747" w:rsidRDefault="00026809" w:rsidP="00026809">
      <w:pPr>
        <w:wordWrap w:val="0"/>
        <w:ind w:rightChars="100" w:right="210"/>
        <w:jc w:val="right"/>
        <w:rPr>
          <w:rFonts w:ascii="ＭＳ 明朝" w:hAnsi="ＭＳ 明朝"/>
          <w:noProof/>
          <w:sz w:val="22"/>
          <w:szCs w:val="24"/>
        </w:rPr>
      </w:pPr>
      <w:r w:rsidRPr="006A6747">
        <w:rPr>
          <w:rFonts w:ascii="ＭＳ 明朝" w:hAnsi="ＭＳ 明朝" w:hint="eastAsia"/>
          <w:noProof/>
          <w:sz w:val="22"/>
          <w:szCs w:val="24"/>
        </w:rPr>
        <w:t>（　　　　　　センター）</w:t>
      </w:r>
    </w:p>
    <w:p w14:paraId="1A6CC210" w14:textId="77777777" w:rsidR="00026809" w:rsidRPr="006A6747" w:rsidRDefault="00026809" w:rsidP="00026809">
      <w:pPr>
        <w:rPr>
          <w:rFonts w:ascii="ＭＳ 明朝" w:hAnsi="ＭＳ 明朝"/>
          <w:sz w:val="22"/>
          <w:szCs w:val="24"/>
        </w:rPr>
      </w:pPr>
    </w:p>
    <w:p w14:paraId="595DA199" w14:textId="77777777" w:rsidR="00026809" w:rsidRPr="006A6747" w:rsidRDefault="00026809" w:rsidP="00026809">
      <w:pPr>
        <w:rPr>
          <w:rFonts w:ascii="ＭＳ 明朝" w:hAnsi="ＭＳ 明朝"/>
          <w:sz w:val="22"/>
          <w:szCs w:val="24"/>
        </w:rPr>
      </w:pPr>
    </w:p>
    <w:p w14:paraId="780D56DA" w14:textId="77777777" w:rsidR="00026809" w:rsidRPr="006A6747" w:rsidRDefault="00026809" w:rsidP="00026809">
      <w:pPr>
        <w:rPr>
          <w:rFonts w:ascii="ＭＳ 明朝" w:hAnsi="ＭＳ 明朝"/>
          <w:sz w:val="22"/>
          <w:szCs w:val="24"/>
        </w:rPr>
      </w:pPr>
      <w:r w:rsidRPr="006A6747">
        <w:rPr>
          <w:rFonts w:ascii="ＭＳ 明朝" w:hAnsi="ＭＳ 明朝" w:hint="eastAsia"/>
          <w:sz w:val="22"/>
          <w:szCs w:val="24"/>
        </w:rPr>
        <w:t xml:space="preserve">　　　　　年　　月　　日付けで依頼の現地指導については</w:t>
      </w:r>
      <w:r w:rsidR="00B436CC" w:rsidRPr="006A6747">
        <w:rPr>
          <w:rFonts w:ascii="ＭＳ 明朝" w:hAnsi="ＭＳ 明朝" w:hint="eastAsia"/>
          <w:sz w:val="22"/>
          <w:szCs w:val="24"/>
        </w:rPr>
        <w:t>、</w:t>
      </w:r>
      <w:r w:rsidRPr="006A6747">
        <w:rPr>
          <w:rFonts w:ascii="ＭＳ 明朝" w:hAnsi="ＭＳ 明朝" w:hint="eastAsia"/>
          <w:sz w:val="22"/>
          <w:szCs w:val="24"/>
        </w:rPr>
        <w:t>次のとおり実施します。</w:t>
      </w:r>
    </w:p>
    <w:p w14:paraId="32C9D518" w14:textId="77777777" w:rsidR="00026809" w:rsidRPr="006A6747" w:rsidRDefault="00026809" w:rsidP="00026809">
      <w:pPr>
        <w:rPr>
          <w:rFonts w:ascii="ＭＳ 明朝" w:hAnsi="ＭＳ 明朝"/>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1701"/>
        <w:gridCol w:w="1701"/>
        <w:gridCol w:w="2719"/>
      </w:tblGrid>
      <w:tr w:rsidR="006A6747" w:rsidRPr="006A6747" w14:paraId="3BBF93A5" w14:textId="77777777" w:rsidTr="00B436CC">
        <w:trPr>
          <w:trHeight w:val="450"/>
        </w:trPr>
        <w:tc>
          <w:tcPr>
            <w:tcW w:w="2547" w:type="dxa"/>
            <w:vAlign w:val="center"/>
          </w:tcPr>
          <w:p w14:paraId="0400C2C7" w14:textId="77777777" w:rsidR="002C77FC" w:rsidRPr="006A6747" w:rsidRDefault="002C77FC" w:rsidP="00B436CC">
            <w:pPr>
              <w:rPr>
                <w:rFonts w:ascii="ＭＳ 明朝" w:hAnsi="ＭＳ 明朝"/>
                <w:sz w:val="22"/>
              </w:rPr>
            </w:pPr>
            <w:r w:rsidRPr="006A6747">
              <w:rPr>
                <w:rFonts w:ascii="ＭＳ 明朝" w:hAnsi="ＭＳ 明朝" w:hint="eastAsia"/>
                <w:sz w:val="22"/>
              </w:rPr>
              <w:t>指導実施予定年月日</w:t>
            </w:r>
          </w:p>
        </w:tc>
        <w:tc>
          <w:tcPr>
            <w:tcW w:w="6121" w:type="dxa"/>
            <w:gridSpan w:val="3"/>
            <w:vAlign w:val="center"/>
          </w:tcPr>
          <w:p w14:paraId="2C3D0397" w14:textId="77777777" w:rsidR="002C77FC" w:rsidRPr="006A6747" w:rsidRDefault="002C77FC" w:rsidP="00B436CC">
            <w:pPr>
              <w:rPr>
                <w:rFonts w:ascii="ＭＳ 明朝" w:hAnsi="ＭＳ 明朝"/>
              </w:rPr>
            </w:pPr>
          </w:p>
        </w:tc>
      </w:tr>
      <w:tr w:rsidR="006A6747" w:rsidRPr="006A6747" w14:paraId="6E344959" w14:textId="77777777" w:rsidTr="00B436CC">
        <w:trPr>
          <w:trHeight w:val="450"/>
        </w:trPr>
        <w:tc>
          <w:tcPr>
            <w:tcW w:w="2547" w:type="dxa"/>
            <w:vAlign w:val="center"/>
          </w:tcPr>
          <w:p w14:paraId="3F8FE7F9" w14:textId="77777777" w:rsidR="002C77FC" w:rsidRPr="006A6747" w:rsidRDefault="002C77FC" w:rsidP="00B436CC">
            <w:pPr>
              <w:rPr>
                <w:rFonts w:ascii="ＭＳ 明朝" w:hAnsi="ＭＳ 明朝"/>
                <w:sz w:val="22"/>
              </w:rPr>
            </w:pPr>
            <w:r w:rsidRPr="006A6747">
              <w:rPr>
                <w:rFonts w:ascii="ＭＳ 明朝" w:hAnsi="ＭＳ 明朝" w:hint="eastAsia"/>
                <w:sz w:val="22"/>
              </w:rPr>
              <w:t>指導事項</w:t>
            </w:r>
          </w:p>
        </w:tc>
        <w:tc>
          <w:tcPr>
            <w:tcW w:w="6121" w:type="dxa"/>
            <w:gridSpan w:val="3"/>
            <w:vAlign w:val="center"/>
          </w:tcPr>
          <w:p w14:paraId="0EC31CCB" w14:textId="77777777" w:rsidR="002C77FC" w:rsidRPr="006A6747" w:rsidRDefault="002C77FC" w:rsidP="00B436CC">
            <w:pPr>
              <w:rPr>
                <w:rFonts w:ascii="ＭＳ 明朝" w:hAnsi="ＭＳ 明朝"/>
              </w:rPr>
            </w:pPr>
          </w:p>
        </w:tc>
      </w:tr>
      <w:tr w:rsidR="006A6747" w:rsidRPr="006A6747" w14:paraId="31814684" w14:textId="77777777" w:rsidTr="00B436CC">
        <w:trPr>
          <w:trHeight w:val="450"/>
        </w:trPr>
        <w:tc>
          <w:tcPr>
            <w:tcW w:w="2547" w:type="dxa"/>
            <w:vAlign w:val="center"/>
          </w:tcPr>
          <w:p w14:paraId="66EEBE9C" w14:textId="77777777" w:rsidR="002C77FC" w:rsidRPr="006A6747" w:rsidRDefault="002C77FC" w:rsidP="00B436CC">
            <w:pPr>
              <w:rPr>
                <w:rFonts w:ascii="ＭＳ 明朝" w:hAnsi="ＭＳ 明朝"/>
                <w:sz w:val="22"/>
              </w:rPr>
            </w:pPr>
            <w:r w:rsidRPr="006A6747">
              <w:rPr>
                <w:rFonts w:ascii="ＭＳ 明朝" w:hAnsi="ＭＳ 明朝" w:hint="eastAsia"/>
                <w:sz w:val="22"/>
              </w:rPr>
              <w:t>派遣職員名</w:t>
            </w:r>
          </w:p>
        </w:tc>
        <w:tc>
          <w:tcPr>
            <w:tcW w:w="6121" w:type="dxa"/>
            <w:gridSpan w:val="3"/>
            <w:vAlign w:val="center"/>
          </w:tcPr>
          <w:p w14:paraId="70135A6F" w14:textId="77777777" w:rsidR="002C77FC" w:rsidRPr="006A6747" w:rsidRDefault="002C77FC" w:rsidP="00B436CC">
            <w:pPr>
              <w:rPr>
                <w:rFonts w:ascii="ＭＳ 明朝" w:hAnsi="ＭＳ 明朝"/>
              </w:rPr>
            </w:pPr>
          </w:p>
        </w:tc>
      </w:tr>
      <w:tr w:rsidR="006A6747" w:rsidRPr="006A6747" w14:paraId="7C91170E" w14:textId="77777777" w:rsidTr="00903FAE">
        <w:trPr>
          <w:cantSplit/>
          <w:trHeight w:val="450"/>
        </w:trPr>
        <w:tc>
          <w:tcPr>
            <w:tcW w:w="2547" w:type="dxa"/>
            <w:vMerge w:val="restart"/>
            <w:vAlign w:val="center"/>
          </w:tcPr>
          <w:p w14:paraId="477B08E6" w14:textId="77777777" w:rsidR="002C77FC" w:rsidRPr="006A6747" w:rsidRDefault="002C77FC" w:rsidP="00B436CC">
            <w:pPr>
              <w:rPr>
                <w:rFonts w:ascii="ＭＳ 明朝" w:hAnsi="ＭＳ 明朝"/>
                <w:sz w:val="22"/>
                <w:szCs w:val="22"/>
              </w:rPr>
            </w:pPr>
          </w:p>
          <w:p w14:paraId="56113C51" w14:textId="77777777" w:rsidR="002C77FC" w:rsidRPr="006A6747" w:rsidRDefault="002C77FC" w:rsidP="00B436CC">
            <w:pPr>
              <w:rPr>
                <w:rFonts w:ascii="ＭＳ 明朝" w:hAnsi="ＭＳ 明朝"/>
                <w:sz w:val="22"/>
                <w:szCs w:val="22"/>
              </w:rPr>
            </w:pPr>
          </w:p>
          <w:p w14:paraId="6E43C451" w14:textId="77777777" w:rsidR="002C77FC" w:rsidRPr="006A6747" w:rsidRDefault="002C77FC" w:rsidP="00B436CC">
            <w:pPr>
              <w:rPr>
                <w:rFonts w:ascii="ＭＳ 明朝" w:hAnsi="ＭＳ 明朝"/>
                <w:sz w:val="22"/>
                <w:szCs w:val="22"/>
              </w:rPr>
            </w:pPr>
            <w:r w:rsidRPr="006A6747">
              <w:rPr>
                <w:rFonts w:ascii="ＭＳ 明朝" w:hAnsi="ＭＳ 明朝" w:hint="eastAsia"/>
                <w:sz w:val="22"/>
                <w:szCs w:val="22"/>
              </w:rPr>
              <w:t>費用</w:t>
            </w:r>
          </w:p>
          <w:p w14:paraId="38CF4FE9" w14:textId="77777777" w:rsidR="002C77FC" w:rsidRPr="006A6747" w:rsidRDefault="002C77FC" w:rsidP="00B436CC">
            <w:pPr>
              <w:rPr>
                <w:rFonts w:ascii="ＭＳ 明朝" w:hAnsi="ＭＳ 明朝"/>
                <w:sz w:val="22"/>
                <w:szCs w:val="22"/>
              </w:rPr>
            </w:pPr>
          </w:p>
          <w:p w14:paraId="04397A7C" w14:textId="77777777" w:rsidR="002C77FC" w:rsidRPr="006A6747" w:rsidRDefault="002C77FC" w:rsidP="00B436CC">
            <w:pPr>
              <w:rPr>
                <w:rFonts w:ascii="ＭＳ 明朝" w:hAnsi="ＭＳ 明朝"/>
                <w:sz w:val="22"/>
                <w:szCs w:val="22"/>
              </w:rPr>
            </w:pPr>
          </w:p>
          <w:p w14:paraId="2C1C9C8C" w14:textId="77777777" w:rsidR="002C77FC" w:rsidRPr="006A6747" w:rsidRDefault="002C77FC" w:rsidP="00B436CC">
            <w:pPr>
              <w:ind w:left="180" w:hanging="180"/>
              <w:rPr>
                <w:rFonts w:ascii="ＭＳ 明朝" w:hAnsi="ＭＳ 明朝"/>
                <w:sz w:val="20"/>
              </w:rPr>
            </w:pPr>
            <w:r w:rsidRPr="006A6747">
              <w:rPr>
                <w:rFonts w:ascii="ＭＳ 明朝" w:hAnsi="ＭＳ 明朝" w:hint="eastAsia"/>
                <w:sz w:val="20"/>
              </w:rPr>
              <w:t>□特例料金（要綱第20条第１号又は第２号該当）</w:t>
            </w:r>
          </w:p>
        </w:tc>
        <w:tc>
          <w:tcPr>
            <w:tcW w:w="1701" w:type="dxa"/>
            <w:vAlign w:val="center"/>
          </w:tcPr>
          <w:p w14:paraId="60AE74DC" w14:textId="77777777" w:rsidR="002C77FC" w:rsidRPr="006A6747" w:rsidRDefault="002C77FC" w:rsidP="00B436CC">
            <w:pPr>
              <w:jc w:val="center"/>
              <w:rPr>
                <w:rFonts w:ascii="ＭＳ 明朝" w:hAnsi="ＭＳ 明朝"/>
                <w:sz w:val="22"/>
              </w:rPr>
            </w:pPr>
            <w:r w:rsidRPr="006A6747">
              <w:rPr>
                <w:rFonts w:ascii="ＭＳ 明朝" w:hAnsi="ＭＳ 明朝" w:hint="eastAsia"/>
                <w:sz w:val="22"/>
              </w:rPr>
              <w:t>種　別</w:t>
            </w:r>
          </w:p>
        </w:tc>
        <w:tc>
          <w:tcPr>
            <w:tcW w:w="1701" w:type="dxa"/>
            <w:vAlign w:val="center"/>
          </w:tcPr>
          <w:p w14:paraId="1FC5F923" w14:textId="77777777" w:rsidR="002C77FC" w:rsidRPr="006A6747" w:rsidRDefault="002C77FC" w:rsidP="00B436CC">
            <w:pPr>
              <w:jc w:val="center"/>
              <w:rPr>
                <w:rFonts w:ascii="ＭＳ 明朝" w:hAnsi="ＭＳ 明朝"/>
                <w:sz w:val="22"/>
              </w:rPr>
            </w:pPr>
            <w:r w:rsidRPr="006A6747">
              <w:rPr>
                <w:rFonts w:ascii="ＭＳ 明朝" w:hAnsi="ＭＳ 明朝" w:hint="eastAsia"/>
                <w:sz w:val="22"/>
              </w:rPr>
              <w:t>金　額</w:t>
            </w:r>
          </w:p>
        </w:tc>
        <w:tc>
          <w:tcPr>
            <w:tcW w:w="2719" w:type="dxa"/>
            <w:vAlign w:val="center"/>
          </w:tcPr>
          <w:p w14:paraId="08F365B2" w14:textId="77777777" w:rsidR="002C77FC" w:rsidRPr="006A6747" w:rsidRDefault="002C77FC" w:rsidP="00B436CC">
            <w:pPr>
              <w:jc w:val="center"/>
              <w:rPr>
                <w:rFonts w:ascii="ＭＳ 明朝" w:hAnsi="ＭＳ 明朝"/>
                <w:sz w:val="22"/>
              </w:rPr>
            </w:pPr>
            <w:r w:rsidRPr="006A6747">
              <w:rPr>
                <w:rFonts w:ascii="ＭＳ 明朝" w:hAnsi="ＭＳ 明朝" w:hint="eastAsia"/>
                <w:sz w:val="22"/>
              </w:rPr>
              <w:t>備　考</w:t>
            </w:r>
          </w:p>
        </w:tc>
      </w:tr>
      <w:tr w:rsidR="006A6747" w:rsidRPr="006A6747" w14:paraId="5D923938" w14:textId="77777777" w:rsidTr="00903FAE">
        <w:trPr>
          <w:cantSplit/>
          <w:trHeight w:val="450"/>
        </w:trPr>
        <w:tc>
          <w:tcPr>
            <w:tcW w:w="2547" w:type="dxa"/>
            <w:vMerge/>
            <w:vAlign w:val="center"/>
          </w:tcPr>
          <w:p w14:paraId="652E7988" w14:textId="77777777" w:rsidR="002C77FC" w:rsidRPr="006A6747" w:rsidRDefault="002C77FC" w:rsidP="00B436CC">
            <w:pPr>
              <w:rPr>
                <w:rFonts w:ascii="ＭＳ 明朝" w:hAnsi="ＭＳ 明朝"/>
              </w:rPr>
            </w:pPr>
          </w:p>
        </w:tc>
        <w:tc>
          <w:tcPr>
            <w:tcW w:w="1701" w:type="dxa"/>
            <w:vAlign w:val="center"/>
          </w:tcPr>
          <w:p w14:paraId="42F94394" w14:textId="77777777" w:rsidR="002C77FC" w:rsidRPr="006A6747" w:rsidRDefault="002C77FC" w:rsidP="00B436CC">
            <w:pPr>
              <w:rPr>
                <w:rFonts w:ascii="ＭＳ 明朝" w:hAnsi="ＭＳ 明朝"/>
                <w:sz w:val="22"/>
              </w:rPr>
            </w:pPr>
          </w:p>
        </w:tc>
        <w:tc>
          <w:tcPr>
            <w:tcW w:w="1701" w:type="dxa"/>
            <w:vAlign w:val="center"/>
          </w:tcPr>
          <w:p w14:paraId="6FA25131" w14:textId="77777777" w:rsidR="002C77FC" w:rsidRPr="006A6747" w:rsidRDefault="002C77FC" w:rsidP="00B436CC">
            <w:pPr>
              <w:rPr>
                <w:rFonts w:ascii="ＭＳ 明朝" w:hAnsi="ＭＳ 明朝"/>
                <w:sz w:val="22"/>
              </w:rPr>
            </w:pPr>
          </w:p>
        </w:tc>
        <w:tc>
          <w:tcPr>
            <w:tcW w:w="2719" w:type="dxa"/>
            <w:vAlign w:val="center"/>
          </w:tcPr>
          <w:p w14:paraId="4111A921" w14:textId="77777777" w:rsidR="002C77FC" w:rsidRPr="006A6747" w:rsidRDefault="002C77FC" w:rsidP="00B436CC">
            <w:pPr>
              <w:rPr>
                <w:rFonts w:ascii="ＭＳ 明朝" w:hAnsi="ＭＳ 明朝"/>
                <w:sz w:val="22"/>
              </w:rPr>
            </w:pPr>
          </w:p>
        </w:tc>
      </w:tr>
      <w:tr w:rsidR="006A6747" w:rsidRPr="006A6747" w14:paraId="0A641ECC" w14:textId="77777777" w:rsidTr="00903FAE">
        <w:trPr>
          <w:cantSplit/>
          <w:trHeight w:val="450"/>
        </w:trPr>
        <w:tc>
          <w:tcPr>
            <w:tcW w:w="2547" w:type="dxa"/>
            <w:vMerge/>
            <w:vAlign w:val="center"/>
          </w:tcPr>
          <w:p w14:paraId="4DA9F834" w14:textId="77777777" w:rsidR="002C77FC" w:rsidRPr="006A6747" w:rsidRDefault="002C77FC" w:rsidP="00B436CC">
            <w:pPr>
              <w:rPr>
                <w:rFonts w:ascii="ＭＳ 明朝" w:hAnsi="ＭＳ 明朝"/>
              </w:rPr>
            </w:pPr>
          </w:p>
        </w:tc>
        <w:tc>
          <w:tcPr>
            <w:tcW w:w="1701" w:type="dxa"/>
            <w:vAlign w:val="center"/>
          </w:tcPr>
          <w:p w14:paraId="0CA3BB16" w14:textId="77777777" w:rsidR="002C77FC" w:rsidRPr="006A6747" w:rsidRDefault="002C77FC" w:rsidP="00B436CC">
            <w:pPr>
              <w:rPr>
                <w:rFonts w:ascii="ＭＳ 明朝" w:hAnsi="ＭＳ 明朝"/>
                <w:sz w:val="22"/>
              </w:rPr>
            </w:pPr>
          </w:p>
        </w:tc>
        <w:tc>
          <w:tcPr>
            <w:tcW w:w="1701" w:type="dxa"/>
            <w:vAlign w:val="center"/>
          </w:tcPr>
          <w:p w14:paraId="004CE674" w14:textId="77777777" w:rsidR="002C77FC" w:rsidRPr="006A6747" w:rsidRDefault="002C77FC" w:rsidP="00B436CC">
            <w:pPr>
              <w:rPr>
                <w:rFonts w:ascii="ＭＳ 明朝" w:hAnsi="ＭＳ 明朝"/>
                <w:sz w:val="22"/>
              </w:rPr>
            </w:pPr>
          </w:p>
        </w:tc>
        <w:tc>
          <w:tcPr>
            <w:tcW w:w="2719" w:type="dxa"/>
            <w:vAlign w:val="center"/>
          </w:tcPr>
          <w:p w14:paraId="2131B11B" w14:textId="77777777" w:rsidR="002C77FC" w:rsidRPr="006A6747" w:rsidRDefault="002C77FC" w:rsidP="00B436CC">
            <w:pPr>
              <w:rPr>
                <w:rFonts w:ascii="ＭＳ 明朝" w:hAnsi="ＭＳ 明朝"/>
                <w:sz w:val="22"/>
              </w:rPr>
            </w:pPr>
          </w:p>
        </w:tc>
      </w:tr>
      <w:tr w:rsidR="006A6747" w:rsidRPr="006A6747" w14:paraId="2AEB0554" w14:textId="77777777" w:rsidTr="00903FAE">
        <w:trPr>
          <w:cantSplit/>
          <w:trHeight w:val="450"/>
        </w:trPr>
        <w:tc>
          <w:tcPr>
            <w:tcW w:w="2547" w:type="dxa"/>
            <w:vMerge/>
            <w:vAlign w:val="center"/>
          </w:tcPr>
          <w:p w14:paraId="3DFE2CA2" w14:textId="77777777" w:rsidR="002C77FC" w:rsidRPr="006A6747" w:rsidRDefault="002C77FC" w:rsidP="00B436CC">
            <w:pPr>
              <w:rPr>
                <w:rFonts w:ascii="ＭＳ 明朝" w:hAnsi="ＭＳ 明朝"/>
              </w:rPr>
            </w:pPr>
          </w:p>
        </w:tc>
        <w:tc>
          <w:tcPr>
            <w:tcW w:w="1701" w:type="dxa"/>
            <w:tcBorders>
              <w:bottom w:val="double" w:sz="4" w:space="0" w:color="auto"/>
            </w:tcBorders>
            <w:vAlign w:val="center"/>
          </w:tcPr>
          <w:p w14:paraId="5B03295A" w14:textId="77777777" w:rsidR="002C77FC" w:rsidRPr="006A6747" w:rsidRDefault="002C77FC" w:rsidP="00B436CC">
            <w:pPr>
              <w:rPr>
                <w:rFonts w:ascii="ＭＳ 明朝" w:hAnsi="ＭＳ 明朝"/>
                <w:sz w:val="22"/>
              </w:rPr>
            </w:pPr>
          </w:p>
        </w:tc>
        <w:tc>
          <w:tcPr>
            <w:tcW w:w="1701" w:type="dxa"/>
            <w:tcBorders>
              <w:bottom w:val="double" w:sz="4" w:space="0" w:color="auto"/>
            </w:tcBorders>
            <w:vAlign w:val="center"/>
          </w:tcPr>
          <w:p w14:paraId="23564E1E" w14:textId="77777777" w:rsidR="002C77FC" w:rsidRPr="006A6747" w:rsidRDefault="002C77FC" w:rsidP="00B436CC">
            <w:pPr>
              <w:rPr>
                <w:rFonts w:ascii="ＭＳ 明朝" w:hAnsi="ＭＳ 明朝"/>
                <w:sz w:val="22"/>
              </w:rPr>
            </w:pPr>
          </w:p>
        </w:tc>
        <w:tc>
          <w:tcPr>
            <w:tcW w:w="2719" w:type="dxa"/>
            <w:tcBorders>
              <w:bottom w:val="double" w:sz="4" w:space="0" w:color="auto"/>
            </w:tcBorders>
            <w:vAlign w:val="center"/>
          </w:tcPr>
          <w:p w14:paraId="40FFA85E" w14:textId="77777777" w:rsidR="002C77FC" w:rsidRPr="006A6747" w:rsidRDefault="002C77FC" w:rsidP="00B436CC">
            <w:pPr>
              <w:rPr>
                <w:rFonts w:ascii="ＭＳ 明朝" w:hAnsi="ＭＳ 明朝"/>
                <w:sz w:val="22"/>
              </w:rPr>
            </w:pPr>
          </w:p>
        </w:tc>
      </w:tr>
      <w:tr w:rsidR="006A6747" w:rsidRPr="006A6747" w14:paraId="4911DB93" w14:textId="77777777" w:rsidTr="00903FAE">
        <w:trPr>
          <w:cantSplit/>
          <w:trHeight w:val="450"/>
        </w:trPr>
        <w:tc>
          <w:tcPr>
            <w:tcW w:w="2547" w:type="dxa"/>
            <w:vMerge/>
            <w:vAlign w:val="center"/>
          </w:tcPr>
          <w:p w14:paraId="15381F91" w14:textId="77777777" w:rsidR="002C77FC" w:rsidRPr="006A6747" w:rsidRDefault="002C77FC" w:rsidP="00B436CC">
            <w:pPr>
              <w:rPr>
                <w:rFonts w:ascii="ＭＳ 明朝" w:hAnsi="ＭＳ 明朝"/>
              </w:rPr>
            </w:pPr>
          </w:p>
        </w:tc>
        <w:tc>
          <w:tcPr>
            <w:tcW w:w="1701" w:type="dxa"/>
            <w:tcBorders>
              <w:top w:val="double" w:sz="4" w:space="0" w:color="auto"/>
            </w:tcBorders>
            <w:vAlign w:val="center"/>
          </w:tcPr>
          <w:p w14:paraId="251FAC0F" w14:textId="77777777" w:rsidR="002C77FC" w:rsidRPr="006A6747" w:rsidRDefault="002C77FC" w:rsidP="00B436CC">
            <w:pPr>
              <w:jc w:val="center"/>
              <w:rPr>
                <w:rFonts w:ascii="ＭＳ 明朝" w:hAnsi="ＭＳ 明朝"/>
                <w:sz w:val="22"/>
              </w:rPr>
            </w:pPr>
            <w:r w:rsidRPr="006A6747">
              <w:rPr>
                <w:rFonts w:ascii="ＭＳ 明朝" w:hAnsi="ＭＳ 明朝"/>
                <w:spacing w:val="165"/>
                <w:kern w:val="0"/>
                <w:sz w:val="22"/>
                <w:fitText w:val="1320" w:id="-1275888894"/>
              </w:rPr>
              <w:t>合計</w:t>
            </w:r>
            <w:r w:rsidRPr="006A6747">
              <w:rPr>
                <w:rFonts w:ascii="ＭＳ 明朝" w:hAnsi="ＭＳ 明朝"/>
                <w:kern w:val="0"/>
                <w:sz w:val="22"/>
                <w:fitText w:val="1320" w:id="-1275888894"/>
              </w:rPr>
              <w:t>額</w:t>
            </w:r>
          </w:p>
        </w:tc>
        <w:tc>
          <w:tcPr>
            <w:tcW w:w="1701" w:type="dxa"/>
            <w:tcBorders>
              <w:top w:val="double" w:sz="4" w:space="0" w:color="auto"/>
            </w:tcBorders>
            <w:vAlign w:val="center"/>
          </w:tcPr>
          <w:p w14:paraId="4B187FA2" w14:textId="77777777" w:rsidR="002C77FC" w:rsidRPr="006A6747" w:rsidRDefault="002C77FC" w:rsidP="00B436CC">
            <w:pPr>
              <w:rPr>
                <w:rFonts w:ascii="ＭＳ 明朝" w:hAnsi="ＭＳ 明朝"/>
                <w:sz w:val="22"/>
              </w:rPr>
            </w:pPr>
          </w:p>
        </w:tc>
        <w:tc>
          <w:tcPr>
            <w:tcW w:w="2719" w:type="dxa"/>
            <w:tcBorders>
              <w:top w:val="double" w:sz="4" w:space="0" w:color="auto"/>
            </w:tcBorders>
            <w:vAlign w:val="center"/>
          </w:tcPr>
          <w:p w14:paraId="05E54EEF" w14:textId="77777777" w:rsidR="002C77FC" w:rsidRPr="006A6747" w:rsidRDefault="002C77FC" w:rsidP="00B436CC">
            <w:pPr>
              <w:rPr>
                <w:rFonts w:ascii="ＭＳ 明朝" w:hAnsi="ＭＳ 明朝"/>
                <w:sz w:val="22"/>
              </w:rPr>
            </w:pPr>
          </w:p>
        </w:tc>
      </w:tr>
      <w:tr w:rsidR="006A6747" w:rsidRPr="006A6747" w14:paraId="5B540BB3" w14:textId="77777777" w:rsidTr="00903FAE">
        <w:trPr>
          <w:cantSplit/>
          <w:trHeight w:val="450"/>
        </w:trPr>
        <w:tc>
          <w:tcPr>
            <w:tcW w:w="2547" w:type="dxa"/>
            <w:vMerge/>
            <w:vAlign w:val="center"/>
          </w:tcPr>
          <w:p w14:paraId="4D216B72" w14:textId="77777777" w:rsidR="002C77FC" w:rsidRPr="006A6747" w:rsidRDefault="002C77FC" w:rsidP="00B436CC">
            <w:pPr>
              <w:rPr>
                <w:rFonts w:ascii="ＭＳ 明朝" w:hAnsi="ＭＳ 明朝"/>
              </w:rPr>
            </w:pPr>
          </w:p>
        </w:tc>
        <w:tc>
          <w:tcPr>
            <w:tcW w:w="1701" w:type="dxa"/>
            <w:vAlign w:val="center"/>
          </w:tcPr>
          <w:p w14:paraId="1623D47A" w14:textId="77777777" w:rsidR="002C77FC" w:rsidRPr="006A6747" w:rsidRDefault="002C77FC" w:rsidP="00B436CC">
            <w:pPr>
              <w:jc w:val="center"/>
              <w:rPr>
                <w:rFonts w:ascii="ＭＳ 明朝" w:hAnsi="ＭＳ 明朝"/>
                <w:sz w:val="22"/>
              </w:rPr>
            </w:pPr>
            <w:r w:rsidRPr="006A6747">
              <w:rPr>
                <w:rFonts w:ascii="ＭＳ 明朝" w:hAnsi="ＭＳ 明朝"/>
                <w:sz w:val="22"/>
              </w:rPr>
              <w:t>うち消費税額</w:t>
            </w:r>
          </w:p>
        </w:tc>
        <w:tc>
          <w:tcPr>
            <w:tcW w:w="1701" w:type="dxa"/>
            <w:vAlign w:val="center"/>
          </w:tcPr>
          <w:p w14:paraId="779AFA8C" w14:textId="77777777" w:rsidR="002C77FC" w:rsidRPr="006A6747" w:rsidRDefault="002C77FC" w:rsidP="00B436CC">
            <w:pPr>
              <w:rPr>
                <w:rFonts w:ascii="ＭＳ 明朝" w:hAnsi="ＭＳ 明朝"/>
                <w:sz w:val="22"/>
              </w:rPr>
            </w:pPr>
          </w:p>
        </w:tc>
        <w:tc>
          <w:tcPr>
            <w:tcW w:w="2719" w:type="dxa"/>
            <w:vAlign w:val="center"/>
          </w:tcPr>
          <w:p w14:paraId="0F8ACFD6" w14:textId="77777777" w:rsidR="002C77FC" w:rsidRPr="006A6747" w:rsidRDefault="002C77FC" w:rsidP="00B436CC">
            <w:pPr>
              <w:rPr>
                <w:rFonts w:ascii="ＭＳ 明朝" w:hAnsi="ＭＳ 明朝"/>
                <w:sz w:val="22"/>
              </w:rPr>
            </w:pPr>
          </w:p>
        </w:tc>
      </w:tr>
    </w:tbl>
    <w:p w14:paraId="4251AC64" w14:textId="77777777" w:rsidR="00026809" w:rsidRPr="006A6747" w:rsidRDefault="00026809" w:rsidP="00026809">
      <w:pPr>
        <w:widowControl/>
        <w:jc w:val="left"/>
        <w:rPr>
          <w:rFonts w:ascii="ＭＳ 明朝" w:hAnsi="ＭＳ 明朝"/>
          <w:sz w:val="22"/>
          <w:szCs w:val="24"/>
        </w:rPr>
      </w:pPr>
      <w:r w:rsidRPr="006A6747">
        <w:rPr>
          <w:rFonts w:ascii="ＭＳ 明朝" w:hAnsi="ＭＳ 明朝"/>
          <w:sz w:val="22"/>
          <w:szCs w:val="24"/>
        </w:rPr>
        <w:br w:type="page"/>
      </w:r>
    </w:p>
    <w:p w14:paraId="524F546A" w14:textId="18CB06BA" w:rsidR="00026809" w:rsidRPr="006A6747" w:rsidRDefault="00026809" w:rsidP="00026809">
      <w:pPr>
        <w:wordWrap w:val="0"/>
        <w:autoSpaceDE w:val="0"/>
        <w:autoSpaceDN w:val="0"/>
        <w:ind w:left="207" w:right="-7" w:hanging="207"/>
        <w:rPr>
          <w:rFonts w:ascii="ＭＳ 明朝" w:hAnsi="ＭＳ 明朝"/>
          <w:sz w:val="22"/>
          <w:szCs w:val="24"/>
        </w:rPr>
      </w:pPr>
      <w:r w:rsidRPr="006A6747">
        <w:rPr>
          <w:rFonts w:ascii="ＭＳ 明朝" w:hAnsi="ＭＳ 明朝" w:hint="eastAsia"/>
          <w:sz w:val="22"/>
          <w:szCs w:val="24"/>
        </w:rPr>
        <w:lastRenderedPageBreak/>
        <w:t>別記様式第</w:t>
      </w:r>
      <w:r w:rsidR="00720B26" w:rsidRPr="006A6747">
        <w:rPr>
          <w:rFonts w:ascii="ＭＳ 明朝" w:hAnsi="ＭＳ 明朝" w:hint="eastAsia"/>
          <w:sz w:val="22"/>
          <w:szCs w:val="24"/>
        </w:rPr>
        <w:t>11</w:t>
      </w:r>
      <w:r w:rsidRPr="006A6747">
        <w:rPr>
          <w:rFonts w:ascii="ＭＳ 明朝" w:hAnsi="ＭＳ 明朝" w:hint="eastAsia"/>
          <w:sz w:val="22"/>
          <w:szCs w:val="24"/>
        </w:rPr>
        <w:t>号（第17条関係）</w:t>
      </w:r>
    </w:p>
    <w:p w14:paraId="4866496A" w14:textId="77777777" w:rsidR="00026809" w:rsidRPr="006A6747" w:rsidRDefault="00026809" w:rsidP="00026809">
      <w:pPr>
        <w:rPr>
          <w:rFonts w:ascii="ＭＳ 明朝" w:hAnsi="ＭＳ 明朝"/>
          <w:sz w:val="22"/>
          <w:szCs w:val="24"/>
        </w:rPr>
      </w:pPr>
    </w:p>
    <w:p w14:paraId="171B385C" w14:textId="77777777" w:rsidR="00026809" w:rsidRPr="006A6747" w:rsidRDefault="00026809" w:rsidP="00026809">
      <w:pPr>
        <w:jc w:val="center"/>
        <w:rPr>
          <w:rFonts w:ascii="ＭＳ 明朝" w:hAnsi="ＭＳ 明朝"/>
          <w:sz w:val="28"/>
        </w:rPr>
      </w:pPr>
      <w:r w:rsidRPr="006A6747">
        <w:rPr>
          <w:rFonts w:ascii="ＭＳ 明朝" w:hAnsi="ＭＳ 明朝" w:hint="eastAsia"/>
          <w:sz w:val="28"/>
        </w:rPr>
        <w:t>現 地 指 導 変 更 願</w:t>
      </w:r>
    </w:p>
    <w:p w14:paraId="0A4DD487" w14:textId="77777777" w:rsidR="00026809" w:rsidRPr="006A6747" w:rsidRDefault="00026809" w:rsidP="00026809">
      <w:pPr>
        <w:rPr>
          <w:rFonts w:ascii="ＭＳ 明朝" w:hAnsi="ＭＳ 明朝"/>
          <w:sz w:val="22"/>
          <w:szCs w:val="24"/>
        </w:rPr>
      </w:pPr>
    </w:p>
    <w:p w14:paraId="66DEEDDF" w14:textId="77777777" w:rsidR="00026809" w:rsidRPr="006A6747" w:rsidRDefault="00026809" w:rsidP="00026809">
      <w:pPr>
        <w:wordWrap w:val="0"/>
        <w:ind w:rightChars="100" w:right="210"/>
        <w:jc w:val="right"/>
        <w:rPr>
          <w:rFonts w:ascii="ＭＳ 明朝" w:hAnsi="ＭＳ 明朝"/>
          <w:sz w:val="22"/>
          <w:szCs w:val="24"/>
        </w:rPr>
      </w:pPr>
      <w:r w:rsidRPr="006A6747">
        <w:rPr>
          <w:rFonts w:ascii="ＭＳ 明朝" w:hAnsi="ＭＳ 明朝" w:hint="eastAsia"/>
          <w:sz w:val="22"/>
          <w:szCs w:val="24"/>
        </w:rPr>
        <w:t xml:space="preserve">　　年　　月　　日</w:t>
      </w:r>
    </w:p>
    <w:p w14:paraId="11587202" w14:textId="77777777" w:rsidR="00026809" w:rsidRPr="006A6747" w:rsidRDefault="00026809" w:rsidP="00026809">
      <w:pPr>
        <w:rPr>
          <w:rFonts w:ascii="ＭＳ 明朝" w:hAnsi="ＭＳ 明朝"/>
          <w:sz w:val="22"/>
          <w:szCs w:val="24"/>
        </w:rPr>
      </w:pPr>
    </w:p>
    <w:p w14:paraId="091A8315" w14:textId="77777777" w:rsidR="00026809" w:rsidRPr="006A6747" w:rsidRDefault="00026809" w:rsidP="00026809">
      <w:pPr>
        <w:rPr>
          <w:rFonts w:ascii="ＭＳ 明朝" w:hAnsi="ＭＳ 明朝"/>
          <w:sz w:val="22"/>
          <w:szCs w:val="24"/>
        </w:rPr>
      </w:pPr>
    </w:p>
    <w:p w14:paraId="592373A0" w14:textId="77777777" w:rsidR="00026809" w:rsidRPr="006A6747" w:rsidRDefault="00026809" w:rsidP="00026809">
      <w:pPr>
        <w:spacing w:line="360" w:lineRule="exact"/>
        <w:ind w:leftChars="100" w:left="210"/>
        <w:rPr>
          <w:rFonts w:ascii="ＭＳ 明朝" w:hAnsi="ＭＳ 明朝"/>
          <w:sz w:val="22"/>
          <w:szCs w:val="24"/>
        </w:rPr>
      </w:pPr>
      <w:r w:rsidRPr="006A6747">
        <w:rPr>
          <w:rFonts w:ascii="ＭＳ 明朝" w:hAnsi="ＭＳ 明朝" w:hint="eastAsia"/>
          <w:sz w:val="22"/>
          <w:szCs w:val="24"/>
        </w:rPr>
        <w:t>広島県立総合技術研究所長　様</w:t>
      </w:r>
    </w:p>
    <w:p w14:paraId="4017A767" w14:textId="77777777" w:rsidR="00026809" w:rsidRPr="006A6747" w:rsidRDefault="00026809" w:rsidP="00026809">
      <w:pPr>
        <w:spacing w:line="320" w:lineRule="exact"/>
        <w:ind w:leftChars="100" w:left="210"/>
        <w:rPr>
          <w:rFonts w:ascii="ＭＳ 明朝" w:hAnsi="ＭＳ 明朝"/>
          <w:sz w:val="22"/>
          <w:szCs w:val="24"/>
        </w:rPr>
      </w:pPr>
      <w:r w:rsidRPr="006A6747">
        <w:rPr>
          <w:rFonts w:ascii="ＭＳ 明朝" w:hAnsi="ＭＳ 明朝" w:hint="eastAsia"/>
          <w:sz w:val="22"/>
          <w:szCs w:val="24"/>
        </w:rPr>
        <w:t>（　　　　　　センター）</w:t>
      </w:r>
    </w:p>
    <w:p w14:paraId="667DF1EF" w14:textId="77777777" w:rsidR="00026809" w:rsidRPr="006A6747" w:rsidRDefault="00026809" w:rsidP="00026809">
      <w:pPr>
        <w:spacing w:line="320" w:lineRule="exact"/>
        <w:ind w:right="113"/>
        <w:rPr>
          <w:rFonts w:ascii="ＭＳ 明朝" w:hAnsi="ＭＳ 明朝"/>
          <w:sz w:val="22"/>
          <w:szCs w:val="24"/>
        </w:rPr>
      </w:pPr>
    </w:p>
    <w:p w14:paraId="08B73DA9" w14:textId="77777777" w:rsidR="00026809" w:rsidRPr="006A6747" w:rsidRDefault="00026809" w:rsidP="00026809">
      <w:pPr>
        <w:spacing w:line="320" w:lineRule="exact"/>
        <w:ind w:right="113"/>
        <w:rPr>
          <w:rFonts w:ascii="ＭＳ 明朝" w:hAnsi="ＭＳ 明朝"/>
          <w:sz w:val="22"/>
          <w:szCs w:val="24"/>
        </w:rPr>
      </w:pPr>
      <w:r w:rsidRPr="006A6747">
        <w:rPr>
          <w:rFonts w:ascii="ＭＳ 明朝" w:hAnsi="ＭＳ 明朝" w:hint="eastAsia"/>
          <w:sz w:val="22"/>
          <w:szCs w:val="24"/>
        </w:rPr>
        <w:t xml:space="preserve">　　　　　　　　　　　　　　　　依頼者</w:t>
      </w:r>
    </w:p>
    <w:p w14:paraId="78C53C15" w14:textId="77777777" w:rsidR="00026809" w:rsidRPr="006A6747" w:rsidRDefault="00026809" w:rsidP="00026809">
      <w:pPr>
        <w:spacing w:line="320" w:lineRule="exact"/>
        <w:ind w:left="113" w:right="113"/>
        <w:rPr>
          <w:rFonts w:ascii="ＭＳ 明朝" w:hAnsi="ＭＳ 明朝"/>
          <w:sz w:val="22"/>
          <w:szCs w:val="24"/>
        </w:rPr>
      </w:pPr>
      <w:r w:rsidRPr="006A6747">
        <w:rPr>
          <w:rFonts w:ascii="ＭＳ 明朝" w:hAnsi="ＭＳ 明朝" w:hint="eastAsia"/>
          <w:sz w:val="22"/>
          <w:szCs w:val="24"/>
        </w:rPr>
        <w:t xml:space="preserve">　　　　　　　　　　　　　　　　　住所又は所在地</w:t>
      </w:r>
    </w:p>
    <w:p w14:paraId="419EDA9B" w14:textId="77777777" w:rsidR="00026809" w:rsidRPr="006A6747" w:rsidRDefault="00026809" w:rsidP="00026809">
      <w:pPr>
        <w:spacing w:line="320" w:lineRule="exact"/>
        <w:ind w:right="113"/>
        <w:rPr>
          <w:rFonts w:ascii="ＭＳ 明朝" w:hAnsi="ＭＳ 明朝"/>
          <w:sz w:val="22"/>
          <w:szCs w:val="24"/>
        </w:rPr>
      </w:pPr>
    </w:p>
    <w:p w14:paraId="06353238" w14:textId="77777777" w:rsidR="00026809" w:rsidRPr="006A6747" w:rsidRDefault="00026809" w:rsidP="00026809">
      <w:pPr>
        <w:spacing w:line="320" w:lineRule="exact"/>
        <w:ind w:left="113" w:right="113"/>
        <w:rPr>
          <w:rFonts w:ascii="ＭＳ 明朝" w:hAnsi="ＭＳ 明朝"/>
          <w:sz w:val="22"/>
          <w:szCs w:val="24"/>
        </w:rPr>
      </w:pPr>
      <w:r w:rsidRPr="006A6747">
        <w:rPr>
          <w:rFonts w:ascii="ＭＳ 明朝" w:hAnsi="ＭＳ 明朝" w:hint="eastAsia"/>
          <w:sz w:val="22"/>
          <w:szCs w:val="24"/>
        </w:rPr>
        <w:t xml:space="preserve">　　　　　　　　　　　　　　　　　氏名又は企業名・代表者　　　　　　　　　</w:t>
      </w:r>
    </w:p>
    <w:p w14:paraId="41D453E1" w14:textId="77777777" w:rsidR="00026809" w:rsidRPr="006A6747" w:rsidRDefault="00026809" w:rsidP="00026809">
      <w:pPr>
        <w:rPr>
          <w:rFonts w:ascii="ＭＳ 明朝" w:hAnsi="ＭＳ 明朝"/>
          <w:sz w:val="22"/>
          <w:szCs w:val="24"/>
        </w:rPr>
      </w:pPr>
    </w:p>
    <w:p w14:paraId="09A2A7CC" w14:textId="77777777" w:rsidR="00026809" w:rsidRPr="006A6747" w:rsidRDefault="00026809" w:rsidP="00026809">
      <w:pPr>
        <w:rPr>
          <w:rFonts w:ascii="ＭＳ 明朝" w:hAnsi="ＭＳ 明朝"/>
          <w:sz w:val="22"/>
          <w:szCs w:val="24"/>
        </w:rPr>
      </w:pPr>
    </w:p>
    <w:p w14:paraId="400BF468" w14:textId="77777777" w:rsidR="00026809" w:rsidRPr="006A6747" w:rsidRDefault="00026809" w:rsidP="00026809">
      <w:pPr>
        <w:rPr>
          <w:rFonts w:ascii="ＭＳ 明朝" w:hAnsi="ＭＳ 明朝"/>
          <w:sz w:val="22"/>
          <w:szCs w:val="24"/>
        </w:rPr>
      </w:pPr>
      <w:r w:rsidRPr="006A6747">
        <w:rPr>
          <w:rFonts w:ascii="ＭＳ 明朝" w:hAnsi="ＭＳ 明朝" w:hint="eastAsia"/>
          <w:sz w:val="22"/>
          <w:szCs w:val="24"/>
        </w:rPr>
        <w:t xml:space="preserve">　　　　　年　　月　　日付けで依頼した現地指導について</w:t>
      </w:r>
      <w:r w:rsidR="00B436CC" w:rsidRPr="006A6747">
        <w:rPr>
          <w:rFonts w:ascii="ＭＳ 明朝" w:hAnsi="ＭＳ 明朝" w:hint="eastAsia"/>
          <w:sz w:val="22"/>
          <w:szCs w:val="24"/>
        </w:rPr>
        <w:t>、</w:t>
      </w:r>
      <w:r w:rsidRPr="006A6747">
        <w:rPr>
          <w:rFonts w:ascii="ＭＳ 明朝" w:hAnsi="ＭＳ 明朝" w:hint="eastAsia"/>
          <w:sz w:val="22"/>
          <w:szCs w:val="24"/>
        </w:rPr>
        <w:t>広島県立総合技術研究所技術指導事業実施要綱第17条の規定に基づき</w:t>
      </w:r>
      <w:r w:rsidR="00B436CC" w:rsidRPr="006A6747">
        <w:rPr>
          <w:rFonts w:ascii="ＭＳ 明朝" w:hAnsi="ＭＳ 明朝" w:hint="eastAsia"/>
          <w:sz w:val="22"/>
          <w:szCs w:val="24"/>
        </w:rPr>
        <w:t>、</w:t>
      </w:r>
      <w:r w:rsidRPr="006A6747">
        <w:rPr>
          <w:rFonts w:ascii="ＭＳ 明朝" w:hAnsi="ＭＳ 明朝" w:hint="eastAsia"/>
          <w:sz w:val="22"/>
          <w:szCs w:val="24"/>
        </w:rPr>
        <w:t>その依頼事項を次のとおり変更したいので決定してください。</w:t>
      </w:r>
    </w:p>
    <w:p w14:paraId="25AC1592" w14:textId="77777777" w:rsidR="00026809" w:rsidRPr="006A6747" w:rsidRDefault="00026809" w:rsidP="00026809">
      <w:pPr>
        <w:rPr>
          <w:rFonts w:ascii="ＭＳ 明朝" w:hAnsi="ＭＳ 明朝"/>
          <w:sz w:val="22"/>
          <w:szCs w:val="24"/>
        </w:rPr>
      </w:pPr>
    </w:p>
    <w:p w14:paraId="55C44912" w14:textId="77777777" w:rsidR="00026809" w:rsidRPr="006A6747" w:rsidRDefault="00026809" w:rsidP="00026809">
      <w:pPr>
        <w:rPr>
          <w:rFonts w:ascii="ＭＳ 明朝" w:hAnsi="ＭＳ 明朝"/>
          <w:sz w:val="22"/>
          <w:szCs w:val="24"/>
        </w:rPr>
      </w:pPr>
      <w:r w:rsidRPr="006A6747">
        <w:rPr>
          <w:rFonts w:ascii="ＭＳ 明朝" w:hAnsi="ＭＳ 明朝" w:hint="eastAsia"/>
          <w:sz w:val="22"/>
          <w:szCs w:val="24"/>
        </w:rPr>
        <w:t>１　変更前の依頼事項</w:t>
      </w:r>
    </w:p>
    <w:p w14:paraId="663418DE" w14:textId="77777777" w:rsidR="00026809" w:rsidRPr="006A6747" w:rsidRDefault="00026809" w:rsidP="00026809">
      <w:pPr>
        <w:rPr>
          <w:rFonts w:ascii="ＭＳ 明朝" w:hAnsi="ＭＳ 明朝"/>
          <w:sz w:val="22"/>
          <w:szCs w:val="24"/>
        </w:rPr>
      </w:pPr>
    </w:p>
    <w:p w14:paraId="77AAFAF9" w14:textId="77777777" w:rsidR="00026809" w:rsidRPr="006A6747" w:rsidRDefault="00026809" w:rsidP="00026809">
      <w:pPr>
        <w:rPr>
          <w:rFonts w:ascii="ＭＳ 明朝" w:hAnsi="ＭＳ 明朝"/>
          <w:sz w:val="22"/>
          <w:szCs w:val="24"/>
        </w:rPr>
      </w:pPr>
      <w:r w:rsidRPr="006A6747">
        <w:rPr>
          <w:rFonts w:ascii="ＭＳ 明朝" w:hAnsi="ＭＳ 明朝" w:hint="eastAsia"/>
          <w:sz w:val="22"/>
          <w:szCs w:val="24"/>
        </w:rPr>
        <w:t>２　変更後の依頼事項</w:t>
      </w:r>
    </w:p>
    <w:p w14:paraId="756B2C19" w14:textId="77777777" w:rsidR="00026809" w:rsidRPr="006A6747" w:rsidRDefault="00026809" w:rsidP="00026809">
      <w:pPr>
        <w:rPr>
          <w:rFonts w:ascii="ＭＳ 明朝" w:hAnsi="ＭＳ 明朝"/>
          <w:sz w:val="22"/>
          <w:szCs w:val="24"/>
        </w:rPr>
      </w:pPr>
    </w:p>
    <w:p w14:paraId="2B87AED9" w14:textId="77777777" w:rsidR="00026809" w:rsidRPr="006A6747" w:rsidRDefault="00026809" w:rsidP="00026809">
      <w:pPr>
        <w:rPr>
          <w:rFonts w:ascii="ＭＳ 明朝" w:hAnsi="ＭＳ 明朝"/>
          <w:sz w:val="22"/>
          <w:szCs w:val="24"/>
        </w:rPr>
      </w:pPr>
      <w:r w:rsidRPr="006A6747">
        <w:rPr>
          <w:rFonts w:ascii="ＭＳ 明朝" w:hAnsi="ＭＳ 明朝" w:hint="eastAsia"/>
          <w:sz w:val="22"/>
          <w:szCs w:val="24"/>
        </w:rPr>
        <w:t>３　変更する理由</w:t>
      </w:r>
    </w:p>
    <w:p w14:paraId="0F4B86BD" w14:textId="77777777" w:rsidR="00026809" w:rsidRPr="006A6747" w:rsidRDefault="00026809" w:rsidP="00026809">
      <w:pPr>
        <w:rPr>
          <w:rFonts w:ascii="ＭＳ 明朝" w:hAnsi="ＭＳ 明朝"/>
          <w:sz w:val="22"/>
          <w:szCs w:val="24"/>
        </w:rPr>
      </w:pPr>
    </w:p>
    <w:p w14:paraId="5F7CB436" w14:textId="77777777" w:rsidR="00026809" w:rsidRPr="006A6747" w:rsidRDefault="00026809" w:rsidP="00026809">
      <w:pPr>
        <w:widowControl/>
        <w:jc w:val="left"/>
        <w:rPr>
          <w:rFonts w:ascii="ＭＳ 明朝" w:hAnsi="ＭＳ 明朝"/>
          <w:noProof/>
          <w:sz w:val="22"/>
          <w:szCs w:val="24"/>
        </w:rPr>
      </w:pPr>
      <w:r w:rsidRPr="006A6747">
        <w:rPr>
          <w:rFonts w:hAnsi="ＭＳ 明朝"/>
          <w:noProof/>
          <w:sz w:val="22"/>
          <w:szCs w:val="24"/>
        </w:rPr>
        <w:br w:type="page"/>
      </w:r>
    </w:p>
    <w:p w14:paraId="4E1A5442" w14:textId="16473424" w:rsidR="00026809" w:rsidRPr="006A6747" w:rsidRDefault="00720B26" w:rsidP="00026809">
      <w:pPr>
        <w:rPr>
          <w:rFonts w:ascii="ＭＳ 明朝" w:hAnsi="ＭＳ 明朝"/>
          <w:noProof/>
          <w:sz w:val="22"/>
          <w:szCs w:val="24"/>
        </w:rPr>
      </w:pPr>
      <w:r w:rsidRPr="006A6747">
        <w:rPr>
          <w:rFonts w:ascii="ＭＳ 明朝" w:hAnsi="ＭＳ 明朝" w:hint="eastAsia"/>
          <w:noProof/>
          <w:sz w:val="22"/>
          <w:szCs w:val="24"/>
        </w:rPr>
        <w:lastRenderedPageBreak/>
        <w:t>別記</w:t>
      </w:r>
      <w:r w:rsidR="00026809" w:rsidRPr="006A6747">
        <w:rPr>
          <w:rFonts w:ascii="ＭＳ 明朝" w:hAnsi="ＭＳ 明朝" w:hint="eastAsia"/>
          <w:noProof/>
          <w:sz w:val="22"/>
          <w:szCs w:val="24"/>
        </w:rPr>
        <w:t>様式第</w:t>
      </w:r>
      <w:r w:rsidRPr="006A6747">
        <w:rPr>
          <w:rFonts w:ascii="ＭＳ 明朝" w:hAnsi="ＭＳ 明朝" w:hint="eastAsia"/>
          <w:noProof/>
          <w:sz w:val="22"/>
          <w:szCs w:val="24"/>
        </w:rPr>
        <w:t>12</w:t>
      </w:r>
      <w:r w:rsidR="00026809" w:rsidRPr="006A6747">
        <w:rPr>
          <w:rFonts w:ascii="ＭＳ 明朝" w:hAnsi="ＭＳ 明朝" w:hint="eastAsia"/>
          <w:noProof/>
          <w:sz w:val="22"/>
          <w:szCs w:val="24"/>
        </w:rPr>
        <w:t>号（第21条関係）</w:t>
      </w:r>
    </w:p>
    <w:p w14:paraId="631F3D3E" w14:textId="77777777" w:rsidR="00026809" w:rsidRPr="006A6747" w:rsidRDefault="00026809" w:rsidP="00026809">
      <w:pPr>
        <w:rPr>
          <w:rFonts w:ascii="ＭＳ 明朝" w:hAnsi="ＭＳ 明朝"/>
          <w:noProof/>
          <w:sz w:val="22"/>
          <w:szCs w:val="24"/>
        </w:rPr>
      </w:pPr>
    </w:p>
    <w:p w14:paraId="407D687D" w14:textId="77777777" w:rsidR="00026809" w:rsidRPr="006A6747" w:rsidRDefault="00026809" w:rsidP="00026809">
      <w:pPr>
        <w:jc w:val="center"/>
        <w:rPr>
          <w:rFonts w:ascii="ＭＳ 明朝" w:hAnsi="ＭＳ 明朝"/>
          <w:noProof/>
          <w:sz w:val="28"/>
        </w:rPr>
      </w:pPr>
      <w:r w:rsidRPr="006A6747">
        <w:rPr>
          <w:rFonts w:ascii="ＭＳ 明朝" w:hAnsi="ＭＳ 明朝" w:hint="eastAsia"/>
          <w:noProof/>
          <w:sz w:val="28"/>
        </w:rPr>
        <w:t>技術指導事業中止報告書</w:t>
      </w:r>
    </w:p>
    <w:p w14:paraId="261E4BA5" w14:textId="77777777" w:rsidR="00026809" w:rsidRPr="006A6747" w:rsidRDefault="00026809" w:rsidP="00026809">
      <w:pPr>
        <w:rPr>
          <w:rFonts w:ascii="ＭＳ 明朝" w:hAnsi="ＭＳ 明朝"/>
          <w:noProof/>
          <w:sz w:val="22"/>
          <w:szCs w:val="24"/>
        </w:rPr>
      </w:pPr>
    </w:p>
    <w:p w14:paraId="7348B050" w14:textId="77777777" w:rsidR="00026809" w:rsidRPr="006A6747" w:rsidRDefault="00026809" w:rsidP="00026809">
      <w:pPr>
        <w:wordWrap w:val="0"/>
        <w:ind w:rightChars="100" w:right="210"/>
        <w:jc w:val="right"/>
        <w:rPr>
          <w:rFonts w:ascii="ＭＳ 明朝" w:hAnsi="ＭＳ 明朝"/>
          <w:noProof/>
          <w:sz w:val="22"/>
          <w:szCs w:val="24"/>
        </w:rPr>
      </w:pPr>
      <w:r w:rsidRPr="006A6747">
        <w:rPr>
          <w:rFonts w:ascii="ＭＳ 明朝" w:hAnsi="ＭＳ 明朝" w:hint="eastAsia"/>
          <w:noProof/>
          <w:sz w:val="22"/>
          <w:szCs w:val="24"/>
        </w:rPr>
        <w:t xml:space="preserve">　　年　　月　　日</w:t>
      </w:r>
    </w:p>
    <w:p w14:paraId="46A0CFD1" w14:textId="77777777" w:rsidR="00026809" w:rsidRPr="006A6747" w:rsidRDefault="00026809" w:rsidP="00026809">
      <w:pPr>
        <w:autoSpaceDE w:val="0"/>
        <w:autoSpaceDN w:val="0"/>
        <w:adjustRightInd w:val="0"/>
        <w:ind w:right="960"/>
        <w:rPr>
          <w:rFonts w:ascii="ＭＳ 明朝" w:hAnsi="ＭＳ 明朝"/>
          <w:kern w:val="0"/>
          <w:sz w:val="22"/>
          <w:szCs w:val="24"/>
        </w:rPr>
      </w:pPr>
    </w:p>
    <w:p w14:paraId="22516E5A" w14:textId="77777777" w:rsidR="00026809" w:rsidRPr="006A6747" w:rsidRDefault="00026809" w:rsidP="00026809">
      <w:pPr>
        <w:autoSpaceDE w:val="0"/>
        <w:autoSpaceDN w:val="0"/>
        <w:adjustRightInd w:val="0"/>
        <w:rPr>
          <w:rFonts w:ascii="ＭＳ 明朝" w:hAnsi="ＭＳ 明朝"/>
          <w:kern w:val="0"/>
          <w:sz w:val="22"/>
          <w:szCs w:val="24"/>
        </w:rPr>
      </w:pPr>
    </w:p>
    <w:p w14:paraId="29033BFA" w14:textId="77777777" w:rsidR="00026809" w:rsidRPr="006A6747" w:rsidRDefault="00026809" w:rsidP="00026809">
      <w:pPr>
        <w:autoSpaceDE w:val="0"/>
        <w:autoSpaceDN w:val="0"/>
        <w:adjustRightInd w:val="0"/>
        <w:rPr>
          <w:rFonts w:ascii="ＭＳ 明朝" w:hAnsi="ＭＳ 明朝"/>
          <w:kern w:val="0"/>
          <w:sz w:val="22"/>
          <w:szCs w:val="24"/>
        </w:rPr>
      </w:pPr>
    </w:p>
    <w:p w14:paraId="7C20B205" w14:textId="77777777" w:rsidR="00026809" w:rsidRPr="006A6747" w:rsidRDefault="00026809" w:rsidP="00026809">
      <w:pPr>
        <w:autoSpaceDE w:val="0"/>
        <w:autoSpaceDN w:val="0"/>
        <w:adjustRightInd w:val="0"/>
        <w:rPr>
          <w:rFonts w:ascii="ＭＳ 明朝" w:hAnsi="ＭＳ 明朝"/>
          <w:kern w:val="0"/>
          <w:sz w:val="22"/>
          <w:szCs w:val="24"/>
        </w:rPr>
      </w:pPr>
      <w:r w:rsidRPr="006A6747">
        <w:rPr>
          <w:rFonts w:ascii="ＭＳ 明朝" w:hAnsi="ＭＳ 明朝" w:hint="eastAsia"/>
          <w:kern w:val="0"/>
          <w:sz w:val="22"/>
          <w:szCs w:val="24"/>
        </w:rPr>
        <w:t xml:space="preserve">　　　　　　　　　　　　　　　　様</w:t>
      </w:r>
    </w:p>
    <w:p w14:paraId="0D5A5F9B" w14:textId="77777777" w:rsidR="00026809" w:rsidRPr="006A6747" w:rsidRDefault="00026809" w:rsidP="00026809">
      <w:pPr>
        <w:rPr>
          <w:rFonts w:ascii="ＭＳ 明朝" w:hAnsi="ＭＳ 明朝"/>
          <w:noProof/>
          <w:sz w:val="22"/>
          <w:szCs w:val="24"/>
        </w:rPr>
      </w:pPr>
    </w:p>
    <w:p w14:paraId="5F128577" w14:textId="77777777" w:rsidR="00026809" w:rsidRPr="006A6747" w:rsidRDefault="00026809" w:rsidP="00026809">
      <w:pPr>
        <w:wordWrap w:val="0"/>
        <w:ind w:rightChars="100" w:right="210"/>
        <w:jc w:val="right"/>
        <w:rPr>
          <w:rFonts w:ascii="ＭＳ 明朝" w:hAnsi="ＭＳ 明朝"/>
          <w:noProof/>
          <w:sz w:val="22"/>
          <w:szCs w:val="24"/>
        </w:rPr>
      </w:pPr>
      <w:r w:rsidRPr="006A6747">
        <w:rPr>
          <w:rFonts w:ascii="ＭＳ 明朝" w:hAnsi="ＭＳ 明朝" w:hint="eastAsia"/>
          <w:noProof/>
          <w:sz w:val="22"/>
          <w:szCs w:val="24"/>
        </w:rPr>
        <w:t>広島県立総合技術研究所長</w:t>
      </w:r>
    </w:p>
    <w:p w14:paraId="6496FCFF" w14:textId="77777777" w:rsidR="00026809" w:rsidRPr="006A6747" w:rsidRDefault="00026809" w:rsidP="00026809">
      <w:pPr>
        <w:wordWrap w:val="0"/>
        <w:ind w:rightChars="100" w:right="210"/>
        <w:jc w:val="right"/>
        <w:rPr>
          <w:rFonts w:ascii="ＭＳ 明朝" w:hAnsi="ＭＳ 明朝"/>
          <w:noProof/>
          <w:sz w:val="22"/>
          <w:szCs w:val="24"/>
        </w:rPr>
      </w:pPr>
      <w:r w:rsidRPr="006A6747">
        <w:rPr>
          <w:rFonts w:ascii="ＭＳ 明朝" w:hAnsi="ＭＳ 明朝" w:hint="eastAsia"/>
          <w:noProof/>
          <w:sz w:val="22"/>
          <w:szCs w:val="24"/>
        </w:rPr>
        <w:t>（　　　　　　センター）</w:t>
      </w:r>
    </w:p>
    <w:p w14:paraId="0F74A984" w14:textId="77777777" w:rsidR="00026809" w:rsidRPr="006A6747" w:rsidRDefault="00026809" w:rsidP="00026809">
      <w:pPr>
        <w:rPr>
          <w:rFonts w:ascii="ＭＳ 明朝" w:hAnsi="ＭＳ 明朝"/>
          <w:noProof/>
          <w:sz w:val="22"/>
          <w:szCs w:val="24"/>
        </w:rPr>
      </w:pPr>
    </w:p>
    <w:p w14:paraId="0997EF7E" w14:textId="77777777" w:rsidR="00026809" w:rsidRPr="006A6747" w:rsidRDefault="00026809" w:rsidP="00026809">
      <w:pPr>
        <w:rPr>
          <w:rFonts w:ascii="ＭＳ 明朝" w:hAnsi="ＭＳ 明朝"/>
          <w:noProof/>
          <w:sz w:val="22"/>
          <w:szCs w:val="24"/>
        </w:rPr>
      </w:pPr>
    </w:p>
    <w:p w14:paraId="24CB73A4" w14:textId="77777777" w:rsidR="00026809" w:rsidRPr="006A6747" w:rsidRDefault="00026809" w:rsidP="00026809">
      <w:pPr>
        <w:spacing w:line="460" w:lineRule="exact"/>
        <w:rPr>
          <w:rFonts w:ascii="ＭＳ 明朝" w:hAnsi="ＭＳ 明朝"/>
          <w:noProof/>
          <w:sz w:val="22"/>
          <w:szCs w:val="24"/>
        </w:rPr>
      </w:pPr>
      <w:r w:rsidRPr="006A6747">
        <w:rPr>
          <w:rFonts w:ascii="ＭＳ 明朝" w:hAnsi="ＭＳ 明朝" w:hint="eastAsia"/>
          <w:noProof/>
          <w:sz w:val="22"/>
          <w:szCs w:val="24"/>
        </w:rPr>
        <w:t xml:space="preserve">　　　　　年　　月　　日付けで依頼のあった　　　　（課題名）　　　　に関する技術指導事業については</w:t>
      </w:r>
      <w:r w:rsidR="00B436CC" w:rsidRPr="006A6747">
        <w:rPr>
          <w:rFonts w:ascii="ＭＳ 明朝" w:hAnsi="ＭＳ 明朝" w:hint="eastAsia"/>
          <w:noProof/>
          <w:sz w:val="22"/>
          <w:szCs w:val="24"/>
        </w:rPr>
        <w:t>、</w:t>
      </w:r>
      <w:r w:rsidRPr="006A6747">
        <w:rPr>
          <w:rFonts w:ascii="ＭＳ 明朝" w:hAnsi="ＭＳ 明朝" w:hint="eastAsia"/>
          <w:noProof/>
          <w:sz w:val="22"/>
          <w:szCs w:val="24"/>
        </w:rPr>
        <w:t>次の理由により事業を中止したので</w:t>
      </w:r>
      <w:r w:rsidR="00B436CC" w:rsidRPr="006A6747">
        <w:rPr>
          <w:rFonts w:ascii="ＭＳ 明朝" w:hAnsi="ＭＳ 明朝" w:hint="eastAsia"/>
          <w:noProof/>
          <w:sz w:val="22"/>
          <w:szCs w:val="24"/>
        </w:rPr>
        <w:t>、</w:t>
      </w:r>
      <w:r w:rsidRPr="006A6747">
        <w:rPr>
          <w:rFonts w:ascii="ＭＳ 明朝" w:hAnsi="ＭＳ 明朝" w:hint="eastAsia"/>
          <w:noProof/>
          <w:sz w:val="22"/>
          <w:szCs w:val="24"/>
        </w:rPr>
        <w:t>通知します。</w:t>
      </w:r>
    </w:p>
    <w:p w14:paraId="2C201D44" w14:textId="77777777" w:rsidR="00026809" w:rsidRPr="006A6747" w:rsidRDefault="00026809" w:rsidP="00026809">
      <w:pPr>
        <w:rPr>
          <w:rFonts w:ascii="ＭＳ 明朝" w:hAnsi="ＭＳ 明朝"/>
          <w:noProof/>
          <w:sz w:val="22"/>
          <w:szCs w:val="24"/>
        </w:rPr>
      </w:pPr>
    </w:p>
    <w:p w14:paraId="670F8681" w14:textId="77777777" w:rsidR="00026809" w:rsidRPr="006A6747" w:rsidRDefault="00026809" w:rsidP="00026809">
      <w:pPr>
        <w:rPr>
          <w:rFonts w:ascii="ＭＳ 明朝" w:hAnsi="ＭＳ 明朝"/>
          <w:noProof/>
          <w:sz w:val="22"/>
          <w:szCs w:val="24"/>
        </w:rPr>
      </w:pPr>
    </w:p>
    <w:p w14:paraId="59A7E3AB" w14:textId="77777777" w:rsidR="00026809" w:rsidRPr="006A6747" w:rsidRDefault="00026809" w:rsidP="00026809">
      <w:pPr>
        <w:rPr>
          <w:rFonts w:ascii="ＭＳ 明朝" w:hAnsi="ＭＳ 明朝"/>
          <w:noProof/>
          <w:sz w:val="22"/>
          <w:szCs w:val="24"/>
        </w:rPr>
      </w:pPr>
      <w:r w:rsidRPr="006A6747">
        <w:rPr>
          <w:rFonts w:ascii="ＭＳ 明朝" w:hAnsi="ＭＳ 明朝" w:hint="eastAsia"/>
          <w:noProof/>
          <w:sz w:val="22"/>
          <w:szCs w:val="24"/>
        </w:rPr>
        <w:t>（中止の理由）</w:t>
      </w:r>
    </w:p>
    <w:p w14:paraId="18D60B0A" w14:textId="77777777" w:rsidR="00026809" w:rsidRPr="006A6747" w:rsidRDefault="00026809" w:rsidP="00026809">
      <w:pPr>
        <w:rPr>
          <w:rFonts w:ascii="ＭＳ 明朝" w:hAnsi="ＭＳ 明朝"/>
          <w:noProof/>
          <w:sz w:val="22"/>
          <w:szCs w:val="24"/>
        </w:rPr>
      </w:pPr>
    </w:p>
    <w:p w14:paraId="66723208" w14:textId="77777777" w:rsidR="00026809" w:rsidRPr="006A6747" w:rsidRDefault="00026809" w:rsidP="00026809">
      <w:pPr>
        <w:rPr>
          <w:rFonts w:ascii="ＭＳ 明朝" w:hAnsi="ＭＳ 明朝"/>
          <w:noProof/>
          <w:sz w:val="22"/>
          <w:szCs w:val="24"/>
        </w:rPr>
      </w:pPr>
    </w:p>
    <w:p w14:paraId="45F64DF9" w14:textId="77777777" w:rsidR="00026809" w:rsidRPr="006A6747" w:rsidRDefault="00026809" w:rsidP="00026809">
      <w:pPr>
        <w:rPr>
          <w:rFonts w:ascii="ＭＳ 明朝" w:hAnsi="ＭＳ 明朝"/>
          <w:noProof/>
          <w:sz w:val="22"/>
          <w:szCs w:val="24"/>
        </w:rPr>
      </w:pPr>
    </w:p>
    <w:p w14:paraId="151A26F8" w14:textId="77777777" w:rsidR="00026809" w:rsidRPr="006A6747" w:rsidRDefault="00026809" w:rsidP="00026809">
      <w:pPr>
        <w:rPr>
          <w:rFonts w:ascii="ＭＳ 明朝" w:hAnsi="ＭＳ 明朝"/>
          <w:noProof/>
          <w:sz w:val="22"/>
          <w:szCs w:val="24"/>
        </w:rPr>
      </w:pPr>
    </w:p>
    <w:p w14:paraId="2755C5F2" w14:textId="77777777" w:rsidR="00026809" w:rsidRPr="006A6747" w:rsidRDefault="00026809" w:rsidP="00026809">
      <w:pPr>
        <w:rPr>
          <w:rFonts w:ascii="ＭＳ 明朝" w:hAnsi="ＭＳ 明朝"/>
          <w:noProof/>
          <w:sz w:val="22"/>
          <w:szCs w:val="24"/>
        </w:rPr>
      </w:pPr>
    </w:p>
    <w:p w14:paraId="2097A431" w14:textId="77777777" w:rsidR="00026809" w:rsidRPr="006A6747" w:rsidRDefault="00026809" w:rsidP="00026809">
      <w:pPr>
        <w:rPr>
          <w:rFonts w:ascii="ＭＳ 明朝" w:hAnsi="ＭＳ 明朝"/>
          <w:noProof/>
          <w:sz w:val="22"/>
          <w:szCs w:val="24"/>
        </w:rPr>
      </w:pPr>
    </w:p>
    <w:p w14:paraId="7482A604" w14:textId="77777777" w:rsidR="00026809" w:rsidRPr="006A6747" w:rsidRDefault="00026809" w:rsidP="00026809">
      <w:pPr>
        <w:rPr>
          <w:rFonts w:ascii="ＭＳ 明朝" w:hAnsi="ＭＳ 明朝"/>
          <w:noProof/>
          <w:sz w:val="22"/>
          <w:szCs w:val="24"/>
        </w:rPr>
      </w:pPr>
    </w:p>
    <w:p w14:paraId="5327ECD3" w14:textId="77777777" w:rsidR="00026809" w:rsidRPr="006A6747" w:rsidRDefault="00026809" w:rsidP="00026809">
      <w:pPr>
        <w:rPr>
          <w:rFonts w:ascii="ＭＳ 明朝" w:hAnsi="ＭＳ 明朝"/>
          <w:noProof/>
          <w:sz w:val="22"/>
          <w:szCs w:val="24"/>
        </w:rPr>
      </w:pPr>
    </w:p>
    <w:p w14:paraId="3DB540C8" w14:textId="77777777" w:rsidR="00026809" w:rsidRPr="006A6747" w:rsidRDefault="00026809" w:rsidP="00026809">
      <w:pPr>
        <w:rPr>
          <w:rFonts w:ascii="ＭＳ 明朝" w:hAnsi="ＭＳ 明朝"/>
          <w:noProof/>
          <w:sz w:val="22"/>
          <w:szCs w:val="24"/>
        </w:rPr>
      </w:pPr>
    </w:p>
    <w:p w14:paraId="6D83023C" w14:textId="77777777" w:rsidR="00026809" w:rsidRPr="006A6747" w:rsidRDefault="00026809" w:rsidP="00026809">
      <w:pPr>
        <w:rPr>
          <w:rFonts w:ascii="ＭＳ 明朝" w:hAnsi="ＭＳ 明朝"/>
          <w:noProof/>
          <w:sz w:val="22"/>
          <w:szCs w:val="24"/>
        </w:rPr>
      </w:pPr>
    </w:p>
    <w:p w14:paraId="55F99FDF" w14:textId="77777777" w:rsidR="00026809" w:rsidRPr="006A6747" w:rsidRDefault="00026809" w:rsidP="00026809">
      <w:pPr>
        <w:rPr>
          <w:rFonts w:ascii="ＭＳ 明朝" w:hAnsi="ＭＳ 明朝"/>
          <w:noProof/>
          <w:sz w:val="22"/>
          <w:szCs w:val="24"/>
        </w:rPr>
      </w:pPr>
    </w:p>
    <w:p w14:paraId="64771363" w14:textId="77777777" w:rsidR="00026809" w:rsidRPr="006A6747" w:rsidRDefault="00026809" w:rsidP="00026809">
      <w:pPr>
        <w:ind w:left="434" w:hanging="434"/>
        <w:rPr>
          <w:rFonts w:ascii="ＭＳ 明朝" w:hAnsi="ＭＳ 明朝"/>
          <w:noProof/>
          <w:sz w:val="20"/>
        </w:rPr>
      </w:pPr>
      <w:r w:rsidRPr="006A6747">
        <w:rPr>
          <w:rFonts w:ascii="ＭＳ 明朝" w:hAnsi="ＭＳ 明朝" w:hint="eastAsia"/>
          <w:noProof/>
          <w:sz w:val="20"/>
        </w:rPr>
        <w:t>注１　別記様式第</w:t>
      </w:r>
      <w:r w:rsidRPr="006A6747">
        <w:rPr>
          <w:rFonts w:ascii="ＭＳ 明朝" w:hAnsi="ＭＳ 明朝"/>
          <w:noProof/>
          <w:sz w:val="20"/>
        </w:rPr>
        <w:t>1</w:t>
      </w:r>
      <w:r w:rsidRPr="006A6747">
        <w:rPr>
          <w:rFonts w:ascii="ＭＳ 明朝" w:hAnsi="ＭＳ 明朝" w:hint="eastAsia"/>
          <w:noProof/>
          <w:sz w:val="20"/>
        </w:rPr>
        <w:t>号「技術的課題解決支援事業支援計画書（兼）依頼書」（写）及び別記様式第３号「技術的課題解決支援事業支援計画書（兼）変更依頼書」（写）を必要に応じて添付すること。</w:t>
      </w:r>
    </w:p>
    <w:p w14:paraId="472FB3F3" w14:textId="77777777" w:rsidR="001A7E18" w:rsidRPr="006A6747" w:rsidRDefault="00026809" w:rsidP="004941B4">
      <w:pPr>
        <w:rPr>
          <w:rFonts w:ascii="ＭＳ 明朝" w:hAnsi="ＭＳ 明朝"/>
          <w:sz w:val="20"/>
        </w:rPr>
      </w:pPr>
      <w:r w:rsidRPr="006A6747">
        <w:rPr>
          <w:rFonts w:ascii="ＭＳ 明朝" w:hAnsi="ＭＳ 明朝" w:hint="eastAsia"/>
          <w:noProof/>
        </w:rPr>
        <w:t xml:space="preserve">  ２　</w:t>
      </w:r>
      <w:r w:rsidRPr="006A6747">
        <w:rPr>
          <w:rFonts w:ascii="ＭＳ 明朝" w:hAnsi="ＭＳ 明朝" w:hint="eastAsia"/>
          <w:sz w:val="20"/>
        </w:rPr>
        <w:t>不用の文字は、消すこと。</w:t>
      </w:r>
    </w:p>
    <w:sectPr w:rsidR="001A7E18" w:rsidRPr="006A6747" w:rsidSect="00F179C5">
      <w:footerReference w:type="even" r:id="rId13"/>
      <w:pgSz w:w="11906" w:h="16838" w:code="9"/>
      <w:pgMar w:top="1418" w:right="1418" w:bottom="1418" w:left="1418"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EE0BF" w14:textId="77777777" w:rsidR="00107DDB" w:rsidRDefault="00107DDB">
      <w:r>
        <w:separator/>
      </w:r>
    </w:p>
  </w:endnote>
  <w:endnote w:type="continuationSeparator" w:id="0">
    <w:p w14:paraId="2B668544" w14:textId="77777777" w:rsidR="00107DDB" w:rsidRDefault="001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37D2" w14:textId="77777777" w:rsidR="00B436CC" w:rsidRDefault="00B436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5B54DA7" w14:textId="77777777" w:rsidR="00B436CC" w:rsidRDefault="00B436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2B51" w14:textId="77777777" w:rsidR="00107DDB" w:rsidRDefault="00107DDB">
      <w:r>
        <w:separator/>
      </w:r>
    </w:p>
  </w:footnote>
  <w:footnote w:type="continuationSeparator" w:id="0">
    <w:p w14:paraId="441D5C6A" w14:textId="77777777" w:rsidR="00107DDB" w:rsidRDefault="001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0A3"/>
    <w:multiLevelType w:val="singleLevel"/>
    <w:tmpl w:val="E3026130"/>
    <w:lvl w:ilvl="0">
      <w:start w:val="15"/>
      <w:numFmt w:val="decimalFullWidth"/>
      <w:lvlText w:val="第%1条"/>
      <w:lvlJc w:val="left"/>
      <w:pPr>
        <w:tabs>
          <w:tab w:val="num" w:pos="1200"/>
        </w:tabs>
        <w:ind w:left="1200" w:hanging="1200"/>
      </w:pPr>
      <w:rPr>
        <w:rFonts w:hint="eastAsia"/>
      </w:rPr>
    </w:lvl>
  </w:abstractNum>
  <w:abstractNum w:abstractNumId="1" w15:restartNumberingAfterBreak="0">
    <w:nsid w:val="0867766A"/>
    <w:multiLevelType w:val="singleLevel"/>
    <w:tmpl w:val="3592AF6E"/>
    <w:lvl w:ilvl="0">
      <w:start w:val="10"/>
      <w:numFmt w:val="decimalFullWidth"/>
      <w:lvlText w:val="第%1条"/>
      <w:lvlJc w:val="left"/>
      <w:pPr>
        <w:tabs>
          <w:tab w:val="num" w:pos="1200"/>
        </w:tabs>
        <w:ind w:left="1200" w:hanging="1200"/>
      </w:pPr>
      <w:rPr>
        <w:rFonts w:hint="eastAsia"/>
      </w:rPr>
    </w:lvl>
  </w:abstractNum>
  <w:abstractNum w:abstractNumId="2" w15:restartNumberingAfterBreak="0">
    <w:nsid w:val="08D04F43"/>
    <w:multiLevelType w:val="singleLevel"/>
    <w:tmpl w:val="1226A5F6"/>
    <w:lvl w:ilvl="0">
      <w:start w:val="5"/>
      <w:numFmt w:val="decimalFullWidth"/>
      <w:lvlText w:val="第%1条"/>
      <w:lvlJc w:val="left"/>
      <w:pPr>
        <w:tabs>
          <w:tab w:val="num" w:pos="840"/>
        </w:tabs>
        <w:ind w:left="840" w:hanging="840"/>
      </w:pPr>
      <w:rPr>
        <w:rFonts w:hint="eastAsia"/>
      </w:rPr>
    </w:lvl>
  </w:abstractNum>
  <w:abstractNum w:abstractNumId="3" w15:restartNumberingAfterBreak="0">
    <w:nsid w:val="13C76E99"/>
    <w:multiLevelType w:val="singleLevel"/>
    <w:tmpl w:val="61D6D63A"/>
    <w:lvl w:ilvl="0">
      <w:start w:val="1"/>
      <w:numFmt w:val="decimalFullWidth"/>
      <w:lvlText w:val="第%1条"/>
      <w:lvlJc w:val="left"/>
      <w:pPr>
        <w:tabs>
          <w:tab w:val="num" w:pos="960"/>
        </w:tabs>
        <w:ind w:left="960" w:hanging="960"/>
      </w:pPr>
      <w:rPr>
        <w:rFonts w:hint="eastAsia"/>
      </w:rPr>
    </w:lvl>
  </w:abstractNum>
  <w:abstractNum w:abstractNumId="4" w15:restartNumberingAfterBreak="0">
    <w:nsid w:val="15645361"/>
    <w:multiLevelType w:val="singleLevel"/>
    <w:tmpl w:val="DDCEAEF0"/>
    <w:lvl w:ilvl="0">
      <w:start w:val="3"/>
      <w:numFmt w:val="decimalFullWidth"/>
      <w:lvlText w:val="（%1）"/>
      <w:lvlJc w:val="left"/>
      <w:pPr>
        <w:tabs>
          <w:tab w:val="num" w:pos="960"/>
        </w:tabs>
        <w:ind w:left="960" w:hanging="960"/>
      </w:pPr>
      <w:rPr>
        <w:rFonts w:hint="eastAsia"/>
      </w:rPr>
    </w:lvl>
  </w:abstractNum>
  <w:abstractNum w:abstractNumId="5" w15:restartNumberingAfterBreak="0">
    <w:nsid w:val="1D8942E7"/>
    <w:multiLevelType w:val="singleLevel"/>
    <w:tmpl w:val="C4D0FB18"/>
    <w:lvl w:ilvl="0">
      <w:start w:val="1"/>
      <w:numFmt w:val="decimal"/>
      <w:lvlText w:val="(%1)"/>
      <w:lvlJc w:val="left"/>
      <w:pPr>
        <w:tabs>
          <w:tab w:val="num" w:pos="840"/>
        </w:tabs>
        <w:ind w:left="840" w:hanging="600"/>
      </w:pPr>
      <w:rPr>
        <w:rFonts w:hint="default"/>
      </w:rPr>
    </w:lvl>
  </w:abstractNum>
  <w:abstractNum w:abstractNumId="6" w15:restartNumberingAfterBreak="0">
    <w:nsid w:val="24EF1EF4"/>
    <w:multiLevelType w:val="singleLevel"/>
    <w:tmpl w:val="408242F2"/>
    <w:lvl w:ilvl="0">
      <w:start w:val="3"/>
      <w:numFmt w:val="decimalFullWidth"/>
      <w:lvlText w:val="第%1条"/>
      <w:lvlJc w:val="left"/>
      <w:pPr>
        <w:tabs>
          <w:tab w:val="num" w:pos="840"/>
        </w:tabs>
        <w:ind w:left="840" w:hanging="840"/>
      </w:pPr>
      <w:rPr>
        <w:rFonts w:hint="eastAsia"/>
      </w:rPr>
    </w:lvl>
  </w:abstractNum>
  <w:abstractNum w:abstractNumId="7" w15:restartNumberingAfterBreak="0">
    <w:nsid w:val="26083EBB"/>
    <w:multiLevelType w:val="singleLevel"/>
    <w:tmpl w:val="9C8069A8"/>
    <w:lvl w:ilvl="0">
      <w:start w:val="19"/>
      <w:numFmt w:val="decimalFullWidth"/>
      <w:lvlText w:val="第%1条"/>
      <w:lvlJc w:val="left"/>
      <w:pPr>
        <w:tabs>
          <w:tab w:val="num" w:pos="1050"/>
        </w:tabs>
        <w:ind w:left="1050" w:hanging="1050"/>
      </w:pPr>
      <w:rPr>
        <w:rFonts w:hint="eastAsia"/>
      </w:rPr>
    </w:lvl>
  </w:abstractNum>
  <w:abstractNum w:abstractNumId="8" w15:restartNumberingAfterBreak="0">
    <w:nsid w:val="2C1B4990"/>
    <w:multiLevelType w:val="singleLevel"/>
    <w:tmpl w:val="B6461158"/>
    <w:lvl w:ilvl="0">
      <w:start w:val="3"/>
      <w:numFmt w:val="decimalFullWidth"/>
      <w:lvlText w:val="（%1）"/>
      <w:lvlJc w:val="left"/>
      <w:pPr>
        <w:tabs>
          <w:tab w:val="num" w:pos="960"/>
        </w:tabs>
        <w:ind w:left="960" w:hanging="960"/>
      </w:pPr>
      <w:rPr>
        <w:rFonts w:hint="eastAsia"/>
      </w:rPr>
    </w:lvl>
  </w:abstractNum>
  <w:abstractNum w:abstractNumId="9" w15:restartNumberingAfterBreak="0">
    <w:nsid w:val="2DAB23F9"/>
    <w:multiLevelType w:val="singleLevel"/>
    <w:tmpl w:val="874295F8"/>
    <w:lvl w:ilvl="0">
      <w:start w:val="11"/>
      <w:numFmt w:val="decimalFullWidth"/>
      <w:lvlText w:val="第%1条"/>
      <w:lvlJc w:val="left"/>
      <w:pPr>
        <w:tabs>
          <w:tab w:val="num" w:pos="1200"/>
        </w:tabs>
        <w:ind w:left="1200" w:hanging="1200"/>
      </w:pPr>
      <w:rPr>
        <w:rFonts w:hint="eastAsia"/>
      </w:rPr>
    </w:lvl>
  </w:abstractNum>
  <w:abstractNum w:abstractNumId="10" w15:restartNumberingAfterBreak="0">
    <w:nsid w:val="32151191"/>
    <w:multiLevelType w:val="singleLevel"/>
    <w:tmpl w:val="237A7130"/>
    <w:lvl w:ilvl="0">
      <w:start w:val="4"/>
      <w:numFmt w:val="decimalFullWidth"/>
      <w:lvlText w:val="第%1条"/>
      <w:lvlJc w:val="left"/>
      <w:pPr>
        <w:tabs>
          <w:tab w:val="num" w:pos="960"/>
        </w:tabs>
        <w:ind w:left="960" w:hanging="960"/>
      </w:pPr>
      <w:rPr>
        <w:rFonts w:hint="eastAsia"/>
      </w:rPr>
    </w:lvl>
  </w:abstractNum>
  <w:abstractNum w:abstractNumId="11" w15:restartNumberingAfterBreak="0">
    <w:nsid w:val="3B631435"/>
    <w:multiLevelType w:val="singleLevel"/>
    <w:tmpl w:val="C5886C4E"/>
    <w:lvl w:ilvl="0">
      <w:start w:val="1"/>
      <w:numFmt w:val="decimalFullWidth"/>
      <w:lvlText w:val="（%1）"/>
      <w:lvlJc w:val="left"/>
      <w:pPr>
        <w:tabs>
          <w:tab w:val="num" w:pos="960"/>
        </w:tabs>
        <w:ind w:left="960" w:hanging="960"/>
      </w:pPr>
      <w:rPr>
        <w:rFonts w:hint="eastAsia"/>
      </w:rPr>
    </w:lvl>
  </w:abstractNum>
  <w:abstractNum w:abstractNumId="12" w15:restartNumberingAfterBreak="0">
    <w:nsid w:val="40332C37"/>
    <w:multiLevelType w:val="singleLevel"/>
    <w:tmpl w:val="FEF8365E"/>
    <w:lvl w:ilvl="0">
      <w:start w:val="14"/>
      <w:numFmt w:val="decimalFullWidth"/>
      <w:lvlText w:val="第%1条"/>
      <w:lvlJc w:val="left"/>
      <w:pPr>
        <w:tabs>
          <w:tab w:val="num" w:pos="1200"/>
        </w:tabs>
        <w:ind w:left="1200" w:hanging="1200"/>
      </w:pPr>
      <w:rPr>
        <w:rFonts w:hint="eastAsia"/>
      </w:rPr>
    </w:lvl>
  </w:abstractNum>
  <w:abstractNum w:abstractNumId="13" w15:restartNumberingAfterBreak="0">
    <w:nsid w:val="41176233"/>
    <w:multiLevelType w:val="singleLevel"/>
    <w:tmpl w:val="EE802838"/>
    <w:lvl w:ilvl="0">
      <w:start w:val="2"/>
      <w:numFmt w:val="decimalFullWidth"/>
      <w:lvlText w:val="第%1条"/>
      <w:lvlJc w:val="left"/>
      <w:pPr>
        <w:tabs>
          <w:tab w:val="num" w:pos="960"/>
        </w:tabs>
        <w:ind w:left="960" w:hanging="960"/>
      </w:pPr>
      <w:rPr>
        <w:rFonts w:hint="eastAsia"/>
      </w:rPr>
    </w:lvl>
  </w:abstractNum>
  <w:abstractNum w:abstractNumId="14" w15:restartNumberingAfterBreak="0">
    <w:nsid w:val="44B172B5"/>
    <w:multiLevelType w:val="singleLevel"/>
    <w:tmpl w:val="B896CC9A"/>
    <w:lvl w:ilvl="0">
      <w:start w:val="2"/>
      <w:numFmt w:val="decimalFullWidth"/>
      <w:lvlText w:val="%1"/>
      <w:lvlJc w:val="left"/>
      <w:pPr>
        <w:tabs>
          <w:tab w:val="num" w:pos="360"/>
        </w:tabs>
        <w:ind w:left="360" w:hanging="360"/>
      </w:pPr>
      <w:rPr>
        <w:rFonts w:hint="eastAsia"/>
      </w:rPr>
    </w:lvl>
  </w:abstractNum>
  <w:abstractNum w:abstractNumId="15" w15:restartNumberingAfterBreak="0">
    <w:nsid w:val="4F400A79"/>
    <w:multiLevelType w:val="singleLevel"/>
    <w:tmpl w:val="CA6C0B68"/>
    <w:lvl w:ilvl="0">
      <w:start w:val="4"/>
      <w:numFmt w:val="decimalFullWidth"/>
      <w:lvlText w:val="第%1条"/>
      <w:lvlJc w:val="left"/>
      <w:pPr>
        <w:tabs>
          <w:tab w:val="num" w:pos="840"/>
        </w:tabs>
        <w:ind w:left="840" w:hanging="840"/>
      </w:pPr>
      <w:rPr>
        <w:rFonts w:hint="eastAsia"/>
      </w:rPr>
    </w:lvl>
  </w:abstractNum>
  <w:abstractNum w:abstractNumId="16" w15:restartNumberingAfterBreak="0">
    <w:nsid w:val="50C43306"/>
    <w:multiLevelType w:val="singleLevel"/>
    <w:tmpl w:val="78B89EA6"/>
    <w:lvl w:ilvl="0">
      <w:start w:val="2"/>
      <w:numFmt w:val="decimalFullWidth"/>
      <w:lvlText w:val="%1"/>
      <w:lvlJc w:val="left"/>
      <w:pPr>
        <w:tabs>
          <w:tab w:val="num" w:pos="360"/>
        </w:tabs>
        <w:ind w:left="360" w:hanging="360"/>
      </w:pPr>
      <w:rPr>
        <w:rFonts w:hint="eastAsia"/>
      </w:rPr>
    </w:lvl>
  </w:abstractNum>
  <w:abstractNum w:abstractNumId="17" w15:restartNumberingAfterBreak="0">
    <w:nsid w:val="577B494B"/>
    <w:multiLevelType w:val="singleLevel"/>
    <w:tmpl w:val="196CC828"/>
    <w:lvl w:ilvl="0">
      <w:start w:val="1"/>
      <w:numFmt w:val="decimalFullWidth"/>
      <w:lvlText w:val="（%1）"/>
      <w:lvlJc w:val="left"/>
      <w:pPr>
        <w:tabs>
          <w:tab w:val="num" w:pos="630"/>
        </w:tabs>
        <w:ind w:left="630" w:hanging="630"/>
      </w:pPr>
      <w:rPr>
        <w:rFonts w:hint="eastAsia"/>
      </w:rPr>
    </w:lvl>
  </w:abstractNum>
  <w:abstractNum w:abstractNumId="18" w15:restartNumberingAfterBreak="0">
    <w:nsid w:val="5C0E4F38"/>
    <w:multiLevelType w:val="singleLevel"/>
    <w:tmpl w:val="D8FCEAA6"/>
    <w:lvl w:ilvl="0">
      <w:start w:val="2"/>
      <w:numFmt w:val="decimalFullWidth"/>
      <w:lvlText w:val="%1"/>
      <w:lvlJc w:val="left"/>
      <w:pPr>
        <w:tabs>
          <w:tab w:val="num" w:pos="360"/>
        </w:tabs>
        <w:ind w:left="360" w:hanging="360"/>
      </w:pPr>
      <w:rPr>
        <w:rFonts w:hint="eastAsia"/>
      </w:rPr>
    </w:lvl>
  </w:abstractNum>
  <w:abstractNum w:abstractNumId="19" w15:restartNumberingAfterBreak="0">
    <w:nsid w:val="5C347510"/>
    <w:multiLevelType w:val="singleLevel"/>
    <w:tmpl w:val="7BA4A7F6"/>
    <w:lvl w:ilvl="0">
      <w:start w:val="10"/>
      <w:numFmt w:val="decimalFullWidth"/>
      <w:lvlText w:val="第%1条"/>
      <w:lvlJc w:val="left"/>
      <w:pPr>
        <w:tabs>
          <w:tab w:val="num" w:pos="1200"/>
        </w:tabs>
        <w:ind w:left="1200" w:hanging="1200"/>
      </w:pPr>
      <w:rPr>
        <w:rFonts w:hint="eastAsia"/>
      </w:rPr>
    </w:lvl>
  </w:abstractNum>
  <w:abstractNum w:abstractNumId="20" w15:restartNumberingAfterBreak="0">
    <w:nsid w:val="76BD7661"/>
    <w:multiLevelType w:val="singleLevel"/>
    <w:tmpl w:val="50368352"/>
    <w:lvl w:ilvl="0">
      <w:start w:val="4"/>
      <w:numFmt w:val="decimalFullWidth"/>
      <w:lvlText w:val="第%1条"/>
      <w:lvlJc w:val="left"/>
      <w:pPr>
        <w:tabs>
          <w:tab w:val="num" w:pos="840"/>
        </w:tabs>
        <w:ind w:left="840" w:hanging="840"/>
      </w:pPr>
      <w:rPr>
        <w:rFonts w:hint="eastAsia"/>
      </w:rPr>
    </w:lvl>
  </w:abstractNum>
  <w:abstractNum w:abstractNumId="21" w15:restartNumberingAfterBreak="0">
    <w:nsid w:val="7E926AC4"/>
    <w:multiLevelType w:val="singleLevel"/>
    <w:tmpl w:val="41500E6A"/>
    <w:lvl w:ilvl="0">
      <w:start w:val="14"/>
      <w:numFmt w:val="decimalFullWidth"/>
      <w:lvlText w:val="第%1条"/>
      <w:lvlJc w:val="left"/>
      <w:pPr>
        <w:tabs>
          <w:tab w:val="num" w:pos="1200"/>
        </w:tabs>
        <w:ind w:left="1200" w:hanging="1200"/>
      </w:pPr>
      <w:rPr>
        <w:rFonts w:hint="eastAsia"/>
        <w:u w:val="single"/>
      </w:rPr>
    </w:lvl>
  </w:abstractNum>
  <w:num w:numId="1" w16cid:durableId="195699317">
    <w:abstractNumId w:val="10"/>
  </w:num>
  <w:num w:numId="2" w16cid:durableId="1627154825">
    <w:abstractNumId w:val="13"/>
  </w:num>
  <w:num w:numId="3" w16cid:durableId="1821968163">
    <w:abstractNumId w:val="4"/>
  </w:num>
  <w:num w:numId="4" w16cid:durableId="302662253">
    <w:abstractNumId w:val="19"/>
  </w:num>
  <w:num w:numId="5" w16cid:durableId="764031631">
    <w:abstractNumId w:val="3"/>
  </w:num>
  <w:num w:numId="6" w16cid:durableId="1576620643">
    <w:abstractNumId w:val="0"/>
  </w:num>
  <w:num w:numId="7" w16cid:durableId="695692353">
    <w:abstractNumId w:val="21"/>
  </w:num>
  <w:num w:numId="8" w16cid:durableId="385304883">
    <w:abstractNumId w:val="5"/>
  </w:num>
  <w:num w:numId="9" w16cid:durableId="1268809711">
    <w:abstractNumId w:val="9"/>
  </w:num>
  <w:num w:numId="10" w16cid:durableId="209808135">
    <w:abstractNumId w:val="12"/>
  </w:num>
  <w:num w:numId="11" w16cid:durableId="98110052">
    <w:abstractNumId w:val="1"/>
  </w:num>
  <w:num w:numId="12" w16cid:durableId="1924489980">
    <w:abstractNumId w:val="17"/>
  </w:num>
  <w:num w:numId="13" w16cid:durableId="1668098189">
    <w:abstractNumId w:val="11"/>
  </w:num>
  <w:num w:numId="14" w16cid:durableId="720714737">
    <w:abstractNumId w:val="8"/>
  </w:num>
  <w:num w:numId="15" w16cid:durableId="274823714">
    <w:abstractNumId w:val="15"/>
  </w:num>
  <w:num w:numId="16" w16cid:durableId="649679703">
    <w:abstractNumId w:val="20"/>
  </w:num>
  <w:num w:numId="17" w16cid:durableId="759714040">
    <w:abstractNumId w:val="2"/>
  </w:num>
  <w:num w:numId="18" w16cid:durableId="885751324">
    <w:abstractNumId w:val="6"/>
  </w:num>
  <w:num w:numId="19" w16cid:durableId="2128814373">
    <w:abstractNumId w:val="14"/>
  </w:num>
  <w:num w:numId="20" w16cid:durableId="337972226">
    <w:abstractNumId w:val="18"/>
  </w:num>
  <w:num w:numId="21" w16cid:durableId="1061252677">
    <w:abstractNumId w:val="16"/>
  </w:num>
  <w:num w:numId="22" w16cid:durableId="397093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8E"/>
    <w:rsid w:val="000170D5"/>
    <w:rsid w:val="00026809"/>
    <w:rsid w:val="00031839"/>
    <w:rsid w:val="00051720"/>
    <w:rsid w:val="0005692A"/>
    <w:rsid w:val="00057CA7"/>
    <w:rsid w:val="000754A5"/>
    <w:rsid w:val="00090EB4"/>
    <w:rsid w:val="000A2C24"/>
    <w:rsid w:val="000C0CFE"/>
    <w:rsid w:val="000C11EA"/>
    <w:rsid w:val="000C6611"/>
    <w:rsid w:val="000E450E"/>
    <w:rsid w:val="000F70CD"/>
    <w:rsid w:val="000F773A"/>
    <w:rsid w:val="00107DDB"/>
    <w:rsid w:val="001238DF"/>
    <w:rsid w:val="00124F0F"/>
    <w:rsid w:val="00137772"/>
    <w:rsid w:val="00142E5A"/>
    <w:rsid w:val="001446AD"/>
    <w:rsid w:val="001536FA"/>
    <w:rsid w:val="001A7E18"/>
    <w:rsid w:val="001B3BD8"/>
    <w:rsid w:val="001C3B0E"/>
    <w:rsid w:val="001F0EC4"/>
    <w:rsid w:val="001F3730"/>
    <w:rsid w:val="00204037"/>
    <w:rsid w:val="00231A2E"/>
    <w:rsid w:val="00240883"/>
    <w:rsid w:val="00244E57"/>
    <w:rsid w:val="00287AF9"/>
    <w:rsid w:val="002A78D2"/>
    <w:rsid w:val="002B3D4C"/>
    <w:rsid w:val="002C18DB"/>
    <w:rsid w:val="002C5689"/>
    <w:rsid w:val="002C77FC"/>
    <w:rsid w:val="002D62FD"/>
    <w:rsid w:val="002E55E7"/>
    <w:rsid w:val="00340B4D"/>
    <w:rsid w:val="003647F6"/>
    <w:rsid w:val="00377F4C"/>
    <w:rsid w:val="0038792B"/>
    <w:rsid w:val="003A068E"/>
    <w:rsid w:val="003B24AC"/>
    <w:rsid w:val="003B516D"/>
    <w:rsid w:val="003B7E9D"/>
    <w:rsid w:val="003D1846"/>
    <w:rsid w:val="003E093D"/>
    <w:rsid w:val="003F213F"/>
    <w:rsid w:val="003F3610"/>
    <w:rsid w:val="003F41FF"/>
    <w:rsid w:val="00462EFF"/>
    <w:rsid w:val="004752DA"/>
    <w:rsid w:val="004941B4"/>
    <w:rsid w:val="004A0511"/>
    <w:rsid w:val="004B3408"/>
    <w:rsid w:val="004C52C2"/>
    <w:rsid w:val="004D64BA"/>
    <w:rsid w:val="005121D6"/>
    <w:rsid w:val="00542B45"/>
    <w:rsid w:val="00551042"/>
    <w:rsid w:val="005525C2"/>
    <w:rsid w:val="005E13BB"/>
    <w:rsid w:val="005E3F37"/>
    <w:rsid w:val="005E6236"/>
    <w:rsid w:val="00601A23"/>
    <w:rsid w:val="00607066"/>
    <w:rsid w:val="00616B85"/>
    <w:rsid w:val="00620399"/>
    <w:rsid w:val="006415DC"/>
    <w:rsid w:val="00675E55"/>
    <w:rsid w:val="00697663"/>
    <w:rsid w:val="006A06C6"/>
    <w:rsid w:val="006A6747"/>
    <w:rsid w:val="006B2562"/>
    <w:rsid w:val="006B7CBB"/>
    <w:rsid w:val="00700B0A"/>
    <w:rsid w:val="007018F8"/>
    <w:rsid w:val="00720B26"/>
    <w:rsid w:val="00720CB4"/>
    <w:rsid w:val="007A12E0"/>
    <w:rsid w:val="007A4C37"/>
    <w:rsid w:val="007D025A"/>
    <w:rsid w:val="007D3B6D"/>
    <w:rsid w:val="007D4704"/>
    <w:rsid w:val="007E72A9"/>
    <w:rsid w:val="00843261"/>
    <w:rsid w:val="008D0183"/>
    <w:rsid w:val="008D1045"/>
    <w:rsid w:val="008F3F3C"/>
    <w:rsid w:val="00903FAE"/>
    <w:rsid w:val="00921343"/>
    <w:rsid w:val="00931A81"/>
    <w:rsid w:val="0095283E"/>
    <w:rsid w:val="00992164"/>
    <w:rsid w:val="009C2641"/>
    <w:rsid w:val="009D4623"/>
    <w:rsid w:val="009F1871"/>
    <w:rsid w:val="009F4F9A"/>
    <w:rsid w:val="00A0714D"/>
    <w:rsid w:val="00A25668"/>
    <w:rsid w:val="00A31054"/>
    <w:rsid w:val="00A856AD"/>
    <w:rsid w:val="00A857D1"/>
    <w:rsid w:val="00A9397F"/>
    <w:rsid w:val="00A959B3"/>
    <w:rsid w:val="00AA08A2"/>
    <w:rsid w:val="00AA2832"/>
    <w:rsid w:val="00AA6B48"/>
    <w:rsid w:val="00AB0B30"/>
    <w:rsid w:val="00AB2647"/>
    <w:rsid w:val="00AB3C83"/>
    <w:rsid w:val="00AD6168"/>
    <w:rsid w:val="00B32713"/>
    <w:rsid w:val="00B436CC"/>
    <w:rsid w:val="00B83314"/>
    <w:rsid w:val="00B86688"/>
    <w:rsid w:val="00B931FD"/>
    <w:rsid w:val="00BD36F8"/>
    <w:rsid w:val="00BD386C"/>
    <w:rsid w:val="00C12C65"/>
    <w:rsid w:val="00C243C9"/>
    <w:rsid w:val="00C3308A"/>
    <w:rsid w:val="00CC0F0C"/>
    <w:rsid w:val="00CC3A82"/>
    <w:rsid w:val="00CD19EB"/>
    <w:rsid w:val="00D044F0"/>
    <w:rsid w:val="00D55FD8"/>
    <w:rsid w:val="00D5652A"/>
    <w:rsid w:val="00D66184"/>
    <w:rsid w:val="00D75E72"/>
    <w:rsid w:val="00D9698E"/>
    <w:rsid w:val="00DA3504"/>
    <w:rsid w:val="00DB1D9A"/>
    <w:rsid w:val="00DE628E"/>
    <w:rsid w:val="00E206B6"/>
    <w:rsid w:val="00E271D5"/>
    <w:rsid w:val="00E60DEF"/>
    <w:rsid w:val="00E62E4E"/>
    <w:rsid w:val="00E63BCB"/>
    <w:rsid w:val="00E71377"/>
    <w:rsid w:val="00E872E3"/>
    <w:rsid w:val="00EC272F"/>
    <w:rsid w:val="00EE6604"/>
    <w:rsid w:val="00F179C5"/>
    <w:rsid w:val="00F2082E"/>
    <w:rsid w:val="00F24DE2"/>
    <w:rsid w:val="00F337F1"/>
    <w:rsid w:val="00F40B28"/>
    <w:rsid w:val="00F46066"/>
    <w:rsid w:val="00F56D11"/>
    <w:rsid w:val="00F60D70"/>
    <w:rsid w:val="00F74446"/>
    <w:rsid w:val="00F74986"/>
    <w:rsid w:val="00FA36DA"/>
    <w:rsid w:val="00FC6B4C"/>
    <w:rsid w:val="00FD47F5"/>
    <w:rsid w:val="00FD73C6"/>
    <w:rsid w:val="00FD7E10"/>
    <w:rsid w:val="00FE6EB1"/>
    <w:rsid w:val="00FF6873"/>
    <w:rsid w:val="00FF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8A6A94"/>
  <w15:docId w15:val="{D34C7149-AEF3-4359-A902-44366D9D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rFonts w:eastAsia="HG丸ｺﾞｼｯｸM-PRO"/>
      <w:sz w:val="24"/>
    </w:rPr>
  </w:style>
  <w:style w:type="paragraph" w:customStyle="1" w:styleId="a4">
    <w:name w:val="表内文"/>
    <w:basedOn w:val="a"/>
    <w:pPr>
      <w:autoSpaceDE w:val="0"/>
      <w:autoSpaceDN w:val="0"/>
      <w:adjustRightInd w:val="0"/>
    </w:pPr>
    <w:rPr>
      <w:rFonts w:ascii="Mincho" w:eastAsia="Mincho" w:hAnsi="Times New Roman"/>
      <w:kern w:val="0"/>
      <w:sz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210" w:hanging="210"/>
    </w:pPr>
    <w:rPr>
      <w:rFonts w:eastAsia="HG丸ｺﾞｼｯｸM-PRO"/>
      <w:sz w:val="24"/>
    </w:rPr>
  </w:style>
  <w:style w:type="paragraph" w:styleId="2">
    <w:name w:val="Body Text 2"/>
    <w:basedOn w:val="a"/>
    <w:rPr>
      <w:rFonts w:eastAsia="HG丸ｺﾞｼｯｸM-PRO"/>
      <w:sz w:val="24"/>
    </w:rPr>
  </w:style>
  <w:style w:type="paragraph" w:styleId="20">
    <w:name w:val="Body Text Indent 2"/>
    <w:basedOn w:val="a"/>
    <w:pPr>
      <w:ind w:left="420"/>
    </w:pPr>
    <w:rPr>
      <w:rFonts w:ascii="ＭＳ 明朝" w:hAnsi="ＭＳ 明朝"/>
    </w:rPr>
  </w:style>
  <w:style w:type="paragraph" w:styleId="3">
    <w:name w:val="Body Text 3"/>
    <w:basedOn w:val="a"/>
    <w:rPr>
      <w:rFonts w:ascii="ＭＳ 明朝" w:hAnsi="ＭＳ 明朝"/>
      <w:color w:val="FF0000"/>
    </w:rPr>
  </w:style>
  <w:style w:type="paragraph" w:styleId="30">
    <w:name w:val="Body Text Indent 3"/>
    <w:basedOn w:val="a"/>
    <w:pPr>
      <w:ind w:left="210"/>
    </w:pPr>
    <w:rPr>
      <w:rFonts w:ascii="ＭＳ 明朝" w:hAnsi="ＭＳ 明朝"/>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link w:val="ab"/>
    <w:rsid w:val="006A06C6"/>
    <w:pPr>
      <w:tabs>
        <w:tab w:val="center" w:pos="4252"/>
        <w:tab w:val="right" w:pos="8504"/>
      </w:tabs>
      <w:snapToGrid w:val="0"/>
    </w:pPr>
  </w:style>
  <w:style w:type="character" w:customStyle="1" w:styleId="ab">
    <w:name w:val="ヘッダー (文字)"/>
    <w:link w:val="aa"/>
    <w:rsid w:val="006A06C6"/>
    <w:rPr>
      <w:kern w:val="2"/>
      <w:sz w:val="21"/>
    </w:rPr>
  </w:style>
  <w:style w:type="character" w:customStyle="1" w:styleId="a8">
    <w:name w:val="フッター (文字)"/>
    <w:basedOn w:val="a0"/>
    <w:link w:val="a7"/>
    <w:rsid w:val="00462EFF"/>
    <w:rPr>
      <w:kern w:val="2"/>
      <w:sz w:val="21"/>
    </w:rPr>
  </w:style>
  <w:style w:type="table" w:styleId="ac">
    <w:name w:val="Table Grid"/>
    <w:basedOn w:val="a1"/>
    <w:rsid w:val="00E2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40883"/>
    <w:rPr>
      <w:kern w:val="2"/>
      <w:sz w:val="21"/>
    </w:rPr>
  </w:style>
  <w:style w:type="character" w:styleId="ae">
    <w:name w:val="annotation reference"/>
    <w:basedOn w:val="a0"/>
    <w:semiHidden/>
    <w:unhideWhenUsed/>
    <w:rsid w:val="00F2082E"/>
    <w:rPr>
      <w:sz w:val="18"/>
      <w:szCs w:val="18"/>
    </w:rPr>
  </w:style>
  <w:style w:type="paragraph" w:styleId="af">
    <w:name w:val="annotation text"/>
    <w:basedOn w:val="a"/>
    <w:link w:val="af0"/>
    <w:unhideWhenUsed/>
    <w:rsid w:val="00F2082E"/>
    <w:pPr>
      <w:jc w:val="left"/>
    </w:pPr>
  </w:style>
  <w:style w:type="character" w:customStyle="1" w:styleId="af0">
    <w:name w:val="コメント文字列 (文字)"/>
    <w:basedOn w:val="a0"/>
    <w:link w:val="af"/>
    <w:rsid w:val="00F2082E"/>
    <w:rPr>
      <w:kern w:val="2"/>
      <w:sz w:val="21"/>
    </w:rPr>
  </w:style>
  <w:style w:type="paragraph" w:styleId="af1">
    <w:name w:val="annotation subject"/>
    <w:basedOn w:val="af"/>
    <w:next w:val="af"/>
    <w:link w:val="af2"/>
    <w:semiHidden/>
    <w:unhideWhenUsed/>
    <w:rsid w:val="00F2082E"/>
    <w:rPr>
      <w:b/>
      <w:bCs/>
    </w:rPr>
  </w:style>
  <w:style w:type="character" w:customStyle="1" w:styleId="af2">
    <w:name w:val="コメント内容 (文字)"/>
    <w:basedOn w:val="af0"/>
    <w:link w:val="af1"/>
    <w:semiHidden/>
    <w:rsid w:val="00F2082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220782">
      <w:bodyDiv w:val="1"/>
      <w:marLeft w:val="0"/>
      <w:marRight w:val="0"/>
      <w:marTop w:val="0"/>
      <w:marBottom w:val="0"/>
      <w:divBdr>
        <w:top w:val="none" w:sz="0" w:space="0" w:color="auto"/>
        <w:left w:val="none" w:sz="0" w:space="0" w:color="auto"/>
        <w:bottom w:val="none" w:sz="0" w:space="0" w:color="auto"/>
        <w:right w:val="none" w:sz="0" w:space="0" w:color="auto"/>
      </w:divBdr>
    </w:div>
    <w:div w:id="1800805299">
      <w:bodyDiv w:val="1"/>
      <w:marLeft w:val="0"/>
      <w:marRight w:val="0"/>
      <w:marTop w:val="0"/>
      <w:marBottom w:val="0"/>
      <w:divBdr>
        <w:top w:val="none" w:sz="0" w:space="0" w:color="auto"/>
        <w:left w:val="none" w:sz="0" w:space="0" w:color="auto"/>
        <w:bottom w:val="none" w:sz="0" w:space="0" w:color="auto"/>
        <w:right w:val="none" w:sz="0" w:space="0" w:color="auto"/>
      </w:divBdr>
    </w:div>
    <w:div w:id="18764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6C64-588E-4B8A-9BF6-5F3AA5A0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22</Pages>
  <Words>8518</Words>
  <Characters>1489</Characters>
  <Application>Microsoft Office Word</Application>
  <DocSecurity>0</DocSecurity>
  <Lines>12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広島県受託研究要綱</vt:lpstr>
      <vt:lpstr>広島県受託研究要綱</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広島県受託研究要綱</dc:title>
  <dc:creator>広島県</dc:creator>
  <cp:lastModifiedBy>大場 健司</cp:lastModifiedBy>
  <cp:revision>36</cp:revision>
  <cp:lastPrinted>2023-03-31T02:56:00Z</cp:lastPrinted>
  <dcterms:created xsi:type="dcterms:W3CDTF">2023-03-29T10:32:00Z</dcterms:created>
  <dcterms:modified xsi:type="dcterms:W3CDTF">2025-03-28T05:16:00Z</dcterms:modified>
  <cp:contentStatus/>
</cp:coreProperties>
</file>