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>（別紙様式</w:t>
      </w:r>
      <w:r w:rsidR="00023064">
        <w:rPr>
          <w:rFonts w:asciiTheme="minorEastAsia" w:hAnsiTheme="minorEastAsia" w:hint="eastAsia"/>
        </w:rPr>
        <w:t>２(1)イ</w:t>
      </w:r>
      <w:r w:rsidRPr="00737EF6">
        <w:rPr>
          <w:rFonts w:asciiTheme="minorEastAsia" w:hAnsiTheme="minorEastAsia" w:hint="eastAsia"/>
        </w:rPr>
        <w:t>）</w:t>
      </w:r>
    </w:p>
    <w:p w:rsidR="006320E8" w:rsidRPr="00C05A75" w:rsidRDefault="006320E8" w:rsidP="00C05A75">
      <w:pPr>
        <w:ind w:left="280" w:hangingChars="100" w:hanging="280"/>
        <w:jc w:val="center"/>
        <w:rPr>
          <w:rFonts w:asciiTheme="minorEastAsia" w:hAnsiTheme="minorEastAsia"/>
          <w:sz w:val="28"/>
        </w:rPr>
      </w:pPr>
      <w:r w:rsidRPr="00737EF6">
        <w:rPr>
          <w:rFonts w:asciiTheme="minorEastAsia" w:hAnsiTheme="minorEastAsia" w:hint="eastAsia"/>
          <w:sz w:val="28"/>
        </w:rPr>
        <w:t>寄　　附　　申　　込　　書</w:t>
      </w: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　　　　　　　　　　　　　　　　　　　　　　　　　　令和　　年　　月　　日　</w:t>
      </w: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広島県動物愛護センター所長　様</w:t>
      </w:r>
      <w:r w:rsidR="00A91E62">
        <w:rPr>
          <w:rFonts w:asciiTheme="minorEastAsia" w:hAnsiTheme="minorEastAsia" w:hint="eastAsia"/>
        </w:rPr>
        <w:t xml:space="preserve">　　　　　　　　　〒</w:t>
      </w: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　　　　　　　　　　　　　　　　　　　住所　</w:t>
      </w: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　　　　　　　　　　　　　　　　　　　氏名　</w:t>
      </w:r>
    </w:p>
    <w:p w:rsidR="006320E8" w:rsidRPr="00737EF6" w:rsidRDefault="006320E8" w:rsidP="006320E8">
      <w:pPr>
        <w:rPr>
          <w:rFonts w:asciiTheme="minorEastAsia" w:hAnsiTheme="minorEastAsia"/>
        </w:rPr>
      </w:pP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次のとおり物品を寄附します。</w:t>
      </w:r>
    </w:p>
    <w:p w:rsidR="00737EF6" w:rsidRPr="00737EF6" w:rsidRDefault="00B429BA" w:rsidP="00737EF6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</w:t>
      </w:r>
      <w:r w:rsidR="009C1C19">
        <w:rPr>
          <w:rFonts w:asciiTheme="minorEastAsia" w:hAnsiTheme="minorEastAsia" w:hint="eastAsia"/>
        </w:rPr>
        <w:t>また、</w:t>
      </w:r>
      <w:r w:rsidR="006C3FF7">
        <w:rPr>
          <w:rFonts w:asciiTheme="minorEastAsia" w:hAnsiTheme="minorEastAsia" w:hint="eastAsia"/>
        </w:rPr>
        <w:t>次の事項に相違ないことを申し立てます。</w:t>
      </w: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</w:p>
    <w:p w:rsidR="006320E8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１　寄附物品</w:t>
      </w:r>
      <w:r w:rsidR="00023064">
        <w:rPr>
          <w:rFonts w:asciiTheme="minorEastAsia" w:hAnsiTheme="minorEastAsia" w:hint="eastAsia"/>
        </w:rPr>
        <w:t>（別表</w:t>
      </w:r>
      <w:r w:rsidR="007C01E4">
        <w:rPr>
          <w:rFonts w:asciiTheme="minorEastAsia" w:hAnsiTheme="minorEastAsia" w:hint="eastAsia"/>
        </w:rPr>
        <w:t>１に記載の物品のみ）</w:t>
      </w:r>
    </w:p>
    <w:tbl>
      <w:tblPr>
        <w:tblW w:w="8500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390"/>
        <w:gridCol w:w="1559"/>
        <w:gridCol w:w="1134"/>
        <w:gridCol w:w="1417"/>
      </w:tblGrid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single" w:sz="4" w:space="0" w:color="auto"/>
              <w:left w:val="single" w:sz="4" w:space="0" w:color="auto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品目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評価額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数量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犬猫用ペットフード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269.9円/kg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B34C0B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k</w:t>
            </w:r>
            <w:r w:rsidR="00C05A75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g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紙製猫砂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140.6円/kg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B34C0B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k</w:t>
            </w:r>
            <w:r w:rsidR="00C05A75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g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5A75" w:rsidRPr="00CF7300" w:rsidRDefault="009C1C19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ペットシーツ（ワイド、</w:t>
            </w:r>
            <w:r w:rsidR="00C05A75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スーパーワイド）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361.6円/kg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B34C0B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k</w:t>
            </w:r>
            <w:r w:rsidR="00C05A75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g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犬猫用おやつ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3069.3円/kg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B34C0B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k</w:t>
            </w:r>
            <w:r w:rsidR="00C05A75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g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ペット用哺乳瓶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990円/個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C05A75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犬猫用ミルク・離乳食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4237.1円/kg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B34C0B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k</w:t>
            </w:r>
            <w:r w:rsidR="00C05A75" w:rsidRPr="00CF7300"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  <w:t>g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ペット用シャンプー・リンス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246円/個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C05A75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</w:t>
            </w:r>
          </w:p>
        </w:tc>
      </w:tr>
      <w:tr w:rsidR="00C05A75" w:rsidRPr="00CF7300" w:rsidTr="00CF7300">
        <w:trPr>
          <w:gridAfter w:val="1"/>
          <w:wAfter w:w="1417" w:type="dxa"/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犬猫用ベッド・マット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05A75" w:rsidRPr="00CF7300" w:rsidRDefault="00C05A75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1973.9円/個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C05A75" w:rsidRPr="00CF7300" w:rsidRDefault="00C05A75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</w:t>
            </w:r>
          </w:p>
        </w:tc>
      </w:tr>
      <w:tr w:rsidR="0065274E" w:rsidRPr="0065274E" w:rsidTr="00CF7300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4E" w:rsidRPr="00CF7300" w:rsidRDefault="009C1C19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首輪、</w:t>
            </w:r>
            <w:r w:rsidR="0065274E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リード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4E" w:rsidRPr="00CF7300" w:rsidRDefault="0065274E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1155円/個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5274E" w:rsidRPr="00CF7300" w:rsidRDefault="0065274E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個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74E" w:rsidRPr="00CF7300" w:rsidRDefault="00C05A75" w:rsidP="00C05A75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評価額合計</w:t>
            </w:r>
          </w:p>
        </w:tc>
      </w:tr>
      <w:tr w:rsidR="0065274E" w:rsidRPr="0065274E" w:rsidTr="00CF7300">
        <w:trPr>
          <w:trHeight w:val="170"/>
        </w:trPr>
        <w:tc>
          <w:tcPr>
            <w:tcW w:w="43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5274E" w:rsidRPr="00CF7300" w:rsidRDefault="009C1C19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毛布、タオル、厚手のシーツ、</w:t>
            </w:r>
            <w:r w:rsidR="0065274E"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18"/>
              </w:rPr>
              <w:t>ベッドカバー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5274E" w:rsidRPr="00CF7300" w:rsidRDefault="0065274E" w:rsidP="0065274E">
            <w:pPr>
              <w:widowControl/>
              <w:jc w:val="center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0円/kg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double" w:sz="4" w:space="0" w:color="auto"/>
            </w:tcBorders>
            <w:shd w:val="clear" w:color="auto" w:fill="auto"/>
            <w:noWrap/>
            <w:vAlign w:val="bottom"/>
          </w:tcPr>
          <w:p w:rsidR="0065274E" w:rsidRPr="00CF7300" w:rsidRDefault="0065274E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kg</w:t>
            </w:r>
          </w:p>
        </w:tc>
        <w:tc>
          <w:tcPr>
            <w:tcW w:w="141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</w:tcPr>
          <w:p w:rsidR="0065274E" w:rsidRPr="00CF7300" w:rsidRDefault="00C05A75" w:rsidP="0065274E">
            <w:pPr>
              <w:widowControl/>
              <w:jc w:val="right"/>
              <w:rPr>
                <w:rFonts w:asciiTheme="minorEastAsia" w:hAnsiTheme="minorEastAsia" w:cs="ＭＳ Ｐゴシック"/>
                <w:color w:val="000000"/>
                <w:kern w:val="0"/>
                <w:sz w:val="22"/>
              </w:rPr>
            </w:pPr>
            <w:r w:rsidRPr="00CF7300">
              <w:rPr>
                <w:rFonts w:asciiTheme="minorEastAsia" w:hAnsiTheme="minorEastAsia" w:cs="ＭＳ Ｐゴシック" w:hint="eastAsia"/>
                <w:color w:val="000000"/>
                <w:kern w:val="0"/>
                <w:sz w:val="22"/>
              </w:rPr>
              <w:t>円</w:t>
            </w:r>
          </w:p>
        </w:tc>
      </w:tr>
    </w:tbl>
    <w:p w:rsidR="0065274E" w:rsidRPr="00737EF6" w:rsidRDefault="00C05A75" w:rsidP="006320E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☑評価額の合計が100万円以下である。</w:t>
      </w:r>
    </w:p>
    <w:p w:rsid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</w:t>
      </w:r>
      <w:r w:rsidR="00737EF6" w:rsidRPr="00737EF6">
        <w:rPr>
          <w:rFonts w:asciiTheme="minorEastAsia" w:hAnsiTheme="minorEastAsia" w:hint="eastAsia"/>
        </w:rPr>
        <w:t>２</w:t>
      </w:r>
      <w:r w:rsidRPr="00737EF6">
        <w:rPr>
          <w:rFonts w:asciiTheme="minorEastAsia" w:hAnsiTheme="minorEastAsia" w:hint="eastAsia"/>
        </w:rPr>
        <w:t xml:space="preserve">　</w:t>
      </w:r>
      <w:r w:rsidR="00737EF6">
        <w:rPr>
          <w:rFonts w:asciiTheme="minorEastAsia" w:hAnsiTheme="minorEastAsia" w:hint="eastAsia"/>
        </w:rPr>
        <w:t>寄附の趣旨</w:t>
      </w:r>
    </w:p>
    <w:p w:rsidR="00737EF6" w:rsidRDefault="00737EF6" w:rsidP="00737EF6">
      <w:pPr>
        <w:ind w:leftChars="300" w:left="63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>この寄附は動物愛護及び動物福祉のための寄附（CSR</w:t>
      </w:r>
      <w:r w:rsidR="009C1C19">
        <w:rPr>
          <w:rFonts w:asciiTheme="minorEastAsia" w:hAnsiTheme="minorEastAsia" w:hint="eastAsia"/>
        </w:rPr>
        <w:t>活動による寄附を含む）であり、営利、宣伝、</w:t>
      </w:r>
      <w:r w:rsidRPr="00737EF6">
        <w:rPr>
          <w:rFonts w:asciiTheme="minorEastAsia" w:hAnsiTheme="minorEastAsia" w:hint="eastAsia"/>
        </w:rPr>
        <w:t>売名等が目的ではありません。</w:t>
      </w:r>
    </w:p>
    <w:p w:rsidR="006320E8" w:rsidRPr="00737EF6" w:rsidRDefault="00737EF6" w:rsidP="00737EF6">
      <w:pPr>
        <w:ind w:firstLineChars="100" w:firstLine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３　</w:t>
      </w:r>
      <w:r w:rsidR="006320E8" w:rsidRPr="00737EF6">
        <w:rPr>
          <w:rFonts w:asciiTheme="minorEastAsia" w:hAnsiTheme="minorEastAsia" w:hint="eastAsia"/>
        </w:rPr>
        <w:t>寄附の条件</w:t>
      </w:r>
      <w:r w:rsidR="006320E8" w:rsidRPr="009C1C19">
        <w:rPr>
          <w:rFonts w:asciiTheme="minorEastAsia" w:hAnsiTheme="minorEastAsia" w:hint="eastAsia"/>
          <w:sz w:val="18"/>
          <w:highlight w:val="lightGray"/>
        </w:rPr>
        <w:t>（※条件付きの寄附は原則お受けできません）</w:t>
      </w:r>
    </w:p>
    <w:p w:rsidR="006320E8" w:rsidRPr="00737EF6" w:rsidRDefault="006320E8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　　なし</w:t>
      </w:r>
    </w:p>
    <w:p w:rsidR="00B429BA" w:rsidRPr="00737EF6" w:rsidRDefault="00737EF6" w:rsidP="006320E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４</w:t>
      </w:r>
      <w:r w:rsidR="00B429BA" w:rsidRPr="00737EF6">
        <w:rPr>
          <w:rFonts w:asciiTheme="minorEastAsia" w:hAnsiTheme="minorEastAsia" w:hint="eastAsia"/>
        </w:rPr>
        <w:t xml:space="preserve">　</w:t>
      </w:r>
      <w:r w:rsidRPr="00737EF6">
        <w:rPr>
          <w:rFonts w:asciiTheme="minorEastAsia" w:hAnsiTheme="minorEastAsia" w:hint="eastAsia"/>
        </w:rPr>
        <w:t>申込者の適格性</w:t>
      </w:r>
    </w:p>
    <w:p w:rsidR="00737EF6" w:rsidRPr="00737EF6" w:rsidRDefault="009C1C19" w:rsidP="006320E8">
      <w:pPr>
        <w:ind w:left="21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　私（当団体）は暴力団等、社会問題等の原因者、</w:t>
      </w:r>
      <w:r w:rsidR="00737EF6" w:rsidRPr="00737EF6">
        <w:rPr>
          <w:rFonts w:asciiTheme="minorEastAsia" w:hAnsiTheme="minorEastAsia" w:hint="eastAsia"/>
        </w:rPr>
        <w:t>政治活動者ではありません。</w:t>
      </w:r>
    </w:p>
    <w:p w:rsidR="00737EF6" w:rsidRPr="00737EF6" w:rsidRDefault="00737EF6" w:rsidP="006320E8">
      <w:pPr>
        <w:ind w:left="210" w:hangingChars="100" w:hanging="210"/>
        <w:rPr>
          <w:rFonts w:asciiTheme="minorEastAsia" w:hAnsiTheme="minorEastAsia"/>
        </w:rPr>
      </w:pPr>
      <w:r w:rsidRPr="00737EF6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>５</w:t>
      </w:r>
      <w:r w:rsidRPr="00737EF6">
        <w:rPr>
          <w:rFonts w:asciiTheme="minorEastAsia" w:hAnsiTheme="minorEastAsia" w:hint="eastAsia"/>
        </w:rPr>
        <w:t xml:space="preserve">　寄附要請の有無</w:t>
      </w:r>
    </w:p>
    <w:p w:rsidR="0095407D" w:rsidRDefault="00737EF6" w:rsidP="007E790D">
      <w:pPr>
        <w:ind w:leftChars="200" w:left="630" w:hangingChars="100" w:hanging="210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</w:t>
      </w:r>
      <w:r w:rsidR="009C1C19">
        <w:rPr>
          <w:rFonts w:asciiTheme="minorEastAsia" w:hAnsiTheme="minorEastAsia" w:hint="eastAsia"/>
        </w:rPr>
        <w:t>この寄附は、寄附申込者の自発的な申し入れであり、</w:t>
      </w:r>
      <w:r w:rsidRPr="00737EF6">
        <w:rPr>
          <w:rFonts w:asciiTheme="minorEastAsia" w:hAnsiTheme="minorEastAsia" w:hint="eastAsia"/>
        </w:rPr>
        <w:t>県による割り当て等の強制的な徴収ではありません。</w:t>
      </w:r>
    </w:p>
    <w:p w:rsidR="00E141D6" w:rsidRPr="00241FE0" w:rsidRDefault="007C01E4" w:rsidP="00E141D6">
      <w:pPr>
        <w:rPr>
          <w:rFonts w:asciiTheme="minorEastAsia" w:hAnsiTheme="minorEastAsia"/>
          <w:strike/>
          <w:color w:val="FF0000"/>
        </w:rPr>
      </w:pPr>
      <w:r>
        <w:rPr>
          <w:rFonts w:asciiTheme="minorEastAsia" w:hAnsiTheme="minorEastAsia" w:hint="eastAsia"/>
        </w:rPr>
        <w:t xml:space="preserve">　</w:t>
      </w:r>
    </w:p>
    <w:p w:rsidR="007C01E4" w:rsidRPr="00E141D6" w:rsidRDefault="007C01E4" w:rsidP="00E141D6">
      <w:pPr>
        <w:rPr>
          <w:rFonts w:asciiTheme="minorEastAsia" w:hAnsiTheme="minorEastAsia" w:hint="eastAsia"/>
          <w:strike/>
          <w:color w:val="FF0000"/>
        </w:rPr>
      </w:pPr>
      <w:bookmarkStart w:id="0" w:name="_GoBack"/>
      <w:bookmarkEnd w:id="0"/>
    </w:p>
    <w:sectPr w:rsidR="007C01E4" w:rsidRPr="00E141D6" w:rsidSect="00C05A7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0678" w:rsidRDefault="00A70678" w:rsidP="006320E8">
      <w:r>
        <w:separator/>
      </w:r>
    </w:p>
  </w:endnote>
  <w:endnote w:type="continuationSeparator" w:id="0">
    <w:p w:rsidR="00A70678" w:rsidRDefault="00A70678" w:rsidP="006320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0678" w:rsidRDefault="00A70678" w:rsidP="006320E8">
      <w:r>
        <w:separator/>
      </w:r>
    </w:p>
  </w:footnote>
  <w:footnote w:type="continuationSeparator" w:id="0">
    <w:p w:rsidR="00A70678" w:rsidRDefault="00A70678" w:rsidP="006320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5510E1"/>
    <w:multiLevelType w:val="hybridMultilevel"/>
    <w:tmpl w:val="1A462E46"/>
    <w:lvl w:ilvl="0" w:tplc="1124035C">
      <w:numFmt w:val="bullet"/>
      <w:lvlText w:val="□"/>
      <w:lvlJc w:val="left"/>
      <w:pPr>
        <w:ind w:left="99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6D9A70AD"/>
    <w:multiLevelType w:val="hybridMultilevel"/>
    <w:tmpl w:val="E9E6C3EA"/>
    <w:lvl w:ilvl="0" w:tplc="0409000F">
      <w:start w:val="1"/>
      <w:numFmt w:val="decimal"/>
      <w:lvlText w:val="%1."/>
      <w:lvlJc w:val="left"/>
      <w:pPr>
        <w:ind w:left="840" w:hanging="420"/>
      </w:p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4832"/>
    <w:rsid w:val="00023064"/>
    <w:rsid w:val="00241FE0"/>
    <w:rsid w:val="005048F2"/>
    <w:rsid w:val="005D196D"/>
    <w:rsid w:val="006320E8"/>
    <w:rsid w:val="0065274E"/>
    <w:rsid w:val="006C3FF7"/>
    <w:rsid w:val="00737EF6"/>
    <w:rsid w:val="007C01E4"/>
    <w:rsid w:val="007E665D"/>
    <w:rsid w:val="007E790D"/>
    <w:rsid w:val="009C1C19"/>
    <w:rsid w:val="00A70678"/>
    <w:rsid w:val="00A91E62"/>
    <w:rsid w:val="00B34C0B"/>
    <w:rsid w:val="00B429BA"/>
    <w:rsid w:val="00B934F0"/>
    <w:rsid w:val="00C05A75"/>
    <w:rsid w:val="00CF7300"/>
    <w:rsid w:val="00D341DD"/>
    <w:rsid w:val="00DF277A"/>
    <w:rsid w:val="00E141D6"/>
    <w:rsid w:val="00F64851"/>
    <w:rsid w:val="00FC4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7F2F423F"/>
  <w15:chartTrackingRefBased/>
  <w15:docId w15:val="{A3780B64-3A27-4971-AFB5-5BF4ED141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20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320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320E8"/>
  </w:style>
  <w:style w:type="paragraph" w:styleId="a5">
    <w:name w:val="footer"/>
    <w:basedOn w:val="a"/>
    <w:link w:val="a6"/>
    <w:uiPriority w:val="99"/>
    <w:unhideWhenUsed/>
    <w:rsid w:val="006320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320E8"/>
  </w:style>
  <w:style w:type="table" w:styleId="a7">
    <w:name w:val="Table Grid"/>
    <w:basedOn w:val="a1"/>
    <w:uiPriority w:val="59"/>
    <w:rsid w:val="006320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01E4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0230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2306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497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106</Words>
  <Characters>608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末村 美希</dc:creator>
  <cp:keywords/>
  <dc:description/>
  <cp:lastModifiedBy>岡 秀俊</cp:lastModifiedBy>
  <cp:revision>18</cp:revision>
  <cp:lastPrinted>2025-01-07T06:56:00Z</cp:lastPrinted>
  <dcterms:created xsi:type="dcterms:W3CDTF">2021-01-25T03:26:00Z</dcterms:created>
  <dcterms:modified xsi:type="dcterms:W3CDTF">2025-02-27T04:26:00Z</dcterms:modified>
</cp:coreProperties>
</file>