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 w:asciiTheme="majorEastAsia" w:hAnsiTheme="majorEastAsia" w:eastAsiaTheme="majorEastAsia"/>
          <w:b w:val="1"/>
          <w:color w:val="auto"/>
          <w:kern w:val="0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color w:val="auto"/>
          <w:kern w:val="0"/>
          <w:sz w:val="22"/>
        </w:rPr>
        <w:t>（別記様式９）</w:t>
      </w: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  <w:color w:val="auto"/>
          <w:kern w:val="0"/>
          <w:sz w:val="24"/>
        </w:rPr>
      </w:pPr>
      <w:r>
        <w:rPr>
          <w:rFonts w:hint="eastAsia" w:asciiTheme="majorEastAsia" w:hAnsiTheme="majorEastAsia" w:eastAsiaTheme="majorEastAsia"/>
          <w:b w:val="1"/>
          <w:color w:val="auto"/>
          <w:kern w:val="0"/>
          <w:sz w:val="24"/>
        </w:rPr>
        <w:t>広島県採用手法向上ハンズオン支援補助金</w:t>
      </w: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  <w:color w:val="auto"/>
          <w:sz w:val="24"/>
        </w:rPr>
      </w:pPr>
      <w:r>
        <w:rPr>
          <w:rFonts w:hint="eastAsia" w:asciiTheme="majorEastAsia" w:hAnsiTheme="majorEastAsia" w:eastAsiaTheme="majorEastAsia"/>
          <w:b w:val="1"/>
          <w:color w:val="auto"/>
          <w:sz w:val="24"/>
        </w:rPr>
        <w:t>交付請求書</w:t>
      </w:r>
    </w:p>
    <w:p>
      <w:pPr>
        <w:pStyle w:val="0"/>
        <w:ind w:right="210"/>
        <w:jc w:val="right"/>
        <w:rPr>
          <w:rFonts w:hint="default"/>
          <w:color w:val="auto"/>
        </w:rPr>
      </w:pPr>
    </w:p>
    <w:p>
      <w:pPr>
        <w:pStyle w:val="0"/>
        <w:wordWrap w:val="0"/>
        <w:ind w:right="-2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　</w:t>
      </w:r>
    </w:p>
    <w:p>
      <w:pPr>
        <w:pStyle w:val="0"/>
        <w:ind w:right="-2"/>
        <w:jc w:val="right"/>
        <w:rPr>
          <w:rFonts w:hint="default"/>
          <w:color w:val="auto"/>
        </w:rPr>
      </w:pPr>
    </w:p>
    <w:p>
      <w:pPr>
        <w:pStyle w:val="0"/>
        <w:ind w:right="210" w:firstLine="202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広島県知事　様</w:t>
      </w:r>
    </w:p>
    <w:p>
      <w:pPr>
        <w:pStyle w:val="0"/>
        <w:ind w:right="210"/>
        <w:jc w:val="left"/>
        <w:rPr>
          <w:rFonts w:hint="default"/>
          <w:color w:val="auto"/>
        </w:rPr>
      </w:pPr>
    </w:p>
    <w:p>
      <w:pPr>
        <w:pStyle w:val="0"/>
        <w:ind w:left="3128" w:leftChars="0" w:right="210" w:rightChars="0" w:firstLine="1212" w:firstLineChars="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（コンサルタント登録番号）　　　　</w:t>
      </w:r>
      <w:r>
        <w:rPr>
          <w:rFonts w:hint="eastAsia"/>
          <w:color w:val="auto"/>
          <w:u w:val="single" w:color="auto"/>
        </w:rPr>
        <w:t xml:space="preserve">    </w:t>
      </w:r>
      <w:r>
        <w:rPr>
          <w:rFonts w:hint="eastAsia"/>
          <w:color w:val="auto"/>
          <w:u w:val="single" w:color="auto"/>
        </w:rPr>
        <w:t>　　　　</w:t>
      </w:r>
    </w:p>
    <w:p>
      <w:pPr>
        <w:pStyle w:val="0"/>
        <w:ind w:left="3128" w:leftChars="0" w:right="210" w:rightChars="0" w:firstLine="1212" w:firstLineChars="0"/>
        <w:jc w:val="left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（補助事業者名）　</w:t>
      </w:r>
      <w:r>
        <w:rPr>
          <w:rFonts w:hint="eastAsia"/>
          <w:color w:val="auto"/>
          <w:u w:val="single" w:color="auto"/>
        </w:rPr>
        <w:t xml:space="preserve"> </w:t>
      </w:r>
      <w:r>
        <w:rPr>
          <w:rFonts w:hint="eastAsia"/>
          <w:color w:val="auto"/>
          <w:u w:val="single" w:color="auto"/>
        </w:rPr>
        <w:t>　　　</w:t>
      </w:r>
      <w:r>
        <w:rPr>
          <w:rFonts w:hint="eastAsia"/>
          <w:color w:val="auto"/>
          <w:u w:val="single" w:color="auto"/>
        </w:rPr>
        <w:t xml:space="preserve">    </w:t>
      </w:r>
      <w:r>
        <w:rPr>
          <w:rFonts w:hint="eastAsia"/>
          <w:color w:val="auto"/>
          <w:u w:val="single" w:color="auto"/>
        </w:rPr>
        <w:t>　　　</w:t>
      </w:r>
      <w:r>
        <w:rPr>
          <w:rFonts w:hint="eastAsia"/>
          <w:color w:val="auto"/>
          <w:u w:val="single" w:color="auto"/>
        </w:rPr>
        <w:t xml:space="preserve"> </w:t>
      </w:r>
      <w:r>
        <w:rPr>
          <w:rFonts w:hint="eastAsia"/>
          <w:color w:val="auto"/>
          <w:u w:val="single" w:color="auto"/>
        </w:rPr>
        <w:t>　　　　　</w:t>
      </w:r>
    </w:p>
    <w:p>
      <w:pPr>
        <w:pStyle w:val="0"/>
        <w:ind w:left="3128" w:leftChars="0" w:right="210" w:rightChars="0" w:firstLine="1212" w:firstLineChars="0"/>
        <w:jc w:val="left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（代表者</w:t>
      </w:r>
      <w:r>
        <w:rPr>
          <w:rFonts w:hint="eastAsia"/>
          <w:color w:val="auto"/>
          <w:u w:val="single" w:color="auto"/>
        </w:rPr>
        <w:t xml:space="preserve">  </w:t>
      </w:r>
      <w:r>
        <w:rPr>
          <w:rFonts w:hint="eastAsia"/>
          <w:color w:val="auto"/>
          <w:u w:val="single" w:color="auto"/>
        </w:rPr>
        <w:t>職・氏名）　　　　　　　　　　　　　</w:t>
      </w:r>
    </w:p>
    <w:p>
      <w:pPr>
        <w:pStyle w:val="0"/>
        <w:ind w:left="3128" w:leftChars="1552" w:right="210" w:firstLine="1"/>
        <w:jc w:val="left"/>
        <w:rPr>
          <w:rFonts w:hint="default"/>
          <w:color w:val="auto"/>
        </w:rPr>
      </w:pPr>
    </w:p>
    <w:p>
      <w:pPr>
        <w:pStyle w:val="0"/>
        <w:ind w:right="21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15"/>
        <w:ind w:firstLine="605" w:firstLineChars="300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　年　月　日付けで補助金の額の確定のあった「広島県採用手法向上ハンズオン支援補助金」の交付を受けたいので、次のとおり請求します。</w:t>
      </w:r>
    </w:p>
    <w:p>
      <w:pPr>
        <w:pStyle w:val="15"/>
        <w:rPr>
          <w:rFonts w:hint="default"/>
          <w:color w:val="auto"/>
          <w:sz w:val="21"/>
        </w:rPr>
      </w:pPr>
    </w:p>
    <w:p>
      <w:pPr>
        <w:pStyle w:val="15"/>
        <w:rPr>
          <w:rFonts w:hint="default"/>
          <w:color w:val="auto"/>
          <w:sz w:val="21"/>
        </w:rPr>
      </w:pPr>
    </w:p>
    <w:p>
      <w:pPr>
        <w:pStyle w:val="15"/>
        <w:rPr>
          <w:rFonts w:hint="default"/>
          <w:color w:val="auto"/>
          <w:sz w:val="21"/>
          <w:u w:val="single" w:color="auto"/>
        </w:rPr>
      </w:pPr>
      <w:r>
        <w:rPr>
          <w:rFonts w:hint="eastAsia"/>
          <w:color w:val="auto"/>
          <w:sz w:val="21"/>
          <w:u w:val="single" w:color="auto"/>
        </w:rPr>
        <w:t>請求金額　　金　　　　　　　　　　円</w:t>
      </w:r>
    </w:p>
    <w:p>
      <w:pPr>
        <w:pStyle w:val="15"/>
        <w:rPr>
          <w:rFonts w:hint="default"/>
          <w:color w:val="auto"/>
          <w:sz w:val="21"/>
        </w:rPr>
      </w:pPr>
    </w:p>
    <w:p>
      <w:pPr>
        <w:pStyle w:val="15"/>
        <w:rPr>
          <w:rFonts w:hint="default"/>
          <w:color w:val="auto"/>
          <w:sz w:val="21"/>
        </w:rPr>
      </w:pPr>
    </w:p>
    <w:p>
      <w:pPr>
        <w:pStyle w:val="15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（内訳）</w:t>
      </w:r>
    </w:p>
    <w:tbl>
      <w:tblPr>
        <w:tblStyle w:val="31"/>
        <w:tblW w:w="9031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82"/>
        <w:gridCol w:w="5387"/>
        <w:gridCol w:w="1962"/>
      </w:tblGrid>
      <w:tr>
        <w:trPr/>
        <w:tc>
          <w:tcPr>
            <w:tcW w:w="168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管理番号</w:t>
            </w:r>
          </w:p>
        </w:tc>
        <w:tc>
          <w:tcPr>
            <w:tcW w:w="538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対象となる中小企業者等名</w:t>
            </w:r>
          </w:p>
        </w:tc>
        <w:tc>
          <w:tcPr>
            <w:tcW w:w="1962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補助金確定額</w:t>
            </w:r>
          </w:p>
        </w:tc>
      </w:tr>
      <w:tr>
        <w:trPr/>
        <w:tc>
          <w:tcPr>
            <w:tcW w:w="168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</w:tr>
      <w:tr>
        <w:trPr/>
        <w:tc>
          <w:tcPr>
            <w:tcW w:w="168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</w:tr>
      <w:tr>
        <w:trPr/>
        <w:tc>
          <w:tcPr>
            <w:tcW w:w="168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</w:tr>
      <w:tr>
        <w:trPr/>
        <w:tc>
          <w:tcPr>
            <w:tcW w:w="1682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5387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962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</w:tr>
      <w:tr>
        <w:trPr/>
        <w:tc>
          <w:tcPr>
            <w:tcW w:w="168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538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  <w:sz w:val="18"/>
              </w:rPr>
            </w:pPr>
          </w:p>
        </w:tc>
        <w:tc>
          <w:tcPr>
            <w:tcW w:w="196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</w:tr>
      <w:tr>
        <w:trPr/>
        <w:tc>
          <w:tcPr>
            <w:tcW w:w="168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―</w:t>
            </w:r>
          </w:p>
        </w:tc>
        <w:tc>
          <w:tcPr>
            <w:tcW w:w="53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210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合計</w:t>
            </w:r>
          </w:p>
        </w:tc>
        <w:tc>
          <w:tcPr>
            <w:tcW w:w="196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</w:tr>
    </w:tbl>
    <w:p>
      <w:pPr>
        <w:pStyle w:val="15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※　行が足りない場合は、適宜追加すること</w:t>
      </w:r>
    </w:p>
    <w:p>
      <w:pPr>
        <w:pStyle w:val="15"/>
        <w:rPr>
          <w:rFonts w:hint="default"/>
          <w:color w:val="auto"/>
          <w:sz w:val="21"/>
        </w:rPr>
      </w:pPr>
    </w:p>
    <w:p>
      <w:pPr>
        <w:pStyle w:val="15"/>
        <w:rPr>
          <w:rFonts w:hint="default"/>
          <w:color w:val="auto"/>
          <w:sz w:val="21"/>
        </w:rPr>
      </w:pPr>
    </w:p>
    <w:p>
      <w:pPr>
        <w:pStyle w:val="15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（振込先）</w:t>
      </w:r>
    </w:p>
    <w:p>
      <w:pPr>
        <w:pStyle w:val="15"/>
        <w:rPr>
          <w:rFonts w:hint="default"/>
          <w:color w:val="auto"/>
          <w:sz w:val="21"/>
        </w:rPr>
      </w:pPr>
      <w:r>
        <w:rPr>
          <w:rFonts w:hint="eastAsia"/>
          <w:color w:val="auto"/>
          <w:spacing w:val="15"/>
          <w:sz w:val="21"/>
          <w:fitText w:val="1414" w:id="1"/>
        </w:rPr>
        <w:t>金融機関名</w:t>
      </w:r>
      <w:r>
        <w:rPr>
          <w:rFonts w:hint="eastAsia"/>
          <w:color w:val="auto"/>
          <w:spacing w:val="2"/>
          <w:sz w:val="21"/>
          <w:fitText w:val="1414" w:id="1"/>
        </w:rPr>
        <w:t>等</w:t>
      </w:r>
      <w:r>
        <w:rPr>
          <w:rFonts w:hint="eastAsia"/>
          <w:color w:val="auto"/>
          <w:sz w:val="21"/>
        </w:rPr>
        <w:t>：</w:t>
      </w:r>
    </w:p>
    <w:p>
      <w:pPr>
        <w:pStyle w:val="15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支　　店　　名：</w:t>
      </w:r>
    </w:p>
    <w:p>
      <w:pPr>
        <w:pStyle w:val="15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口　座　種　別：</w:t>
      </w:r>
    </w:p>
    <w:p>
      <w:pPr>
        <w:pStyle w:val="15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口　座　番　号：</w:t>
      </w:r>
    </w:p>
    <w:p>
      <w:pPr>
        <w:pStyle w:val="15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フ　リ　ガ　ナ：</w:t>
      </w:r>
    </w:p>
    <w:p>
      <w:pPr>
        <w:pStyle w:val="15"/>
        <w:rPr>
          <w:rFonts w:hint="default"/>
          <w:color w:val="auto"/>
          <w:sz w:val="21"/>
        </w:rPr>
      </w:pPr>
      <w:r>
        <w:rPr>
          <w:rFonts w:hint="eastAsia"/>
          <w:color w:val="auto"/>
          <w:sz w:val="21"/>
        </w:rPr>
        <w:t>口　座　名　義：</w:t>
      </w:r>
    </w:p>
    <w:p>
      <w:pPr>
        <w:pStyle w:val="15"/>
        <w:rPr>
          <w:rFonts w:hint="default"/>
          <w:color w:val="auto"/>
          <w:sz w:val="21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Revision"/>
    <w:next w:val="28"/>
    <w:link w:val="0"/>
    <w:uiPriority w:val="0"/>
    <w:rPr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870</TotalTime>
  <Pages>14</Pages>
  <Words>52</Words>
  <Characters>7590</Characters>
  <Application>JUST Note</Application>
  <Lines>613</Lines>
  <Paragraphs>362</Paragraphs>
  <Company>広島県庁</Company>
  <CharactersWithSpaces>8301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大橋 朋子</cp:lastModifiedBy>
  <cp:lastPrinted>2025-03-13T08:50:19Z</cp:lastPrinted>
  <dcterms:created xsi:type="dcterms:W3CDTF">2020-11-30T08:40:00Z</dcterms:created>
  <dcterms:modified xsi:type="dcterms:W3CDTF">2025-03-04T05:17:36Z</dcterms:modified>
  <cp:revision>36</cp:revision>
</cp:coreProperties>
</file>