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jc w:val="left"/>
        <w:rPr>
          <w:rFonts w:hint="default" w:asciiTheme="minorEastAsia" w:hAnsiTheme="minorEastAsia"/>
          <w:color w:val="auto"/>
          <w:kern w:val="0"/>
          <w:sz w:val="22"/>
        </w:rPr>
      </w:pPr>
      <w:r>
        <w:rPr>
          <w:rFonts w:hint="eastAsia" w:asciiTheme="minorEastAsia" w:hAnsiTheme="minorEastAsia"/>
          <w:color w:val="auto"/>
          <w:kern w:val="0"/>
          <w:sz w:val="22"/>
        </w:rPr>
        <w:t>（別記様式７）</w:t>
      </w:r>
    </w:p>
    <w:p>
      <w:pPr>
        <w:pStyle w:val="0"/>
        <w:snapToGrid w:val="0"/>
        <w:jc w:val="center"/>
        <w:rPr>
          <w:rFonts w:hint="default" w:asciiTheme="majorEastAsia" w:hAnsiTheme="majorEastAsia" w:eastAsiaTheme="majorEastAsia"/>
          <w:b w:val="1"/>
          <w:color w:val="auto"/>
          <w:kern w:val="0"/>
          <w:sz w:val="24"/>
        </w:rPr>
      </w:pPr>
      <w:r>
        <w:rPr>
          <w:rFonts w:hint="eastAsia" w:asciiTheme="majorEastAsia" w:hAnsiTheme="majorEastAsia" w:eastAsiaTheme="majorEastAsia"/>
          <w:b w:val="1"/>
          <w:color w:val="auto"/>
          <w:kern w:val="0"/>
          <w:sz w:val="24"/>
        </w:rPr>
        <w:t>広島県採用手法向上ハンズオン支援補助金</w:t>
      </w:r>
    </w:p>
    <w:p>
      <w:pPr>
        <w:pStyle w:val="0"/>
        <w:snapToGrid w:val="0"/>
        <w:jc w:val="center"/>
        <w:rPr>
          <w:rFonts w:hint="default" w:asciiTheme="majorEastAsia" w:hAnsiTheme="majorEastAsia" w:eastAsiaTheme="majorEastAsia"/>
          <w:b w:val="1"/>
          <w:color w:val="auto"/>
          <w:sz w:val="24"/>
        </w:rPr>
      </w:pPr>
      <w:r>
        <w:rPr>
          <w:rFonts w:hint="eastAsia" w:asciiTheme="majorEastAsia" w:hAnsiTheme="majorEastAsia" w:eastAsiaTheme="majorEastAsia"/>
          <w:b w:val="1"/>
          <w:color w:val="auto"/>
          <w:sz w:val="24"/>
        </w:rPr>
        <w:t>実績報告書</w:t>
      </w:r>
    </w:p>
    <w:p>
      <w:pPr>
        <w:pStyle w:val="0"/>
        <w:ind w:right="210"/>
        <w:jc w:val="right"/>
        <w:rPr>
          <w:rFonts w:hint="default"/>
          <w:color w:val="auto"/>
        </w:rPr>
      </w:pPr>
    </w:p>
    <w:p>
      <w:pPr>
        <w:pStyle w:val="0"/>
        <w:wordWrap w:val="0"/>
        <w:ind w:right="-2"/>
        <w:jc w:val="right"/>
        <w:rPr>
          <w:rFonts w:hint="default"/>
          <w:color w:val="auto"/>
        </w:rPr>
      </w:pPr>
      <w:r>
        <w:rPr>
          <w:rFonts w:hint="eastAsia"/>
          <w:color w:val="auto"/>
        </w:rPr>
        <w:t>　　年　　月　　日　</w:t>
      </w:r>
    </w:p>
    <w:p>
      <w:pPr>
        <w:pStyle w:val="0"/>
        <w:ind w:right="-2"/>
        <w:jc w:val="right"/>
        <w:rPr>
          <w:rFonts w:hint="default"/>
          <w:color w:val="auto"/>
        </w:rPr>
      </w:pPr>
    </w:p>
    <w:p>
      <w:pPr>
        <w:pStyle w:val="0"/>
        <w:ind w:right="210" w:firstLine="202" w:firstLineChars="100"/>
        <w:jc w:val="left"/>
        <w:rPr>
          <w:rFonts w:hint="default"/>
          <w:color w:val="auto"/>
        </w:rPr>
      </w:pPr>
      <w:r>
        <w:rPr>
          <w:rFonts w:hint="eastAsia"/>
          <w:color w:val="auto"/>
        </w:rPr>
        <w:t>広島県知事　様</w:t>
      </w:r>
    </w:p>
    <w:p>
      <w:pPr>
        <w:pStyle w:val="0"/>
        <w:ind w:right="210"/>
        <w:jc w:val="left"/>
        <w:rPr>
          <w:rFonts w:hint="default"/>
          <w:color w:val="auto"/>
        </w:rPr>
      </w:pPr>
    </w:p>
    <w:p>
      <w:pPr>
        <w:pStyle w:val="0"/>
        <w:ind w:left="3128" w:leftChars="0" w:right="210" w:rightChars="0" w:firstLine="1312" w:firstLineChars="0"/>
        <w:rPr>
          <w:rFonts w:hint="default"/>
          <w:color w:val="auto"/>
          <w:u w:val="single" w:color="auto"/>
        </w:rPr>
      </w:pPr>
      <w:r>
        <w:rPr>
          <w:rFonts w:hint="eastAsia"/>
          <w:color w:val="auto"/>
          <w:u w:val="single" w:color="auto"/>
        </w:rPr>
        <w:t>（コンサルタント登録番号）　　　　</w:t>
      </w:r>
      <w:r>
        <w:rPr>
          <w:rFonts w:hint="eastAsia"/>
          <w:color w:val="auto"/>
          <w:u w:val="single" w:color="auto"/>
        </w:rPr>
        <w:t xml:space="preserve">    </w:t>
      </w:r>
      <w:r>
        <w:rPr>
          <w:rFonts w:hint="eastAsia"/>
          <w:color w:val="auto"/>
          <w:u w:val="single" w:color="auto"/>
        </w:rPr>
        <w:t>　　　</w:t>
      </w:r>
    </w:p>
    <w:p>
      <w:pPr>
        <w:pStyle w:val="0"/>
        <w:ind w:left="3128" w:leftChars="0" w:right="210" w:rightChars="0" w:firstLine="1312" w:firstLineChars="0"/>
        <w:jc w:val="left"/>
        <w:rPr>
          <w:rFonts w:hint="default"/>
          <w:color w:val="auto"/>
          <w:u w:val="single" w:color="auto"/>
        </w:rPr>
      </w:pPr>
      <w:r>
        <w:rPr>
          <w:rFonts w:hint="eastAsia"/>
          <w:color w:val="auto"/>
          <w:u w:val="single" w:color="auto"/>
        </w:rPr>
        <w:t>（補助事業者名）</w:t>
      </w:r>
      <w:r>
        <w:rPr>
          <w:rFonts w:hint="eastAsia"/>
          <w:color w:val="auto"/>
          <w:u w:val="single" w:color="auto"/>
        </w:rPr>
        <w:t xml:space="preserve"> </w:t>
      </w:r>
      <w:r>
        <w:rPr>
          <w:rFonts w:hint="eastAsia"/>
          <w:color w:val="auto"/>
          <w:u w:val="single" w:color="auto"/>
        </w:rPr>
        <w:t>　　　　</w:t>
      </w:r>
      <w:r>
        <w:rPr>
          <w:rFonts w:hint="eastAsia"/>
          <w:color w:val="auto"/>
          <w:u w:val="single" w:color="auto"/>
        </w:rPr>
        <w:t xml:space="preserve">    </w:t>
      </w:r>
      <w:r>
        <w:rPr>
          <w:rFonts w:hint="eastAsia"/>
          <w:color w:val="auto"/>
          <w:u w:val="single" w:color="auto"/>
        </w:rPr>
        <w:t>　　　</w:t>
      </w:r>
      <w:r>
        <w:rPr>
          <w:rFonts w:hint="eastAsia"/>
          <w:color w:val="auto"/>
          <w:u w:val="single" w:color="auto"/>
        </w:rPr>
        <w:t xml:space="preserve"> </w:t>
      </w:r>
      <w:r>
        <w:rPr>
          <w:rFonts w:hint="eastAsia"/>
          <w:color w:val="auto"/>
          <w:u w:val="single" w:color="auto"/>
        </w:rPr>
        <w:t>　　　　</w:t>
      </w:r>
    </w:p>
    <w:p>
      <w:pPr>
        <w:pStyle w:val="0"/>
        <w:ind w:left="3128" w:leftChars="0" w:right="210" w:rightChars="0" w:firstLine="1312" w:firstLineChars="0"/>
        <w:jc w:val="left"/>
        <w:rPr>
          <w:rFonts w:hint="default"/>
          <w:color w:val="auto"/>
          <w:u w:val="single" w:color="auto"/>
        </w:rPr>
      </w:pPr>
      <w:r>
        <w:rPr>
          <w:rFonts w:hint="eastAsia"/>
          <w:color w:val="auto"/>
          <w:u w:val="single" w:color="auto"/>
        </w:rPr>
        <w:t>（代表者</w:t>
      </w:r>
      <w:r>
        <w:rPr>
          <w:rFonts w:hint="eastAsia"/>
          <w:color w:val="auto"/>
          <w:u w:val="single" w:color="auto"/>
        </w:rPr>
        <w:t xml:space="preserve">  </w:t>
      </w:r>
      <w:r>
        <w:rPr>
          <w:rFonts w:hint="eastAsia"/>
          <w:color w:val="auto"/>
          <w:u w:val="single" w:color="auto"/>
        </w:rPr>
        <w:t>職・氏名）　　　　　　　　　　　　</w:t>
      </w:r>
    </w:p>
    <w:p>
      <w:pPr>
        <w:pStyle w:val="0"/>
        <w:ind w:left="3128" w:leftChars="1552" w:right="210" w:firstLine="1"/>
        <w:jc w:val="left"/>
        <w:rPr>
          <w:rFonts w:hint="default"/>
          <w:color w:val="auto"/>
        </w:rPr>
      </w:pPr>
    </w:p>
    <w:p>
      <w:pPr>
        <w:pStyle w:val="0"/>
        <w:ind w:right="210"/>
        <w:jc w:val="left"/>
        <w:rPr>
          <w:rFonts w:hint="default"/>
          <w:color w:val="auto"/>
        </w:rPr>
      </w:pPr>
      <w:r>
        <w:rPr>
          <w:rFonts w:hint="eastAsia"/>
          <w:color w:val="auto"/>
        </w:rPr>
        <w:t>　</w:t>
      </w:r>
    </w:p>
    <w:p>
      <w:pPr>
        <w:pStyle w:val="15"/>
        <w:ind w:firstLine="605" w:firstLineChars="300"/>
        <w:rPr>
          <w:rFonts w:hint="default"/>
          <w:color w:val="auto"/>
          <w:sz w:val="21"/>
        </w:rPr>
      </w:pPr>
      <w:r>
        <w:rPr>
          <w:rFonts w:hint="eastAsia"/>
          <w:color w:val="auto"/>
          <w:sz w:val="21"/>
        </w:rPr>
        <w:t>　年　月　日付けで交付決定を受けたことについて、次のとおり事業を完了しましたので、実績を報告します。</w:t>
      </w:r>
    </w:p>
    <w:p>
      <w:pPr>
        <w:pStyle w:val="15"/>
        <w:ind w:firstLine="202" w:firstLineChars="100"/>
        <w:rPr>
          <w:rFonts w:hint="default"/>
          <w:color w:val="auto"/>
          <w:sz w:val="21"/>
        </w:rPr>
      </w:pPr>
    </w:p>
    <w:p>
      <w:pPr>
        <w:pStyle w:val="15"/>
        <w:ind w:leftChars="0" w:firstLineChars="0"/>
        <w:rPr>
          <w:rFonts w:hint="default"/>
          <w:color w:val="auto"/>
          <w:sz w:val="21"/>
        </w:rPr>
      </w:pPr>
      <w:r>
        <w:rPr>
          <w:rFonts w:hint="eastAsia"/>
          <w:color w:val="auto"/>
          <w:sz w:val="21"/>
        </w:rPr>
        <w:t>１　実績報告</w:t>
      </w:r>
    </w:p>
    <w:tbl>
      <w:tblPr>
        <w:tblStyle w:val="31"/>
        <w:tblpPr w:leftFromText="142" w:rightFromText="142" w:topFromText="0" w:bottomFromText="0" w:vertAnchor="text" w:horzAnchor="margin" w:tblpX="100" w:tblpY="1"/>
        <w:tblW w:w="9499" w:type="dxa"/>
        <w:tblLayout w:type="fixed"/>
        <w:tblLook w:firstRow="1" w:lastRow="0" w:firstColumn="1" w:lastColumn="0" w:noHBand="0" w:noVBand="1" w:val="04A0"/>
      </w:tblPr>
      <w:tblGrid>
        <w:gridCol w:w="1060"/>
        <w:gridCol w:w="1843"/>
        <w:gridCol w:w="1458"/>
        <w:gridCol w:w="1701"/>
        <w:gridCol w:w="1417"/>
        <w:gridCol w:w="2020"/>
      </w:tblGrid>
      <w:tr>
        <w:trPr/>
        <w:tc>
          <w:tcPr>
            <w:tcW w:w="1060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管理番号</w:t>
            </w:r>
          </w:p>
        </w:tc>
        <w:tc>
          <w:tcPr>
            <w:tcW w:w="1843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対象となる</w:t>
            </w:r>
          </w:p>
          <w:p>
            <w:pPr>
              <w:pStyle w:val="0"/>
              <w:spacing w:line="240" w:lineRule="exact"/>
              <w:jc w:val="center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中小企業者等名</w:t>
            </w:r>
          </w:p>
        </w:tc>
        <w:tc>
          <w:tcPr>
            <w:tcW w:w="1458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契約額</w:t>
            </w:r>
            <w:r>
              <w:rPr>
                <w:rFonts w:hint="eastAsia"/>
                <w:color w:val="auto"/>
                <w:sz w:val="16"/>
              </w:rPr>
              <w:t>（税込）</w:t>
            </w:r>
          </w:p>
        </w:tc>
        <w:tc>
          <w:tcPr>
            <w:tcW w:w="1701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補助対象経費</w:t>
            </w:r>
            <w:r>
              <w:rPr>
                <w:rFonts w:hint="eastAsia"/>
                <w:color w:val="auto"/>
                <w:sz w:val="16"/>
              </w:rPr>
              <w:t>（税抜）</w:t>
            </w:r>
          </w:p>
        </w:tc>
        <w:tc>
          <w:tcPr>
            <w:tcW w:w="1417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交付決定額</w:t>
            </w:r>
          </w:p>
        </w:tc>
        <w:tc>
          <w:tcPr>
            <w:tcW w:w="2020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事業実施期間※</w:t>
            </w:r>
          </w:p>
        </w:tc>
      </w:tr>
      <w:tr>
        <w:trPr/>
        <w:tc>
          <w:tcPr>
            <w:tcW w:w="1060" w:type="dxa"/>
            <w:vAlign w:val="top"/>
          </w:tcPr>
          <w:p>
            <w:pPr>
              <w:pStyle w:val="0"/>
              <w:ind w:right="210"/>
              <w:jc w:val="left"/>
              <w:rPr>
                <w:rFonts w:hint="default"/>
                <w:color w:val="auto"/>
                <w:sz w:val="18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0"/>
              <w:ind w:right="210"/>
              <w:jc w:val="left"/>
              <w:rPr>
                <w:rFonts w:hint="default"/>
                <w:color w:val="auto"/>
                <w:sz w:val="18"/>
              </w:rPr>
            </w:pPr>
          </w:p>
        </w:tc>
        <w:tc>
          <w:tcPr>
            <w:tcW w:w="1458" w:type="dxa"/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z w:val="18"/>
              </w:rPr>
              <w:t>円</w:t>
            </w:r>
          </w:p>
        </w:tc>
        <w:tc>
          <w:tcPr>
            <w:tcW w:w="1701" w:type="dxa"/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z w:val="18"/>
              </w:rPr>
              <w:t>円</w:t>
            </w:r>
          </w:p>
        </w:tc>
        <w:tc>
          <w:tcPr>
            <w:tcW w:w="1417" w:type="dxa"/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z w:val="18"/>
              </w:rPr>
              <w:t>円</w:t>
            </w:r>
          </w:p>
        </w:tc>
        <w:tc>
          <w:tcPr>
            <w:tcW w:w="2020" w:type="dxa"/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z w:val="18"/>
              </w:rPr>
              <w:t>月　日～　月　日</w:t>
            </w:r>
          </w:p>
        </w:tc>
      </w:tr>
      <w:tr>
        <w:trPr/>
        <w:tc>
          <w:tcPr>
            <w:tcW w:w="1060" w:type="dxa"/>
            <w:vAlign w:val="top"/>
          </w:tcPr>
          <w:p>
            <w:pPr>
              <w:pStyle w:val="0"/>
              <w:ind w:right="210"/>
              <w:jc w:val="left"/>
              <w:rPr>
                <w:rFonts w:hint="default"/>
                <w:color w:val="auto"/>
                <w:sz w:val="18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0"/>
              <w:ind w:right="210"/>
              <w:jc w:val="left"/>
              <w:rPr>
                <w:rFonts w:hint="default"/>
                <w:color w:val="auto"/>
                <w:sz w:val="18"/>
              </w:rPr>
            </w:pPr>
          </w:p>
        </w:tc>
        <w:tc>
          <w:tcPr>
            <w:tcW w:w="1458" w:type="dxa"/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z w:val="18"/>
              </w:rPr>
              <w:t>円</w:t>
            </w:r>
          </w:p>
        </w:tc>
        <w:tc>
          <w:tcPr>
            <w:tcW w:w="1701" w:type="dxa"/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z w:val="18"/>
              </w:rPr>
              <w:t>円</w:t>
            </w:r>
          </w:p>
        </w:tc>
        <w:tc>
          <w:tcPr>
            <w:tcW w:w="1417" w:type="dxa"/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z w:val="18"/>
              </w:rPr>
              <w:t>円</w:t>
            </w:r>
          </w:p>
        </w:tc>
        <w:tc>
          <w:tcPr>
            <w:tcW w:w="2020" w:type="dxa"/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z w:val="18"/>
              </w:rPr>
              <w:t>月　日～　月　日</w:t>
            </w:r>
          </w:p>
        </w:tc>
      </w:tr>
      <w:tr>
        <w:trPr/>
        <w:tc>
          <w:tcPr>
            <w:tcW w:w="1060" w:type="dxa"/>
            <w:vAlign w:val="top"/>
          </w:tcPr>
          <w:p>
            <w:pPr>
              <w:pStyle w:val="0"/>
              <w:ind w:right="210"/>
              <w:jc w:val="left"/>
              <w:rPr>
                <w:rFonts w:hint="default"/>
                <w:color w:val="auto"/>
                <w:sz w:val="18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0"/>
              <w:ind w:right="210"/>
              <w:jc w:val="left"/>
              <w:rPr>
                <w:rFonts w:hint="default"/>
                <w:color w:val="auto"/>
                <w:sz w:val="18"/>
              </w:rPr>
            </w:pPr>
          </w:p>
        </w:tc>
        <w:tc>
          <w:tcPr>
            <w:tcW w:w="1458" w:type="dxa"/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z w:val="18"/>
              </w:rPr>
              <w:t>円</w:t>
            </w:r>
          </w:p>
        </w:tc>
        <w:tc>
          <w:tcPr>
            <w:tcW w:w="1701" w:type="dxa"/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z w:val="18"/>
              </w:rPr>
              <w:t>円</w:t>
            </w:r>
          </w:p>
        </w:tc>
        <w:tc>
          <w:tcPr>
            <w:tcW w:w="1417" w:type="dxa"/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z w:val="18"/>
              </w:rPr>
              <w:t>円</w:t>
            </w:r>
          </w:p>
        </w:tc>
        <w:tc>
          <w:tcPr>
            <w:tcW w:w="2020" w:type="dxa"/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z w:val="18"/>
              </w:rPr>
              <w:t>月　日～　月　日</w:t>
            </w:r>
          </w:p>
        </w:tc>
      </w:tr>
      <w:tr>
        <w:trPr/>
        <w:tc>
          <w:tcPr>
            <w:tcW w:w="1060" w:type="dxa"/>
            <w:vAlign w:val="top"/>
          </w:tcPr>
          <w:p>
            <w:pPr>
              <w:pStyle w:val="0"/>
              <w:ind w:right="210"/>
              <w:jc w:val="left"/>
              <w:rPr>
                <w:rFonts w:hint="default"/>
                <w:color w:val="auto"/>
                <w:sz w:val="18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0"/>
              <w:ind w:right="210"/>
              <w:jc w:val="left"/>
              <w:rPr>
                <w:rFonts w:hint="default"/>
                <w:color w:val="auto"/>
                <w:sz w:val="18"/>
              </w:rPr>
            </w:pPr>
          </w:p>
        </w:tc>
        <w:tc>
          <w:tcPr>
            <w:tcW w:w="1458" w:type="dxa"/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z w:val="18"/>
              </w:rPr>
              <w:t>円</w:t>
            </w:r>
          </w:p>
        </w:tc>
        <w:tc>
          <w:tcPr>
            <w:tcW w:w="1701" w:type="dxa"/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z w:val="18"/>
              </w:rPr>
              <w:t>円</w:t>
            </w:r>
          </w:p>
        </w:tc>
        <w:tc>
          <w:tcPr>
            <w:tcW w:w="1417" w:type="dxa"/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z w:val="18"/>
              </w:rPr>
              <w:t>円</w:t>
            </w:r>
          </w:p>
        </w:tc>
        <w:tc>
          <w:tcPr>
            <w:tcW w:w="2020" w:type="dxa"/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z w:val="18"/>
              </w:rPr>
              <w:t>月　日～　月　日</w:t>
            </w:r>
          </w:p>
        </w:tc>
      </w:tr>
      <w:tr>
        <w:trPr/>
        <w:tc>
          <w:tcPr>
            <w:tcW w:w="1060" w:type="dxa"/>
            <w:vAlign w:val="top"/>
          </w:tcPr>
          <w:p>
            <w:pPr>
              <w:pStyle w:val="0"/>
              <w:ind w:right="210"/>
              <w:jc w:val="left"/>
              <w:rPr>
                <w:rFonts w:hint="default"/>
                <w:color w:val="auto"/>
                <w:sz w:val="18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0"/>
              <w:ind w:right="210"/>
              <w:jc w:val="left"/>
              <w:rPr>
                <w:rFonts w:hint="default"/>
                <w:color w:val="auto"/>
                <w:sz w:val="18"/>
              </w:rPr>
            </w:pPr>
          </w:p>
        </w:tc>
        <w:tc>
          <w:tcPr>
            <w:tcW w:w="1458" w:type="dxa"/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z w:val="18"/>
              </w:rPr>
              <w:t>円</w:t>
            </w:r>
          </w:p>
        </w:tc>
        <w:tc>
          <w:tcPr>
            <w:tcW w:w="1701" w:type="dxa"/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z w:val="18"/>
              </w:rPr>
              <w:t>円</w:t>
            </w:r>
          </w:p>
        </w:tc>
        <w:tc>
          <w:tcPr>
            <w:tcW w:w="1417" w:type="dxa"/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z w:val="18"/>
              </w:rPr>
              <w:t>円</w:t>
            </w:r>
          </w:p>
        </w:tc>
        <w:tc>
          <w:tcPr>
            <w:tcW w:w="2020" w:type="dxa"/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z w:val="18"/>
              </w:rPr>
              <w:t>月　日～　月　日</w:t>
            </w:r>
          </w:p>
        </w:tc>
      </w:tr>
    </w:tbl>
    <w:p>
      <w:pPr>
        <w:pStyle w:val="15"/>
        <w:rPr>
          <w:rFonts w:hint="default"/>
          <w:color w:val="auto"/>
          <w:sz w:val="21"/>
        </w:rPr>
      </w:pPr>
      <w:r>
        <w:rPr>
          <w:rFonts w:hint="eastAsia"/>
          <w:color w:val="auto"/>
          <w:sz w:val="21"/>
        </w:rPr>
        <w:t>※　行が足りない場合は、適宜追加すること</w:t>
      </w:r>
    </w:p>
    <w:p>
      <w:pPr>
        <w:pStyle w:val="15"/>
        <w:rPr>
          <w:rFonts w:hint="default"/>
          <w:color w:val="auto"/>
          <w:sz w:val="21"/>
        </w:rPr>
      </w:pPr>
      <w:r>
        <w:rPr>
          <w:rFonts w:hint="eastAsia"/>
          <w:color w:val="auto"/>
          <w:sz w:val="21"/>
        </w:rPr>
        <w:t>※　その他、契約関係を証する書類（契約書の写し等）を別に添付すること</w:t>
      </w:r>
    </w:p>
    <w:p>
      <w:pPr>
        <w:pStyle w:val="15"/>
        <w:rPr>
          <w:rFonts w:hint="default"/>
          <w:color w:val="auto"/>
          <w:sz w:val="21"/>
        </w:rPr>
      </w:pPr>
    </w:p>
    <w:p>
      <w:pPr>
        <w:pStyle w:val="15"/>
        <w:rPr>
          <w:rFonts w:hint="default"/>
          <w:color w:val="auto"/>
          <w:sz w:val="21"/>
        </w:rPr>
      </w:pPr>
      <w:r>
        <w:rPr>
          <w:rFonts w:hint="eastAsia"/>
          <w:color w:val="auto"/>
          <w:sz w:val="21"/>
        </w:rPr>
        <w:t>２　その他</w:t>
      </w:r>
    </w:p>
    <w:p>
      <w:pPr>
        <w:pStyle w:val="15"/>
        <w:rPr>
          <w:rFonts w:hint="default"/>
          <w:color w:val="auto"/>
          <w:sz w:val="21"/>
        </w:rPr>
      </w:pPr>
      <w:r>
        <w:rPr>
          <w:rFonts w:hint="eastAsia"/>
          <w:color w:val="auto"/>
          <w:sz w:val="21"/>
        </w:rPr>
        <w:t>　　事業実績の裏付けとなる支援内容及び成果等を別に添付すること。</w:t>
      </w:r>
    </w:p>
    <w:p>
      <w:pPr>
        <w:pStyle w:val="15"/>
        <w:rPr>
          <w:rFonts w:hint="default"/>
          <w:color w:val="auto"/>
          <w:sz w:val="21"/>
        </w:rPr>
      </w:pPr>
    </w:p>
    <w:p>
      <w:pPr>
        <w:pStyle w:val="0"/>
        <w:widowControl w:val="1"/>
        <w:jc w:val="left"/>
        <w:rPr>
          <w:rFonts w:hint="default"/>
          <w:color w:val="auto"/>
          <w:sz w:val="21"/>
        </w:rPr>
      </w:pPr>
      <w:bookmarkStart w:id="0" w:name="_GoBack"/>
      <w:bookmarkEnd w:id="0"/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350" w:charSpace="-17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swiss"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Mediu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1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Default"/>
    <w:next w:val="15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 w:eastAsia="ＭＳ 明朝"/>
      <w:color w:val="000000"/>
      <w:kern w:val="0"/>
      <w:sz w:val="24"/>
    </w:rPr>
  </w:style>
  <w:style w:type="paragraph" w:styleId="16">
    <w:name w:val="List Paragraph"/>
    <w:basedOn w:val="0"/>
    <w:next w:val="16"/>
    <w:link w:val="0"/>
    <w:uiPriority w:val="0"/>
    <w:qFormat/>
    <w:pPr>
      <w:ind w:left="840" w:leftChars="400"/>
    </w:p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character" w:styleId="23">
    <w:name w:val="annotation reference"/>
    <w:basedOn w:val="10"/>
    <w:next w:val="23"/>
    <w:link w:val="0"/>
    <w:uiPriority w:val="0"/>
    <w:semiHidden/>
    <w:rPr>
      <w:sz w:val="18"/>
    </w:rPr>
  </w:style>
  <w:style w:type="paragraph" w:styleId="24">
    <w:name w:val="annotation text"/>
    <w:basedOn w:val="0"/>
    <w:next w:val="24"/>
    <w:link w:val="25"/>
    <w:uiPriority w:val="0"/>
    <w:semiHidden/>
    <w:pPr>
      <w:jc w:val="left"/>
    </w:pPr>
  </w:style>
  <w:style w:type="character" w:styleId="25" w:customStyle="1">
    <w:name w:val="コメント文字列 (文字)"/>
    <w:basedOn w:val="10"/>
    <w:next w:val="25"/>
    <w:link w:val="24"/>
    <w:uiPriority w:val="0"/>
  </w:style>
  <w:style w:type="paragraph" w:styleId="26">
    <w:name w:val="annotation subject"/>
    <w:basedOn w:val="24"/>
    <w:next w:val="24"/>
    <w:link w:val="27"/>
    <w:uiPriority w:val="0"/>
    <w:semiHidden/>
    <w:rPr>
      <w:b w:val="1"/>
    </w:rPr>
  </w:style>
  <w:style w:type="character" w:styleId="27" w:customStyle="1">
    <w:name w:val="コメント内容 (文字)"/>
    <w:basedOn w:val="25"/>
    <w:next w:val="27"/>
    <w:link w:val="26"/>
    <w:uiPriority w:val="0"/>
    <w:rPr>
      <w:b w:val="1"/>
    </w:rPr>
  </w:style>
  <w:style w:type="paragraph" w:styleId="28">
    <w:name w:val="Revision"/>
    <w:next w:val="28"/>
    <w:link w:val="0"/>
    <w:uiPriority w:val="0"/>
    <w:rPr/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  <w:style w:type="table" w:styleId="31">
    <w:name w:val="Table Grid"/>
    <w:basedOn w:val="11"/>
    <w:next w:val="3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871</TotalTime>
  <Pages>14</Pages>
  <Words>52</Words>
  <Characters>7590</Characters>
  <Application>JUST Note</Application>
  <Lines>613</Lines>
  <Paragraphs>362</Paragraphs>
  <Company>広島県庁</Company>
  <CharactersWithSpaces>8301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広島県</dc:creator>
  <cp:lastModifiedBy>大橋 朋子</cp:lastModifiedBy>
  <cp:lastPrinted>2025-03-13T08:48:03Z</cp:lastPrinted>
  <dcterms:created xsi:type="dcterms:W3CDTF">2020-11-30T08:40:00Z</dcterms:created>
  <dcterms:modified xsi:type="dcterms:W3CDTF">2025-03-04T05:17:36Z</dcterms:modified>
  <cp:revision>36</cp:revision>
</cp:coreProperties>
</file>