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  <w:r>
        <w:rPr>
          <w:rFonts w:hint="eastAsia"/>
        </w:rPr>
        <w:t>別記様式第４号</w:t>
      </w:r>
    </w:p>
    <w:p>
      <w:pPr>
        <w:pStyle w:val="0"/>
        <w:tabs>
          <w:tab w:val="num" w:leader="none" w:pos="993"/>
        </w:tabs>
        <w:spacing w:line="340" w:lineRule="exact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  <w:r>
        <w:rPr>
          <w:rFonts w:hint="eastAsia"/>
        </w:rPr>
        <w:t>　広　島　県　知　事　様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</w:p>
    <w:p>
      <w:pPr>
        <w:pStyle w:val="0"/>
        <w:spacing w:line="300" w:lineRule="exact"/>
        <w:ind w:right="336" w:rightChars="160" w:firstLine="4116" w:firstLineChars="196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（代表事業者）</w:t>
      </w:r>
    </w:p>
    <w:p>
      <w:pPr>
        <w:pStyle w:val="0"/>
        <w:spacing w:line="300" w:lineRule="exact"/>
        <w:ind w:right="336" w:rightChars="160" w:firstLine="4326" w:firstLineChars="206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郵便番号</w:t>
      </w:r>
    </w:p>
    <w:p>
      <w:pPr>
        <w:pStyle w:val="0"/>
        <w:spacing w:line="300" w:lineRule="exact"/>
        <w:ind w:right="336" w:rightChars="160" w:firstLine="4326" w:firstLineChars="206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住所</w:t>
      </w:r>
    </w:p>
    <w:p>
      <w:pPr>
        <w:pStyle w:val="0"/>
        <w:spacing w:line="300" w:lineRule="exact"/>
        <w:ind w:right="336" w:rightChars="160" w:firstLine="4326" w:firstLineChars="206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名称</w:t>
      </w:r>
    </w:p>
    <w:p>
      <w:pPr>
        <w:pStyle w:val="0"/>
        <w:spacing w:line="300" w:lineRule="exact"/>
        <w:ind w:right="336" w:rightChars="160" w:firstLine="3486" w:firstLineChars="166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代表者（役職・氏名）</w:t>
      </w:r>
    </w:p>
    <w:p>
      <w:pPr>
        <w:pStyle w:val="0"/>
        <w:spacing w:line="300" w:lineRule="exact"/>
        <w:ind w:right="336" w:rightChars="160" w:firstLine="4116" w:firstLineChars="196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担当者（部署・氏名）</w:t>
      </w:r>
    </w:p>
    <w:p>
      <w:pPr>
        <w:pStyle w:val="0"/>
        <w:spacing w:line="300" w:lineRule="exact"/>
        <w:ind w:right="336" w:rightChars="160" w:firstLine="3486" w:firstLineChars="166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電話番号</w:t>
      </w:r>
    </w:p>
    <w:p>
      <w:pPr>
        <w:pStyle w:val="0"/>
        <w:tabs>
          <w:tab w:val="num" w:leader="none" w:pos="993"/>
        </w:tabs>
        <w:spacing w:line="340" w:lineRule="exact"/>
        <w:jc w:val="center"/>
        <w:rPr>
          <w:rFonts w:hint="default"/>
        </w:rPr>
      </w:pPr>
    </w:p>
    <w:p>
      <w:pPr>
        <w:pStyle w:val="0"/>
        <w:tabs>
          <w:tab w:val="num" w:leader="none" w:pos="993"/>
        </w:tabs>
        <w:spacing w:line="340" w:lineRule="exact"/>
        <w:ind w:left="0" w:leftChars="0" w:firstLine="1260" w:firstLineChars="600"/>
        <w:jc w:val="lef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令和７年度　海洋プラスチック対策（プラスチック使用量削減等）・</w:t>
      </w:r>
    </w:p>
    <w:p>
      <w:pPr>
        <w:pStyle w:val="0"/>
        <w:tabs>
          <w:tab w:val="num" w:leader="none" w:pos="993"/>
        </w:tabs>
        <w:spacing w:line="340" w:lineRule="exact"/>
        <w:ind w:firstLine="1260" w:firstLineChars="6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リーディングプロジェクト支援補助金に係る補助事業</w:t>
      </w:r>
      <w:r>
        <w:rPr>
          <w:rFonts w:hint="eastAsia"/>
        </w:rPr>
        <w:t>実績報告書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bdr w:val="single" w:color="auto" w:sz="4" w:space="0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  <w:r>
        <w:rPr>
          <w:rFonts w:hint="eastAsia"/>
        </w:rPr>
        <w:t>　　　　　年　　月　　日付け指令　　第　　号で交付決定を受けた補助事業が完了したので、海洋プラスチック対策（プラスチック使用量削減等）・リーディングプロジェクト支援補助金交付要綱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条の</w:t>
      </w:r>
      <w:r>
        <w:rPr>
          <w:rFonts w:hint="eastAsia"/>
        </w:rPr>
        <w:t>規定に基づき、下記のとおり報告します。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  <w:r>
        <w:rPr>
          <w:rFonts w:hint="eastAsia"/>
        </w:rPr>
        <w:t>１　事業実施報告書　　　　　別紙１のとおり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  <w:r>
        <w:rPr>
          <w:rFonts w:hint="eastAsia"/>
        </w:rPr>
        <w:t>２　事業収支決算書　　　　　別紙２のとおり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</w:rPr>
      </w:pPr>
      <w:r>
        <w:rPr>
          <w:rFonts w:hint="eastAsia"/>
        </w:rPr>
        <w:t>３　補助金交付決定額とその精算額</w:t>
      </w:r>
    </w:p>
    <w:p>
      <w:pPr>
        <w:pStyle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補助金交付決定額　　　　　　金　　　　　　　円</w:t>
      </w:r>
    </w:p>
    <w:p>
      <w:pPr>
        <w:pStyle w:val="0"/>
        <w:spacing w:line="340" w:lineRule="exact"/>
        <w:rPr>
          <w:rFonts w:hint="default"/>
          <w:sz w:val="22"/>
        </w:rPr>
      </w:pPr>
      <w:r>
        <w:rPr>
          <w:rFonts w:hint="eastAsia" w:ascii="ＭＳ 明朝" w:hAnsi="ＭＳ 明朝"/>
        </w:rPr>
        <w:t>　　　補助金の精算額　　　　　　　金　　　　　　　円</w:t>
      </w:r>
    </w:p>
    <w:sectPr>
      <w:footerReference r:id="rId5" w:type="default"/>
      <w:type w:val="continuous"/>
      <w:pgSz w:w="11906" w:h="16838"/>
      <w:pgMar w:top="1418" w:right="1276" w:bottom="709" w:left="1276" w:header="851" w:footer="22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ＭＳ 明朝" w:eastAsia="ＭＳ 明朝"/>
      <w:spacing w:val="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2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Date"/>
    <w:basedOn w:val="0"/>
    <w:next w:val="0"/>
    <w:link w:val="32"/>
    <w:uiPriority w:val="0"/>
    <w:pPr>
      <w:widowControl w:val="1"/>
      <w:jc w:val="left"/>
    </w:pPr>
    <w:rPr>
      <w:kern w:val="0"/>
      <w:sz w:val="20"/>
    </w:rPr>
  </w:style>
  <w:style w:type="character" w:styleId="32" w:customStyle="1">
    <w:name w:val="日付 (文字)"/>
    <w:basedOn w:val="10"/>
    <w:next w:val="32"/>
    <w:link w:val="31"/>
    <w:uiPriority w:val="0"/>
    <w:rPr>
      <w:kern w:val="0"/>
      <w:sz w:val="20"/>
    </w:rPr>
  </w:style>
  <w:style w:type="character" w:styleId="33">
    <w:name w:val="Hyperlink"/>
    <w:basedOn w:val="10"/>
    <w:next w:val="33"/>
    <w:link w:val="0"/>
    <w:uiPriority w:val="0"/>
    <w:rPr>
      <w:dstrike w:val="0"/>
      <w:color w:val="0055AA"/>
      <w:u w:val="none" w:color="auto"/>
    </w:rPr>
  </w:style>
  <w:style w:type="character" w:styleId="34" w:customStyle="1">
    <w:name w:val="hitclrl1"/>
    <w:basedOn w:val="10"/>
    <w:next w:val="34"/>
    <w:link w:val="0"/>
    <w:uiPriority w:val="0"/>
    <w:rPr>
      <w:b w:val="1"/>
      <w:shd w:val="clear" w:color="auto" w:fill="FFFF99"/>
    </w:rPr>
  </w:style>
  <w:style w:type="character" w:styleId="35" w:customStyle="1">
    <w:name w:val="hitclrl3"/>
    <w:basedOn w:val="10"/>
    <w:next w:val="35"/>
    <w:link w:val="0"/>
    <w:uiPriority w:val="0"/>
    <w:rPr>
      <w:b w:val="1"/>
      <w:shd w:val="clear" w:color="auto" w:fill="FFFF99"/>
    </w:rPr>
  </w:style>
  <w:style w:type="character" w:styleId="36">
    <w:name w:val="FollowedHyperlink"/>
    <w:basedOn w:val="10"/>
    <w:next w:val="36"/>
    <w:link w:val="0"/>
    <w:uiPriority w:val="0"/>
    <w:rPr>
      <w:color w:val="800080" w:themeColor="followedHyperlink"/>
      <w:u w:val="single" w:color="auto"/>
    </w:rPr>
  </w:style>
  <w:style w:type="paragraph" w:styleId="37">
    <w:name w:val="Body Text Indent"/>
    <w:basedOn w:val="0"/>
    <w:next w:val="37"/>
    <w:link w:val="38"/>
    <w:uiPriority w:val="0"/>
    <w:pPr>
      <w:autoSpaceDE w:val="0"/>
      <w:autoSpaceDN w:val="0"/>
      <w:adjustRightInd w:val="0"/>
      <w:snapToGrid w:val="0"/>
      <w:spacing w:line="340" w:lineRule="exact"/>
      <w:ind w:left="430" w:hanging="214"/>
    </w:pPr>
    <w:rPr>
      <w:rFonts w:ascii="ＭＳ 明朝" w:hAnsi="ＭＳ 明朝" w:eastAsia="ＭＳ 明朝"/>
      <w:color w:val="000000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ＭＳ 明朝" w:hAnsi="ＭＳ 明朝" w:eastAsia="ＭＳ 明朝"/>
      <w:color w:val="000000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"/>
    <w:basedOn w:val="11"/>
    <w:next w:val="4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</Words>
  <Characters>278</Characters>
  <Application>JUST Note</Application>
  <Lines>28</Lines>
  <Paragraphs>18</Paragraphs>
  <Company>広島県</Company>
  <CharactersWithSpaces>359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樽谷 帆奈美</cp:lastModifiedBy>
  <cp:lastPrinted>2022-02-25T04:45:00Z</cp:lastPrinted>
  <dcterms:created xsi:type="dcterms:W3CDTF">2024-03-12T10:54:00Z</dcterms:created>
  <dcterms:modified xsi:type="dcterms:W3CDTF">2025-03-13T07:31:38Z</dcterms:modified>
  <cp:revision>4</cp:revision>
</cp:coreProperties>
</file>