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90" w:lineRule="exact"/>
        <w:ind w:right="8"/>
        <w:rPr>
          <w:rFonts w:hint="default" w:asciiTheme="minorEastAsia" w:hAnsiTheme="minorEastAsia" w:eastAsiaTheme="minorEastAsia"/>
          <w:color w:val="000000" w:themeColor="text1"/>
        </w:rPr>
      </w:pPr>
      <w:bookmarkStart w:id="0" w:name="_GoBack"/>
      <w:bookmarkEnd w:id="0"/>
      <w:r>
        <w:rPr>
          <w:rFonts w:hint="eastAsia" w:asciiTheme="minorEastAsia" w:hAnsiTheme="minorEastAsia" w:eastAsiaTheme="minorEastAsia"/>
          <w:color w:val="000000" w:themeColor="text1"/>
        </w:rPr>
        <w:t>様式第５号</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472"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イノベーション人材等育成事業に係る補助事業実績報告書</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528"/>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79" w:firstLineChars="267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1"/>
        </w:rPr>
        <w:t>メールアドレ</w:t>
      </w:r>
      <w:r>
        <w:rPr>
          <w:rFonts w:hint="eastAsia" w:asciiTheme="minorEastAsia" w:hAnsiTheme="minorEastAsia" w:eastAsiaTheme="minorEastAsia"/>
          <w:color w:val="000000" w:themeColor="text1"/>
          <w:spacing w:val="0"/>
          <w:w w:val="62"/>
          <w:kern w:val="0"/>
          <w:fitText w:val="920" w:id="1"/>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193"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号で交付決定通知のあったこの補助事業を完了したので、イノベーション人材等育成事業補助金交付要綱第９条第１項の規定により、次のとおり実績を報告します。</w:t>
      </w:r>
    </w:p>
    <w:p>
      <w:pPr>
        <w:pStyle w:val="0"/>
        <w:spacing w:line="290" w:lineRule="exact"/>
        <w:ind w:right="8" w:firstLine="236" w:firstLineChars="100"/>
        <w:rPr>
          <w:rFonts w:hint="default" w:asciiTheme="minorEastAsia" w:hAnsiTheme="minorEastAsia" w:eastAsiaTheme="minorEastAsia"/>
          <w:color w:val="000000" w:themeColor="text1"/>
        </w:rPr>
      </w:pP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事業細目（該当するものに○を記入）</w:t>
      </w:r>
    </w:p>
    <w:tbl>
      <w:tblPr>
        <w:tblStyle w:val="24"/>
        <w:tblW w:w="0" w:type="auto"/>
        <w:tblInd w:w="462" w:type="dxa"/>
        <w:tblBorders>
          <w:top w:val="none" w:color="auto" w:sz="0" w:space="0"/>
          <w:bottom w:val="none" w:color="auto" w:sz="0" w:space="0"/>
        </w:tblBorders>
        <w:tblLayout w:type="fixed"/>
        <w:tblLook w:firstRow="1" w:lastRow="0" w:firstColumn="1" w:lastColumn="0" w:noHBand="0" w:noVBand="1" w:val="04A0"/>
      </w:tblPr>
      <w:tblGrid>
        <w:gridCol w:w="957"/>
        <w:gridCol w:w="957"/>
        <w:gridCol w:w="2127"/>
      </w:tblGrid>
      <w:tr>
        <w:trPr/>
        <w:tc>
          <w:tcPr>
            <w:tcW w:w="1914"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90" w:lineRule="exact"/>
              <w:ind w:right="33" w:rightChars="14"/>
              <w:jc w:val="center"/>
              <w:rPr>
                <w:rFonts w:hint="default" w:asciiTheme="minorEastAsia" w:hAnsiTheme="minorEastAsia" w:eastAsiaTheme="minorEastAsia"/>
              </w:rPr>
            </w:pPr>
            <w:r>
              <w:rPr>
                <w:rFonts w:hint="default" w:asciiTheme="minorEastAsia" w:hAnsiTheme="minorEastAsia" w:eastAsiaTheme="minorEastAsia"/>
              </w:rPr>
              <w:t>事業細目</w:t>
            </w:r>
          </w:p>
        </w:tc>
      </w:tr>
      <w:tr>
        <w:trPr/>
        <w:tc>
          <w:tcPr>
            <w:tcW w:w="95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20" w:lineRule="exact"/>
              <w:ind w:left="-16" w:leftChars="-180" w:right="-392" w:rightChars="-166" w:hanging="409" w:hangingChars="280"/>
              <w:jc w:val="center"/>
              <w:rPr>
                <w:rFonts w:hint="default" w:asciiTheme="minorEastAsia" w:hAnsiTheme="minorEastAsia" w:eastAsiaTheme="minorEastAsia"/>
                <w:kern w:val="0"/>
                <w:sz w:val="12"/>
              </w:rPr>
            </w:pPr>
            <w:r>
              <w:rPr>
                <w:rFonts w:hint="eastAsia" w:asciiTheme="minorEastAsia" w:hAnsiTheme="minorEastAsia" w:eastAsiaTheme="minorEastAsia"/>
                <w:kern w:val="0"/>
                <w:sz w:val="12"/>
              </w:rPr>
              <w:t>うちＤＸ推進</w:t>
            </w:r>
          </w:p>
          <w:p>
            <w:pPr>
              <w:pStyle w:val="0"/>
              <w:spacing w:line="120" w:lineRule="exact"/>
              <w:ind w:left="-16" w:leftChars="-180" w:right="-392" w:rightChars="-166" w:hanging="409" w:hangingChars="280"/>
              <w:jc w:val="center"/>
              <w:rPr>
                <w:rFonts w:hint="default" w:asciiTheme="minorEastAsia" w:hAnsiTheme="minorEastAsia" w:eastAsiaTheme="minorEastAsia"/>
              </w:rPr>
            </w:pPr>
            <w:r>
              <w:rPr>
                <w:rFonts w:hint="default" w:asciiTheme="minorEastAsia" w:hAnsiTheme="minorEastAsia" w:eastAsiaTheme="minorEastAsia"/>
                <w:kern w:val="0"/>
                <w:sz w:val="12"/>
              </w:rPr>
              <w:t>※</w:t>
            </w:r>
          </w:p>
        </w:tc>
        <w:tc>
          <w:tcPr>
            <w:tcW w:w="2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長期滞在型研修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長期通い型研修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その他研修</w:t>
            </w:r>
          </w:p>
        </w:tc>
      </w:tr>
    </w:tbl>
    <w:p>
      <w:pPr>
        <w:pStyle w:val="0"/>
        <w:spacing w:line="290" w:lineRule="exact"/>
        <w:ind w:right="139" w:rightChars="59" w:firstLine="309" w:firstLineChars="15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デジタル技術やデータ活用の知識・技術を取得のための研修</w:t>
      </w:r>
    </w:p>
    <w:p>
      <w:pPr>
        <w:pStyle w:val="0"/>
        <w:spacing w:line="290" w:lineRule="exact"/>
        <w:ind w:right="139" w:rightChars="59" w:firstLine="309" w:firstLineChars="150"/>
        <w:rPr>
          <w:rFonts w:hint="default" w:asciiTheme="minorEastAsia" w:hAnsiTheme="minorEastAsia" w:eastAsiaTheme="minorEastAsia"/>
          <w:sz w:val="18"/>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研修等派遣の概要</w:t>
      </w:r>
    </w:p>
    <w:tbl>
      <w:tblPr>
        <w:tblStyle w:val="24"/>
        <w:tblW w:w="8353" w:type="dxa"/>
        <w:tblInd w:w="462" w:type="dxa"/>
        <w:tblLayout w:type="fixed"/>
        <w:tblLook w:firstRow="1" w:lastRow="0" w:firstColumn="1" w:lastColumn="0" w:noHBand="0" w:noVBand="1" w:val="04A0"/>
      </w:tblPr>
      <w:tblGrid>
        <w:gridCol w:w="3541"/>
        <w:gridCol w:w="4812"/>
      </w:tblGrid>
      <w:tr>
        <w:trPr/>
        <w:tc>
          <w:tcPr>
            <w:tcW w:w="3541" w:type="dxa"/>
            <w:vAlign w:val="top"/>
          </w:tcPr>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派遣先機関・専攻・部門名</w:t>
            </w:r>
          </w:p>
        </w:tc>
        <w:tc>
          <w:tcPr>
            <w:tcW w:w="4812" w:type="dxa"/>
            <w:vAlign w:val="top"/>
          </w:tcPr>
          <w:p>
            <w:pPr>
              <w:pStyle w:val="0"/>
              <w:spacing w:line="290" w:lineRule="exact"/>
              <w:ind w:right="-66"/>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8"/>
              <w:rPr>
                <w:rFonts w:hint="default" w:ascii="ＭＳ 明朝" w:hAnsi="ＭＳ 明朝"/>
                <w:color w:val="000000" w:themeColor="text1"/>
              </w:rPr>
            </w:pPr>
            <w:r>
              <w:rPr>
                <w:rFonts w:hint="eastAsia" w:ascii="ＭＳ 明朝" w:hAnsi="ＭＳ 明朝"/>
                <w:color w:val="000000" w:themeColor="text1"/>
              </w:rPr>
              <w:t>派遣した社員の役職・氏名</w:t>
            </w:r>
          </w:p>
        </w:tc>
        <w:tc>
          <w:tcPr>
            <w:tcW w:w="4812" w:type="dxa"/>
            <w:vAlign w:val="top"/>
          </w:tcPr>
          <w:p>
            <w:pPr>
              <w:pStyle w:val="0"/>
              <w:spacing w:line="290" w:lineRule="exact"/>
              <w:ind w:right="8"/>
              <w:rPr>
                <w:rFonts w:hint="default" w:ascii="ＭＳ 明朝" w:hAnsi="ＭＳ 明朝"/>
                <w:color w:val="000000" w:themeColor="text1"/>
              </w:rPr>
            </w:pPr>
          </w:p>
        </w:tc>
      </w:tr>
      <w:tr>
        <w:trPr/>
        <w:tc>
          <w:tcPr>
            <w:tcW w:w="3541" w:type="dxa"/>
            <w:vAlign w:val="top"/>
          </w:tcPr>
          <w:p>
            <w:pPr>
              <w:pStyle w:val="0"/>
              <w:spacing w:line="290" w:lineRule="exact"/>
              <w:ind w:right="8"/>
              <w:rPr>
                <w:rFonts w:hint="default" w:ascii="ＭＳ 明朝" w:hAnsi="ＭＳ 明朝"/>
                <w:color w:val="000000" w:themeColor="text1"/>
              </w:rPr>
            </w:pPr>
            <w:r>
              <w:rPr>
                <w:rFonts w:hint="eastAsia" w:asciiTheme="minorEastAsia" w:hAnsiTheme="minorEastAsia" w:eastAsiaTheme="minorEastAsia"/>
                <w:color w:val="000000" w:themeColor="text1"/>
              </w:rPr>
              <w:t>補助事業に要した期間</w:t>
            </w:r>
          </w:p>
        </w:tc>
        <w:tc>
          <w:tcPr>
            <w:tcW w:w="4812" w:type="dxa"/>
            <w:vAlign w:val="top"/>
          </w:tcPr>
          <w:p>
            <w:pPr>
              <w:pStyle w:val="0"/>
              <w:spacing w:line="290" w:lineRule="exact"/>
              <w:ind w:right="8"/>
              <w:rPr>
                <w:rFonts w:hint="default" w:ascii="ＭＳ 明朝" w:hAnsi="ＭＳ 明朝"/>
                <w:color w:val="000000" w:themeColor="text1"/>
              </w:rPr>
            </w:pPr>
          </w:p>
        </w:tc>
      </w:tr>
    </w:tbl>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補助金額等</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（１）補助事業に要した経費　　　　　　　　　　円</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（２）補助対象経費　　　　　　　　　　　　　　円</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（３）補助金額　　　　　　　　　　　　　　　　円（千円未満切り捨て）</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補助事業の実績等</w:t>
      </w:r>
    </w:p>
    <w:p>
      <w:pPr>
        <w:pStyle w:val="0"/>
        <w:spacing w:line="290" w:lineRule="exact"/>
        <w:ind w:right="8" w:firstLine="70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別紙「実績書」、「執行状況内訳書」のとおり</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（注）用紙の大きさは日本産業規格Ａ４とし、縦位置左とじとすること。</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rPr>
      </w:pPr>
      <w:r>
        <w:rPr>
          <w:rFonts w:hint="eastAsia" w:asciiTheme="minorEastAsia" w:hAnsiTheme="minorEastAsia" w:eastAsiaTheme="minorEastAsia"/>
        </w:rPr>
        <w:t>別　紙</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補助事業の実績書（事業報告書）</w:t>
      </w:r>
    </w:p>
    <w:p>
      <w:pPr>
        <w:pStyle w:val="0"/>
        <w:contextualSpacing w:val="1"/>
        <w:mirrorIndents w:val="1"/>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（１）研修等派遣の内容</w:t>
      </w:r>
    </w:p>
    <w:tbl>
      <w:tblPr>
        <w:tblStyle w:val="24"/>
        <w:tblW w:w="8749" w:type="dxa"/>
        <w:tblInd w:w="108" w:type="dxa"/>
        <w:tblLayout w:type="fixed"/>
        <w:tblLook w:firstRow="1" w:lastRow="0" w:firstColumn="1" w:lastColumn="0" w:noHBand="0" w:noVBand="1" w:val="04A0"/>
      </w:tblPr>
      <w:tblGrid>
        <w:gridCol w:w="2694"/>
        <w:gridCol w:w="4536"/>
        <w:gridCol w:w="1519"/>
      </w:tblGrid>
      <w:tr>
        <w:trPr/>
        <w:tc>
          <w:tcPr>
            <w:tcW w:w="2694"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jc w:val="center"/>
              <w:rPr>
                <w:rFonts w:hint="default" w:asciiTheme="majorEastAsia" w:hAnsiTheme="majorEastAsia" w:eastAsiaTheme="majorEastAsia"/>
                <w:color w:val="000000" w:themeColor="text1"/>
                <w:spacing w:val="-10"/>
                <w:sz w:val="18"/>
              </w:rPr>
            </w:pPr>
            <w:r>
              <w:rPr>
                <w:rFonts w:hint="eastAsia" w:asciiTheme="majorEastAsia" w:hAnsiTheme="majorEastAsia" w:eastAsiaTheme="majorEastAsia"/>
                <w:color w:val="000000" w:themeColor="text1"/>
                <w:spacing w:val="-10"/>
                <w:sz w:val="18"/>
              </w:rPr>
              <w:t>項　目</w:t>
            </w:r>
          </w:p>
        </w:tc>
        <w:tc>
          <w:tcPr>
            <w:tcW w:w="4536"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jc w:val="center"/>
              <w:rPr>
                <w:rFonts w:hint="default" w:asciiTheme="majorEastAsia" w:hAnsiTheme="majorEastAsia" w:eastAsiaTheme="majorEastAsia"/>
                <w:color w:val="000000" w:themeColor="text1"/>
                <w:spacing w:val="-10"/>
                <w:sz w:val="18"/>
              </w:rPr>
            </w:pPr>
            <w:r>
              <w:rPr>
                <w:rFonts w:hint="eastAsia" w:asciiTheme="majorEastAsia" w:hAnsiTheme="majorEastAsia" w:eastAsiaTheme="majorEastAsia"/>
                <w:color w:val="000000" w:themeColor="text1"/>
                <w:spacing w:val="-10"/>
                <w:sz w:val="18"/>
              </w:rPr>
              <w:t>内　容</w:t>
            </w:r>
          </w:p>
        </w:tc>
        <w:tc>
          <w:tcPr>
            <w:tcW w:w="1519"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jc w:val="center"/>
              <w:rPr>
                <w:rFonts w:hint="default" w:asciiTheme="majorEastAsia" w:hAnsiTheme="majorEastAsia" w:eastAsiaTheme="majorEastAsia"/>
                <w:color w:val="000000" w:themeColor="text1"/>
                <w:spacing w:val="-10"/>
                <w:sz w:val="18"/>
              </w:rPr>
            </w:pPr>
            <w:r>
              <w:rPr>
                <w:rFonts w:hint="eastAsia" w:asciiTheme="majorEastAsia" w:hAnsiTheme="majorEastAsia" w:eastAsiaTheme="majorEastAsia"/>
                <w:color w:val="000000" w:themeColor="text1"/>
                <w:spacing w:val="-10"/>
                <w:sz w:val="18"/>
              </w:rPr>
              <w:t>備　考</w:t>
            </w:r>
          </w:p>
        </w:tc>
      </w:tr>
      <w:tr>
        <w:trPr/>
        <w:tc>
          <w:tcPr>
            <w:tcW w:w="2694" w:type="dxa"/>
            <w:tcBorders>
              <w:top w:val="doub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派遣先機関・専攻・部門名</w:t>
            </w:r>
          </w:p>
        </w:tc>
        <w:tc>
          <w:tcPr>
            <w:tcW w:w="4536"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派遣先の住所</w:t>
            </w:r>
          </w:p>
        </w:tc>
        <w:tc>
          <w:tcPr>
            <w:tcW w:w="45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
                <w:w w:val="89"/>
                <w:kern w:val="0"/>
                <w:sz w:val="18"/>
                <w:fitText w:val="2266" w:id="2"/>
              </w:rPr>
              <w:t>指導教官（指導者）役職・氏</w:t>
            </w:r>
            <w:r>
              <w:rPr>
                <w:rFonts w:hint="eastAsia" w:asciiTheme="minorEastAsia" w:hAnsiTheme="minorEastAsia" w:eastAsiaTheme="minorEastAsia"/>
                <w:color w:val="000000" w:themeColor="text1"/>
                <w:spacing w:val="7"/>
                <w:w w:val="89"/>
                <w:kern w:val="0"/>
                <w:sz w:val="18"/>
                <w:fitText w:val="2266" w:id="2"/>
              </w:rPr>
              <w:t>名</w:t>
            </w:r>
          </w:p>
        </w:tc>
        <w:tc>
          <w:tcPr>
            <w:tcW w:w="45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
                <w:w w:val="78"/>
                <w:kern w:val="0"/>
                <w:sz w:val="18"/>
                <w:fitText w:val="2266" w:id="3"/>
              </w:rPr>
              <w:t>習得した知識・技術の具体的な内</w:t>
            </w:r>
            <w:r>
              <w:rPr>
                <w:rFonts w:hint="eastAsia" w:asciiTheme="minorEastAsia" w:hAnsiTheme="minorEastAsia" w:eastAsiaTheme="minorEastAsia"/>
                <w:color w:val="000000" w:themeColor="text1"/>
                <w:spacing w:val="4"/>
                <w:w w:val="78"/>
                <w:kern w:val="0"/>
                <w:sz w:val="18"/>
                <w:fitText w:val="2266" w:id="3"/>
              </w:rPr>
              <w:t>容</w:t>
            </w:r>
          </w:p>
        </w:tc>
        <w:tc>
          <w:tcPr>
            <w:tcW w:w="45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z w:val="18"/>
              </w:rPr>
            </w:pPr>
          </w:p>
        </w:tc>
        <w:tc>
          <w:tcPr>
            <w:tcW w:w="151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z w:val="18"/>
              </w:rPr>
            </w:pPr>
          </w:p>
        </w:tc>
      </w:tr>
      <w:tr>
        <w:trPr/>
        <w:tc>
          <w:tcPr>
            <w:tcW w:w="26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spacing w:line="240" w:lineRule="exact"/>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派遣した社員の役職・氏名</w:t>
            </w:r>
          </w:p>
          <w:p>
            <w:pPr>
              <w:pStyle w:val="0"/>
              <w:spacing w:line="240" w:lineRule="exact"/>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0"/>
                <w:w w:val="66"/>
                <w:kern w:val="0"/>
                <w:sz w:val="18"/>
                <w:fitText w:val="2400" w:id="4"/>
              </w:rPr>
              <w:t>（年齢・研修等派遣終了後の在職予定期間</w:t>
            </w:r>
            <w:r>
              <w:rPr>
                <w:rFonts w:hint="eastAsia" w:asciiTheme="minorEastAsia" w:hAnsiTheme="minorEastAsia" w:eastAsiaTheme="minorEastAsia"/>
                <w:color w:val="000000" w:themeColor="text1"/>
                <w:spacing w:val="18"/>
                <w:w w:val="66"/>
                <w:kern w:val="0"/>
                <w:sz w:val="18"/>
                <w:fitText w:val="2400" w:id="4"/>
              </w:rPr>
              <w:t>）</w:t>
            </w: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全体の派遣予定期間</w:t>
            </w:r>
          </w:p>
        </w:tc>
        <w:tc>
          <w:tcPr>
            <w:tcW w:w="45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本報告に係る派遣期間</w:t>
            </w: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
                <w:w w:val="78"/>
                <w:kern w:val="0"/>
                <w:sz w:val="18"/>
                <w:fitText w:val="2266" w:id="5"/>
              </w:rPr>
              <w:t>本報告に係る派遣実日数・実時間</w:t>
            </w:r>
            <w:r>
              <w:rPr>
                <w:rFonts w:hint="eastAsia" w:asciiTheme="minorEastAsia" w:hAnsiTheme="minorEastAsia" w:eastAsiaTheme="minorEastAsia"/>
                <w:color w:val="000000" w:themeColor="text1"/>
                <w:spacing w:val="4"/>
                <w:w w:val="78"/>
                <w:kern w:val="0"/>
                <w:sz w:val="18"/>
                <w:fitText w:val="2266" w:id="5"/>
              </w:rPr>
              <w:t>数</w:t>
            </w: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rHeight w:val="556" w:hRule="atLeast"/>
        </w:trPr>
        <w:tc>
          <w:tcPr>
            <w:tcW w:w="269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spacing w:line="240" w:lineRule="exact"/>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派遣中の業務執行体制と</w:t>
            </w:r>
          </w:p>
          <w:p>
            <w:pPr>
              <w:pStyle w:val="0"/>
              <w:spacing w:line="240" w:lineRule="exact"/>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派遣者へのフォロー実積</w:t>
            </w:r>
          </w:p>
        </w:tc>
        <w:tc>
          <w:tcPr>
            <w:tcW w:w="45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
              <w:contextualSpacing w:val="1"/>
              <w:mirrorIndents w:val="1"/>
              <w:rPr>
                <w:rFonts w:hint="default" w:asciiTheme="minorEastAsia" w:hAnsiTheme="minorEastAsia" w:eastAsiaTheme="minorEastAsia"/>
                <w:color w:val="000000" w:themeColor="text1"/>
                <w:spacing w:val="-10"/>
                <w:sz w:val="18"/>
              </w:rPr>
            </w:pPr>
          </w:p>
        </w:tc>
        <w:tc>
          <w:tcPr>
            <w:tcW w:w="151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
              <w:contextualSpacing w:val="1"/>
              <w:mirrorIndents w:val="1"/>
              <w:rPr>
                <w:rFonts w:hint="default" w:asciiTheme="minorEastAsia" w:hAnsiTheme="minorEastAsia" w:eastAsiaTheme="minorEastAsia"/>
                <w:color w:val="000000" w:themeColor="text1"/>
                <w:spacing w:val="-10"/>
                <w:sz w:val="18"/>
              </w:rPr>
            </w:pPr>
          </w:p>
        </w:tc>
      </w:tr>
      <w:tr>
        <w:trPr>
          <w:trHeight w:val="1493" w:hRule="atLeast"/>
        </w:trPr>
        <w:tc>
          <w:tcPr>
            <w:tcW w:w="269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spacing w:before="50" w:beforeLines="15" w:beforeAutospacing="0" w:line="220" w:lineRule="exact"/>
              <w:ind w:left="-9" w:leftChars="-4" w:right="6" w:firstLine="9" w:firstLineChars="5"/>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研修等派遣中の社員に代わ　り雇入れた社員について</w:t>
            </w:r>
          </w:p>
          <w:p>
            <w:pPr>
              <w:pStyle w:val="0"/>
              <w:spacing w:line="220" w:lineRule="exact"/>
              <w:ind w:left="30" w:leftChars="1" w:right="8" w:hanging="28" w:hangingChars="15"/>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（長期滞在型研修の場合）</w:t>
            </w:r>
          </w:p>
          <w:p>
            <w:pPr>
              <w:pStyle w:val="0"/>
              <w:spacing w:line="220" w:lineRule="exact"/>
              <w:ind w:right="8"/>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(1)</w:t>
            </w:r>
            <w:r>
              <w:rPr>
                <w:rFonts w:hint="eastAsia" w:asciiTheme="minorEastAsia" w:hAnsiTheme="minorEastAsia" w:eastAsiaTheme="minorEastAsia"/>
                <w:color w:val="000000" w:themeColor="text1"/>
                <w:spacing w:val="-10"/>
                <w:sz w:val="18"/>
              </w:rPr>
              <w:t>代替雇入社員の氏名</w:t>
            </w:r>
          </w:p>
          <w:p>
            <w:pPr>
              <w:pStyle w:val="0"/>
              <w:spacing w:line="220" w:lineRule="exact"/>
              <w:ind w:right="8"/>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(2)</w:t>
            </w:r>
            <w:r>
              <w:rPr>
                <w:rFonts w:hint="eastAsia" w:asciiTheme="minorEastAsia" w:hAnsiTheme="minorEastAsia" w:eastAsiaTheme="minorEastAsia"/>
                <w:color w:val="000000" w:themeColor="text1"/>
                <w:spacing w:val="-10"/>
                <w:sz w:val="18"/>
              </w:rPr>
              <w:t>雇入期間</w:t>
            </w:r>
          </w:p>
          <w:p>
            <w:pPr>
              <w:pStyle w:val="0"/>
              <w:spacing w:line="240" w:lineRule="exact"/>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(3)</w:t>
            </w:r>
            <w:r>
              <w:rPr>
                <w:rFonts w:hint="eastAsia" w:asciiTheme="minorEastAsia" w:hAnsiTheme="minorEastAsia" w:eastAsiaTheme="minorEastAsia"/>
                <w:color w:val="000000" w:themeColor="text1"/>
                <w:spacing w:val="-10"/>
                <w:sz w:val="18"/>
              </w:rPr>
              <w:t>従事させた業務内容</w:t>
            </w:r>
          </w:p>
        </w:tc>
        <w:tc>
          <w:tcPr>
            <w:tcW w:w="45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contextualSpacing w:val="1"/>
              <w:mirrorIndents w:val="1"/>
              <w:rPr>
                <w:rFonts w:hint="default" w:asciiTheme="minorEastAsia" w:hAnsiTheme="minorEastAsia" w:eastAsiaTheme="minorEastAsia"/>
                <w:color w:val="000000" w:themeColor="text1"/>
                <w:spacing w:val="-10"/>
                <w:sz w:val="18"/>
              </w:rPr>
            </w:pPr>
          </w:p>
        </w:tc>
        <w:tc>
          <w:tcPr>
            <w:tcW w:w="151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contextualSpacing w:val="1"/>
              <w:mirrorIndents w:val="1"/>
              <w:rPr>
                <w:rFonts w:hint="default" w:asciiTheme="minorEastAsia" w:hAnsiTheme="minorEastAsia" w:eastAsiaTheme="minorEastAsia"/>
                <w:color w:val="000000" w:themeColor="text1"/>
                <w:spacing w:val="-10"/>
                <w:sz w:val="18"/>
              </w:rPr>
            </w:pPr>
          </w:p>
        </w:tc>
      </w:tr>
    </w:tbl>
    <w:p>
      <w:pPr>
        <w:pStyle w:val="0"/>
        <w:spacing w:line="240" w:lineRule="exact"/>
        <w:contextualSpacing w:val="1"/>
        <w:mirrorIndents w:val="1"/>
        <w:jc w:val="left"/>
        <w:rPr>
          <w:rFonts w:hint="default" w:asciiTheme="minorEastAsia" w:hAnsiTheme="minorEastAsia" w:eastAsiaTheme="minorEastAsia"/>
          <w:color w:val="000000" w:themeColor="text1"/>
        </w:rPr>
      </w:pPr>
    </w:p>
    <w:p>
      <w:pPr>
        <w:pStyle w:val="0"/>
        <w:contextualSpacing w:val="1"/>
        <w:mirrorIndents w:val="1"/>
        <w:jc w:val="left"/>
        <w:rPr>
          <w:rFonts w:hint="default" w:asciiTheme="majorEastAsia" w:hAnsiTheme="majorEastAsia" w:eastAsiaTheme="majorEastAsia"/>
          <w:color w:val="000000" w:themeColor="text1"/>
        </w:rPr>
      </w:pPr>
      <w:r>
        <w:rPr>
          <w:rFonts w:hint="eastAsia" w:asciiTheme="majorEastAsia" w:hAnsiTheme="majorEastAsia" w:eastAsiaTheme="majorEastAsia"/>
        </w:rPr>
        <w:t>（２）研修等派遣の成果とその活用状</w:t>
      </w:r>
      <w:r>
        <w:rPr>
          <w:rFonts w:hint="eastAsia" w:asciiTheme="majorEastAsia" w:hAnsiTheme="majorEastAsia" w:eastAsiaTheme="majorEastAsia"/>
          <w:color w:val="000000" w:themeColor="text1"/>
        </w:rPr>
        <w:t>況</w:t>
      </w:r>
    </w:p>
    <w:tbl>
      <w:tblPr>
        <w:tblStyle w:val="24"/>
        <w:tblW w:w="8789" w:type="dxa"/>
        <w:tblInd w:w="108" w:type="dxa"/>
        <w:tblLayout w:type="fixed"/>
        <w:tblLook w:firstRow="1" w:lastRow="0" w:firstColumn="1" w:lastColumn="0" w:noHBand="0" w:noVBand="1" w:val="04A0"/>
      </w:tblPr>
      <w:tblGrid>
        <w:gridCol w:w="2694"/>
        <w:gridCol w:w="6095"/>
      </w:tblGrid>
      <w:tr>
        <w:trPr/>
        <w:tc>
          <w:tcPr>
            <w:tcW w:w="2694" w:type="dxa"/>
            <w:shd w:val="pct10" w:color="auto" w:fill="auto"/>
            <w:vAlign w:val="top"/>
          </w:tcPr>
          <w:p>
            <w:pPr>
              <w:pStyle w:val="0"/>
              <w:spacing w:line="240" w:lineRule="exact"/>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研修等派遣で得た成果</w:t>
            </w:r>
          </w:p>
          <w:p>
            <w:pPr>
              <w:pStyle w:val="0"/>
              <w:spacing w:line="240" w:lineRule="exact"/>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（派遣した社員が得た新たな気づきや社員自身の成長，派遣先で得た人脈等）</w:t>
            </w:r>
          </w:p>
        </w:tc>
        <w:tc>
          <w:tcPr>
            <w:tcW w:w="6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694" w:type="dxa"/>
            <w:shd w:val="pct10" w:color="auto" w:fill="auto"/>
            <w:vAlign w:val="top"/>
          </w:tcPr>
          <w:p>
            <w:pPr>
              <w:pStyle w:val="0"/>
              <w:spacing w:line="240" w:lineRule="exact"/>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成果の活用状況</w:t>
            </w:r>
          </w:p>
          <w:p>
            <w:pPr>
              <w:pStyle w:val="0"/>
              <w:spacing w:line="240" w:lineRule="exact"/>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w:t>
            </w:r>
            <w:r>
              <w:rPr>
                <w:rFonts w:hint="eastAsia" w:asciiTheme="minorEastAsia" w:hAnsiTheme="minorEastAsia" w:eastAsiaTheme="minorEastAsia"/>
                <w:color w:val="000000" w:themeColor="text1"/>
                <w:spacing w:val="-10"/>
                <w:sz w:val="18"/>
              </w:rPr>
              <w:t>自社の人材育成や事業展開</w:t>
            </w:r>
          </w:p>
          <w:p>
            <w:pPr>
              <w:pStyle w:val="0"/>
              <w:spacing w:line="240" w:lineRule="exact"/>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における上記成果の活用状況や今後の活用方針</w:t>
            </w:r>
            <w:r>
              <w:rPr>
                <w:rFonts w:hint="eastAsia" w:asciiTheme="minorEastAsia" w:hAnsiTheme="minorEastAsia" w:eastAsiaTheme="minorEastAsia"/>
                <w:color w:val="000000" w:themeColor="text1"/>
                <w:spacing w:val="-10"/>
                <w:sz w:val="18"/>
              </w:rPr>
              <w:t>)</w:t>
            </w:r>
          </w:p>
        </w:tc>
        <w:tc>
          <w:tcPr>
            <w:tcW w:w="6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bl>
    <w:p>
      <w:pPr>
        <w:pStyle w:val="0"/>
        <w:spacing w:line="260" w:lineRule="exact"/>
        <w:ind w:left="-12" w:leftChars="-5" w:right="286" w:rightChars="121"/>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（注１）軽微な変更があった場合には，備考に記入すること。</w:t>
      </w:r>
    </w:p>
    <w:p>
      <w:pPr>
        <w:pStyle w:val="0"/>
        <w:spacing w:line="260" w:lineRule="exact"/>
        <w:ind w:left="619" w:right="8" w:hanging="619" w:hangingChars="30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注２）研修等派遣の成果が確認できる書類（大学等の派遣先が発行する卒業証書・修了証書，研修・研究論文（レポート）の写し，企業等への派遣が終了したことを証明する書類（派遣期間，研究内容等が分かるもの：様式自由）など）を添付すること</w:t>
      </w:r>
    </w:p>
    <w:p>
      <w:pPr>
        <w:pStyle w:val="0"/>
        <w:spacing w:line="260" w:lineRule="exact"/>
        <w:ind w:left="619" w:right="8" w:hanging="619" w:hangingChars="300"/>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（注３）人材育成及び事業展開の具体的な年次計画は，別紙「目標達成に向けたアクションプラン」に記載すること。</w:t>
      </w:r>
    </w:p>
    <w:p>
      <w:pPr>
        <w:pStyle w:val="0"/>
        <w:rPr>
          <w:rFonts w:hint="default" w:asciiTheme="minorEastAsia" w:hAnsiTheme="minorEastAsia" w:eastAsiaTheme="minorEastAsia"/>
          <w:color w:val="00B050"/>
        </w:rPr>
      </w:pPr>
    </w:p>
    <w:p>
      <w:pPr>
        <w:pStyle w:val="0"/>
        <w:rPr>
          <w:rFonts w:hint="default" w:asciiTheme="minorEastAsia" w:hAnsiTheme="minorEastAsia" w:eastAsiaTheme="minorEastAsia"/>
        </w:rPr>
      </w:pPr>
      <w:r>
        <w:rPr>
          <w:rFonts w:hint="eastAsia" w:asciiTheme="minorEastAsia" w:hAnsiTheme="minorEastAsia" w:eastAsiaTheme="minorEastAsia"/>
        </w:rPr>
        <w:t>別　紙</w:t>
      </w:r>
    </w:p>
    <w:p>
      <w:pPr>
        <w:pStyle w:val="0"/>
        <w:spacing w:after="169" w:afterLines="50" w:afterAutospacing="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目標達成に向けたアクションプラン</w:t>
      </w:r>
    </w:p>
    <w:tbl>
      <w:tblPr>
        <w:tblStyle w:val="24"/>
        <w:tblW w:w="4944" w:type="pct"/>
        <w:tblInd w:w="0" w:type="dxa"/>
        <w:tblLayout w:type="fixed"/>
        <w:tblLook w:firstRow="1" w:lastRow="1" w:firstColumn="1" w:lastColumn="1" w:noHBand="0" w:noVBand="0" w:val="01E0"/>
      </w:tblPr>
      <w:tblGrid>
        <w:gridCol w:w="1627"/>
        <w:gridCol w:w="3310"/>
        <w:gridCol w:w="420"/>
        <w:gridCol w:w="3323"/>
      </w:tblGrid>
      <w:tr>
        <w:trPr/>
        <w:tc>
          <w:tcPr>
            <w:tcW w:w="93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pct10" w:color="auto" w:fill="auto"/>
            <w:vAlign w:val="center"/>
          </w:tcPr>
          <w:p>
            <w:pPr>
              <w:pStyle w:val="0"/>
              <w:ind w:right="8"/>
              <w:jc w:val="center"/>
              <w:rPr>
                <w:rFonts w:hint="default" w:ascii="ＭＳ ゴシック" w:hAnsi="ＭＳ ゴシック" w:eastAsia="ＭＳ ゴシック"/>
                <w:color w:val="000000" w:themeColor="text1"/>
              </w:rPr>
            </w:pPr>
          </w:p>
        </w:tc>
        <w:tc>
          <w:tcPr>
            <w:tcW w:w="190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pct10" w:color="auto" w:fill="auto"/>
            <w:vAlign w:val="center"/>
          </w:tcPr>
          <w:p>
            <w:pPr>
              <w:pStyle w:val="0"/>
              <w:ind w:right="8"/>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人材育成計画</w:t>
            </w:r>
          </w:p>
        </w:tc>
        <w:tc>
          <w:tcPr>
            <w:tcW w:w="215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8"/>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事業展開計画</w:t>
            </w:r>
          </w:p>
        </w:tc>
      </w:tr>
      <w:tr>
        <w:trPr>
          <w:trHeight w:val="824" w:hRule="atLeast"/>
        </w:trPr>
        <w:tc>
          <w:tcPr>
            <w:tcW w:w="937"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派遣修了後</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１年目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HG正楷書体-PRO" w:hAnsi="HG正楷書体-PRO" w:eastAsia="HG正楷書体-PRO"/>
                <w:color w:val="00B050"/>
                <w:kern w:val="0"/>
                <w:sz w:val="20"/>
              </w:rPr>
              <w:t>　</w:t>
            </w:r>
            <w:r>
              <w:rPr>
                <w:rFonts w:hint="eastAsia" w:ascii="ＭＳ 明朝" w:hAnsi="ＭＳ 明朝"/>
                <w:color w:val="000000" w:themeColor="text1"/>
              </w:rPr>
              <w:t>年度）</w:t>
            </w:r>
          </w:p>
        </w:tc>
        <w:tc>
          <w:tcPr>
            <w:tcW w:w="1907"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802" w:hRule="atLeast"/>
        </w:trPr>
        <w:tc>
          <w:tcPr>
            <w:tcW w:w="93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tted"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31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color w:val="000000" w:themeColor="text1"/>
              </w:rPr>
            </w:pPr>
          </w:p>
        </w:tc>
      </w:tr>
      <w:tr>
        <w:trPr>
          <w:trHeight w:val="787" w:hRule="atLeast"/>
        </w:trPr>
        <w:tc>
          <w:tcPr>
            <w:tcW w:w="937"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２年目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HG正楷書体-PRO" w:hAnsi="HG正楷書体-PRO" w:eastAsia="HG正楷書体-PRO"/>
                <w:color w:val="00B050"/>
                <w:kern w:val="0"/>
                <w:sz w:val="20"/>
              </w:rPr>
              <w:t>　</w:t>
            </w:r>
            <w:r>
              <w:rPr>
                <w:rFonts w:hint="eastAsia" w:ascii="ＭＳ 明朝" w:hAnsi="ＭＳ 明朝"/>
                <w:color w:val="000000" w:themeColor="text1"/>
              </w:rPr>
              <w:t>年度）</w:t>
            </w:r>
          </w:p>
        </w:tc>
        <w:tc>
          <w:tcPr>
            <w:tcW w:w="1907" w:type="pct"/>
            <w:vMerge w:val="restart"/>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787" w:hRule="atLeast"/>
        </w:trPr>
        <w:tc>
          <w:tcPr>
            <w:tcW w:w="93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tted"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31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color w:val="000000" w:themeColor="text1"/>
              </w:rPr>
            </w:pPr>
          </w:p>
        </w:tc>
      </w:tr>
      <w:tr>
        <w:trPr>
          <w:trHeight w:val="860" w:hRule="atLeast"/>
        </w:trPr>
        <w:tc>
          <w:tcPr>
            <w:tcW w:w="937"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３年目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HG正楷書体-PRO" w:hAnsi="HG正楷書体-PRO" w:eastAsia="HG正楷書体-PRO"/>
                <w:color w:val="00B050"/>
                <w:kern w:val="0"/>
                <w:sz w:val="20"/>
              </w:rPr>
              <w:t>　</w:t>
            </w:r>
            <w:r>
              <w:rPr>
                <w:rFonts w:hint="eastAsia" w:ascii="ＭＳ 明朝" w:hAnsi="ＭＳ 明朝"/>
                <w:color w:val="000000" w:themeColor="text1"/>
              </w:rPr>
              <w:t>年度）</w:t>
            </w:r>
          </w:p>
        </w:tc>
        <w:tc>
          <w:tcPr>
            <w:tcW w:w="1907" w:type="pct"/>
            <w:vMerge w:val="restart"/>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860" w:hRule="atLeast"/>
        </w:trPr>
        <w:tc>
          <w:tcPr>
            <w:tcW w:w="93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tted"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31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color w:val="000000" w:themeColor="text1"/>
              </w:rPr>
            </w:pPr>
          </w:p>
        </w:tc>
      </w:tr>
      <w:tr>
        <w:trPr>
          <w:trHeight w:val="824" w:hRule="atLeast"/>
        </w:trPr>
        <w:tc>
          <w:tcPr>
            <w:tcW w:w="937"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４年目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HG正楷書体-PRO" w:hAnsi="HG正楷書体-PRO" w:eastAsia="HG正楷書体-PRO"/>
                <w:color w:val="00B050"/>
                <w:kern w:val="0"/>
                <w:sz w:val="20"/>
              </w:rPr>
              <w:t>　</w:t>
            </w:r>
            <w:r>
              <w:rPr>
                <w:rFonts w:hint="eastAsia" w:ascii="ＭＳ 明朝" w:hAnsi="ＭＳ 明朝"/>
                <w:color w:val="000000" w:themeColor="text1"/>
              </w:rPr>
              <w:t>年度）</w:t>
            </w:r>
          </w:p>
          <w:p>
            <w:pPr>
              <w:pStyle w:val="0"/>
              <w:rPr>
                <w:rFonts w:hint="default" w:ascii="ＭＳ 明朝" w:hAnsi="ＭＳ 明朝"/>
              </w:rPr>
            </w:pPr>
          </w:p>
        </w:tc>
        <w:tc>
          <w:tcPr>
            <w:tcW w:w="1907" w:type="pct"/>
            <w:vMerge w:val="restart"/>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750" w:hRule="atLeast"/>
        </w:trPr>
        <w:tc>
          <w:tcPr>
            <w:tcW w:w="937" w:type="pct"/>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tted"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31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color w:val="000000" w:themeColor="text1"/>
              </w:rPr>
            </w:pPr>
          </w:p>
        </w:tc>
      </w:tr>
      <w:tr>
        <w:trPr>
          <w:trHeight w:val="2076" w:hRule="atLeast"/>
        </w:trPr>
        <w:tc>
          <w:tcPr>
            <w:tcW w:w="937"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５年目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HG正楷書体-PRO" w:hAnsi="HG正楷書体-PRO" w:eastAsia="HG正楷書体-PRO"/>
                <w:color w:val="00B050"/>
                <w:kern w:val="0"/>
                <w:sz w:val="20"/>
              </w:rPr>
              <w:t>　</w:t>
            </w:r>
            <w:r>
              <w:rPr>
                <w:rFonts w:hint="eastAsia" w:ascii="ＭＳ 明朝" w:hAnsi="ＭＳ 明朝"/>
                <w:color w:val="000000" w:themeColor="text1"/>
              </w:rPr>
              <w:t>年度）</w:t>
            </w:r>
          </w:p>
          <w:p>
            <w:pPr>
              <w:pStyle w:val="0"/>
              <w:ind w:right="8"/>
              <w:jc w:val="center"/>
              <w:rPr>
                <w:rFonts w:hint="default" w:ascii="ＭＳ 明朝" w:hAnsi="ＭＳ 明朝"/>
                <w:color w:val="000000" w:themeColor="text1"/>
              </w:rPr>
            </w:pPr>
          </w:p>
          <w:p>
            <w:pPr>
              <w:pStyle w:val="0"/>
              <w:ind w:left="-106" w:leftChars="-45" w:right="6"/>
              <w:jc w:val="center"/>
              <w:rPr>
                <w:rFonts w:hint="default" w:ascii="ＭＳ ゴシック" w:hAnsi="ＭＳ ゴシック" w:eastAsia="ＭＳ ゴシック"/>
                <w:b w:val="1"/>
                <w:color w:val="000000" w:themeColor="text1"/>
                <w:w w:val="50"/>
                <w:bdr w:val="single" w:color="auto" w:sz="4" w:space="0"/>
              </w:rPr>
            </w:pPr>
            <w:r>
              <w:rPr>
                <w:rFonts w:hint="eastAsia" w:ascii="ＭＳ ゴシック" w:hAnsi="ＭＳ ゴシック" w:eastAsia="ＭＳ ゴシック"/>
                <w:b w:val="1"/>
                <w:color w:val="000000" w:themeColor="text1"/>
                <w:bdr w:val="single" w:color="auto" w:sz="4" w:space="0"/>
              </w:rPr>
              <w:t>最終目標</w:t>
            </w:r>
          </w:p>
          <w:p>
            <w:pPr>
              <w:pStyle w:val="0"/>
              <w:spacing w:line="240" w:lineRule="exact"/>
              <w:ind w:right="6"/>
              <w:jc w:val="center"/>
              <w:rPr>
                <w:rFonts w:hint="default" w:ascii="ＭＳ 明朝" w:hAnsi="ＭＳ 明朝"/>
                <w:color w:val="000000" w:themeColor="text1"/>
              </w:rPr>
            </w:pPr>
          </w:p>
        </w:tc>
        <w:tc>
          <w:tcPr>
            <w:tcW w:w="1907" w:type="pct"/>
            <w:vMerge w:val="restart"/>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r>
      <w:tr>
        <w:trPr>
          <w:trHeight w:val="2261" w:hRule="atLeast"/>
        </w:trPr>
        <w:tc>
          <w:tcPr>
            <w:tcW w:w="93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rPr>
                <w:rFonts w:hint="default" w:ascii="HG正楷書体-PRO" w:hAnsi="HG正楷書体-PRO" w:eastAsia="HG正楷書体-PRO"/>
                <w:color w:val="00B050"/>
                <w:kern w:val="0"/>
                <w:sz w:val="18"/>
              </w:rPr>
            </w:pPr>
          </w:p>
        </w:tc>
        <w:tc>
          <w:tcPr>
            <w:tcW w:w="242"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80" w:lineRule="atLeast"/>
              <w:mirrorIndents w:val="1"/>
              <w:jc w:val="left"/>
              <w:rPr>
                <w:rFonts w:hint="default" w:ascii="HG正楷書体-PRO" w:hAnsi="HG正楷書体-PRO" w:eastAsia="HG正楷書体-PRO"/>
                <w:color w:val="00B050"/>
                <w:kern w:val="0"/>
                <w:sz w:val="18"/>
                <w:bdr w:val="single" w:color="auto" w:sz="4" w:space="0"/>
              </w:rPr>
            </w:pPr>
          </w:p>
        </w:tc>
      </w:tr>
    </w:tbl>
    <w:p>
      <w:pPr>
        <w:rPr>
          <w:rFonts w:hint="default" w:asciiTheme="minorEastAsia" w:hAnsiTheme="minorEastAsia" w:eastAsiaTheme="minorEastAsia"/>
          <w:color w:val="000000" w:themeColor="text1"/>
          <w:sz w:val="20"/>
        </w:rPr>
        <w:sectPr>
          <w:pgSz w:w="11906" w:h="16838"/>
          <w:pgMar w:top="1418" w:right="1559" w:bottom="1134" w:left="1559" w:header="851" w:footer="567" w:gutter="0"/>
          <w:cols w:space="720"/>
          <w:textDirection w:val="lrTb"/>
          <w:docGrid w:type="linesAndChars" w:linePitch="348" w:charSpace="5370"/>
        </w:sectPr>
      </w:pPr>
    </w:p>
    <w:p>
      <w:pPr>
        <w:pStyle w:val="0"/>
        <w:ind w:right="8"/>
        <w:rPr>
          <w:rFonts w:hint="default" w:asciiTheme="minorEastAsia" w:hAnsiTheme="minorEastAsia" w:eastAsiaTheme="minorEastAsia"/>
        </w:rPr>
      </w:pPr>
      <w:r>
        <w:rPr>
          <w:rFonts w:hint="eastAsia" w:asciiTheme="minorEastAsia" w:hAnsiTheme="minorEastAsia" w:eastAsiaTheme="minorEastAsia"/>
        </w:rPr>
        <w:t>別　紙</w:t>
      </w:r>
    </w:p>
    <w:p>
      <w:pPr>
        <w:pStyle w:val="0"/>
        <w:ind w:right="8"/>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執行状況内訳書</w:t>
      </w:r>
    </w:p>
    <w:p>
      <w:pPr>
        <w:pStyle w:val="0"/>
        <w:spacing w:line="0" w:lineRule="atLeast"/>
        <w:ind w:right="8"/>
        <w:contextualSpacing w:val="1"/>
        <w:jc w:val="center"/>
        <w:rPr>
          <w:rFonts w:hint="default" w:asciiTheme="minorEastAsia" w:hAnsiTheme="minorEastAsia" w:eastAsiaTheme="minorEastAsia"/>
          <w:color w:val="000000" w:themeColor="text1"/>
        </w:rPr>
      </w:pPr>
    </w:p>
    <w:p>
      <w:pPr>
        <w:pStyle w:val="0"/>
        <w:ind w:right="6"/>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（１）事業細目（該当するものに○を記入）</w:t>
      </w:r>
    </w:p>
    <w:tbl>
      <w:tblPr>
        <w:tblStyle w:val="24"/>
        <w:tblW w:w="0" w:type="auto"/>
        <w:tblInd w:w="462" w:type="dxa"/>
        <w:tblBorders>
          <w:top w:val="none" w:color="auto" w:sz="0" w:space="0"/>
          <w:bottom w:val="none" w:color="auto" w:sz="0" w:space="0"/>
        </w:tblBorders>
        <w:tblLayout w:type="fixed"/>
        <w:tblLook w:firstRow="1" w:lastRow="0" w:firstColumn="1" w:lastColumn="0" w:noHBand="0" w:noVBand="1" w:val="04A0"/>
      </w:tblPr>
      <w:tblGrid>
        <w:gridCol w:w="957"/>
        <w:gridCol w:w="957"/>
        <w:gridCol w:w="2127"/>
      </w:tblGrid>
      <w:tr>
        <w:trPr>
          <w:trHeight w:val="174" w:hRule="atLeast"/>
        </w:trPr>
        <w:tc>
          <w:tcPr>
            <w:tcW w:w="1914" w:type="dxa"/>
            <w:gridSpan w:val="2"/>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u w:val="single" w:color="FF0000"/>
              </w:rPr>
            </w:pPr>
          </w:p>
        </w:tc>
        <w:tc>
          <w:tcPr>
            <w:tcW w:w="2127" w:type="dxa"/>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spacing w:line="290" w:lineRule="exact"/>
              <w:ind w:right="33" w:rightChars="14"/>
              <w:jc w:val="center"/>
              <w:rPr>
                <w:rFonts w:hint="default" w:asciiTheme="minorEastAsia" w:hAnsiTheme="minorEastAsia" w:eastAsiaTheme="minorEastAsia"/>
              </w:rPr>
            </w:pPr>
            <w:r>
              <w:rPr>
                <w:rFonts w:hint="default" w:asciiTheme="minorEastAsia" w:hAnsiTheme="minorEastAsia" w:eastAsiaTheme="minorEastAsia"/>
              </w:rPr>
              <w:t>事業細目</w:t>
            </w:r>
          </w:p>
        </w:tc>
      </w:tr>
      <w:tr>
        <w:trPr/>
        <w:tc>
          <w:tcPr>
            <w:tcW w:w="957" w:type="dxa"/>
            <w:tcBorders>
              <w:top w:val="nil"/>
              <w:left w:val="single" w:color="000000" w:themeColor="text1" w:sz="4" w:space="0"/>
              <w:bottom w:val="single" w:color="000000" w:themeColor="text1" w:sz="4" w:space="0"/>
              <w:right w:val="single" w:color="auto" w:sz="4"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u w:val="single" w:color="FF0000"/>
              </w:rPr>
            </w:pP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20" w:lineRule="exact"/>
              <w:ind w:left="-16" w:leftChars="-180" w:right="-392" w:rightChars="-166" w:hanging="409" w:hangingChars="280"/>
              <w:jc w:val="center"/>
              <w:rPr>
                <w:rFonts w:hint="default" w:asciiTheme="minorEastAsia" w:hAnsiTheme="minorEastAsia" w:eastAsiaTheme="minorEastAsia"/>
                <w:kern w:val="0"/>
                <w:sz w:val="12"/>
              </w:rPr>
            </w:pPr>
            <w:r>
              <w:rPr>
                <w:rFonts w:hint="eastAsia" w:asciiTheme="minorEastAsia" w:hAnsiTheme="minorEastAsia" w:eastAsiaTheme="minorEastAsia"/>
                <w:kern w:val="0"/>
                <w:sz w:val="12"/>
              </w:rPr>
              <w:t>うちＤＸ推進</w:t>
            </w:r>
          </w:p>
          <w:p>
            <w:pPr>
              <w:pStyle w:val="0"/>
              <w:spacing w:line="120" w:lineRule="exact"/>
              <w:ind w:left="-16" w:leftChars="-180" w:right="-392" w:rightChars="-166" w:hanging="409" w:hangingChars="280"/>
              <w:jc w:val="center"/>
              <w:rPr>
                <w:rFonts w:hint="default" w:asciiTheme="minorEastAsia" w:hAnsiTheme="minorEastAsia" w:eastAsiaTheme="minorEastAsia"/>
                <w:u w:val="single" w:color="FF0000"/>
              </w:rPr>
            </w:pPr>
            <w:r>
              <w:rPr>
                <w:rFonts w:hint="default" w:asciiTheme="minorEastAsia" w:hAnsiTheme="minorEastAsia" w:eastAsiaTheme="minorEastAsia"/>
                <w:kern w:val="0"/>
                <w:sz w:val="12"/>
              </w:rPr>
              <w:t>※</w:t>
            </w:r>
          </w:p>
        </w:tc>
        <w:tc>
          <w:tcPr>
            <w:tcW w:w="2127" w:type="dxa"/>
            <w:vMerge w:val="continue"/>
            <w:tcBorders>
              <w:top w:val="none" w:color="auto" w:sz="0" w:space="0"/>
              <w:left w:val="single" w:color="auto"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p>
        </w:tc>
      </w:tr>
      <w:tr>
        <w:trPr/>
        <w:tc>
          <w:tcPr>
            <w:tcW w:w="957" w:type="dxa"/>
            <w:tcBorders>
              <w:top w:val="single" w:color="000000" w:themeColor="text1" w:sz="4" w:space="0"/>
              <w:left w:val="single" w:color="000000" w:themeColor="text1" w:sz="4" w:space="0"/>
              <w:bottom w:val="single" w:color="000000" w:themeColor="text1" w:sz="4" w:space="0"/>
              <w:right w:val="single" w:color="auto" w:sz="4"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u w:val="single" w:color="FF0000"/>
              </w:rPr>
            </w:pP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u w:val="single" w:color="FF0000"/>
              </w:rPr>
            </w:pPr>
          </w:p>
        </w:tc>
        <w:tc>
          <w:tcPr>
            <w:tcW w:w="2127" w:type="dxa"/>
            <w:tcBorders>
              <w:top w:val="single" w:color="000000" w:themeColor="text1" w:sz="4" w:space="0"/>
              <w:left w:val="single" w:color="auto"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長期滞在型研修</w:t>
            </w:r>
          </w:p>
        </w:tc>
      </w:tr>
      <w:tr>
        <w:trPr/>
        <w:tc>
          <w:tcPr>
            <w:tcW w:w="957" w:type="dxa"/>
            <w:tcBorders>
              <w:top w:val="single" w:color="000000" w:themeColor="text1" w:sz="4" w:space="0"/>
              <w:left w:val="single" w:color="000000" w:themeColor="text1" w:sz="4" w:space="0"/>
              <w:bottom w:val="single" w:color="000000" w:themeColor="text1" w:sz="4" w:space="0"/>
              <w:right w:val="single" w:color="auto" w:sz="4"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b w:val="1"/>
              </w:rPr>
            </w:pP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u w:val="single" w:color="FF0000"/>
              </w:rPr>
            </w:pPr>
          </w:p>
        </w:tc>
        <w:tc>
          <w:tcPr>
            <w:tcW w:w="2127" w:type="dxa"/>
            <w:tcBorders>
              <w:top w:val="single" w:color="000000" w:themeColor="text1" w:sz="4" w:space="0"/>
              <w:left w:val="single" w:color="auto"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長期通い型研修</w:t>
            </w:r>
          </w:p>
        </w:tc>
      </w:tr>
      <w:tr>
        <w:trPr/>
        <w:tc>
          <w:tcPr>
            <w:tcW w:w="957" w:type="dxa"/>
            <w:tcBorders>
              <w:top w:val="single" w:color="000000" w:themeColor="text1" w:sz="4" w:space="0"/>
              <w:left w:val="single" w:color="000000" w:themeColor="text1" w:sz="4" w:space="0"/>
              <w:bottom w:val="single" w:color="000000" w:themeColor="text1" w:sz="4" w:space="0"/>
              <w:right w:val="single" w:color="auto" w:sz="4"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u w:val="single" w:color="FF0000"/>
              </w:rPr>
            </w:pP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u w:val="single" w:color="FF0000"/>
              </w:rPr>
            </w:pPr>
          </w:p>
        </w:tc>
        <w:tc>
          <w:tcPr>
            <w:tcW w:w="2127" w:type="dxa"/>
            <w:tcBorders>
              <w:top w:val="single" w:color="000000" w:themeColor="text1" w:sz="4" w:space="0"/>
              <w:left w:val="single" w:color="auto" w:sz="4" w:space="0"/>
              <w:bottom w:val="single" w:color="000000" w:themeColor="text1" w:sz="4" w:space="0"/>
              <w:right w:val="single" w:color="auto" w:sz="4"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その他研修</w:t>
            </w:r>
          </w:p>
        </w:tc>
      </w:tr>
    </w:tbl>
    <w:p>
      <w:pPr>
        <w:pStyle w:val="0"/>
        <w:spacing w:line="240" w:lineRule="exact"/>
        <w:ind w:right="139" w:rightChars="59" w:firstLine="309" w:firstLineChars="15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デジタル技術やデータ活用の知識・技術を取得のための研修</w:t>
      </w:r>
    </w:p>
    <w:p>
      <w:pPr>
        <w:pStyle w:val="0"/>
        <w:snapToGrid w:val="0"/>
        <w:spacing w:before="169" w:beforeLines="50" w:beforeAutospacing="0" w:line="120" w:lineRule="atLeast"/>
        <w:ind w:right="6"/>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（２）国内外の別（該当するものに○を記入）</w:t>
      </w:r>
    </w:p>
    <w:tbl>
      <w:tblPr>
        <w:tblStyle w:val="24"/>
        <w:tblW w:w="5362" w:type="dxa"/>
        <w:tblInd w:w="462" w:type="dxa"/>
        <w:tblBorders>
          <w:top w:val="none" w:color="auto" w:sz="0" w:space="0"/>
          <w:bottom w:val="none" w:color="auto" w:sz="0" w:space="0"/>
        </w:tblBorders>
        <w:tblLayout w:type="fixed"/>
        <w:tblLook w:firstRow="1" w:lastRow="0" w:firstColumn="1" w:lastColumn="0" w:noHBand="0" w:noVBand="1" w:val="04A0"/>
      </w:tblPr>
      <w:tblGrid>
        <w:gridCol w:w="401"/>
        <w:gridCol w:w="2126"/>
        <w:gridCol w:w="284"/>
        <w:gridCol w:w="428"/>
        <w:gridCol w:w="2123"/>
      </w:tblGrid>
      <w:tr>
        <w:trPr/>
        <w:tc>
          <w:tcPr>
            <w:tcW w:w="4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color w:val="000000" w:themeColor="text1"/>
              </w:rPr>
            </w:pP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国　　　内</w:t>
            </w:r>
          </w:p>
        </w:tc>
        <w:tc>
          <w:tcPr>
            <w:tcW w:w="284" w:type="dxa"/>
            <w:vAlign w:val="top"/>
          </w:tcPr>
          <w:p>
            <w:pPr>
              <w:pStyle w:val="0"/>
              <w:spacing w:line="290" w:lineRule="exact"/>
              <w:ind w:right="378" w:rightChars="160"/>
              <w:jc w:val="left"/>
              <w:rPr>
                <w:rFonts w:hint="default" w:asciiTheme="minorEastAsia" w:hAnsiTheme="minorEastAsia" w:eastAsiaTheme="minorEastAsia"/>
                <w:color w:val="000000" w:themeColor="text1"/>
              </w:rPr>
            </w:pPr>
          </w:p>
        </w:tc>
        <w:tc>
          <w:tcPr>
            <w:tcW w:w="4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color w:val="000000" w:themeColor="text1"/>
              </w:rPr>
            </w:pPr>
          </w:p>
        </w:tc>
        <w:tc>
          <w:tcPr>
            <w:tcW w:w="212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113" w:rightChars="-48" w:firstLine="22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国　　　外</w:t>
            </w:r>
          </w:p>
        </w:tc>
      </w:tr>
    </w:tbl>
    <w:p>
      <w:pPr>
        <w:pStyle w:val="0"/>
        <w:snapToGrid w:val="0"/>
        <w:spacing w:before="169" w:beforeLines="50" w:beforeAutospacing="0" w:line="120" w:lineRule="atLeast"/>
        <w:ind w:right="6"/>
        <w:contextualSpacing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（３）経費の内訳</w:t>
      </w:r>
    </w:p>
    <w:p>
      <w:pPr>
        <w:pStyle w:val="23"/>
        <w:snapToGrid w:val="0"/>
        <w:spacing w:before="169" w:beforeLines="50" w:beforeAutospacing="0" w:after="0" w:afterLines="0" w:afterAutospacing="0" w:line="0" w:lineRule="atLeast"/>
        <w:ind w:left="720" w:leftChars="0" w:right="-993"/>
        <w:contextualSpacing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（単位：円）</w:t>
      </w:r>
    </w:p>
    <w:tbl>
      <w:tblPr>
        <w:tblStyle w:val="24"/>
        <w:tblW w:w="9473" w:type="dxa"/>
        <w:tblInd w:w="392" w:type="dxa"/>
        <w:tblLayout w:type="fixed"/>
        <w:tblLook w:firstRow="1" w:lastRow="0" w:firstColumn="1" w:lastColumn="0" w:noHBand="0" w:noVBand="1" w:val="04A0"/>
      </w:tblPr>
      <w:tblGrid>
        <w:gridCol w:w="1730"/>
        <w:gridCol w:w="1103"/>
        <w:gridCol w:w="1102"/>
        <w:gridCol w:w="1102"/>
        <w:gridCol w:w="1118"/>
        <w:gridCol w:w="1087"/>
        <w:gridCol w:w="1324"/>
        <w:gridCol w:w="907"/>
      </w:tblGrid>
      <w:tr>
        <w:trPr>
          <w:trHeight w:val="319" w:hRule="atLeast"/>
        </w:trPr>
        <w:tc>
          <w:tcPr>
            <w:tcW w:w="1730" w:type="dxa"/>
            <w:vMerge w:val="restart"/>
            <w:shd w:val="clear" w:color="auto" w:themeFill="background1" w:themeFillTint="FF" w:themeFillShade="D9"/>
            <w:vAlign w:val="center"/>
          </w:tcPr>
          <w:p>
            <w:pPr>
              <w:pStyle w:val="0"/>
              <w:snapToGrid w:val="0"/>
              <w:spacing w:before="118" w:beforeLines="35" w:beforeAutospacing="0" w:after="118" w:afterLines="35" w:afterAutospacing="0" w:line="180" w:lineRule="exact"/>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経費区分</w:t>
            </w:r>
          </w:p>
        </w:tc>
        <w:tc>
          <w:tcPr>
            <w:tcW w:w="1103" w:type="dxa"/>
            <w:vMerge w:val="restart"/>
            <w:shd w:val="clear" w:color="auto" w:themeFill="background1" w:themeFillTint="FF" w:themeFillShade="D9"/>
            <w:vAlign w:val="center"/>
          </w:tcPr>
          <w:p>
            <w:pPr>
              <w:pStyle w:val="0"/>
              <w:snapToGrid w:val="0"/>
              <w:spacing w:before="236" w:beforeLines="70" w:beforeAutospacing="0" w:after="118" w:afterLines="35" w:afterAutospacing="0" w:line="160" w:lineRule="exact"/>
              <w:ind w:right="-14" w:rightChars="-6"/>
              <w:jc w:val="center"/>
              <w:rPr>
                <w:rFonts w:hint="default" w:ascii="ＭＳ ゴシック" w:hAnsi="ＭＳ ゴシック" w:eastAsia="ＭＳ ゴシック"/>
                <w:color w:val="000000" w:themeColor="text1"/>
                <w:sz w:val="14"/>
              </w:rPr>
            </w:pPr>
            <w:r>
              <w:rPr>
                <w:rFonts w:hint="eastAsia" w:ascii="ＭＳ ゴシック" w:hAnsi="ＭＳ ゴシック" w:eastAsia="ＭＳ ゴシック"/>
                <w:color w:val="000000" w:themeColor="text1"/>
                <w:sz w:val="14"/>
              </w:rPr>
              <w:t>補助金　　　　当初（変更）交付決定額</w:t>
            </w:r>
          </w:p>
          <w:p>
            <w:pPr>
              <w:pStyle w:val="0"/>
              <w:snapToGrid w:val="0"/>
              <w:spacing w:before="33" w:beforeLines="10" w:beforeAutospacing="0" w:line="160" w:lineRule="exact"/>
              <w:ind w:left="-120" w:leftChars="-51" w:right="-177" w:rightChars="-75"/>
              <w:jc w:val="center"/>
              <w:rPr>
                <w:rFonts w:hint="default" w:ascii="ＭＳ ゴシック" w:hAnsi="ＭＳ ゴシック" w:eastAsia="ＭＳ ゴシック"/>
                <w:color w:val="000000" w:themeColor="text1"/>
                <w:sz w:val="14"/>
              </w:rPr>
            </w:pPr>
          </w:p>
        </w:tc>
        <w:tc>
          <w:tcPr>
            <w:tcW w:w="3322" w:type="dxa"/>
            <w:gridSpan w:val="3"/>
            <w:shd w:val="clear" w:color="auto" w:themeFill="background1" w:themeFillTint="FF" w:themeFillShade="D9"/>
            <w:vAlign w:val="center"/>
          </w:tcPr>
          <w:p>
            <w:pPr>
              <w:pStyle w:val="0"/>
              <w:snapToGrid w:val="0"/>
              <w:spacing w:after="33" w:afterLines="10" w:afterAutospacing="0" w:line="280" w:lineRule="exact"/>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執行状況</w:t>
            </w:r>
          </w:p>
        </w:tc>
        <w:tc>
          <w:tcPr>
            <w:tcW w:w="3318" w:type="dxa"/>
            <w:gridSpan w:val="3"/>
            <w:shd w:val="clear" w:color="auto" w:themeFill="background1" w:themeFillTint="FF" w:themeFillShade="D9"/>
            <w:vAlign w:val="center"/>
          </w:tcPr>
          <w:p>
            <w:pPr>
              <w:pStyle w:val="23"/>
              <w:tabs>
                <w:tab w:val="left" w:leader="none" w:pos="2099"/>
              </w:tabs>
              <w:snapToGrid w:val="0"/>
              <w:spacing w:after="33" w:afterLines="10" w:afterAutospacing="0" w:line="280" w:lineRule="exact"/>
              <w:ind w:left="1106" w:leftChars="0" w:right="846" w:rightChars="358"/>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①の内訳</w:t>
            </w:r>
          </w:p>
        </w:tc>
      </w:tr>
      <w:tr>
        <w:trPr>
          <w:trHeight w:val="645" w:hRule="atLeast"/>
        </w:trPr>
        <w:tc>
          <w:tcPr>
            <w:tcW w:w="173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118" w:beforeLines="35" w:beforeAutospacing="0" w:after="118" w:afterLines="35" w:afterAutospacing="0" w:line="180" w:lineRule="exact"/>
              <w:rPr>
                <w:rFonts w:hint="default" w:ascii="ＭＳ ゴシック" w:hAnsi="ＭＳ ゴシック" w:eastAsia="ＭＳ ゴシック"/>
                <w:color w:val="000000" w:themeColor="text1"/>
                <w:sz w:val="16"/>
              </w:rPr>
            </w:pPr>
          </w:p>
        </w:tc>
        <w:tc>
          <w:tcPr>
            <w:tcW w:w="110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spacing w:before="33" w:beforeLines="10" w:beforeAutospacing="0" w:line="160" w:lineRule="exact"/>
              <w:ind w:left="-120" w:leftChars="-51" w:right="-177" w:rightChars="-75"/>
              <w:jc w:val="center"/>
              <w:rPr>
                <w:rFonts w:hint="default" w:ascii="ＭＳ ゴシック" w:hAnsi="ＭＳ ゴシック" w:eastAsia="ＭＳ ゴシック"/>
                <w:color w:val="000000" w:themeColor="text1"/>
                <w:sz w:val="14"/>
              </w:rPr>
            </w:pPr>
          </w:p>
        </w:tc>
        <w:tc>
          <w:tcPr>
            <w:tcW w:w="110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67" w:beforeLines="20" w:beforeAutospacing="0" w:after="33" w:afterLines="10" w:afterAutospacing="0" w:line="160" w:lineRule="exact"/>
              <w:ind w:left="-137" w:leftChars="-58" w:right="-172" w:rightChars="-73"/>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補助事業に</w:t>
            </w:r>
          </w:p>
          <w:p>
            <w:pPr>
              <w:pStyle w:val="0"/>
              <w:snapToGrid w:val="0"/>
              <w:spacing w:after="33" w:afterLines="10" w:afterAutospacing="0" w:line="160" w:lineRule="exact"/>
              <w:ind w:left="-78" w:leftChars="-33" w:right="-120" w:rightChars="-51"/>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要した経費</w:t>
            </w:r>
          </w:p>
          <w:p>
            <w:pPr>
              <w:pStyle w:val="0"/>
              <w:snapToGrid w:val="0"/>
              <w:spacing w:after="67" w:afterLines="20" w:afterAutospacing="0" w:line="160" w:lineRule="exact"/>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（税込）</w:t>
            </w:r>
          </w:p>
        </w:tc>
        <w:tc>
          <w:tcPr>
            <w:tcW w:w="110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67" w:beforeLines="20" w:beforeAutospacing="0" w:after="33" w:afterLines="10" w:afterAutospacing="0" w:line="160" w:lineRule="exact"/>
              <w:ind w:left="-137" w:leftChars="-58" w:right="-172" w:rightChars="-73"/>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補助対象経費</w:t>
            </w:r>
          </w:p>
          <w:p>
            <w:pPr>
              <w:pStyle w:val="0"/>
              <w:snapToGrid w:val="0"/>
              <w:spacing w:after="33" w:afterLines="10" w:afterAutospacing="0" w:line="160" w:lineRule="exact"/>
              <w:ind w:left="-78" w:leftChars="-33" w:right="-120" w:rightChars="-51"/>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（税抜）</w:t>
            </w:r>
          </w:p>
          <w:p>
            <w:pPr>
              <w:pStyle w:val="0"/>
              <w:snapToGrid w:val="0"/>
              <w:spacing w:after="67" w:afterLines="20" w:afterAutospacing="0" w:line="160" w:lineRule="exact"/>
              <w:jc w:val="center"/>
              <w:rPr>
                <w:rFonts w:hint="default" w:ascii="ＭＳ ゴシック" w:hAnsi="ＭＳ ゴシック" w:eastAsia="ＭＳ ゴシック"/>
                <w:color w:val="000000" w:themeColor="text1"/>
                <w:sz w:val="12"/>
              </w:rPr>
            </w:pPr>
            <w:r>
              <w:rPr>
                <w:rFonts w:hint="eastAsia" w:ascii="ＭＳ ゴシック" w:hAnsi="ＭＳ ゴシック" w:eastAsia="ＭＳ ゴシック"/>
                <w:color w:val="000000" w:themeColor="text1"/>
                <w:sz w:val="12"/>
              </w:rPr>
              <w:t>①</w:t>
            </w:r>
          </w:p>
        </w:tc>
        <w:tc>
          <w:tcPr>
            <w:tcW w:w="111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67" w:beforeLines="20" w:beforeAutospacing="0" w:after="67" w:afterLines="20" w:afterAutospacing="0" w:line="180" w:lineRule="exact"/>
              <w:ind w:left="-194" w:leftChars="-82" w:right="-106" w:rightChars="-45"/>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補助金</w:t>
            </w:r>
            <w:r>
              <w:rPr>
                <w:rFonts w:hint="default" w:ascii="ＭＳ ゴシック" w:hAnsi="ＭＳ ゴシック" w:eastAsia="ＭＳ ゴシック"/>
                <w:color w:val="000000" w:themeColor="text1"/>
                <w:sz w:val="16"/>
              </w:rPr>
              <w:br w:type="textWrapping" w:clear="none"/>
            </w:r>
            <w:r>
              <w:rPr>
                <w:rFonts w:hint="eastAsia" w:ascii="ＭＳ ゴシック" w:hAnsi="ＭＳ ゴシック" w:eastAsia="ＭＳ ゴシック"/>
                <w:color w:val="000000" w:themeColor="text1"/>
                <w:sz w:val="16"/>
              </w:rPr>
              <w:t xml:space="preserve"> </w:t>
            </w:r>
            <w:r>
              <w:rPr>
                <w:rFonts w:hint="eastAsia" w:ascii="ＭＳ ゴシック" w:hAnsi="ＭＳ ゴシック" w:eastAsia="ＭＳ ゴシック"/>
                <w:color w:val="000000" w:themeColor="text1"/>
                <w:sz w:val="16"/>
              </w:rPr>
              <w:t>実績報告額</w:t>
            </w:r>
          </w:p>
        </w:tc>
        <w:tc>
          <w:tcPr>
            <w:tcW w:w="108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spacing w:line="520" w:lineRule="exact"/>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金　額</w:t>
            </w:r>
          </w:p>
        </w:tc>
        <w:tc>
          <w:tcPr>
            <w:tcW w:w="132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spacing w:line="520" w:lineRule="exact"/>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内　容</w:t>
            </w:r>
          </w:p>
        </w:tc>
        <w:tc>
          <w:tcPr>
            <w:tcW w:w="90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spacing w:before="169" w:beforeLines="50" w:beforeAutospacing="0" w:line="180" w:lineRule="exact"/>
              <w:ind w:right="-78" w:rightChars="-33"/>
              <w:jc w:val="center"/>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添付</w:t>
            </w:r>
            <w:r>
              <w:rPr>
                <w:rFonts w:hint="eastAsia" w:ascii="ＭＳ ゴシック" w:hAnsi="ＭＳ ゴシック" w:eastAsia="ＭＳ ゴシック"/>
                <w:color w:val="000000" w:themeColor="text1"/>
                <w:sz w:val="16"/>
              </w:rPr>
              <w:br w:type="textWrapping" w:clear="none"/>
            </w:r>
            <w:r>
              <w:rPr>
                <w:rFonts w:hint="eastAsia" w:ascii="ＭＳ ゴシック" w:hAnsi="ＭＳ ゴシック" w:eastAsia="ＭＳ ゴシック"/>
                <w:color w:val="000000" w:themeColor="text1"/>
                <w:sz w:val="16"/>
              </w:rPr>
              <w:t>資料番号</w:t>
            </w:r>
          </w:p>
        </w:tc>
      </w:tr>
      <w:tr>
        <w:trPr>
          <w:trHeight w:val="375" w:hRule="atLeast"/>
        </w:trPr>
        <w:tc>
          <w:tcPr>
            <w:tcW w:w="1730" w:type="dxa"/>
            <w:tcBorders>
              <w:top w:val="doub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before="118" w:beforeLines="35" w:beforeAutospacing="0" w:after="118" w:afterLines="3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入学料</w:t>
            </w:r>
          </w:p>
        </w:tc>
        <w:tc>
          <w:tcPr>
            <w:tcW w:w="110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ub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ub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193" w:hRule="atLeast"/>
        </w:trPr>
        <w:tc>
          <w:tcPr>
            <w:tcW w:w="173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410"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118" w:beforeLines="35" w:beforeAutospacing="0" w:after="118" w:afterLines="3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受講料（授業料）</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4"/>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340"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4"/>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381" w:hRule="atLeast"/>
        </w:trPr>
        <w:tc>
          <w:tcPr>
            <w:tcW w:w="17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旅費（交通費）</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472" w:hRule="atLeast"/>
        </w:trPr>
        <w:tc>
          <w:tcPr>
            <w:tcW w:w="17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旅費（宿泊費（滞在費））</w:t>
            </w:r>
          </w:p>
        </w:tc>
        <w:tc>
          <w:tcPr>
            <w:tcW w:w="110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4"/>
              </w:rPr>
            </w:pPr>
          </w:p>
        </w:tc>
        <w:tc>
          <w:tcPr>
            <w:tcW w:w="90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332"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676"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研修等派遣中の社員人件費（長期滞在型研修のみ）</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4"/>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234"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2"/>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681"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研修等派遣中の代替社員賃金（長期滞在型研修のみ）</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324"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323"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118" w:beforeLines="35" w:beforeAutospacing="0" w:after="118" w:afterLines="3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研修雑費</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244"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B050"/>
                <w:spacing w:val="-10"/>
                <w:sz w:val="16"/>
              </w:rPr>
            </w:pPr>
          </w:p>
        </w:tc>
      </w:tr>
      <w:tr>
        <w:trPr>
          <w:trHeight w:val="502"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50" w:beforeLines="15" w:before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渡航費（国外への研修等派遣のみ）</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r>
      <w:tr>
        <w:trPr>
          <w:trHeight w:val="76"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r>
      <w:tr>
        <w:trPr>
          <w:trHeight w:val="582" w:hRule="atLeast"/>
        </w:trPr>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50" w:beforeLines="15" w:before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保険料等</w:t>
            </w:r>
          </w:p>
          <w:p>
            <w:pPr>
              <w:pStyle w:val="0"/>
              <w:snapToGrid w:val="0"/>
              <w:spacing w:before="50" w:beforeLines="15" w:before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（国外への研修等派遣のみ）</w:t>
            </w:r>
          </w:p>
        </w:tc>
        <w:tc>
          <w:tcPr>
            <w:tcW w:w="1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r>
      <w:tr>
        <w:trPr>
          <w:trHeight w:val="276" w:hRule="atLeast"/>
        </w:trPr>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50" w:beforeLines="15" w:beforeAutospacing="0" w:after="50" w:afterLines="15" w:afterAutospacing="0" w:line="180" w:lineRule="exact"/>
              <w:rPr>
                <w:rFonts w:hint="default" w:ascii="ＭＳ 明朝" w:hAnsi="ＭＳ 明朝"/>
                <w:color w:val="000000" w:themeColor="text1"/>
                <w:sz w:val="16"/>
              </w:rPr>
            </w:pPr>
            <w:r>
              <w:rPr>
                <w:rFonts w:hint="eastAsia" w:ascii="ＭＳ 明朝" w:hAnsi="ＭＳ 明朝"/>
                <w:color w:val="000000" w:themeColor="text1"/>
                <w:sz w:val="16"/>
              </w:rPr>
              <w:t>小計</w:t>
            </w:r>
          </w:p>
        </w:tc>
        <w:tc>
          <w:tcPr>
            <w:tcW w:w="1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0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1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正楷書体-PRO" w:hAnsi="HG正楷書体-PRO" w:eastAsia="HG正楷書体-PRO"/>
                <w:color w:val="00B050"/>
                <w:sz w:val="16"/>
              </w:rPr>
            </w:pPr>
          </w:p>
        </w:tc>
        <w:tc>
          <w:tcPr>
            <w:tcW w:w="10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1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c>
          <w:tcPr>
            <w:tcW w:w="9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正楷書体-PRO" w:hAnsi="HG正楷書体-PRO" w:eastAsia="HG正楷書体-PRO"/>
                <w:color w:val="00B050"/>
                <w:sz w:val="16"/>
              </w:rPr>
            </w:pPr>
          </w:p>
        </w:tc>
      </w:tr>
      <w:tr>
        <w:trPr>
          <w:trHeight w:val="236" w:hRule="atLeast"/>
        </w:trPr>
        <w:tc>
          <w:tcPr>
            <w:tcW w:w="1730" w:type="dxa"/>
            <w:vAlign w:val="center"/>
          </w:tcPr>
          <w:p>
            <w:pPr>
              <w:pStyle w:val="0"/>
              <w:snapToGrid w:val="0"/>
              <w:spacing w:before="118" w:beforeLines="35" w:beforeAutospacing="0" w:after="118" w:afterLines="35" w:afterAutospacing="0" w:line="180" w:lineRule="exact"/>
              <w:jc w:val="center"/>
              <w:rPr>
                <w:rFonts w:hint="default" w:ascii="ＭＳ 明朝" w:hAnsi="ＭＳ 明朝"/>
                <w:color w:val="000000" w:themeColor="text1"/>
                <w:sz w:val="16"/>
              </w:rPr>
            </w:pPr>
            <w:r>
              <w:rPr>
                <w:rFonts w:hint="eastAsia" w:ascii="ＭＳ 明朝" w:hAnsi="ＭＳ 明朝"/>
                <w:color w:val="000000" w:themeColor="text1"/>
                <w:sz w:val="16"/>
              </w:rPr>
              <w:t>合　　計</w:t>
            </w:r>
          </w:p>
        </w:tc>
        <w:tc>
          <w:tcPr>
            <w:tcW w:w="1103" w:type="dxa"/>
            <w:vAlign w:val="center"/>
          </w:tcPr>
          <w:p>
            <w:pPr>
              <w:pStyle w:val="0"/>
              <w:rPr>
                <w:rFonts w:hint="default" w:ascii="HG正楷書体-PRO" w:hAnsi="HG正楷書体-PRO" w:eastAsia="HG正楷書体-PRO"/>
                <w:color w:val="00B050"/>
                <w:sz w:val="16"/>
              </w:rPr>
            </w:pPr>
          </w:p>
        </w:tc>
        <w:tc>
          <w:tcPr>
            <w:tcW w:w="1102" w:type="dxa"/>
            <w:shd w:val="clear" w:color="auto" w:fill="auto"/>
            <w:vAlign w:val="center"/>
          </w:tcPr>
          <w:p>
            <w:pPr>
              <w:pStyle w:val="0"/>
              <w:rPr>
                <w:rFonts w:hint="default" w:ascii="HG正楷書体-PRO" w:hAnsi="HG正楷書体-PRO" w:eastAsia="HG正楷書体-PRO"/>
                <w:color w:val="00B050"/>
                <w:sz w:val="16"/>
              </w:rPr>
            </w:pPr>
          </w:p>
        </w:tc>
        <w:tc>
          <w:tcPr>
            <w:tcW w:w="1102" w:type="dxa"/>
            <w:shd w:val="clear" w:color="auto" w:fill="auto"/>
            <w:vAlign w:val="center"/>
          </w:tcPr>
          <w:p>
            <w:pPr>
              <w:pStyle w:val="0"/>
              <w:rPr>
                <w:rFonts w:hint="default" w:ascii="HG正楷書体-PRO" w:hAnsi="HG正楷書体-PRO" w:eastAsia="HG正楷書体-PRO"/>
                <w:color w:val="00B050"/>
                <w:sz w:val="16"/>
              </w:rPr>
            </w:pPr>
          </w:p>
        </w:tc>
        <w:tc>
          <w:tcPr>
            <w:tcW w:w="1118" w:type="dxa"/>
            <w:shd w:val="clear" w:color="auto" w:fill="auto"/>
            <w:vAlign w:val="center"/>
          </w:tcPr>
          <w:p>
            <w:pPr>
              <w:pStyle w:val="0"/>
              <w:rPr>
                <w:rFonts w:hint="default" w:ascii="HG正楷書体-PRO" w:hAnsi="HG正楷書体-PRO" w:eastAsia="HG正楷書体-PRO"/>
                <w:color w:val="00B050"/>
                <w:sz w:val="16"/>
              </w:rPr>
            </w:pPr>
          </w:p>
        </w:tc>
        <w:tc>
          <w:tcPr>
            <w:tcW w:w="1087" w:type="dxa"/>
            <w:vAlign w:val="center"/>
          </w:tcPr>
          <w:p>
            <w:pPr>
              <w:pStyle w:val="0"/>
              <w:rPr>
                <w:rFonts w:hint="default" w:ascii="HG正楷書体-PRO" w:hAnsi="HG正楷書体-PRO" w:eastAsia="HG正楷書体-PRO"/>
                <w:color w:val="00B050"/>
                <w:sz w:val="16"/>
              </w:rPr>
            </w:pPr>
          </w:p>
        </w:tc>
        <w:tc>
          <w:tcPr>
            <w:tcW w:w="1324" w:type="dxa"/>
            <w:vAlign w:val="center"/>
          </w:tcPr>
          <w:p>
            <w:pPr>
              <w:pStyle w:val="0"/>
              <w:rPr>
                <w:rFonts w:hint="default" w:ascii="HG正楷書体-PRO" w:hAnsi="HG正楷書体-PRO" w:eastAsia="HG正楷書体-PRO"/>
                <w:color w:val="00B050"/>
                <w:sz w:val="16"/>
              </w:rPr>
            </w:pPr>
          </w:p>
        </w:tc>
        <w:tc>
          <w:tcPr>
            <w:tcW w:w="907" w:type="dxa"/>
            <w:vAlign w:val="center"/>
          </w:tcPr>
          <w:p>
            <w:pPr>
              <w:pStyle w:val="0"/>
              <w:rPr>
                <w:rFonts w:hint="default" w:ascii="HG正楷書体-PRO" w:hAnsi="HG正楷書体-PRO" w:eastAsia="HG正楷書体-PRO"/>
                <w:color w:val="00B050"/>
                <w:sz w:val="16"/>
              </w:rPr>
            </w:pPr>
          </w:p>
        </w:tc>
      </w:tr>
    </w:tbl>
    <w:p>
      <w:pPr>
        <w:pStyle w:val="0"/>
        <w:spacing w:line="240" w:lineRule="exact"/>
        <w:rPr>
          <w:rFonts w:hint="default" w:asciiTheme="majorEastAsia" w:hAnsiTheme="majorEastAsia" w:eastAsiaTheme="majorEastAsia"/>
          <w:color w:val="auto"/>
          <w:sz w:val="18"/>
        </w:rPr>
      </w:pPr>
      <w:r>
        <w:rPr>
          <w:rFonts w:hint="eastAsia" w:asciiTheme="majorEastAsia" w:hAnsiTheme="majorEastAsia" w:eastAsiaTheme="majorEastAsia"/>
          <w:sz w:val="18"/>
        </w:rPr>
        <w:t>（注１）</w:t>
      </w:r>
      <w:r>
        <w:rPr>
          <w:rFonts w:hint="eastAsia" w:asciiTheme="majorEastAsia" w:hAnsiTheme="majorEastAsia" w:eastAsiaTheme="majorEastAsia"/>
          <w:color w:val="auto"/>
          <w:sz w:val="18"/>
        </w:rPr>
        <w:t>支出証拠書類の写しを全て添付すること。</w:t>
      </w:r>
    </w:p>
    <w:p>
      <w:pPr>
        <w:pStyle w:val="0"/>
        <w:spacing w:line="240" w:lineRule="exact"/>
        <w:ind w:left="619" w:hanging="619" w:hangingChars="300"/>
        <w:rPr>
          <w:rFonts w:hint="default" w:asciiTheme="majorEastAsia" w:hAnsiTheme="majorEastAsia" w:eastAsiaTheme="majorEastAsia"/>
          <w:color w:val="auto"/>
          <w:sz w:val="18"/>
        </w:rPr>
      </w:pPr>
      <w:r>
        <w:rPr>
          <w:rFonts w:hint="eastAsia" w:asciiTheme="majorEastAsia" w:hAnsiTheme="majorEastAsia" w:eastAsiaTheme="majorEastAsia"/>
          <w:color w:val="auto"/>
          <w:sz w:val="18"/>
        </w:rPr>
        <w:t>（注２）経費区分ごとに補助率を乗じて得た額の合計額に千円未満の端数があるときは、その端数を切り捨てた額を交付する。</w:t>
      </w:r>
    </w:p>
    <w:p>
      <w:pPr>
        <w:pStyle w:val="0"/>
        <w:spacing w:line="240" w:lineRule="exact"/>
        <w:ind w:left="619" w:right="-619" w:rightChars="-262" w:hanging="619" w:hangingChars="300"/>
        <w:rPr>
          <w:rFonts w:hint="default" w:asciiTheme="majorEastAsia" w:hAnsiTheme="majorEastAsia" w:eastAsiaTheme="majorEastAsia"/>
          <w:color w:val="auto"/>
          <w:sz w:val="18"/>
        </w:rPr>
      </w:pPr>
      <w:r>
        <w:rPr>
          <w:rFonts w:hint="eastAsia" w:asciiTheme="majorEastAsia" w:hAnsiTheme="majorEastAsia" w:eastAsiaTheme="majorEastAsia"/>
          <w:color w:val="auto"/>
          <w:sz w:val="18"/>
        </w:rPr>
        <w:t>（注３）国外で、現地通貨の現金で支払った場合、原則、実績報告書提出月の前月末時点での</w:t>
      </w:r>
    </w:p>
    <w:p>
      <w:pPr>
        <w:pStyle w:val="0"/>
        <w:spacing w:line="240" w:lineRule="exact"/>
        <w:ind w:right="-619" w:rightChars="-262" w:firstLine="619" w:firstLineChars="300"/>
        <w:rPr>
          <w:rFonts w:hint="default" w:asciiTheme="majorEastAsia" w:hAnsiTheme="majorEastAsia" w:eastAsiaTheme="majorEastAsia"/>
          <w:color w:val="auto"/>
          <w:sz w:val="18"/>
        </w:rPr>
      </w:pPr>
      <w:r>
        <w:rPr>
          <w:rFonts w:hint="eastAsia" w:asciiTheme="majorEastAsia" w:hAnsiTheme="majorEastAsia" w:eastAsiaTheme="majorEastAsia"/>
          <w:color w:val="auto"/>
          <w:sz w:val="18"/>
        </w:rPr>
        <w:t>為替レートに基づき日本円で算出すること（小数点以下の端数は切捨て）。</w:t>
      </w:r>
    </w:p>
    <w:p>
      <w:pPr>
        <w:pStyle w:val="0"/>
        <w:rPr>
          <w:rFonts w:hint="default" w:asciiTheme="majorEastAsia" w:hAnsiTheme="majorEastAsia" w:eastAsiaTheme="majorEastAsia"/>
          <w:sz w:val="18"/>
        </w:rPr>
      </w:pPr>
    </w:p>
    <w:sectPr>
      <w:footerReference r:id="rId5" w:type="default"/>
      <w:pgSz w:w="11906" w:h="16838"/>
      <w:pgMar w:top="1418" w:right="1559" w:bottom="284" w:left="1559" w:header="851" w:footer="567" w:gutter="0"/>
      <w:cols w:space="720"/>
      <w:textDirection w:val="lrTb"/>
      <w:docGrid w:type="linesAndChars" w:linePitch="348" w:charSpace="5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Century Gothic" w:hAnsi="Century Gothic"/>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8"/>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List Paragraph"/>
    <w:basedOn w:val="0"/>
    <w:next w:val="19"/>
    <w:link w:val="0"/>
    <w:uiPriority w:val="0"/>
    <w:qFormat/>
    <w:pPr>
      <w:ind w:left="840" w:leftChars="400"/>
    </w:pPr>
  </w:style>
  <w:style w:type="character" w:styleId="20" w:customStyle="1">
    <w:name w:val="c_ff0000"/>
    <w:basedOn w:val="10"/>
    <w:next w:val="20"/>
    <w:link w:val="0"/>
    <w:uiPriority w:val="0"/>
    <w:rPr>
      <w:shd w:val="clear" w:color="auto" w:fill="FFFF99"/>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リスト段落1"/>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694</TotalTime>
  <Pages>4</Pages>
  <Words>3</Words>
  <Characters>1462</Characters>
  <Application>JUST Note</Application>
  <Lines>1268</Lines>
  <Paragraphs>142</Paragraphs>
  <Company>広島県</Company>
  <CharactersWithSpaces>1574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イノベーション人材等育成事業補助金交付要綱</dc:title>
  <dc:creator>広島県</dc:creator>
  <cp:lastModifiedBy>德渕</cp:lastModifiedBy>
  <cp:lastPrinted>2021-01-25T00:41:00Z</cp:lastPrinted>
  <dcterms:created xsi:type="dcterms:W3CDTF">2018-12-12T10:50:00Z</dcterms:created>
  <dcterms:modified xsi:type="dcterms:W3CDTF">2025-02-07T01:18:22Z</dcterms:modified>
  <cp:revision>64</cp:revision>
</cp:coreProperties>
</file>