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0F80B" w14:textId="77777777" w:rsidR="00F168F6" w:rsidRPr="004F652D" w:rsidRDefault="00276400" w:rsidP="004F652D">
      <w:pPr>
        <w:spacing w:line="240" w:lineRule="exact"/>
        <w:ind w:firstLineChars="250" w:firstLine="482"/>
        <w:rPr>
          <w:rFonts w:ascii="ＭＳ ゴシック" w:eastAsia="ＭＳ ゴシック"/>
          <w:szCs w:val="21"/>
        </w:rPr>
      </w:pPr>
      <w:r w:rsidRPr="00A44D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1D039" wp14:editId="59CE1D75">
                <wp:simplePos x="0" y="0"/>
                <wp:positionH relativeFrom="page">
                  <wp:posOffset>247650</wp:posOffset>
                </wp:positionH>
                <wp:positionV relativeFrom="page">
                  <wp:posOffset>304800</wp:posOffset>
                </wp:positionV>
                <wp:extent cx="1619250" cy="3619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9B510" w14:textId="77777777" w:rsidR="00276400" w:rsidRPr="00EE06DD" w:rsidRDefault="00276400" w:rsidP="00276400">
                            <w:pPr>
                              <w:rPr>
                                <w:rFonts w:eastAsia="ＭＳ ゴシック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2"/>
                              </w:rPr>
                              <w:t xml:space="preserve">教材番号　　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>ｺ—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>1</w:t>
                            </w:r>
                            <w:r w:rsidR="00E231D3"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 xml:space="preserve"> </w:t>
                            </w:r>
                            <w:r w:rsidR="009174B1">
                              <w:rPr>
                                <w:rFonts w:eastAsia="ＭＳ ゴシック" w:hint="eastAsia"/>
                                <w:b/>
                                <w:sz w:val="18"/>
                              </w:rPr>
                              <w:t>スマホ</w:t>
                            </w:r>
                            <w:r w:rsidR="00517373" w:rsidRPr="00E231D3">
                              <w:rPr>
                                <w:rFonts w:eastAsia="ＭＳ ゴシック" w:hint="eastAsia"/>
                                <w:b/>
                                <w:sz w:val="18"/>
                              </w:rPr>
                              <w:t>版</w:t>
                            </w:r>
                          </w:p>
                          <w:p w14:paraId="4FA416C1" w14:textId="77777777" w:rsidR="00276400" w:rsidRPr="00FD5EC3" w:rsidRDefault="00276400" w:rsidP="00276400">
                            <w:pPr>
                              <w:rPr>
                                <w:rFonts w:eastAsia="ＭＳ 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509D230" w14:textId="77777777" w:rsidR="00276400" w:rsidRDefault="00276400" w:rsidP="00276400">
                            <w:pPr>
                              <w:rPr>
                                <w:rFonts w:eastAsia="ＭＳ ゴシック"/>
                                <w:sz w:val="4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1D0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.5pt;margin-top:24pt;width:127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" strokeweight=".5pt">
                <v:stroke dashstyle="1 1" endcap="round"/>
                <v:textbox inset="5.85pt,.7pt,5.85pt,.7pt">
                  <w:txbxContent>
                    <w:p w14:paraId="5DF9B510" w14:textId="77777777" w:rsidR="00276400" w:rsidRPr="00EE06DD" w:rsidRDefault="00276400" w:rsidP="00276400">
                      <w:pPr>
                        <w:rPr>
                          <w:rFonts w:eastAsia="ＭＳ ゴシック"/>
                          <w:b/>
                          <w:sz w:val="12"/>
                        </w:rPr>
                      </w:pPr>
                      <w:r>
                        <w:rPr>
                          <w:rFonts w:eastAsia="ＭＳ ゴシック" w:hint="eastAsia"/>
                          <w:sz w:val="12"/>
                        </w:rPr>
                        <w:t xml:space="preserve">教材番号　　</w:t>
                      </w:r>
                      <w:r>
                        <w:rPr>
                          <w:rFonts w:eastAsia="ＭＳ ゴシック" w:hint="eastAsia"/>
                          <w:b/>
                          <w:sz w:val="40"/>
                        </w:rPr>
                        <w:t>ｺ—</w:t>
                      </w:r>
                      <w:r>
                        <w:rPr>
                          <w:rFonts w:eastAsia="ＭＳ ゴシック" w:hint="eastAsia"/>
                          <w:b/>
                          <w:sz w:val="40"/>
                        </w:rPr>
                        <w:t>1</w:t>
                      </w:r>
                      <w:r w:rsidR="00E231D3">
                        <w:rPr>
                          <w:rFonts w:eastAsia="ＭＳ ゴシック" w:hint="eastAsia"/>
                          <w:b/>
                          <w:sz w:val="40"/>
                        </w:rPr>
                        <w:t xml:space="preserve"> </w:t>
                      </w:r>
                      <w:r w:rsidR="009174B1">
                        <w:rPr>
                          <w:rFonts w:eastAsia="ＭＳ ゴシック" w:hint="eastAsia"/>
                          <w:b/>
                          <w:sz w:val="18"/>
                        </w:rPr>
                        <w:t>スマホ</w:t>
                      </w:r>
                      <w:r w:rsidR="00517373" w:rsidRPr="00E231D3">
                        <w:rPr>
                          <w:rFonts w:eastAsia="ＭＳ ゴシック" w:hint="eastAsia"/>
                          <w:b/>
                          <w:sz w:val="18"/>
                        </w:rPr>
                        <w:t>版</w:t>
                      </w:r>
                    </w:p>
                    <w:p w14:paraId="4FA416C1" w14:textId="77777777" w:rsidR="00276400" w:rsidRPr="00FD5EC3" w:rsidRDefault="00276400" w:rsidP="00276400">
                      <w:pPr>
                        <w:rPr>
                          <w:rFonts w:eastAsia="ＭＳ ゴシック"/>
                          <w:b/>
                          <w:sz w:val="16"/>
                          <w:szCs w:val="16"/>
                        </w:rPr>
                      </w:pPr>
                    </w:p>
                    <w:p w14:paraId="6509D230" w14:textId="77777777" w:rsidR="00276400" w:rsidRDefault="00276400" w:rsidP="00276400">
                      <w:pPr>
                        <w:rPr>
                          <w:rFonts w:eastAsia="ＭＳ ゴシック"/>
                          <w:sz w:val="40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z w:val="40"/>
                        </w:rPr>
                        <w:t>２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68F6" w:rsidRPr="003D45D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4CE9FE" wp14:editId="48B9A2F8">
                <wp:simplePos x="0" y="0"/>
                <wp:positionH relativeFrom="column">
                  <wp:posOffset>3534410</wp:posOffset>
                </wp:positionH>
                <wp:positionV relativeFrom="paragraph">
                  <wp:posOffset>-80645</wp:posOffset>
                </wp:positionV>
                <wp:extent cx="3162300" cy="27622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7922AE" w14:textId="5F7D0883" w:rsidR="00F168F6" w:rsidRPr="003D45DF" w:rsidRDefault="00BE0B19" w:rsidP="003D45DF">
                            <w:pPr>
                              <w:ind w:firstLineChars="100" w:firstLine="193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D45D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対象(時間)：</w:t>
                            </w:r>
                            <w:r w:rsidR="006927EB" w:rsidRPr="003D45D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概ね</w:t>
                            </w:r>
                            <w:r w:rsidR="00AE6BB1" w:rsidRPr="003D45D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  <w:r w:rsidR="00A713E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、</w:t>
                            </w:r>
                            <w:r w:rsidR="006927EB" w:rsidRPr="003D45D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３歳</w:t>
                            </w:r>
                            <w:r w:rsidRPr="003D45D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～６歳児の親　(</w:t>
                            </w:r>
                            <w:r w:rsidR="00CB0DF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40</w:t>
                            </w:r>
                            <w:r w:rsidR="00F168F6" w:rsidRPr="003D45D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分</w:t>
                            </w:r>
                            <w:r w:rsidRPr="003D45D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程度)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CE9FE" id="テキスト ボックス 4" o:spid="_x0000_s1027" type="#_x0000_t202" style="position:absolute;left:0;text-align:left;margin-left:278.3pt;margin-top:-6.35pt;width:249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" filled="f" stroked="f">
                <v:textbox>
                  <w:txbxContent>
                    <w:p w14:paraId="2F7922AE" w14:textId="5F7D0883" w:rsidR="00F168F6" w:rsidRPr="003D45DF" w:rsidRDefault="00BE0B19" w:rsidP="003D45DF">
                      <w:pPr>
                        <w:ind w:firstLineChars="100" w:firstLine="193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3D45D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対象(時間)：</w:t>
                      </w:r>
                      <w:r w:rsidR="006927EB" w:rsidRPr="003D45D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概ね</w:t>
                      </w:r>
                      <w:r w:rsidR="00AE6BB1" w:rsidRPr="003D45D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２</w:t>
                      </w:r>
                      <w:r w:rsidR="00A713E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、</w:t>
                      </w:r>
                      <w:r w:rsidR="006927EB" w:rsidRPr="003D45D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３歳</w:t>
                      </w:r>
                      <w:r w:rsidRPr="003D45D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～６歳児の親　(</w:t>
                      </w:r>
                      <w:r w:rsidR="00CB0DF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40</w:t>
                      </w:r>
                      <w:r w:rsidR="00F168F6" w:rsidRPr="003D45D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分</w:t>
                      </w:r>
                      <w:r w:rsidRPr="003D45D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程度)</w:t>
                      </w:r>
                    </w:p>
                  </w:txbxContent>
                </v:textbox>
              </v:shape>
            </w:pict>
          </mc:Fallback>
        </mc:AlternateContent>
      </w:r>
      <w:r w:rsidR="00F168F6" w:rsidRPr="003D45DF">
        <w:rPr>
          <w:rFonts w:ascii="ＭＳ ゴシック" w:eastAsia="ＭＳ ゴシック" w:hint="eastAsia"/>
          <w:szCs w:val="21"/>
        </w:rPr>
        <w:t>＜親子コミュニケーション</w:t>
      </w:r>
      <w:r w:rsidR="009B1030" w:rsidRPr="003D45DF">
        <w:rPr>
          <w:rFonts w:ascii="ＭＳ ゴシック" w:eastAsia="ＭＳ ゴシック" w:hint="eastAsia"/>
          <w:szCs w:val="21"/>
        </w:rPr>
        <w:t>応援</w:t>
      </w:r>
      <w:r w:rsidR="00F168F6" w:rsidRPr="003D45DF">
        <w:rPr>
          <w:rFonts w:ascii="ＭＳ ゴシック" w:eastAsia="ＭＳ ゴシック" w:hint="eastAsia"/>
          <w:szCs w:val="21"/>
        </w:rPr>
        <w:t>編＞</w:t>
      </w:r>
      <w:r w:rsidR="00F168F6" w:rsidRPr="00A75A67">
        <w:rPr>
          <w:rFonts w:ascii="ＭＳ ゴシック" w:eastAsia="ＭＳ ゴシック" w:hint="eastAsia"/>
        </w:rPr>
        <w:t xml:space="preserve">　　　　　　　</w:t>
      </w:r>
    </w:p>
    <w:p w14:paraId="6E88A026" w14:textId="77777777" w:rsidR="00F405CB" w:rsidRPr="00A92D77" w:rsidRDefault="00F405CB" w:rsidP="00F405CB">
      <w:pPr>
        <w:spacing w:line="480" w:lineRule="exact"/>
        <w:jc w:val="center"/>
        <w:rPr>
          <w:rFonts w:ascii="ＭＳ ゴシック" w:eastAsia="ＭＳ ゴシック"/>
          <w:b/>
          <w:sz w:val="24"/>
          <w:bdr w:val="single" w:sz="4" w:space="0" w:color="auto"/>
        </w:rPr>
      </w:pPr>
      <w:r w:rsidRPr="00A92D77">
        <w:rPr>
          <w:rFonts w:ascii="ＭＳ ゴシック" w:eastAsia="ＭＳ ゴシック" w:hint="eastAsia"/>
          <w:b/>
          <w:sz w:val="32"/>
          <w:bdr w:val="single" w:sz="4" w:space="0" w:color="auto"/>
        </w:rPr>
        <w:t xml:space="preserve">  </w:t>
      </w:r>
      <w:r w:rsidRPr="00A92D77">
        <w:rPr>
          <w:rFonts w:ascii="ＭＳ ゴシック" w:eastAsia="ＭＳ ゴシック"/>
          <w:b/>
          <w:sz w:val="32"/>
          <w:bdr w:val="single" w:sz="4" w:space="0" w:color="auto"/>
        </w:rPr>
        <w:t xml:space="preserve"> </w:t>
      </w:r>
      <w:r w:rsidRPr="00A92D77">
        <w:rPr>
          <w:rFonts w:ascii="ＭＳ ゴシック" w:eastAsia="ＭＳ ゴシック" w:hint="eastAsia"/>
          <w:b/>
          <w:sz w:val="32"/>
          <w:bdr w:val="single" w:sz="4" w:space="0" w:color="auto"/>
        </w:rPr>
        <w:t xml:space="preserve">「ちゃんとしてね！」で伝わってる？   </w:t>
      </w:r>
    </w:p>
    <w:p w14:paraId="0A74D010" w14:textId="1D3C1AB6" w:rsidR="00F168F6" w:rsidRDefault="00F168F6" w:rsidP="003D45DF">
      <w:pPr>
        <w:spacing w:line="240" w:lineRule="exact"/>
        <w:ind w:leftChars="200" w:left="1201" w:hangingChars="446" w:hanging="815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3D45DF">
        <w:rPr>
          <w:rFonts w:ascii="ＭＳ ゴシック" w:eastAsia="ＭＳ ゴシック" w:hint="eastAsia"/>
          <w:sz w:val="20"/>
          <w:szCs w:val="20"/>
        </w:rPr>
        <w:t>【ねらい】</w:t>
      </w:r>
      <w:r w:rsidR="00766F0D" w:rsidRPr="003D45DF">
        <w:rPr>
          <w:rFonts w:ascii="ＭＳ ゴシック" w:eastAsia="ＭＳ ゴシック" w:hint="eastAsia"/>
          <w:sz w:val="20"/>
          <w:szCs w:val="20"/>
        </w:rPr>
        <w:t>曖昧な表現では</w:t>
      </w:r>
      <w:r w:rsidR="005204FF" w:rsidRPr="003D45DF">
        <w:rPr>
          <w:rFonts w:ascii="ＭＳ ゴシック" w:eastAsia="ＭＳ ゴシック" w:hint="eastAsia"/>
          <w:sz w:val="20"/>
          <w:szCs w:val="20"/>
        </w:rPr>
        <w:t>子供</w:t>
      </w:r>
      <w:r w:rsidR="00766F0D" w:rsidRPr="003D45DF">
        <w:rPr>
          <w:rFonts w:ascii="ＭＳ ゴシック" w:eastAsia="ＭＳ ゴシック" w:hint="eastAsia"/>
          <w:sz w:val="20"/>
          <w:szCs w:val="20"/>
        </w:rPr>
        <w:t>に伝わらないマンガを通して</w:t>
      </w:r>
      <w:r w:rsidR="00A713EA">
        <w:rPr>
          <w:rFonts w:ascii="ＭＳ ゴシック" w:eastAsia="ＭＳ ゴシック" w:hint="eastAsia"/>
          <w:sz w:val="20"/>
          <w:szCs w:val="20"/>
        </w:rPr>
        <w:t>、</w:t>
      </w:r>
      <w:r w:rsidR="005204FF" w:rsidRPr="003D45DF">
        <w:rPr>
          <w:rFonts w:ascii="ＭＳ ゴシック" w:eastAsia="ＭＳ ゴシック" w:hint="eastAsia"/>
          <w:sz w:val="20"/>
          <w:szCs w:val="20"/>
        </w:rPr>
        <w:t>子供</w:t>
      </w:r>
      <w:r w:rsidR="004F5FD2" w:rsidRPr="003D45D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の気持ちに共感した具体的な言葉</w:t>
      </w:r>
      <w:r w:rsidR="0072315B" w:rsidRPr="003D45D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か</w:t>
      </w:r>
      <w:r w:rsidR="004F5FD2" w:rsidRPr="003D45D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け</w:t>
      </w:r>
      <w:r w:rsidR="006B1C2E" w:rsidRPr="003D45D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や対応</w:t>
      </w:r>
      <w:r w:rsidR="004F5FD2" w:rsidRPr="003D45D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について</w:t>
      </w:r>
      <w:r w:rsidR="0074797E" w:rsidRPr="003D45D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考える</w:t>
      </w:r>
      <w:r w:rsidR="004F5FD2" w:rsidRPr="003D45D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。</w:t>
      </w:r>
    </w:p>
    <w:p w14:paraId="3E5EABD6" w14:textId="2194114C" w:rsidR="008139B1" w:rsidRPr="003D45DF" w:rsidRDefault="008139B1" w:rsidP="003D45DF">
      <w:pPr>
        <w:spacing w:line="240" w:lineRule="exact"/>
        <w:ind w:leftChars="200" w:left="1201" w:hangingChars="446" w:hanging="815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【参加者の準備物】　アイスブレイク用の用紙</w:t>
      </w:r>
      <w:r w:rsidR="00A713E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、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ペン</w:t>
      </w:r>
    </w:p>
    <w:tbl>
      <w:tblPr>
        <w:tblW w:w="1049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3827"/>
        <w:gridCol w:w="2552"/>
      </w:tblGrid>
      <w:tr w:rsidR="00A92D77" w:rsidRPr="003D45DF" w14:paraId="1731E969" w14:textId="77777777" w:rsidTr="00A51498">
        <w:trPr>
          <w:trHeight w:val="70"/>
        </w:trPr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50F30928" w14:textId="77777777" w:rsidR="00A92D77" w:rsidRPr="003D45DF" w:rsidRDefault="00AE6BB1" w:rsidP="00A92D77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3D45DF">
              <w:rPr>
                <w:rFonts w:ascii="ＭＳ ゴシック" w:eastAsia="ＭＳ ゴシック"/>
                <w:sz w:val="20"/>
                <w:szCs w:val="20"/>
              </w:rPr>
              <w:t xml:space="preserve"> </w:t>
            </w:r>
            <w:r w:rsidR="00A92D77" w:rsidRPr="003D45DF">
              <w:rPr>
                <w:rFonts w:ascii="ＭＳ ゴシック" w:eastAsia="ＭＳ ゴシック" w:hint="eastAsia"/>
                <w:sz w:val="20"/>
                <w:szCs w:val="20"/>
              </w:rPr>
              <w:t>時　間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16B32A43" w14:textId="77777777" w:rsidR="00A92D77" w:rsidRDefault="00A92D77" w:rsidP="00A92D77">
            <w:pPr>
              <w:spacing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展　　開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726900F0" w14:textId="77777777" w:rsidR="00A92D77" w:rsidRDefault="00A92D77" w:rsidP="00A92D77">
            <w:pPr>
              <w:spacing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留　意　点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4155E4A8" w14:textId="77777777" w:rsidR="00A92D77" w:rsidRDefault="00A92D77" w:rsidP="00A92D77">
            <w:pPr>
              <w:spacing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PC・スライド</w:t>
            </w:r>
          </w:p>
        </w:tc>
      </w:tr>
      <w:tr w:rsidR="00A92D77" w:rsidRPr="00493684" w14:paraId="6C64FA5A" w14:textId="77777777" w:rsidTr="00A51498">
        <w:trPr>
          <w:cantSplit/>
          <w:trHeight w:val="135"/>
        </w:trPr>
        <w:tc>
          <w:tcPr>
            <w:tcW w:w="851" w:type="dxa"/>
            <w:tcBorders>
              <w:top w:val="double" w:sz="4" w:space="0" w:color="auto"/>
            </w:tcBorders>
          </w:tcPr>
          <w:p w14:paraId="70D41597" w14:textId="77777777" w:rsidR="00A92D77" w:rsidRPr="00493684" w:rsidRDefault="00A92D77" w:rsidP="00A92D77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/>
                <w:sz w:val="20"/>
                <w:szCs w:val="20"/>
              </w:rPr>
              <w:t>: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14:paraId="134D47C1" w14:textId="77777777" w:rsidR="00A92D77" w:rsidRDefault="00A92D77" w:rsidP="00A92D77">
            <w:pPr>
              <w:spacing w:line="240" w:lineRule="exact"/>
              <w:rPr>
                <w:rFonts w:ascii="‚l‚r ƒSƒVƒbƒN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〇入室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16C6815F" w14:textId="77777777" w:rsidR="00A92D77" w:rsidRDefault="00A92D77" w:rsidP="00A92D77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○名前の入力（ニックネーム可）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14:paraId="585DCD36" w14:textId="77777777" w:rsidR="009A69F5" w:rsidRPr="00D84636" w:rsidRDefault="009A69F5" w:rsidP="009A69F5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 w:rsidRPr="00D84636">
              <w:rPr>
                <w:rFonts w:ascii="ＭＳ ゴシック" w:eastAsia="ＭＳ ゴシック" w:hint="eastAsia"/>
                <w:sz w:val="20"/>
              </w:rPr>
              <w:t>画面共有オン</w:t>
            </w:r>
          </w:p>
          <w:p w14:paraId="21967732" w14:textId="77777777" w:rsidR="009A69F5" w:rsidRPr="00D84636" w:rsidRDefault="009A69F5" w:rsidP="009A69F5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 w:rsidRPr="00D84636">
              <w:rPr>
                <w:rFonts w:ascii="ＭＳ ゴシック" w:eastAsia="ＭＳ ゴシック" w:hint="eastAsia"/>
                <w:color w:val="FF0000"/>
                <w:sz w:val="20"/>
              </w:rPr>
              <w:t>スライド①</w:t>
            </w:r>
          </w:p>
          <w:p w14:paraId="24678631" w14:textId="77777777" w:rsidR="00A92D77" w:rsidRPr="003C3C2D" w:rsidRDefault="009A69F5" w:rsidP="009A69F5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 w:rsidRPr="00E35443">
              <w:rPr>
                <w:rFonts w:ascii="ＭＳ ゴシック" w:eastAsia="ＭＳ ゴシック" w:hint="eastAsia"/>
                <w:sz w:val="20"/>
              </w:rPr>
              <w:t>スクリーンショット</w:t>
            </w:r>
            <w:r>
              <w:rPr>
                <w:rFonts w:ascii="ＭＳ ゴシック" w:eastAsia="ＭＳ ゴシック" w:hint="eastAsia"/>
                <w:sz w:val="20"/>
              </w:rPr>
              <w:t>の確認</w:t>
            </w:r>
            <w:r w:rsidRPr="00E35443">
              <w:rPr>
                <w:rFonts w:ascii="ＭＳ ゴシック" w:eastAsia="ＭＳ ゴシック" w:hint="eastAsia"/>
                <w:sz w:val="20"/>
              </w:rPr>
              <w:t>（肖像権</w:t>
            </w:r>
            <w:r>
              <w:rPr>
                <w:rFonts w:ascii="ＭＳ ゴシック" w:eastAsia="ＭＳ ゴシック" w:hint="eastAsia"/>
                <w:sz w:val="20"/>
              </w:rPr>
              <w:t>の確認</w:t>
            </w:r>
            <w:r w:rsidRPr="00E35443">
              <w:rPr>
                <w:rFonts w:ascii="ＭＳ ゴシック" w:eastAsia="ＭＳ ゴシック" w:hint="eastAsia"/>
                <w:sz w:val="20"/>
              </w:rPr>
              <w:t>）</w:t>
            </w:r>
          </w:p>
          <w:p w14:paraId="3293D527" w14:textId="77777777" w:rsidR="00A92D77" w:rsidRPr="009A69F5" w:rsidRDefault="00A92D77" w:rsidP="00A92D77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</w:p>
        </w:tc>
      </w:tr>
      <w:tr w:rsidR="00A92D77" w:rsidRPr="00493684" w14:paraId="0D853F00" w14:textId="77777777" w:rsidTr="00A51498">
        <w:trPr>
          <w:cantSplit/>
          <w:trHeight w:val="1733"/>
        </w:trPr>
        <w:tc>
          <w:tcPr>
            <w:tcW w:w="851" w:type="dxa"/>
          </w:tcPr>
          <w:p w14:paraId="78E54FF2" w14:textId="77777777" w:rsidR="00A92D77" w:rsidRPr="00493684" w:rsidRDefault="00A92D77" w:rsidP="00A92D77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14:paraId="1038DD7F" w14:textId="77777777" w:rsidR="00A92D77" w:rsidRPr="00493684" w:rsidRDefault="00A92D77" w:rsidP="00A92D77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9174B1">
              <w:rPr>
                <w:rFonts w:ascii="ＭＳ ゴシック" w:eastAsia="ＭＳ ゴシック" w:hint="eastAsia"/>
                <w:sz w:val="20"/>
                <w:szCs w:val="20"/>
              </w:rPr>
              <w:t>２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分)</w:t>
            </w:r>
          </w:p>
        </w:tc>
        <w:tc>
          <w:tcPr>
            <w:tcW w:w="3260" w:type="dxa"/>
          </w:tcPr>
          <w:p w14:paraId="7095F7DF" w14:textId="77777777" w:rsidR="00A92D77" w:rsidRDefault="00A92D77" w:rsidP="00A92D77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○ファシリテーター（学習支援者）</w:t>
            </w:r>
            <w:r w:rsidR="00994292">
              <w:rPr>
                <w:rFonts w:ascii="ＭＳ ゴシック" w:eastAsia="ＭＳ ゴシック" w:hint="eastAsia"/>
                <w:sz w:val="20"/>
              </w:rPr>
              <w:t>の</w:t>
            </w:r>
          </w:p>
          <w:p w14:paraId="445322B1" w14:textId="65F70FE8" w:rsidR="00A92D77" w:rsidRPr="00C36578" w:rsidRDefault="00A92D77" w:rsidP="009A69F5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自己紹介</w:t>
            </w:r>
            <w:r w:rsidR="00A713EA">
              <w:rPr>
                <w:rFonts w:ascii="ＭＳ ゴシック" w:eastAsia="ＭＳ ゴシック" w:hint="eastAsia"/>
                <w:sz w:val="20"/>
              </w:rPr>
              <w:t>、</w:t>
            </w:r>
            <w:r>
              <w:rPr>
                <w:rFonts w:ascii="ＭＳ ゴシック" w:eastAsia="ＭＳ ゴシック" w:hint="eastAsia"/>
                <w:sz w:val="20"/>
              </w:rPr>
              <w:t>主旨・ルール等説明</w:t>
            </w:r>
            <w:r w:rsidR="00994292">
              <w:rPr>
                <w:rFonts w:ascii="ＭＳ ゴシック" w:eastAsia="ＭＳ ゴシック" w:hint="eastAsia"/>
                <w:sz w:val="20"/>
              </w:rPr>
              <w:t>を聞く。</w:t>
            </w:r>
          </w:p>
        </w:tc>
        <w:tc>
          <w:tcPr>
            <w:tcW w:w="3827" w:type="dxa"/>
          </w:tcPr>
          <w:p w14:paraId="4466C3BB" w14:textId="77777777" w:rsidR="00A92D77" w:rsidRDefault="00A92D77" w:rsidP="00A92D77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○和やかな雰囲気づくりに配慮する。</w:t>
            </w:r>
          </w:p>
          <w:p w14:paraId="356FB832" w14:textId="77777777" w:rsidR="009A69F5" w:rsidRDefault="00A92D77" w:rsidP="000B2CEE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</w:rPr>
            </w:pPr>
            <w:r w:rsidRPr="00A92D77">
              <w:rPr>
                <w:rFonts w:ascii="ＭＳ ゴシック" w:eastAsia="ＭＳ ゴシック" w:hint="eastAsia"/>
                <w:sz w:val="20"/>
              </w:rPr>
              <w:t>○「親子コミ」三つの特長(親等の悩みに対</w:t>
            </w:r>
          </w:p>
          <w:p w14:paraId="19FA3926" w14:textId="25195BF4" w:rsidR="009A69F5" w:rsidRDefault="00A92D77" w:rsidP="000B2CEE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</w:rPr>
            </w:pPr>
            <w:r w:rsidRPr="00A92D77">
              <w:rPr>
                <w:rFonts w:ascii="ＭＳ ゴシック" w:eastAsia="ＭＳ ゴシック" w:hint="eastAsia"/>
                <w:sz w:val="20"/>
              </w:rPr>
              <w:t>応</w:t>
            </w:r>
            <w:r w:rsidR="00A713EA">
              <w:rPr>
                <w:rFonts w:ascii="ＭＳ ゴシック" w:eastAsia="ＭＳ ゴシック" w:hint="eastAsia"/>
                <w:sz w:val="20"/>
              </w:rPr>
              <w:t>、</w:t>
            </w:r>
            <w:r w:rsidRPr="00A92D77">
              <w:rPr>
                <w:rFonts w:ascii="ＭＳ ゴシック" w:eastAsia="ＭＳ ゴシック" w:hint="eastAsia"/>
                <w:sz w:val="20"/>
              </w:rPr>
              <w:t>子供の気持ちを理解し自己を振り返る</w:t>
            </w:r>
            <w:r w:rsidR="00A713EA">
              <w:rPr>
                <w:rFonts w:ascii="ＭＳ ゴシック" w:eastAsia="ＭＳ ゴシック" w:hint="eastAsia"/>
                <w:sz w:val="20"/>
              </w:rPr>
              <w:t>、</w:t>
            </w:r>
          </w:p>
          <w:p w14:paraId="2F6F1842" w14:textId="77777777" w:rsidR="009A69F5" w:rsidRDefault="00A92D77" w:rsidP="000B2CEE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</w:rPr>
            </w:pPr>
            <w:r w:rsidRPr="00A92D77">
              <w:rPr>
                <w:rFonts w:ascii="ＭＳ ゴシック" w:eastAsia="ＭＳ ゴシック" w:hint="eastAsia"/>
                <w:sz w:val="20"/>
              </w:rPr>
              <w:t>具体的な子供との接し方についての情報提</w:t>
            </w:r>
          </w:p>
          <w:p w14:paraId="54027152" w14:textId="0F7BDA25" w:rsidR="009A69F5" w:rsidRDefault="00A92D77" w:rsidP="000B2CEE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</w:rPr>
            </w:pPr>
            <w:r w:rsidRPr="00A92D77">
              <w:rPr>
                <w:rFonts w:ascii="ＭＳ ゴシック" w:eastAsia="ＭＳ ゴシック" w:hint="eastAsia"/>
                <w:sz w:val="20"/>
              </w:rPr>
              <w:t>供)をファシリテーターが理解した上で</w:t>
            </w:r>
            <w:r w:rsidR="00A713EA">
              <w:rPr>
                <w:rFonts w:ascii="ＭＳ ゴシック" w:eastAsia="ＭＳ ゴシック" w:hint="eastAsia"/>
                <w:sz w:val="20"/>
              </w:rPr>
              <w:t>、</w:t>
            </w:r>
            <w:r w:rsidRPr="00A92D77">
              <w:rPr>
                <w:rFonts w:ascii="ＭＳ ゴシック" w:eastAsia="ＭＳ ゴシック" w:hint="eastAsia"/>
                <w:sz w:val="20"/>
              </w:rPr>
              <w:t>「子</w:t>
            </w:r>
          </w:p>
          <w:p w14:paraId="7CC22C5B" w14:textId="63FE1B80" w:rsidR="009A69F5" w:rsidRDefault="00A92D77" w:rsidP="000B2CEE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</w:rPr>
            </w:pPr>
            <w:r w:rsidRPr="00A92D77">
              <w:rPr>
                <w:rFonts w:ascii="ＭＳ ゴシック" w:eastAsia="ＭＳ ゴシック" w:hint="eastAsia"/>
                <w:sz w:val="20"/>
              </w:rPr>
              <w:t>供の気持ちに共感した接</w:t>
            </w:r>
            <w:r>
              <w:rPr>
                <w:rFonts w:ascii="ＭＳ ゴシック" w:eastAsia="ＭＳ ゴシック" w:hint="eastAsia"/>
                <w:sz w:val="20"/>
              </w:rPr>
              <w:t>し方</w:t>
            </w:r>
            <w:r w:rsidR="00A713EA">
              <w:rPr>
                <w:rFonts w:ascii="ＭＳ ゴシック" w:eastAsia="ＭＳ ゴシック" w:hint="eastAsia"/>
                <w:sz w:val="20"/>
              </w:rPr>
              <w:t>、</w:t>
            </w:r>
            <w:r>
              <w:rPr>
                <w:rFonts w:ascii="ＭＳ ゴシック" w:eastAsia="ＭＳ ゴシック" w:hint="eastAsia"/>
                <w:sz w:val="20"/>
              </w:rPr>
              <w:t>コミュニケー</w:t>
            </w:r>
          </w:p>
          <w:p w14:paraId="402C8988" w14:textId="788A1456" w:rsidR="00F07B97" w:rsidRDefault="00A92D77" w:rsidP="00F07B97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ションの方法を</w:t>
            </w:r>
            <w:r w:rsidR="00A713EA">
              <w:rPr>
                <w:rFonts w:ascii="ＭＳ ゴシック" w:eastAsia="ＭＳ ゴシック" w:hint="eastAsia"/>
                <w:sz w:val="20"/>
              </w:rPr>
              <w:t>、</w:t>
            </w:r>
            <w:r>
              <w:rPr>
                <w:rFonts w:ascii="ＭＳ ゴシック" w:eastAsia="ＭＳ ゴシック" w:hint="eastAsia"/>
                <w:sz w:val="20"/>
              </w:rPr>
              <w:t>具体的に考えてみましょ</w:t>
            </w:r>
          </w:p>
          <w:p w14:paraId="07A50498" w14:textId="77777777" w:rsidR="00A92D77" w:rsidRPr="00C7131E" w:rsidRDefault="00A92D77" w:rsidP="00F07B97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う」と参加者に説明する</w:t>
            </w:r>
            <w:r w:rsidRPr="00A92D77">
              <w:rPr>
                <w:rFonts w:ascii="ＭＳ ゴシック" w:eastAsia="ＭＳ ゴシック" w:hint="eastAsia"/>
                <w:sz w:val="20"/>
              </w:rPr>
              <w:t>。</w:t>
            </w:r>
          </w:p>
        </w:tc>
        <w:tc>
          <w:tcPr>
            <w:tcW w:w="2552" w:type="dxa"/>
            <w:vMerge/>
          </w:tcPr>
          <w:p w14:paraId="60ADFB0E" w14:textId="77777777" w:rsidR="00A92D77" w:rsidRPr="00493684" w:rsidRDefault="00A92D77" w:rsidP="00A92D77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9174B1" w:rsidRPr="00493684" w14:paraId="7D94F329" w14:textId="77777777" w:rsidTr="009A69F5">
        <w:trPr>
          <w:cantSplit/>
          <w:trHeight w:val="1290"/>
        </w:trPr>
        <w:tc>
          <w:tcPr>
            <w:tcW w:w="851" w:type="dxa"/>
          </w:tcPr>
          <w:p w14:paraId="4BCEA097" w14:textId="77777777" w:rsidR="009174B1" w:rsidRPr="00CF396B" w:rsidRDefault="009174B1" w:rsidP="009174B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</w:p>
          <w:p w14:paraId="50F3A688" w14:textId="77777777" w:rsidR="009174B1" w:rsidRPr="00CF396B" w:rsidRDefault="009174B1" w:rsidP="009174B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(５</w:t>
            </w: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2E489BE7" w14:textId="77777777" w:rsidR="00AC3E65" w:rsidRPr="000A72D7" w:rsidRDefault="00AC3E65" w:rsidP="00AC3E6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72D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自己紹介</w:t>
            </w:r>
            <w:r w:rsidRPr="000A72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（５分）</w:t>
            </w:r>
          </w:p>
          <w:p w14:paraId="3291C75C" w14:textId="77777777" w:rsidR="00AC3E65" w:rsidRPr="000A72D7" w:rsidRDefault="00AC3E65" w:rsidP="00AC3E6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72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①自分の名前</w:t>
            </w:r>
          </w:p>
          <w:p w14:paraId="1D99D11E" w14:textId="77777777" w:rsidR="00AC3E65" w:rsidRPr="000A72D7" w:rsidRDefault="00AC3E65" w:rsidP="00AC3E6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72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②子供の名前・年齢</w:t>
            </w:r>
          </w:p>
          <w:p w14:paraId="30F82452" w14:textId="77777777" w:rsidR="00AC3E65" w:rsidRPr="004F4F4A" w:rsidRDefault="00AC3E65" w:rsidP="00AC3E6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72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③趣味（マイブーム）等</w:t>
            </w:r>
          </w:p>
          <w:p w14:paraId="3A962F03" w14:textId="77777777" w:rsidR="009174B1" w:rsidRPr="00CF396B" w:rsidRDefault="009174B1" w:rsidP="00AC3E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E965C09" w14:textId="48D01B57" w:rsidR="009A69F5" w:rsidRDefault="009174B1" w:rsidP="009174B1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○初対面の人でも</w:t>
            </w:r>
            <w:r w:rsidR="00A713EA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自由に意見を出せるよう</w:t>
            </w:r>
          </w:p>
          <w:p w14:paraId="595585DB" w14:textId="77777777" w:rsidR="009174B1" w:rsidRPr="00CF396B" w:rsidRDefault="009174B1" w:rsidP="009174B1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にするためのウォーミングアップとする。</w:t>
            </w:r>
          </w:p>
          <w:p w14:paraId="40FD126D" w14:textId="77777777" w:rsidR="009174B1" w:rsidRPr="00CF396B" w:rsidRDefault="009174B1" w:rsidP="009174B1">
            <w:pPr>
              <w:spacing w:line="240" w:lineRule="exact"/>
              <w:ind w:left="2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○和やかな雰囲気づくりに配慮する。</w:t>
            </w:r>
          </w:p>
          <w:p w14:paraId="47B8C0B4" w14:textId="41042025" w:rsidR="009A69F5" w:rsidRDefault="009174B1" w:rsidP="00CB0DF0">
            <w:pPr>
              <w:spacing w:line="240" w:lineRule="exact"/>
              <w:ind w:left="2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〇③については</w:t>
            </w:r>
            <w:r w:rsidR="00A713EA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参加者の様子を見て変更し</w:t>
            </w:r>
          </w:p>
          <w:p w14:paraId="15C5A2D1" w14:textId="77777777" w:rsidR="009174B1" w:rsidRPr="00CF396B" w:rsidRDefault="009174B1" w:rsidP="00CB0DF0">
            <w:pPr>
              <w:spacing w:line="240" w:lineRule="exact"/>
              <w:ind w:left="2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てもよい。</w:t>
            </w:r>
          </w:p>
        </w:tc>
        <w:tc>
          <w:tcPr>
            <w:tcW w:w="2552" w:type="dxa"/>
          </w:tcPr>
          <w:p w14:paraId="5A03F534" w14:textId="77777777" w:rsidR="009174B1" w:rsidRDefault="009174B1" w:rsidP="009174B1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スライド②</w:t>
            </w:r>
          </w:p>
          <w:p w14:paraId="64E2BE74" w14:textId="77777777" w:rsidR="00630B9D" w:rsidRDefault="009174B1" w:rsidP="00CB0DF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チャットやリアクション</w:t>
            </w:r>
          </w:p>
          <w:p w14:paraId="69B15DED" w14:textId="2328B243" w:rsidR="00630B9D" w:rsidRDefault="009174B1" w:rsidP="009A69F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ボタン等も活用し</w:t>
            </w:r>
            <w:r w:rsidR="00A713EA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オンラ</w:t>
            </w:r>
          </w:p>
          <w:p w14:paraId="546D3B9E" w14:textId="77777777" w:rsidR="009174B1" w:rsidRPr="00CF396B" w:rsidRDefault="009174B1" w:rsidP="009A69F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イン上でのコミュニケーションを楽しめるようにする。</w:t>
            </w:r>
          </w:p>
        </w:tc>
      </w:tr>
      <w:tr w:rsidR="009174B1" w:rsidRPr="00493684" w14:paraId="33CF2E5C" w14:textId="77777777" w:rsidTr="009174B1">
        <w:trPr>
          <w:cantSplit/>
          <w:trHeight w:val="581"/>
        </w:trPr>
        <w:tc>
          <w:tcPr>
            <w:tcW w:w="851" w:type="dxa"/>
          </w:tcPr>
          <w:p w14:paraId="56417922" w14:textId="77777777" w:rsidR="009174B1" w:rsidRPr="00493684" w:rsidRDefault="009174B1" w:rsidP="009174B1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14:paraId="28D0F654" w14:textId="77777777" w:rsidR="009174B1" w:rsidRPr="00493684" w:rsidRDefault="009174B1" w:rsidP="009174B1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１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分)</w:t>
            </w:r>
          </w:p>
        </w:tc>
        <w:tc>
          <w:tcPr>
            <w:tcW w:w="3260" w:type="dxa"/>
          </w:tcPr>
          <w:p w14:paraId="7386BA59" w14:textId="77777777" w:rsidR="009174B1" w:rsidRDefault="009174B1" w:rsidP="009174B1">
            <w:pPr>
              <w:spacing w:line="240" w:lineRule="exact"/>
              <w:rPr>
                <w:rFonts w:ascii="ＭＳ ゴシック" w:eastAsia="ＭＳ ゴシック"/>
                <w:b/>
                <w:sz w:val="20"/>
              </w:rPr>
            </w:pPr>
            <w:r>
              <w:rPr>
                <w:rFonts w:ascii="ＭＳ ゴシック" w:eastAsia="ＭＳ ゴシック" w:hint="eastAsia"/>
                <w:b/>
                <w:sz w:val="20"/>
              </w:rPr>
              <w:t>＜３つの約束＞</w:t>
            </w:r>
            <w:r w:rsidRPr="00FD7954">
              <w:rPr>
                <w:rFonts w:ascii="ＭＳ ゴシック" w:eastAsia="ＭＳ ゴシック" w:hint="eastAsia"/>
                <w:sz w:val="20"/>
              </w:rPr>
              <w:t>(</w:t>
            </w:r>
            <w:r w:rsidR="00AC3E65">
              <w:rPr>
                <w:rFonts w:ascii="ＭＳ ゴシック" w:eastAsia="ＭＳ ゴシック" w:hint="eastAsia"/>
                <w:sz w:val="20"/>
              </w:rPr>
              <w:t>１</w:t>
            </w:r>
            <w:r w:rsidRPr="00FD7954">
              <w:rPr>
                <w:rFonts w:ascii="ＭＳ ゴシック" w:eastAsia="ＭＳ ゴシック" w:hint="eastAsia"/>
                <w:sz w:val="20"/>
              </w:rPr>
              <w:t>分)</w:t>
            </w:r>
          </w:p>
          <w:p w14:paraId="12A7CD43" w14:textId="77777777" w:rsidR="009174B1" w:rsidRPr="00493684" w:rsidRDefault="009174B1" w:rsidP="009174B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○「３つの約束」を確認する。</w:t>
            </w:r>
          </w:p>
        </w:tc>
        <w:tc>
          <w:tcPr>
            <w:tcW w:w="3827" w:type="dxa"/>
          </w:tcPr>
          <w:p w14:paraId="4A7A5097" w14:textId="015A7E56" w:rsidR="009174B1" w:rsidRPr="00493684" w:rsidRDefault="009174B1" w:rsidP="009174B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○発言の平等</w:t>
            </w:r>
            <w:r w:rsidR="00A713EA">
              <w:rPr>
                <w:rFonts w:ascii="ＭＳ ゴシック" w:eastAsia="ＭＳ ゴシック" w:hint="eastAsia"/>
                <w:sz w:val="20"/>
              </w:rPr>
              <w:t>、</w:t>
            </w:r>
            <w:r>
              <w:rPr>
                <w:rFonts w:ascii="ＭＳ ゴシック" w:eastAsia="ＭＳ ゴシック" w:hint="eastAsia"/>
                <w:sz w:val="20"/>
              </w:rPr>
              <w:t>人の発言を肯定</w:t>
            </w:r>
            <w:r w:rsidR="00A713EA">
              <w:rPr>
                <w:rFonts w:ascii="ＭＳ ゴシック" w:eastAsia="ＭＳ ゴシック" w:hint="eastAsia"/>
                <w:sz w:val="20"/>
              </w:rPr>
              <w:t>、</w:t>
            </w:r>
            <w:r>
              <w:rPr>
                <w:rFonts w:ascii="ＭＳ ゴシック" w:eastAsia="ＭＳ ゴシック" w:hint="eastAsia"/>
                <w:sz w:val="20"/>
              </w:rPr>
              <w:t>秘密の保守（パス有り）</w:t>
            </w:r>
          </w:p>
        </w:tc>
        <w:tc>
          <w:tcPr>
            <w:tcW w:w="2552" w:type="dxa"/>
          </w:tcPr>
          <w:p w14:paraId="5172951C" w14:textId="77777777" w:rsidR="009174B1" w:rsidRPr="00493684" w:rsidRDefault="009174B1" w:rsidP="009174B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color w:val="FF0000"/>
                <w:sz w:val="20"/>
              </w:rPr>
              <w:t>スライド③</w:t>
            </w:r>
          </w:p>
        </w:tc>
      </w:tr>
      <w:tr w:rsidR="009174B1" w:rsidRPr="00493684" w14:paraId="7BADF74D" w14:textId="77777777" w:rsidTr="00A51498">
        <w:trPr>
          <w:cantSplit/>
          <w:trHeight w:val="2005"/>
        </w:trPr>
        <w:tc>
          <w:tcPr>
            <w:tcW w:w="851" w:type="dxa"/>
            <w:tcBorders>
              <w:bottom w:val="single" w:sz="4" w:space="0" w:color="auto"/>
            </w:tcBorders>
          </w:tcPr>
          <w:p w14:paraId="2E325B6F" w14:textId="77777777" w:rsidR="009174B1" w:rsidRPr="00493684" w:rsidRDefault="009174B1" w:rsidP="009174B1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14:paraId="5CEA8D43" w14:textId="77777777" w:rsidR="009174B1" w:rsidRPr="00493684" w:rsidRDefault="009174B1" w:rsidP="009174B1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/>
                <w:sz w:val="20"/>
                <w:szCs w:val="20"/>
              </w:rPr>
              <w:t>(</w:t>
            </w:r>
            <w:r w:rsidR="00CB0DF0">
              <w:rPr>
                <w:rFonts w:ascii="ＭＳ ゴシック" w:eastAsia="ＭＳ ゴシック" w:hint="eastAsia"/>
                <w:sz w:val="20"/>
                <w:szCs w:val="20"/>
              </w:rPr>
              <w:t>２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分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D3A184F" w14:textId="77777777" w:rsidR="009174B1" w:rsidRPr="00493684" w:rsidRDefault="009174B1" w:rsidP="009174B1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b/>
                <w:sz w:val="20"/>
                <w:szCs w:val="20"/>
              </w:rPr>
              <w:t>＜マンガを読んで考えましょう＞</w:t>
            </w:r>
          </w:p>
          <w:p w14:paraId="28C367CA" w14:textId="77777777" w:rsidR="009174B1" w:rsidRPr="00493684" w:rsidRDefault="009174B1" w:rsidP="009174B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A72D7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AC3E65" w:rsidRPr="000A72D7">
              <w:rPr>
                <w:rFonts w:ascii="ＭＳ ゴシック" w:eastAsia="ＭＳ ゴシック" w:hint="eastAsia"/>
                <w:sz w:val="20"/>
                <w:szCs w:val="20"/>
              </w:rPr>
              <w:t>４</w:t>
            </w:r>
            <w:r w:rsidRPr="000A72D7">
              <w:rPr>
                <w:rFonts w:ascii="ＭＳ ゴシック" w:eastAsia="ＭＳ ゴシック" w:hint="eastAsia"/>
                <w:sz w:val="20"/>
                <w:szCs w:val="20"/>
              </w:rPr>
              <w:t>コマまんがを見る。</w:t>
            </w:r>
          </w:p>
          <w:p w14:paraId="6B718918" w14:textId="77777777" w:rsidR="009174B1" w:rsidRDefault="009174B1" w:rsidP="009174B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  <w:p w14:paraId="7DA56051" w14:textId="77777777" w:rsidR="009174B1" w:rsidRPr="0047501B" w:rsidRDefault="009174B1" w:rsidP="009174B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C6CF458" w14:textId="6FDBDED3" w:rsidR="00630B9D" w:rsidRDefault="009174B1" w:rsidP="009174B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○前半では</w:t>
            </w:r>
            <w:r w:rsidR="00A713EA">
              <w:rPr>
                <w:rFonts w:ascii="ＭＳ ゴシック" w:eastAsia="ＭＳ ゴシック" w:hint="eastAsia"/>
                <w:sz w:val="20"/>
                <w:szCs w:val="20"/>
              </w:rPr>
              <w:t>、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曖昧な表現のために</w:t>
            </w:r>
            <w:r w:rsidR="00A713EA">
              <w:rPr>
                <w:rFonts w:ascii="ＭＳ ゴシック" w:eastAsia="ＭＳ ゴシック" w:hint="eastAsia"/>
                <w:sz w:val="20"/>
                <w:szCs w:val="20"/>
              </w:rPr>
              <w:t>、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親の思い</w:t>
            </w:r>
          </w:p>
          <w:p w14:paraId="0AE6A39F" w14:textId="77777777" w:rsidR="009174B1" w:rsidRPr="00493684" w:rsidRDefault="009174B1" w:rsidP="009A69F5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が子供に十分に伝わっていなかったことを押さえる。</w:t>
            </w:r>
          </w:p>
          <w:p w14:paraId="4D1FC175" w14:textId="77777777" w:rsidR="00630B9D" w:rsidRDefault="009174B1" w:rsidP="009174B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○後半の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４コマ目で親子共に笑顔であるこ</w:t>
            </w:r>
          </w:p>
          <w:p w14:paraId="564D9645" w14:textId="636D3A77" w:rsidR="009174B1" w:rsidRDefault="009174B1" w:rsidP="009A69F5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とを押さえ</w:t>
            </w:r>
            <w:r w:rsidR="00A713EA">
              <w:rPr>
                <w:rFonts w:ascii="ＭＳ ゴシック" w:eastAsia="ＭＳ ゴシック" w:hint="eastAsia"/>
                <w:sz w:val="20"/>
                <w:szCs w:val="20"/>
              </w:rPr>
              <w:t>、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考えさせる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14:paraId="798ABD10" w14:textId="77777777" w:rsidR="00630B9D" w:rsidRDefault="009174B1" w:rsidP="009174B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652D">
              <w:rPr>
                <w:rFonts w:asciiTheme="majorEastAsia" w:eastAsiaTheme="majorEastAsia" w:hAnsiTheme="majorEastAsia" w:hint="eastAsia"/>
                <w:sz w:val="20"/>
                <w:szCs w:val="20"/>
              </w:rPr>
              <w:t>※具体的な言葉かけや対応についてだけで</w:t>
            </w:r>
          </w:p>
          <w:p w14:paraId="5A841382" w14:textId="013BD941" w:rsidR="009174B1" w:rsidRPr="00A4062F" w:rsidRDefault="009174B1" w:rsidP="009A69F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652D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なく</w:t>
            </w:r>
            <w:r w:rsidR="00A713EA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4F652D">
              <w:rPr>
                <w:rFonts w:asciiTheme="majorEastAsia" w:eastAsiaTheme="majorEastAsia" w:hAnsiTheme="majorEastAsia" w:hint="eastAsia"/>
                <w:sz w:val="20"/>
                <w:szCs w:val="20"/>
              </w:rPr>
              <w:t>子供の気持ちや親の気持ちについても考えられるよう促す。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7ED5671" w14:textId="77777777" w:rsidR="009174B1" w:rsidRPr="00C618F4" w:rsidRDefault="009174B1" w:rsidP="009174B1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color w:val="FF0000"/>
                <w:sz w:val="20"/>
                <w:szCs w:val="20"/>
              </w:rPr>
            </w:pPr>
            <w:r w:rsidRPr="00C618F4">
              <w:rPr>
                <w:rFonts w:ascii="ＭＳ ゴシック" w:eastAsia="ＭＳ ゴシック" w:hint="eastAsia"/>
                <w:color w:val="FF0000"/>
                <w:sz w:val="20"/>
                <w:szCs w:val="20"/>
              </w:rPr>
              <w:t>スライド</w:t>
            </w:r>
            <w:r>
              <w:rPr>
                <w:rFonts w:ascii="ＭＳ ゴシック" w:eastAsia="ＭＳ ゴシック" w:hint="eastAsia"/>
                <w:color w:val="FF0000"/>
                <w:sz w:val="20"/>
                <w:szCs w:val="20"/>
              </w:rPr>
              <w:t>④</w:t>
            </w:r>
            <w:r w:rsidRPr="00C618F4">
              <w:rPr>
                <w:rFonts w:ascii="ＭＳ ゴシック" w:eastAsia="ＭＳ ゴシック" w:hint="eastAsia"/>
                <w:color w:val="FF0000"/>
                <w:sz w:val="20"/>
                <w:szCs w:val="20"/>
              </w:rPr>
              <w:t>⑤⑥</w:t>
            </w:r>
            <w:r w:rsidR="00630B9D">
              <w:rPr>
                <w:rFonts w:ascii="ＭＳ ゴシック" w:eastAsia="ＭＳ ゴシック" w:hint="eastAsia"/>
                <w:color w:val="FF0000"/>
                <w:sz w:val="20"/>
                <w:szCs w:val="20"/>
              </w:rPr>
              <w:t>⑦</w:t>
            </w:r>
          </w:p>
          <w:p w14:paraId="0719FC54" w14:textId="77777777" w:rsidR="009174B1" w:rsidRPr="00C618F4" w:rsidRDefault="009174B1" w:rsidP="009174B1">
            <w:pPr>
              <w:spacing w:line="240" w:lineRule="exact"/>
              <w:rPr>
                <w:rFonts w:ascii="ＭＳ ゴシック" w:eastAsia="ＭＳ ゴシック"/>
                <w:color w:val="FF0000"/>
                <w:sz w:val="20"/>
                <w:szCs w:val="20"/>
              </w:rPr>
            </w:pPr>
          </w:p>
          <w:p w14:paraId="0AF1DCBD" w14:textId="77777777" w:rsidR="009174B1" w:rsidRPr="004F652D" w:rsidRDefault="009174B1" w:rsidP="009174B1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9174B1" w:rsidRPr="00493684" w14:paraId="033C4A11" w14:textId="77777777" w:rsidTr="00A51498">
        <w:trPr>
          <w:cantSplit/>
          <w:trHeight w:val="2120"/>
        </w:trPr>
        <w:tc>
          <w:tcPr>
            <w:tcW w:w="851" w:type="dxa"/>
            <w:tcBorders>
              <w:bottom w:val="single" w:sz="4" w:space="0" w:color="auto"/>
            </w:tcBorders>
          </w:tcPr>
          <w:p w14:paraId="5BF55176" w14:textId="77777777" w:rsidR="009174B1" w:rsidRPr="00493684" w:rsidRDefault="009174B1" w:rsidP="009174B1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14:paraId="6D430BE2" w14:textId="77777777" w:rsidR="009174B1" w:rsidRPr="00493684" w:rsidRDefault="009174B1" w:rsidP="009174B1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>
              <w:rPr>
                <w:rFonts w:ascii="ＭＳ ゴシック" w:eastAsia="ＭＳ ゴシック"/>
                <w:sz w:val="20"/>
                <w:szCs w:val="20"/>
              </w:rPr>
              <w:t>20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分)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02BCC25" w14:textId="5404BF7A" w:rsidR="009174B1" w:rsidRPr="00493684" w:rsidRDefault="009174B1" w:rsidP="009174B1">
            <w:pPr>
              <w:spacing w:line="22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b/>
                <w:w w:val="84"/>
                <w:kern w:val="0"/>
                <w:sz w:val="20"/>
                <w:szCs w:val="20"/>
                <w:fitText w:val="2880" w:id="1469737729"/>
              </w:rPr>
              <w:t>＜考えましょう</w:t>
            </w:r>
            <w:r w:rsidR="00A713EA">
              <w:rPr>
                <w:rFonts w:ascii="ＭＳ ゴシック" w:eastAsia="ＭＳ ゴシック" w:hint="eastAsia"/>
                <w:b/>
                <w:w w:val="84"/>
                <w:kern w:val="0"/>
                <w:sz w:val="20"/>
                <w:szCs w:val="20"/>
                <w:fitText w:val="2880" w:id="1469737729"/>
              </w:rPr>
              <w:t>、</w:t>
            </w:r>
            <w:r>
              <w:rPr>
                <w:rFonts w:ascii="ＭＳ ゴシック" w:eastAsia="ＭＳ ゴシック" w:hint="eastAsia"/>
                <w:b/>
                <w:w w:val="84"/>
                <w:kern w:val="0"/>
                <w:sz w:val="20"/>
                <w:szCs w:val="20"/>
                <w:fitText w:val="2880" w:id="1469737729"/>
              </w:rPr>
              <w:t>出し合いましょう</w:t>
            </w:r>
            <w:r>
              <w:rPr>
                <w:rFonts w:ascii="ＭＳ ゴシック" w:eastAsia="ＭＳ ゴシック" w:hint="eastAsia"/>
                <w:b/>
                <w:spacing w:val="3"/>
                <w:w w:val="84"/>
                <w:kern w:val="0"/>
                <w:sz w:val="20"/>
                <w:szCs w:val="20"/>
                <w:fitText w:val="2880" w:id="1469737729"/>
              </w:rPr>
              <w:t>＞</w:t>
            </w:r>
          </w:p>
          <w:p w14:paraId="6B4388C5" w14:textId="77777777" w:rsidR="009174B1" w:rsidRPr="000A72D7" w:rsidRDefault="009027D1" w:rsidP="009174B1">
            <w:pPr>
              <w:spacing w:line="240" w:lineRule="exact"/>
              <w:ind w:left="183" w:hangingChars="100" w:hanging="183"/>
              <w:jc w:val="left"/>
              <w:rPr>
                <w:rFonts w:ascii="ＭＳ ゴシック" w:eastAsia="ＭＳ ゴシック"/>
                <w:color w:val="00B0F0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color w:val="00B0F0"/>
                <w:sz w:val="20"/>
                <w:szCs w:val="20"/>
              </w:rPr>
              <w:t>設問：まんが</w:t>
            </w:r>
            <w:r w:rsidR="009174B1" w:rsidRPr="000A72D7">
              <w:rPr>
                <w:rFonts w:ascii="ＭＳ ゴシック" w:eastAsia="ＭＳ ゴシック" w:hint="eastAsia"/>
                <w:color w:val="00B0F0"/>
                <w:sz w:val="20"/>
                <w:szCs w:val="20"/>
              </w:rPr>
              <w:t>の場面のようなご自身</w:t>
            </w:r>
          </w:p>
          <w:p w14:paraId="18E2EBE6" w14:textId="77777777" w:rsidR="009174B1" w:rsidRPr="000A72D7" w:rsidRDefault="009174B1" w:rsidP="009174B1">
            <w:pPr>
              <w:spacing w:line="240" w:lineRule="exact"/>
              <w:ind w:leftChars="100" w:left="193" w:firstLineChars="200" w:firstLine="366"/>
              <w:jc w:val="left"/>
              <w:rPr>
                <w:rFonts w:ascii="ＭＳ ゴシック" w:eastAsia="ＭＳ ゴシック"/>
                <w:color w:val="00B0F0"/>
                <w:sz w:val="20"/>
                <w:szCs w:val="20"/>
              </w:rPr>
            </w:pPr>
            <w:r w:rsidRPr="000A72D7">
              <w:rPr>
                <w:rFonts w:ascii="ＭＳ ゴシック" w:eastAsia="ＭＳ ゴシック" w:hint="eastAsia"/>
                <w:color w:val="00B0F0"/>
                <w:sz w:val="20"/>
                <w:szCs w:val="20"/>
              </w:rPr>
              <w:t>の体験・エピソードはありま</w:t>
            </w:r>
          </w:p>
          <w:p w14:paraId="5480939F" w14:textId="77777777" w:rsidR="009174B1" w:rsidRPr="000A72D7" w:rsidRDefault="009174B1" w:rsidP="009174B1">
            <w:pPr>
              <w:spacing w:line="240" w:lineRule="exact"/>
              <w:ind w:leftChars="100" w:left="193" w:firstLineChars="200" w:firstLine="366"/>
              <w:jc w:val="left"/>
              <w:rPr>
                <w:rFonts w:ascii="ＭＳ ゴシック" w:eastAsia="ＭＳ ゴシック"/>
                <w:color w:val="00B0F0"/>
                <w:sz w:val="20"/>
                <w:szCs w:val="20"/>
              </w:rPr>
            </w:pPr>
            <w:r w:rsidRPr="000A72D7">
              <w:rPr>
                <w:rFonts w:ascii="ＭＳ ゴシック" w:eastAsia="ＭＳ ゴシック" w:hint="eastAsia"/>
                <w:color w:val="00B0F0"/>
                <w:sz w:val="20"/>
                <w:szCs w:val="20"/>
              </w:rPr>
              <w:t>すか。それはどんな場面でし</w:t>
            </w:r>
          </w:p>
          <w:p w14:paraId="63AC1606" w14:textId="77777777" w:rsidR="009174B1" w:rsidRPr="000A72D7" w:rsidRDefault="009174B1" w:rsidP="009174B1">
            <w:pPr>
              <w:spacing w:line="240" w:lineRule="exact"/>
              <w:ind w:leftChars="100" w:left="193" w:firstLineChars="200" w:firstLine="366"/>
              <w:jc w:val="left"/>
              <w:rPr>
                <w:rFonts w:ascii="ＭＳ ゴシック" w:eastAsia="ＭＳ ゴシック"/>
                <w:color w:val="00B0F0"/>
                <w:sz w:val="20"/>
                <w:szCs w:val="20"/>
              </w:rPr>
            </w:pPr>
            <w:r w:rsidRPr="000A72D7">
              <w:rPr>
                <w:rFonts w:ascii="ＭＳ ゴシック" w:eastAsia="ＭＳ ゴシック" w:hint="eastAsia"/>
                <w:color w:val="00B0F0"/>
                <w:sz w:val="20"/>
                <w:szCs w:val="20"/>
              </w:rPr>
              <w:t>たか。その時どんな言葉かけ</w:t>
            </w:r>
          </w:p>
          <w:p w14:paraId="5BD5C729" w14:textId="77777777" w:rsidR="009174B1" w:rsidRDefault="009174B1" w:rsidP="009174B1">
            <w:pPr>
              <w:spacing w:line="240" w:lineRule="exact"/>
              <w:ind w:leftChars="100" w:left="193" w:firstLineChars="200" w:firstLine="366"/>
              <w:jc w:val="left"/>
              <w:rPr>
                <w:rFonts w:ascii="ＭＳ ゴシック" w:eastAsia="ＭＳ ゴシック"/>
                <w:color w:val="00B0F0"/>
                <w:sz w:val="20"/>
                <w:szCs w:val="20"/>
              </w:rPr>
            </w:pPr>
            <w:r w:rsidRPr="000A72D7">
              <w:rPr>
                <w:rFonts w:ascii="ＭＳ ゴシック" w:eastAsia="ＭＳ ゴシック" w:hint="eastAsia"/>
                <w:color w:val="00B0F0"/>
                <w:sz w:val="20"/>
                <w:szCs w:val="20"/>
              </w:rPr>
              <w:t>や対応をしましたか。</w:t>
            </w:r>
          </w:p>
          <w:p w14:paraId="334647B6" w14:textId="77777777" w:rsidR="000A72D7" w:rsidRPr="00493684" w:rsidRDefault="000A72D7" w:rsidP="000A72D7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○設問について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話し合う。</w:t>
            </w:r>
          </w:p>
          <w:p w14:paraId="2A39E676" w14:textId="000F05E3" w:rsidR="009A69F5" w:rsidRDefault="009174B1" w:rsidP="000B2CEE">
            <w:pPr>
              <w:spacing w:line="22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※食事</w:t>
            </w:r>
            <w:r w:rsidR="00A713EA">
              <w:rPr>
                <w:rFonts w:ascii="ＭＳ ゴシック" w:eastAsia="ＭＳ ゴシック" w:hint="eastAsia"/>
                <w:sz w:val="20"/>
                <w:szCs w:val="20"/>
              </w:rPr>
              <w:t>、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片付け</w:t>
            </w:r>
            <w:r w:rsidR="00A713EA">
              <w:rPr>
                <w:rFonts w:ascii="ＭＳ ゴシック" w:eastAsia="ＭＳ ゴシック" w:hint="eastAsia"/>
                <w:sz w:val="20"/>
                <w:szCs w:val="20"/>
              </w:rPr>
              <w:t>、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遊び</w:t>
            </w:r>
            <w:r w:rsidR="00A713EA">
              <w:rPr>
                <w:rFonts w:ascii="ＭＳ ゴシック" w:eastAsia="ＭＳ ゴシック" w:hint="eastAsia"/>
                <w:sz w:val="20"/>
                <w:szCs w:val="20"/>
              </w:rPr>
              <w:t>、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睡眠など好き</w:t>
            </w:r>
          </w:p>
          <w:p w14:paraId="0A4B1270" w14:textId="46202A9F" w:rsidR="009A69F5" w:rsidRDefault="009174B1" w:rsidP="000B2CEE">
            <w:pPr>
              <w:spacing w:line="22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なテーマについて</w:t>
            </w:r>
            <w:r w:rsidR="00A713EA">
              <w:rPr>
                <w:rFonts w:ascii="ＭＳ ゴシック" w:eastAsia="ＭＳ ゴシック" w:hint="eastAsia"/>
                <w:sz w:val="20"/>
                <w:szCs w:val="20"/>
              </w:rPr>
              <w:t>、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あるいは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ファシリ</w:t>
            </w:r>
          </w:p>
          <w:p w14:paraId="7D0F16CB" w14:textId="77777777" w:rsidR="009A69F5" w:rsidRDefault="009174B1" w:rsidP="000B2CEE">
            <w:pPr>
              <w:spacing w:line="22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テーターが指定したテーマについて</w:t>
            </w:r>
          </w:p>
          <w:p w14:paraId="46EA6E38" w14:textId="77777777" w:rsidR="009174B1" w:rsidRPr="00493684" w:rsidRDefault="009174B1" w:rsidP="000B2CEE">
            <w:pPr>
              <w:spacing w:line="22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意見交流する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14:paraId="2A933994" w14:textId="77777777" w:rsidR="009174B1" w:rsidRPr="00493684" w:rsidRDefault="009174B1" w:rsidP="009174B1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○話し合ったことを紹介する。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D14B76F" w14:textId="77777777" w:rsidR="009174B1" w:rsidRDefault="009174B1" w:rsidP="009174B1">
            <w:pPr>
              <w:spacing w:line="24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  <w:p w14:paraId="4ECE00E7" w14:textId="77777777" w:rsidR="000A72D7" w:rsidRDefault="000A72D7" w:rsidP="009174B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  <w:p w14:paraId="50058731" w14:textId="77777777" w:rsidR="000A72D7" w:rsidRDefault="000A72D7" w:rsidP="009174B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  <w:p w14:paraId="7F204481" w14:textId="77777777" w:rsidR="000A72D7" w:rsidRDefault="000A72D7" w:rsidP="009174B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  <w:p w14:paraId="13F103AC" w14:textId="77777777" w:rsidR="000A72D7" w:rsidRDefault="000A72D7" w:rsidP="009174B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  <w:p w14:paraId="2026AC3C" w14:textId="77777777" w:rsidR="000A72D7" w:rsidRDefault="000A72D7" w:rsidP="009174B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  <w:p w14:paraId="06AA4FF8" w14:textId="10085A5C" w:rsidR="00630B9D" w:rsidRDefault="009174B1" w:rsidP="009174B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○うまくいったこと</w:t>
            </w:r>
            <w:r w:rsidR="00A713EA">
              <w:rPr>
                <w:rFonts w:ascii="ＭＳ ゴシック" w:eastAsia="ＭＳ ゴシック" w:hint="eastAsia"/>
                <w:sz w:val="20"/>
                <w:szCs w:val="20"/>
              </w:rPr>
              <w:t>、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うまくいかなかったこ</w:t>
            </w:r>
          </w:p>
          <w:p w14:paraId="4ECA8C39" w14:textId="013706B0" w:rsidR="009174B1" w:rsidRPr="00493684" w:rsidRDefault="009174B1" w:rsidP="009A69F5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となど</w:t>
            </w:r>
            <w:r w:rsidR="00A713EA">
              <w:rPr>
                <w:rFonts w:ascii="ＭＳ ゴシック" w:eastAsia="ＭＳ ゴシック" w:hint="eastAsia"/>
                <w:sz w:val="20"/>
                <w:szCs w:val="20"/>
              </w:rPr>
              <w:t>、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同じよう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な経験をしたことがないか振り返り</w:t>
            </w:r>
            <w:r w:rsidR="00A713EA">
              <w:rPr>
                <w:rFonts w:ascii="ＭＳ ゴシック" w:eastAsia="ＭＳ ゴシック" w:hint="eastAsia"/>
                <w:sz w:val="20"/>
                <w:szCs w:val="20"/>
              </w:rPr>
              <w:t>、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その時の子供の気持ちも想像させる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14:paraId="4B724A36" w14:textId="50836B0C" w:rsidR="00630B9D" w:rsidRDefault="009174B1" w:rsidP="009174B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○子供の問題を「性格」でなく</w:t>
            </w:r>
            <w:r w:rsidR="00A713EA">
              <w:rPr>
                <w:rFonts w:ascii="ＭＳ ゴシック" w:eastAsia="ＭＳ ゴシック" w:hint="eastAsia"/>
                <w:sz w:val="20"/>
                <w:szCs w:val="20"/>
              </w:rPr>
              <w:t>、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「行動」に焦</w:t>
            </w:r>
          </w:p>
          <w:p w14:paraId="7A95DBD8" w14:textId="77777777" w:rsidR="009174B1" w:rsidRDefault="009174B1" w:rsidP="009A69F5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点を当てて捉えることの大切さに触れる。</w:t>
            </w:r>
          </w:p>
          <w:p w14:paraId="621FF2B1" w14:textId="2CE87655" w:rsidR="00630B9D" w:rsidRDefault="009174B1" w:rsidP="009174B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F652D">
              <w:rPr>
                <w:rFonts w:ascii="ＭＳ ゴシック" w:eastAsia="ＭＳ ゴシック" w:hint="eastAsia"/>
                <w:sz w:val="20"/>
                <w:szCs w:val="20"/>
              </w:rPr>
              <w:t>※子供への接し方や</w:t>
            </w:r>
            <w:r w:rsidR="00A713EA">
              <w:rPr>
                <w:rFonts w:ascii="ＭＳ ゴシック" w:eastAsia="ＭＳ ゴシック" w:hint="eastAsia"/>
                <w:sz w:val="20"/>
                <w:szCs w:val="20"/>
              </w:rPr>
              <w:t>、</w:t>
            </w:r>
            <w:r w:rsidRPr="004F652D">
              <w:rPr>
                <w:rFonts w:ascii="ＭＳ ゴシック" w:eastAsia="ＭＳ ゴシック" w:hint="eastAsia"/>
                <w:sz w:val="20"/>
                <w:szCs w:val="20"/>
              </w:rPr>
              <w:t>しつけについての悩み</w:t>
            </w:r>
          </w:p>
          <w:p w14:paraId="7EAE48A3" w14:textId="28CE05E0" w:rsidR="009174B1" w:rsidRPr="00493684" w:rsidRDefault="009174B1" w:rsidP="009A69F5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F652D">
              <w:rPr>
                <w:rFonts w:ascii="ＭＳ ゴシック" w:eastAsia="ＭＳ ゴシック" w:hint="eastAsia"/>
                <w:sz w:val="20"/>
                <w:szCs w:val="20"/>
              </w:rPr>
              <w:t>や疑問</w:t>
            </w:r>
            <w:r w:rsidR="00A713EA">
              <w:rPr>
                <w:rFonts w:ascii="ＭＳ ゴシック" w:eastAsia="ＭＳ ゴシック" w:hint="eastAsia"/>
                <w:sz w:val="20"/>
                <w:szCs w:val="20"/>
              </w:rPr>
              <w:t>、</w:t>
            </w:r>
            <w:r w:rsidRPr="004F652D">
              <w:rPr>
                <w:rFonts w:ascii="ＭＳ ゴシック" w:eastAsia="ＭＳ ゴシック" w:hint="eastAsia"/>
                <w:sz w:val="20"/>
                <w:szCs w:val="20"/>
              </w:rPr>
              <w:t>ヒントの交流につなげても良い。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F259B55" w14:textId="77777777" w:rsidR="009174B1" w:rsidRPr="00C618F4" w:rsidRDefault="00630B9D" w:rsidP="009174B1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color w:val="FF0000"/>
                <w:sz w:val="20"/>
                <w:szCs w:val="20"/>
              </w:rPr>
              <w:t>スライド⑧</w:t>
            </w:r>
          </w:p>
          <w:p w14:paraId="60C51179" w14:textId="77777777" w:rsidR="009174B1" w:rsidRPr="00493684" w:rsidRDefault="009174B1" w:rsidP="009174B1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9174B1" w:rsidRPr="00493684" w14:paraId="05A2C824" w14:textId="77777777" w:rsidTr="00A51498">
        <w:trPr>
          <w:cantSplit/>
          <w:trHeight w:val="2464"/>
        </w:trPr>
        <w:tc>
          <w:tcPr>
            <w:tcW w:w="851" w:type="dxa"/>
            <w:tcBorders>
              <w:bottom w:val="single" w:sz="4" w:space="0" w:color="auto"/>
            </w:tcBorders>
          </w:tcPr>
          <w:p w14:paraId="3AF2325C" w14:textId="77777777" w:rsidR="009174B1" w:rsidRPr="00493684" w:rsidRDefault="009174B1" w:rsidP="009174B1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14:paraId="7882D880" w14:textId="77777777" w:rsidR="009174B1" w:rsidRPr="00493684" w:rsidRDefault="009174B1" w:rsidP="009174B1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５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分)</w:t>
            </w:r>
          </w:p>
          <w:p w14:paraId="4EB8989D" w14:textId="77777777" w:rsidR="009174B1" w:rsidRPr="00493684" w:rsidRDefault="009174B1" w:rsidP="009174B1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AC3B174" w14:textId="77777777" w:rsidR="009174B1" w:rsidRPr="00493684" w:rsidRDefault="009174B1" w:rsidP="009174B1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b/>
                <w:sz w:val="20"/>
                <w:szCs w:val="20"/>
              </w:rPr>
              <w:t>＜ファシリテーターからの説明＞</w:t>
            </w:r>
          </w:p>
          <w:p w14:paraId="607B70A0" w14:textId="77777777" w:rsidR="009A69F5" w:rsidRDefault="009174B1" w:rsidP="000B2CEE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○参考資料「親子のコミュニケーショ</w:t>
            </w:r>
          </w:p>
          <w:p w14:paraId="7A9CA0E2" w14:textId="77777777" w:rsidR="009174B1" w:rsidRPr="00493684" w:rsidRDefault="009174B1" w:rsidP="000B2CEE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ンサイクル」を見る。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5D4FA7B" w14:textId="77777777" w:rsidR="009174B1" w:rsidRPr="00493684" w:rsidRDefault="009174B1" w:rsidP="009174B1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  <w:p w14:paraId="369A2E9B" w14:textId="39AF050A" w:rsidR="00630B9D" w:rsidRDefault="009174B1" w:rsidP="009174B1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○資料等を活用し</w:t>
            </w:r>
            <w:r w:rsidR="00A713EA">
              <w:rPr>
                <w:rFonts w:ascii="ＭＳ ゴシック" w:eastAsia="ＭＳ ゴシック" w:hint="eastAsia"/>
                <w:sz w:val="20"/>
                <w:szCs w:val="20"/>
              </w:rPr>
              <w:t>、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必要に応じて次の点を</w:t>
            </w:r>
          </w:p>
          <w:p w14:paraId="53FAB5B1" w14:textId="77777777" w:rsidR="009174B1" w:rsidRPr="00493684" w:rsidRDefault="009174B1" w:rsidP="009A69F5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伝える。</w:t>
            </w:r>
          </w:p>
          <w:p w14:paraId="541928C8" w14:textId="77777777" w:rsidR="00630B9D" w:rsidRPr="000A72D7" w:rsidRDefault="009174B1" w:rsidP="009174B1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・</w:t>
            </w:r>
            <w:r w:rsidR="00CB0DF0">
              <w:rPr>
                <w:rFonts w:ascii="ＭＳ ゴシック" w:eastAsia="ＭＳ ゴシック" w:hint="eastAsia"/>
                <w:sz w:val="20"/>
                <w:szCs w:val="20"/>
              </w:rPr>
              <w:t>「具体的に」してほしい行動を</w:t>
            </w:r>
            <w:r w:rsidR="00CB0DF0" w:rsidRPr="000A72D7">
              <w:rPr>
                <w:rFonts w:ascii="ＭＳ ゴシック" w:eastAsia="ＭＳ ゴシック" w:hint="eastAsia"/>
                <w:sz w:val="20"/>
                <w:szCs w:val="20"/>
              </w:rPr>
              <w:t>「動作</w:t>
            </w:r>
            <w:r w:rsidRPr="000A72D7">
              <w:rPr>
                <w:rFonts w:ascii="ＭＳ ゴシック" w:eastAsia="ＭＳ ゴシック" w:hint="eastAsia"/>
                <w:sz w:val="20"/>
                <w:szCs w:val="20"/>
              </w:rPr>
              <w:t>」</w:t>
            </w:r>
            <w:r w:rsidR="00CB0DF0" w:rsidRPr="000A72D7">
              <w:rPr>
                <w:rFonts w:ascii="ＭＳ ゴシック" w:eastAsia="ＭＳ ゴシック" w:hint="eastAsia"/>
                <w:sz w:val="20"/>
                <w:szCs w:val="20"/>
              </w:rPr>
              <w:t>や「行</w:t>
            </w:r>
          </w:p>
          <w:p w14:paraId="643E668F" w14:textId="77777777" w:rsidR="009174B1" w:rsidRPr="00493684" w:rsidRDefault="00CB0DF0" w:rsidP="009A69F5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A72D7">
              <w:rPr>
                <w:rFonts w:ascii="ＭＳ ゴシック" w:eastAsia="ＭＳ ゴシック" w:hint="eastAsia"/>
                <w:sz w:val="20"/>
                <w:szCs w:val="20"/>
              </w:rPr>
              <w:t>動」を表す言葉</w:t>
            </w:r>
            <w:r w:rsidR="009174B1" w:rsidRPr="000A72D7">
              <w:rPr>
                <w:rFonts w:ascii="ＭＳ ゴシック" w:eastAsia="ＭＳ ゴシック" w:hint="eastAsia"/>
                <w:sz w:val="20"/>
                <w:szCs w:val="20"/>
              </w:rPr>
              <w:t>で伝える。</w:t>
            </w:r>
          </w:p>
          <w:p w14:paraId="48F156FD" w14:textId="77777777" w:rsidR="009174B1" w:rsidRPr="00493684" w:rsidRDefault="009174B1" w:rsidP="009174B1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・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子供と目線を合わせて話をする。</w:t>
            </w:r>
          </w:p>
          <w:p w14:paraId="6DA2F5FC" w14:textId="2C3F724C" w:rsidR="00630B9D" w:rsidRDefault="009174B1" w:rsidP="009174B1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・行動の過程をほめ</w:t>
            </w:r>
            <w:r w:rsidR="00A713EA">
              <w:rPr>
                <w:rFonts w:ascii="ＭＳ ゴシック" w:eastAsia="ＭＳ ゴシック" w:hint="eastAsia"/>
                <w:sz w:val="20"/>
                <w:szCs w:val="20"/>
              </w:rPr>
              <w:t>、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随時言葉かけをし</w:t>
            </w:r>
            <w:r w:rsidR="00A713EA">
              <w:rPr>
                <w:rFonts w:ascii="ＭＳ ゴシック" w:eastAsia="ＭＳ ゴシック" w:hint="eastAsia"/>
                <w:sz w:val="20"/>
                <w:szCs w:val="20"/>
              </w:rPr>
              <w:t>、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少</w:t>
            </w:r>
          </w:p>
          <w:p w14:paraId="1FC3A8BA" w14:textId="77777777" w:rsidR="009174B1" w:rsidRDefault="009174B1" w:rsidP="009A69F5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しでもできたらほめる。</w:t>
            </w:r>
          </w:p>
          <w:p w14:paraId="302CBBDE" w14:textId="2C6835CF" w:rsidR="00630B9D" w:rsidRDefault="009174B1" w:rsidP="009174B1">
            <w:pPr>
              <w:spacing w:line="220" w:lineRule="exact"/>
              <w:rPr>
                <w:rFonts w:ascii="ＭＳ ゴシック" w:eastAsia="ＭＳ ゴシック"/>
                <w:bCs/>
                <w:iCs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※</w:t>
            </w:r>
            <w:r w:rsidRPr="00B12EAC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イライラサイクルを否定するのではなく</w:t>
            </w:r>
            <w:r w:rsidR="00A713EA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、</w:t>
            </w:r>
          </w:p>
          <w:p w14:paraId="3F2FF463" w14:textId="51703AD1" w:rsidR="009174B1" w:rsidRPr="004F652D" w:rsidRDefault="009174B1" w:rsidP="009A69F5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B12EAC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日頃の子供への接し方を見つめ直す機会とし</w:t>
            </w:r>
            <w:r w:rsidR="00A713EA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、</w:t>
            </w:r>
            <w:r w:rsidRPr="00B12EAC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イライラな関わりが少なくできると良いことを伝える。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DBF5168" w14:textId="77777777" w:rsidR="009174B1" w:rsidRPr="00C618F4" w:rsidRDefault="00630B9D" w:rsidP="009174B1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color w:val="FF0000"/>
                <w:sz w:val="20"/>
                <w:szCs w:val="20"/>
              </w:rPr>
              <w:t>スライド⑨⑩</w:t>
            </w:r>
          </w:p>
          <w:p w14:paraId="1FA2DBA6" w14:textId="77777777" w:rsidR="009174B1" w:rsidRDefault="009174B1" w:rsidP="009174B1">
            <w:pPr>
              <w:spacing w:line="240" w:lineRule="exact"/>
              <w:ind w:left="183" w:rightChars="-565" w:right="-1089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  <w:p w14:paraId="45D1331D" w14:textId="77777777" w:rsidR="009174B1" w:rsidRPr="00493684" w:rsidRDefault="009174B1" w:rsidP="009174B1">
            <w:pPr>
              <w:spacing w:line="240" w:lineRule="exact"/>
              <w:ind w:rightChars="-565" w:right="-1089"/>
              <w:rPr>
                <w:rFonts w:ascii="ＭＳ ゴシック" w:eastAsia="ＭＳ ゴシック"/>
                <w:bCs/>
                <w:iCs/>
                <w:sz w:val="20"/>
                <w:szCs w:val="20"/>
              </w:rPr>
            </w:pPr>
          </w:p>
        </w:tc>
      </w:tr>
      <w:tr w:rsidR="009174B1" w:rsidRPr="008139B1" w14:paraId="1E7C3EA7" w14:textId="77777777" w:rsidTr="00A51498">
        <w:trPr>
          <w:cantSplit/>
          <w:trHeight w:val="701"/>
        </w:trPr>
        <w:tc>
          <w:tcPr>
            <w:tcW w:w="851" w:type="dxa"/>
            <w:shd w:val="clear" w:color="auto" w:fill="auto"/>
          </w:tcPr>
          <w:p w14:paraId="50E4B012" w14:textId="77777777" w:rsidR="009174B1" w:rsidRPr="008139B1" w:rsidRDefault="009174B1" w:rsidP="009174B1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8139B1">
              <w:rPr>
                <w:rFonts w:ascii="ＭＳ ゴシック" w:eastAsia="ＭＳ ゴシック" w:hint="eastAsia"/>
                <w:sz w:val="20"/>
              </w:rPr>
              <w:t>:</w:t>
            </w:r>
          </w:p>
          <w:p w14:paraId="704375B5" w14:textId="77777777" w:rsidR="009174B1" w:rsidRPr="008139B1" w:rsidRDefault="009174B1" w:rsidP="009174B1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8139B1">
              <w:rPr>
                <w:rFonts w:ascii="ＭＳ ゴシック" w:eastAsia="ＭＳ ゴシック" w:hint="eastAsia"/>
                <w:sz w:val="20"/>
              </w:rPr>
              <w:t>(</w:t>
            </w:r>
            <w:r w:rsidRPr="008139B1">
              <w:rPr>
                <w:rFonts w:ascii="‚l‚r ƒSƒVƒbƒN" w:eastAsia="ＭＳ ゴシック" w:hint="eastAsia"/>
                <w:sz w:val="20"/>
              </w:rPr>
              <w:t>５</w:t>
            </w:r>
            <w:r w:rsidRPr="008139B1">
              <w:rPr>
                <w:rFonts w:ascii="ＭＳ ゴシック" w:eastAsia="ＭＳ ゴシック" w:hint="eastAsia"/>
                <w:sz w:val="20"/>
              </w:rPr>
              <w:t>分)</w:t>
            </w:r>
          </w:p>
        </w:tc>
        <w:tc>
          <w:tcPr>
            <w:tcW w:w="3260" w:type="dxa"/>
            <w:shd w:val="clear" w:color="auto" w:fill="auto"/>
          </w:tcPr>
          <w:p w14:paraId="6707926B" w14:textId="77777777" w:rsidR="009174B1" w:rsidRPr="008139B1" w:rsidRDefault="009174B1" w:rsidP="009174B1">
            <w:pPr>
              <w:spacing w:line="240" w:lineRule="exact"/>
              <w:rPr>
                <w:rFonts w:ascii="ＭＳ ゴシック" w:eastAsia="ＭＳ ゴシック"/>
                <w:b/>
                <w:sz w:val="20"/>
              </w:rPr>
            </w:pPr>
            <w:r w:rsidRPr="008139B1">
              <w:rPr>
                <w:rFonts w:ascii="ＭＳ ゴシック" w:eastAsia="ＭＳ ゴシック" w:hint="eastAsia"/>
                <w:b/>
                <w:sz w:val="20"/>
              </w:rPr>
              <w:t>＜学習を振り返りましょう＞</w:t>
            </w:r>
          </w:p>
          <w:p w14:paraId="288901D7" w14:textId="77777777" w:rsidR="009174B1" w:rsidRPr="008139B1" w:rsidRDefault="00CB0DF0" w:rsidP="009174B1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〇感想を交流</w:t>
            </w:r>
            <w:r w:rsidR="009174B1" w:rsidRPr="008139B1">
              <w:rPr>
                <w:rFonts w:ascii="ＭＳ ゴシック" w:eastAsia="ＭＳ ゴシック" w:hint="eastAsia"/>
                <w:sz w:val="20"/>
              </w:rPr>
              <w:t>する。</w:t>
            </w:r>
          </w:p>
        </w:tc>
        <w:tc>
          <w:tcPr>
            <w:tcW w:w="3827" w:type="dxa"/>
            <w:shd w:val="clear" w:color="auto" w:fill="auto"/>
          </w:tcPr>
          <w:p w14:paraId="2B186F52" w14:textId="77777777" w:rsidR="009A69F5" w:rsidRDefault="009174B1" w:rsidP="009174B1">
            <w:pPr>
              <w:spacing w:line="240" w:lineRule="exact"/>
              <w:ind w:left="200" w:hanging="200"/>
              <w:rPr>
                <w:rFonts w:ascii="ＭＳ ゴシック" w:eastAsia="ＭＳ ゴシック"/>
                <w:color w:val="000000"/>
                <w:sz w:val="20"/>
              </w:rPr>
            </w:pPr>
            <w:r w:rsidRPr="008139B1">
              <w:rPr>
                <w:rFonts w:ascii="ＭＳ ゴシック" w:eastAsia="ＭＳ ゴシック" w:hint="eastAsia"/>
                <w:color w:val="000000"/>
                <w:sz w:val="20"/>
              </w:rPr>
              <w:t>※グループで振り返りできる場合はグルー</w:t>
            </w:r>
          </w:p>
          <w:p w14:paraId="63736AF0" w14:textId="77777777" w:rsidR="009174B1" w:rsidRPr="008139B1" w:rsidRDefault="009174B1" w:rsidP="009174B1">
            <w:pPr>
              <w:spacing w:line="240" w:lineRule="exact"/>
              <w:ind w:left="200" w:hanging="200"/>
              <w:rPr>
                <w:rFonts w:ascii="ＭＳ ゴシック" w:eastAsia="ＭＳ ゴシック"/>
                <w:color w:val="000000"/>
                <w:sz w:val="20"/>
              </w:rPr>
            </w:pPr>
            <w:r w:rsidRPr="008139B1">
              <w:rPr>
                <w:rFonts w:ascii="ＭＳ ゴシック" w:eastAsia="ＭＳ ゴシック" w:hint="eastAsia"/>
                <w:color w:val="000000"/>
                <w:sz w:val="20"/>
              </w:rPr>
              <w:t>プで行う。</w:t>
            </w:r>
          </w:p>
          <w:p w14:paraId="5DDA6455" w14:textId="77777777" w:rsidR="009174B1" w:rsidRPr="008139B1" w:rsidRDefault="009174B1" w:rsidP="00CB0DF0">
            <w:pPr>
              <w:spacing w:line="240" w:lineRule="exact"/>
              <w:rPr>
                <w:rFonts w:ascii="ＭＳ ゴシック" w:eastAsia="ＭＳ ゴシック"/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E480758" w14:textId="77777777" w:rsidR="009174B1" w:rsidRPr="008139B1" w:rsidRDefault="009174B1" w:rsidP="009174B1">
            <w:pPr>
              <w:spacing w:line="240" w:lineRule="exact"/>
              <w:rPr>
                <w:rFonts w:ascii="‚l‚r ƒSƒVƒbƒN" w:eastAsia="ＭＳ ゴシック"/>
                <w:color w:val="FF0000"/>
                <w:sz w:val="20"/>
              </w:rPr>
            </w:pPr>
            <w:r w:rsidRPr="008139B1">
              <w:rPr>
                <w:rFonts w:ascii="‚l‚r ƒSƒVƒbƒN" w:eastAsia="ＭＳ ゴシック" w:hint="eastAsia"/>
                <w:color w:val="FF0000"/>
                <w:sz w:val="20"/>
              </w:rPr>
              <w:t>スライド</w:t>
            </w:r>
            <w:r w:rsidR="00630B9D">
              <w:rPr>
                <w:rFonts w:ascii="‚l‚r ƒSƒVƒbƒN" w:eastAsia="ＭＳ ゴシック" w:hint="eastAsia"/>
                <w:color w:val="FF0000"/>
                <w:sz w:val="20"/>
              </w:rPr>
              <w:t>⑪</w:t>
            </w:r>
          </w:p>
          <w:p w14:paraId="4C4E751D" w14:textId="77777777" w:rsidR="00630B9D" w:rsidRDefault="00CB0DF0" w:rsidP="009174B1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 w:rsidRPr="00CB0DF0">
              <w:rPr>
                <w:rFonts w:ascii="ＭＳ ゴシック" w:eastAsia="ＭＳ ゴシック" w:hint="eastAsia"/>
                <w:sz w:val="20"/>
              </w:rPr>
              <w:t>※チャット機能を利用して</w:t>
            </w:r>
          </w:p>
          <w:p w14:paraId="78EFB193" w14:textId="77777777" w:rsidR="009174B1" w:rsidRPr="008139B1" w:rsidRDefault="00CB0DF0" w:rsidP="009A69F5">
            <w:pPr>
              <w:spacing w:line="240" w:lineRule="exact"/>
              <w:rPr>
                <w:rFonts w:ascii="ＭＳ ゴシック" w:eastAsia="ＭＳ ゴシック"/>
                <w:color w:val="FF0000"/>
                <w:sz w:val="20"/>
              </w:rPr>
            </w:pPr>
            <w:r w:rsidRPr="00CB0DF0">
              <w:rPr>
                <w:rFonts w:ascii="ＭＳ ゴシック" w:eastAsia="ＭＳ ゴシック" w:hint="eastAsia"/>
                <w:sz w:val="20"/>
              </w:rPr>
              <w:t>もよい。</w:t>
            </w:r>
          </w:p>
        </w:tc>
      </w:tr>
      <w:tr w:rsidR="009174B1" w:rsidRPr="008139B1" w14:paraId="438F3DD4" w14:textId="77777777" w:rsidTr="00630B9D">
        <w:trPr>
          <w:trHeight w:val="433"/>
        </w:trPr>
        <w:tc>
          <w:tcPr>
            <w:tcW w:w="851" w:type="dxa"/>
          </w:tcPr>
          <w:p w14:paraId="1F7C5606" w14:textId="77777777" w:rsidR="009174B1" w:rsidRPr="008139B1" w:rsidRDefault="009174B1" w:rsidP="009174B1">
            <w:pPr>
              <w:spacing w:line="240" w:lineRule="exact"/>
              <w:jc w:val="center"/>
              <w:rPr>
                <w:rFonts w:ascii="‚l‚r ƒSƒVƒbƒN" w:eastAsia="ＭＳ ゴシック"/>
                <w:sz w:val="20"/>
              </w:rPr>
            </w:pPr>
          </w:p>
        </w:tc>
        <w:tc>
          <w:tcPr>
            <w:tcW w:w="3260" w:type="dxa"/>
          </w:tcPr>
          <w:p w14:paraId="7FFCF759" w14:textId="77777777" w:rsidR="009174B1" w:rsidRPr="00630B9D" w:rsidRDefault="009174B1" w:rsidP="009174B1">
            <w:pPr>
              <w:spacing w:line="240" w:lineRule="exact"/>
              <w:rPr>
                <w:rFonts w:ascii="ＭＳ ゴシック" w:eastAsia="ＭＳ ゴシック"/>
                <w:b/>
                <w:sz w:val="20"/>
              </w:rPr>
            </w:pPr>
            <w:r w:rsidRPr="008139B1">
              <w:rPr>
                <w:rFonts w:ascii="ＭＳ ゴシック" w:eastAsia="ＭＳ ゴシック" w:hint="eastAsia"/>
                <w:b/>
                <w:sz w:val="20"/>
              </w:rPr>
              <w:t>＜終了・アンケート＞</w:t>
            </w:r>
          </w:p>
        </w:tc>
        <w:tc>
          <w:tcPr>
            <w:tcW w:w="3827" w:type="dxa"/>
          </w:tcPr>
          <w:p w14:paraId="26AA0300" w14:textId="77777777" w:rsidR="009174B1" w:rsidRPr="008139B1" w:rsidRDefault="009174B1" w:rsidP="009174B1">
            <w:pPr>
              <w:spacing w:line="240" w:lineRule="exact"/>
              <w:rPr>
                <w:rFonts w:ascii="‚l‚r ƒSƒVƒbƒN" w:eastAsia="ＭＳ ゴシック"/>
                <w:sz w:val="20"/>
              </w:rPr>
            </w:pPr>
          </w:p>
        </w:tc>
        <w:tc>
          <w:tcPr>
            <w:tcW w:w="2552" w:type="dxa"/>
          </w:tcPr>
          <w:p w14:paraId="6341DF9B" w14:textId="77777777" w:rsidR="009174B1" w:rsidRPr="008139B1" w:rsidRDefault="009174B1" w:rsidP="009174B1">
            <w:pPr>
              <w:spacing w:line="240" w:lineRule="exact"/>
              <w:rPr>
                <w:rFonts w:ascii="‚l‚r ƒSƒVƒbƒN" w:eastAsia="ＭＳ ゴシック"/>
                <w:color w:val="FF0000"/>
                <w:sz w:val="20"/>
              </w:rPr>
            </w:pPr>
            <w:r w:rsidRPr="008139B1">
              <w:rPr>
                <w:rFonts w:ascii="‚l‚r ƒSƒVƒbƒN" w:eastAsia="ＭＳ ゴシック" w:hint="eastAsia"/>
                <w:color w:val="FF0000"/>
                <w:sz w:val="20"/>
              </w:rPr>
              <w:t>スライド</w:t>
            </w:r>
            <w:r w:rsidR="00630B9D">
              <w:rPr>
                <w:rFonts w:ascii="‚l‚r ƒSƒVƒbƒN" w:eastAsia="ＭＳ ゴシック" w:hint="eastAsia"/>
                <w:color w:val="FF0000"/>
                <w:sz w:val="20"/>
              </w:rPr>
              <w:t>⑫</w:t>
            </w:r>
          </w:p>
          <w:p w14:paraId="712C1785" w14:textId="77777777" w:rsidR="009174B1" w:rsidRPr="008139B1" w:rsidRDefault="009174B1" w:rsidP="009174B1">
            <w:pPr>
              <w:spacing w:line="240" w:lineRule="exact"/>
              <w:ind w:left="261" w:hanging="261"/>
              <w:rPr>
                <w:rFonts w:ascii="‚l‚r ƒSƒVƒbƒN" w:eastAsia="ＭＳ ゴシック"/>
                <w:sz w:val="20"/>
              </w:rPr>
            </w:pPr>
          </w:p>
        </w:tc>
      </w:tr>
    </w:tbl>
    <w:p w14:paraId="6943D93C" w14:textId="77777777" w:rsidR="000E1D4F" w:rsidRPr="00493684" w:rsidRDefault="000E1D4F" w:rsidP="00CB0DF0">
      <w:pPr>
        <w:spacing w:line="260" w:lineRule="exact"/>
      </w:pPr>
    </w:p>
    <w:sectPr w:rsidR="000E1D4F" w:rsidRPr="00493684" w:rsidSect="004F652D">
      <w:headerReference w:type="default" r:id="rId8"/>
      <w:footerReference w:type="even" r:id="rId9"/>
      <w:pgSz w:w="11907" w:h="16839" w:code="9"/>
      <w:pgMar w:top="567" w:right="250" w:bottom="567" w:left="284" w:header="851" w:footer="992" w:gutter="0"/>
      <w:pgNumType w:start="27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AC0B8" w14:textId="77777777" w:rsidR="00F4079B" w:rsidRDefault="00F4079B">
      <w:r>
        <w:separator/>
      </w:r>
    </w:p>
  </w:endnote>
  <w:endnote w:type="continuationSeparator" w:id="0">
    <w:p w14:paraId="577AE826" w14:textId="77777777" w:rsidR="00F4079B" w:rsidRDefault="00F4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A3254" w14:textId="77777777" w:rsidR="00000000" w:rsidRDefault="007B52E1" w:rsidP="00653D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F9A6A6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A6E4D" w14:textId="77777777" w:rsidR="00F4079B" w:rsidRDefault="00F4079B">
      <w:r>
        <w:separator/>
      </w:r>
    </w:p>
  </w:footnote>
  <w:footnote w:type="continuationSeparator" w:id="0">
    <w:p w14:paraId="6C3D7883" w14:textId="77777777" w:rsidR="00F4079B" w:rsidRDefault="00F40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76A29" w14:textId="77777777" w:rsidR="00AA3498" w:rsidRDefault="00AA3498" w:rsidP="00AA3498">
    <w:pPr>
      <w:pStyle w:val="Web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52E8B"/>
    <w:multiLevelType w:val="hybridMultilevel"/>
    <w:tmpl w:val="1AB84332"/>
    <w:lvl w:ilvl="0" w:tplc="243446E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3045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8F6"/>
    <w:rsid w:val="00022F2E"/>
    <w:rsid w:val="00043A59"/>
    <w:rsid w:val="00053CC4"/>
    <w:rsid w:val="00060D59"/>
    <w:rsid w:val="0009326E"/>
    <w:rsid w:val="000942E4"/>
    <w:rsid w:val="000A72D7"/>
    <w:rsid w:val="000B2CEE"/>
    <w:rsid w:val="000C15C5"/>
    <w:rsid w:val="000C477F"/>
    <w:rsid w:val="000C4FA7"/>
    <w:rsid w:val="000C7689"/>
    <w:rsid w:val="000D39C0"/>
    <w:rsid w:val="000E1D4F"/>
    <w:rsid w:val="000F0F6C"/>
    <w:rsid w:val="001064E5"/>
    <w:rsid w:val="00115374"/>
    <w:rsid w:val="00120CE6"/>
    <w:rsid w:val="00127434"/>
    <w:rsid w:val="00160B25"/>
    <w:rsid w:val="001D5EBF"/>
    <w:rsid w:val="001E6935"/>
    <w:rsid w:val="001F0561"/>
    <w:rsid w:val="00206CC5"/>
    <w:rsid w:val="0023358F"/>
    <w:rsid w:val="002404F7"/>
    <w:rsid w:val="00240D48"/>
    <w:rsid w:val="00261362"/>
    <w:rsid w:val="002748D6"/>
    <w:rsid w:val="00276400"/>
    <w:rsid w:val="002930CB"/>
    <w:rsid w:val="002A4787"/>
    <w:rsid w:val="002A7A6F"/>
    <w:rsid w:val="00302F42"/>
    <w:rsid w:val="003050D7"/>
    <w:rsid w:val="00312922"/>
    <w:rsid w:val="00321734"/>
    <w:rsid w:val="003300A6"/>
    <w:rsid w:val="00352B54"/>
    <w:rsid w:val="00386CCF"/>
    <w:rsid w:val="003B65E5"/>
    <w:rsid w:val="003D073F"/>
    <w:rsid w:val="003D45DF"/>
    <w:rsid w:val="003F39D6"/>
    <w:rsid w:val="003F713B"/>
    <w:rsid w:val="00406239"/>
    <w:rsid w:val="004134CD"/>
    <w:rsid w:val="00423F89"/>
    <w:rsid w:val="004375CE"/>
    <w:rsid w:val="00444437"/>
    <w:rsid w:val="0047501B"/>
    <w:rsid w:val="00490867"/>
    <w:rsid w:val="00493684"/>
    <w:rsid w:val="004C0943"/>
    <w:rsid w:val="004C0E1C"/>
    <w:rsid w:val="004E7B9C"/>
    <w:rsid w:val="004F5FD2"/>
    <w:rsid w:val="004F652D"/>
    <w:rsid w:val="00506CDF"/>
    <w:rsid w:val="0050796C"/>
    <w:rsid w:val="00517373"/>
    <w:rsid w:val="005204FF"/>
    <w:rsid w:val="005231AD"/>
    <w:rsid w:val="005421CD"/>
    <w:rsid w:val="005436AA"/>
    <w:rsid w:val="005502C3"/>
    <w:rsid w:val="0056538B"/>
    <w:rsid w:val="00591E63"/>
    <w:rsid w:val="005A29EA"/>
    <w:rsid w:val="005B2F8C"/>
    <w:rsid w:val="005C01B2"/>
    <w:rsid w:val="005E7E4B"/>
    <w:rsid w:val="005F1689"/>
    <w:rsid w:val="00630B9D"/>
    <w:rsid w:val="00647CF0"/>
    <w:rsid w:val="006927EB"/>
    <w:rsid w:val="006B1C2E"/>
    <w:rsid w:val="006C42E3"/>
    <w:rsid w:val="006F5F63"/>
    <w:rsid w:val="0072315B"/>
    <w:rsid w:val="0074797E"/>
    <w:rsid w:val="00766F0D"/>
    <w:rsid w:val="007A3BAC"/>
    <w:rsid w:val="007B52E1"/>
    <w:rsid w:val="007F74AA"/>
    <w:rsid w:val="008043F6"/>
    <w:rsid w:val="008060DC"/>
    <w:rsid w:val="008139B1"/>
    <w:rsid w:val="008625F5"/>
    <w:rsid w:val="0086400A"/>
    <w:rsid w:val="00877EFC"/>
    <w:rsid w:val="0088376E"/>
    <w:rsid w:val="008A0189"/>
    <w:rsid w:val="008A70F5"/>
    <w:rsid w:val="008C22F7"/>
    <w:rsid w:val="009027D1"/>
    <w:rsid w:val="009048AD"/>
    <w:rsid w:val="00915EEC"/>
    <w:rsid w:val="009174B1"/>
    <w:rsid w:val="009216EE"/>
    <w:rsid w:val="009658B4"/>
    <w:rsid w:val="0097497D"/>
    <w:rsid w:val="00981802"/>
    <w:rsid w:val="009925CD"/>
    <w:rsid w:val="00994292"/>
    <w:rsid w:val="009A69F5"/>
    <w:rsid w:val="009B1030"/>
    <w:rsid w:val="009B7EFB"/>
    <w:rsid w:val="009D3E10"/>
    <w:rsid w:val="009E0340"/>
    <w:rsid w:val="009E47C8"/>
    <w:rsid w:val="009F02B9"/>
    <w:rsid w:val="009F1A09"/>
    <w:rsid w:val="00A161ED"/>
    <w:rsid w:val="00A20040"/>
    <w:rsid w:val="00A4062F"/>
    <w:rsid w:val="00A51498"/>
    <w:rsid w:val="00A51D29"/>
    <w:rsid w:val="00A6451E"/>
    <w:rsid w:val="00A713EA"/>
    <w:rsid w:val="00A750A3"/>
    <w:rsid w:val="00A92D77"/>
    <w:rsid w:val="00A94909"/>
    <w:rsid w:val="00AA3498"/>
    <w:rsid w:val="00AC3E65"/>
    <w:rsid w:val="00AE56E8"/>
    <w:rsid w:val="00AE6BB1"/>
    <w:rsid w:val="00AF345E"/>
    <w:rsid w:val="00AF6DC7"/>
    <w:rsid w:val="00B12EAC"/>
    <w:rsid w:val="00B162B6"/>
    <w:rsid w:val="00B65712"/>
    <w:rsid w:val="00B75675"/>
    <w:rsid w:val="00B777C6"/>
    <w:rsid w:val="00B81D73"/>
    <w:rsid w:val="00B87290"/>
    <w:rsid w:val="00B92F4B"/>
    <w:rsid w:val="00BA150A"/>
    <w:rsid w:val="00BC0788"/>
    <w:rsid w:val="00BD41EC"/>
    <w:rsid w:val="00BE0B19"/>
    <w:rsid w:val="00BF19C2"/>
    <w:rsid w:val="00BF7D4D"/>
    <w:rsid w:val="00C33105"/>
    <w:rsid w:val="00C55F8E"/>
    <w:rsid w:val="00C562A3"/>
    <w:rsid w:val="00C618F4"/>
    <w:rsid w:val="00C620FD"/>
    <w:rsid w:val="00C62D8A"/>
    <w:rsid w:val="00C810A3"/>
    <w:rsid w:val="00CA0CA8"/>
    <w:rsid w:val="00CA3F54"/>
    <w:rsid w:val="00CB0DF0"/>
    <w:rsid w:val="00CB1EE4"/>
    <w:rsid w:val="00CB7017"/>
    <w:rsid w:val="00CC488D"/>
    <w:rsid w:val="00CE45C5"/>
    <w:rsid w:val="00D00D8B"/>
    <w:rsid w:val="00D12C49"/>
    <w:rsid w:val="00D34068"/>
    <w:rsid w:val="00D34147"/>
    <w:rsid w:val="00D66078"/>
    <w:rsid w:val="00D84DC6"/>
    <w:rsid w:val="00DA3986"/>
    <w:rsid w:val="00E175EB"/>
    <w:rsid w:val="00E231D3"/>
    <w:rsid w:val="00E714B2"/>
    <w:rsid w:val="00E72754"/>
    <w:rsid w:val="00E811B3"/>
    <w:rsid w:val="00EA4E2E"/>
    <w:rsid w:val="00EA59DB"/>
    <w:rsid w:val="00EC2C97"/>
    <w:rsid w:val="00EC7F75"/>
    <w:rsid w:val="00ED732E"/>
    <w:rsid w:val="00EE06DD"/>
    <w:rsid w:val="00F07935"/>
    <w:rsid w:val="00F07B97"/>
    <w:rsid w:val="00F11C2C"/>
    <w:rsid w:val="00F168F6"/>
    <w:rsid w:val="00F17649"/>
    <w:rsid w:val="00F405CB"/>
    <w:rsid w:val="00F4079B"/>
    <w:rsid w:val="00F814EB"/>
    <w:rsid w:val="00FA471B"/>
    <w:rsid w:val="00FB47FE"/>
    <w:rsid w:val="00FC4AA3"/>
    <w:rsid w:val="00FE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8086C"/>
  <w15:docId w15:val="{54BF3537-A3FC-4117-9179-96B3CBAA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8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6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168F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168F6"/>
  </w:style>
  <w:style w:type="paragraph" w:styleId="a6">
    <w:name w:val="Balloon Text"/>
    <w:basedOn w:val="a"/>
    <w:link w:val="a7"/>
    <w:uiPriority w:val="99"/>
    <w:semiHidden/>
    <w:unhideWhenUsed/>
    <w:rsid w:val="00B75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567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F5F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5F63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AA3498"/>
    <w:pPr>
      <w:widowControl/>
      <w:spacing w:before="150" w:after="150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0000FF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3916-E6EC-45DA-8E11-1D3602B1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荒木 絵里香</cp:lastModifiedBy>
  <cp:revision>5</cp:revision>
  <cp:lastPrinted>2025-01-24T05:41:00Z</cp:lastPrinted>
  <dcterms:created xsi:type="dcterms:W3CDTF">2022-02-07T02:41:00Z</dcterms:created>
  <dcterms:modified xsi:type="dcterms:W3CDTF">2025-01-24T05:41:00Z</dcterms:modified>
</cp:coreProperties>
</file>