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81B" w:rsidRPr="000025AC" w:rsidRDefault="004E081B" w:rsidP="004E081B">
      <w:pPr>
        <w:jc w:val="center"/>
        <w:rPr>
          <w:rFonts w:ascii="ＭＳ ゴシック" w:eastAsia="ＭＳ ゴシック" w:hAnsi="ＭＳ ゴシック" w:cs="Times New Roman"/>
          <w:sz w:val="40"/>
          <w:szCs w:val="44"/>
        </w:rPr>
      </w:pPr>
      <w:r w:rsidRPr="000025AC">
        <w:rPr>
          <w:rFonts w:ascii="ＭＳ ゴシック" w:eastAsia="ＭＳ ゴシック" w:hAnsi="ＭＳ ゴシック" w:cs="Times New Roman" w:hint="eastAsia"/>
          <w:sz w:val="40"/>
          <w:szCs w:val="44"/>
        </w:rPr>
        <w:t>定期報告書添付書類</w:t>
      </w:r>
      <w:r w:rsidR="007F783F">
        <w:rPr>
          <w:rFonts w:ascii="ＭＳ ゴシック" w:eastAsia="ＭＳ ゴシック" w:hAnsi="ＭＳ ゴシック" w:cs="Times New Roman" w:hint="eastAsia"/>
          <w:sz w:val="40"/>
          <w:szCs w:val="44"/>
        </w:rPr>
        <w:t>１</w:t>
      </w:r>
      <w:r w:rsidRPr="000025AC">
        <w:rPr>
          <w:rFonts w:ascii="ＭＳ ゴシック" w:eastAsia="ＭＳ ゴシック" w:hAnsi="ＭＳ ゴシック" w:cs="Times New Roman" w:hint="eastAsia"/>
          <w:sz w:val="40"/>
          <w:szCs w:val="44"/>
        </w:rPr>
        <w:t>（</w:t>
      </w:r>
      <w:r w:rsidR="000025AC">
        <w:rPr>
          <w:rFonts w:ascii="ＭＳ ゴシック" w:eastAsia="ＭＳ ゴシック" w:hAnsi="ＭＳ ゴシック" w:cs="Times New Roman" w:hint="eastAsia"/>
          <w:sz w:val="40"/>
          <w:szCs w:val="44"/>
        </w:rPr>
        <w:t xml:space="preserve"> </w:t>
      </w:r>
      <w:r w:rsidRPr="000025AC">
        <w:rPr>
          <w:rFonts w:ascii="ＭＳ ゴシック" w:eastAsia="ＭＳ ゴシック" w:hAnsi="ＭＳ ゴシック" w:cs="Times New Roman" w:hint="eastAsia"/>
          <w:sz w:val="40"/>
          <w:szCs w:val="44"/>
        </w:rPr>
        <w:t>牛</w:t>
      </w:r>
      <w:r w:rsidR="000025AC">
        <w:rPr>
          <w:rFonts w:ascii="ＭＳ ゴシック" w:eastAsia="ＭＳ ゴシック" w:hAnsi="ＭＳ ゴシック" w:cs="Times New Roman" w:hint="eastAsia"/>
          <w:sz w:val="40"/>
          <w:szCs w:val="44"/>
        </w:rPr>
        <w:t xml:space="preserve">・豚・鶏・馬 </w:t>
      </w:r>
      <w:r w:rsidRPr="000025AC">
        <w:rPr>
          <w:rFonts w:ascii="ＭＳ ゴシック" w:eastAsia="ＭＳ ゴシック" w:hAnsi="ＭＳ ゴシック" w:cs="Times New Roman" w:hint="eastAsia"/>
          <w:sz w:val="40"/>
          <w:szCs w:val="44"/>
        </w:rPr>
        <w:t>）</w:t>
      </w:r>
    </w:p>
    <w:p w:rsidR="004E081B" w:rsidRPr="004E081B" w:rsidRDefault="004E081B" w:rsidP="004E081B">
      <w:pPr>
        <w:rPr>
          <w:rFonts w:ascii="ＭＳ 明朝" w:eastAsia="ＭＳ 明朝" w:hAnsi="ＭＳ 明朝" w:cs="Times New Roman"/>
          <w:sz w:val="20"/>
          <w:szCs w:val="20"/>
        </w:rPr>
      </w:pPr>
    </w:p>
    <w:p w:rsidR="004E081B" w:rsidRPr="004E081B" w:rsidRDefault="004E081B" w:rsidP="004E081B">
      <w:pPr>
        <w:ind w:left="220" w:hangingChars="100" w:hanging="220"/>
        <w:rPr>
          <w:rFonts w:ascii="ＭＳ 明朝" w:eastAsia="ＭＳ 明朝" w:hAnsi="ＭＳ 明朝" w:cs="Times New Roman"/>
          <w:sz w:val="20"/>
          <w:szCs w:val="20"/>
        </w:rPr>
      </w:pPr>
      <w:r w:rsidRPr="004E081B">
        <w:rPr>
          <w:rFonts w:ascii="ＭＳ ゴシック" w:eastAsia="ＭＳ ゴシック" w:hAnsi="ＭＳ ゴシック" w:cs="Times New Roman" w:hint="eastAsia"/>
          <w:sz w:val="22"/>
        </w:rPr>
        <w:t>１　農場の平面図</w:t>
      </w:r>
      <w:r w:rsidRPr="004E081B">
        <w:rPr>
          <w:rFonts w:ascii="ＭＳ 明朝" w:eastAsia="ＭＳ 明朝" w:hAnsi="ＭＳ 明朝" w:cs="Times New Roman" w:hint="eastAsia"/>
          <w:sz w:val="20"/>
          <w:szCs w:val="20"/>
        </w:rPr>
        <w:t>（既存の農場図を提出する場合には</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記載不要。※２参照）</w:t>
      </w:r>
    </w:p>
    <w:p w:rsidR="004E081B" w:rsidRPr="004E081B" w:rsidRDefault="004E081B" w:rsidP="004E081B">
      <w:pPr>
        <w:spacing w:line="160" w:lineRule="exact"/>
        <w:ind w:left="220" w:hangingChars="100" w:hanging="220"/>
        <w:rPr>
          <w:rFonts w:ascii="ＭＳ 明朝" w:eastAsia="ＭＳ 明朝" w:hAnsi="ＭＳ 明朝" w:cs="Times New Roman"/>
          <w:sz w:val="22"/>
        </w:rPr>
      </w:pPr>
    </w:p>
    <w:p w:rsidR="004E081B" w:rsidRPr="004E081B" w:rsidRDefault="004E081B" w:rsidP="004E081B">
      <w:pPr>
        <w:ind w:left="220" w:hangingChars="100" w:hanging="220"/>
        <w:rPr>
          <w:rFonts w:ascii="ＭＳ 明朝" w:eastAsia="ＭＳ 明朝" w:hAnsi="ＭＳ 明朝" w:cs="Times New Roman"/>
          <w:sz w:val="20"/>
          <w:szCs w:val="20"/>
        </w:rPr>
      </w:pPr>
      <w:r>
        <w:rPr>
          <w:rFonts w:ascii="ＭＳ 明朝" w:eastAsia="ＭＳ 明朝" w:hAnsi="ＭＳ 明朝" w:cs="Times New Roman"/>
          <w:noProof/>
          <w:sz w:val="22"/>
        </w:rPr>
        <mc:AlternateContent>
          <mc:Choice Requires="wps">
            <w:drawing>
              <wp:anchor distT="0" distB="0" distL="114300" distR="114300" simplePos="0" relativeHeight="251673600" behindDoc="0" locked="0" layoutInCell="1" allowOverlap="1">
                <wp:simplePos x="0" y="0"/>
                <wp:positionH relativeFrom="column">
                  <wp:posOffset>-18341</wp:posOffset>
                </wp:positionH>
                <wp:positionV relativeFrom="paragraph">
                  <wp:posOffset>-4032</wp:posOffset>
                </wp:positionV>
                <wp:extent cx="6172200" cy="4859080"/>
                <wp:effectExtent l="0" t="0" r="1905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5908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CCF2" id="正方形/長方形 1" o:spid="_x0000_s1026" style="position:absolute;left:0;text-align:left;margin-left:-1.45pt;margin-top:-.3pt;width:486pt;height:38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" strokeweight="1.5pt">
                <v:textbox inset="5.85pt,.7pt,5.85pt,.7pt"/>
              </v:rect>
            </w:pict>
          </mc:Fallback>
        </mc:AlternateContent>
      </w: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Default="004E081B" w:rsidP="004E081B">
      <w:pPr>
        <w:spacing w:line="240" w:lineRule="exact"/>
        <w:rPr>
          <w:rFonts w:ascii="ＭＳ 明朝" w:eastAsia="ＭＳ 明朝" w:hAnsi="ＭＳ 明朝" w:cs="Times New Roman"/>
          <w:sz w:val="20"/>
          <w:szCs w:val="20"/>
        </w:rPr>
      </w:pPr>
    </w:p>
    <w:p w:rsidR="00F05B21" w:rsidRDefault="00F05B21" w:rsidP="004E081B">
      <w:pPr>
        <w:spacing w:line="240" w:lineRule="exact"/>
        <w:rPr>
          <w:rFonts w:ascii="ＭＳ 明朝" w:eastAsia="ＭＳ 明朝" w:hAnsi="ＭＳ 明朝" w:cs="Times New Roman"/>
          <w:sz w:val="20"/>
          <w:szCs w:val="20"/>
        </w:rPr>
      </w:pPr>
    </w:p>
    <w:p w:rsidR="00F05B21" w:rsidRDefault="00F05B21" w:rsidP="004E081B">
      <w:pPr>
        <w:spacing w:line="240" w:lineRule="exact"/>
        <w:rPr>
          <w:rFonts w:ascii="ＭＳ 明朝" w:eastAsia="ＭＳ 明朝" w:hAnsi="ＭＳ 明朝" w:cs="Times New Roman"/>
          <w:sz w:val="20"/>
          <w:szCs w:val="20"/>
        </w:rPr>
      </w:pPr>
    </w:p>
    <w:p w:rsidR="00F05B21" w:rsidRPr="004E081B" w:rsidRDefault="00F05B21" w:rsidP="004E081B">
      <w:pPr>
        <w:spacing w:line="240" w:lineRule="exact"/>
        <w:rPr>
          <w:rFonts w:ascii="ＭＳ 明朝" w:eastAsia="ＭＳ 明朝" w:hAnsi="ＭＳ 明朝" w:cs="Times New Roman"/>
          <w:sz w:val="20"/>
          <w:szCs w:val="20"/>
        </w:rPr>
      </w:pPr>
    </w:p>
    <w:p w:rsidR="004E081B" w:rsidRPr="004E081B" w:rsidRDefault="004E081B" w:rsidP="004E081B">
      <w:pPr>
        <w:spacing w:line="240" w:lineRule="exact"/>
        <w:rPr>
          <w:rFonts w:ascii="ＭＳ 明朝" w:eastAsia="ＭＳ 明朝" w:hAnsi="ＭＳ 明朝" w:cs="Times New Roman"/>
          <w:sz w:val="20"/>
          <w:szCs w:val="20"/>
        </w:rPr>
      </w:pPr>
    </w:p>
    <w:p w:rsidR="004E081B" w:rsidRPr="004E081B" w:rsidRDefault="004E081B" w:rsidP="004E081B">
      <w:pPr>
        <w:spacing w:line="240" w:lineRule="exact"/>
        <w:rPr>
          <w:rFonts w:ascii="ＭＳ 明朝" w:eastAsia="ＭＳ 明朝" w:hAnsi="ＭＳ 明朝" w:cs="Times New Roman"/>
          <w:sz w:val="20"/>
          <w:szCs w:val="20"/>
        </w:rPr>
      </w:pPr>
      <w:r w:rsidRPr="004E081B">
        <w:rPr>
          <w:rFonts w:ascii="ＭＳ 明朝" w:eastAsia="ＭＳ 明朝" w:hAnsi="ＭＳ 明朝" w:cs="Times New Roman" w:hint="eastAsia"/>
          <w:sz w:val="20"/>
          <w:szCs w:val="20"/>
        </w:rPr>
        <w:t>作成上の注意事項</w:t>
      </w:r>
    </w:p>
    <w:p w:rsidR="004E081B" w:rsidRPr="004E081B" w:rsidRDefault="004E081B" w:rsidP="004E081B">
      <w:pPr>
        <w:spacing w:line="240" w:lineRule="exact"/>
        <w:ind w:left="200" w:hangingChars="100" w:hanging="200"/>
        <w:rPr>
          <w:rFonts w:ascii="ＭＳ 明朝" w:eastAsia="ＭＳ 明朝" w:hAnsi="ＭＳ 明朝" w:cs="Times New Roman"/>
          <w:sz w:val="20"/>
          <w:szCs w:val="20"/>
        </w:rPr>
      </w:pPr>
      <w:r w:rsidRPr="004E081B">
        <w:rPr>
          <w:rFonts w:ascii="ＭＳ 明朝" w:eastAsia="ＭＳ 明朝" w:hAnsi="ＭＳ 明朝" w:cs="Times New Roman" w:hint="eastAsia"/>
          <w:sz w:val="20"/>
          <w:szCs w:val="20"/>
        </w:rPr>
        <w:t>※１　農場の平面図の資料には</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次の事項を記載してください。</w:t>
      </w:r>
    </w:p>
    <w:p w:rsidR="004E081B" w:rsidRPr="004E081B" w:rsidRDefault="004E081B" w:rsidP="004E081B">
      <w:pPr>
        <w:spacing w:line="240" w:lineRule="exact"/>
        <w:ind w:left="600" w:hangingChars="300" w:hanging="600"/>
        <w:rPr>
          <w:rFonts w:ascii="ＭＳ 明朝" w:eastAsia="ＭＳ 明朝" w:hAnsi="ＭＳ 明朝" w:cs="Times New Roman"/>
          <w:sz w:val="20"/>
          <w:szCs w:val="20"/>
        </w:rPr>
      </w:pPr>
      <w:r w:rsidRPr="004E081B">
        <w:rPr>
          <w:rFonts w:ascii="ＭＳ 明朝" w:eastAsia="ＭＳ 明朝" w:hAnsi="ＭＳ 明朝" w:cs="Times New Roman" w:hint="eastAsia"/>
          <w:sz w:val="20"/>
          <w:szCs w:val="20"/>
        </w:rPr>
        <w:t xml:space="preserve">　　　畜産関係施設（</w:t>
      </w:r>
      <w:r w:rsidRPr="004E081B">
        <w:rPr>
          <w:rFonts w:ascii="ＭＳ 明朝" w:eastAsia="ＭＳ 明朝" w:hAnsi="ＭＳ 明朝" w:cs="Times New Roman" w:hint="eastAsia"/>
          <w:sz w:val="20"/>
          <w:szCs w:val="20"/>
          <w:u w:val="single"/>
        </w:rPr>
        <w:t>農場出入口</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消毒設備の設置場所</w:t>
      </w:r>
      <w:r w:rsidR="00CD0184">
        <w:rPr>
          <w:rFonts w:ascii="ＭＳ 明朝" w:eastAsia="ＭＳ 明朝" w:hAnsi="ＭＳ 明朝" w:cs="Times New Roman" w:hint="eastAsia"/>
          <w:sz w:val="20"/>
          <w:szCs w:val="20"/>
        </w:rPr>
        <w:t>、</w:t>
      </w:r>
      <w:r w:rsidR="000025AC">
        <w:rPr>
          <w:rFonts w:ascii="ＭＳ 明朝" w:eastAsia="ＭＳ 明朝" w:hAnsi="ＭＳ 明朝" w:cs="Times New Roman" w:hint="eastAsia"/>
          <w:sz w:val="20"/>
          <w:szCs w:val="20"/>
          <w:u w:val="single"/>
        </w:rPr>
        <w:t>畜舎</w:t>
      </w:r>
      <w:r w:rsidRPr="004E081B">
        <w:rPr>
          <w:rFonts w:ascii="ＭＳ 明朝" w:eastAsia="ＭＳ 明朝" w:hAnsi="ＭＳ 明朝" w:cs="Times New Roman" w:hint="eastAsia"/>
          <w:sz w:val="20"/>
          <w:szCs w:val="20"/>
        </w:rPr>
        <w:t>(記号（A～）を付して添付資料4と合わせて下さい）</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生乳処理室</w:t>
      </w:r>
      <w:r w:rsidRPr="004E081B">
        <w:rPr>
          <w:rFonts w:ascii="ＭＳ 明朝" w:eastAsia="ＭＳ 明朝" w:hAnsi="ＭＳ 明朝" w:cs="Times New Roman" w:hint="eastAsia"/>
          <w:sz w:val="20"/>
          <w:szCs w:val="20"/>
        </w:rPr>
        <w:t>（乳牛のみ）</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飼料ﾀﾝｸ</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倉庫</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たい肥舎</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畜産関係車両駐車ｽﾍﾟｰｽ</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衛生管理区域</w:t>
      </w:r>
      <w:r w:rsidRPr="004E081B">
        <w:rPr>
          <w:rFonts w:ascii="ＭＳ 明朝" w:eastAsia="ＭＳ 明朝" w:hAnsi="ＭＳ 明朝" w:cs="Times New Roman" w:hint="eastAsia"/>
          <w:sz w:val="20"/>
          <w:szCs w:val="20"/>
        </w:rPr>
        <w:t>）及び</w:t>
      </w:r>
      <w:r w:rsidRPr="004E081B">
        <w:rPr>
          <w:rFonts w:ascii="ＭＳ 明朝" w:eastAsia="ＭＳ 明朝" w:hAnsi="ＭＳ 明朝" w:cs="Times New Roman" w:hint="eastAsia"/>
          <w:sz w:val="20"/>
          <w:szCs w:val="20"/>
          <w:u w:val="single"/>
        </w:rPr>
        <w:t>住居</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u w:val="single"/>
        </w:rPr>
        <w:t>生活用車両ｽﾍﾟｰｽ</w:t>
      </w:r>
      <w:r w:rsidRPr="004E081B">
        <w:rPr>
          <w:rFonts w:ascii="ＭＳ 明朝" w:eastAsia="ＭＳ 明朝" w:hAnsi="ＭＳ 明朝" w:cs="Times New Roman" w:hint="eastAsia"/>
          <w:sz w:val="20"/>
          <w:szCs w:val="20"/>
        </w:rPr>
        <w:t>（農場と自宅が離れている場合には</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 xml:space="preserve">農場の畜産関連施設のみ記載してください。）　</w:t>
      </w:r>
    </w:p>
    <w:p w:rsidR="004E081B" w:rsidRPr="004E081B" w:rsidRDefault="004E081B" w:rsidP="004E081B">
      <w:pPr>
        <w:spacing w:line="80" w:lineRule="exact"/>
        <w:rPr>
          <w:rFonts w:ascii="ＭＳ 明朝" w:eastAsia="ＭＳ 明朝" w:hAnsi="ＭＳ 明朝" w:cs="Times New Roman"/>
          <w:sz w:val="20"/>
          <w:szCs w:val="20"/>
        </w:rPr>
      </w:pPr>
    </w:p>
    <w:p w:rsidR="004E081B" w:rsidRPr="004E081B" w:rsidRDefault="004E081B" w:rsidP="004E081B">
      <w:pPr>
        <w:spacing w:line="240" w:lineRule="exact"/>
        <w:rPr>
          <w:rFonts w:ascii="ＭＳ 明朝" w:eastAsia="ＭＳ 明朝" w:hAnsi="ＭＳ 明朝" w:cs="Times New Roman"/>
          <w:sz w:val="20"/>
          <w:szCs w:val="20"/>
        </w:rPr>
      </w:pPr>
      <w:r w:rsidRPr="004E081B">
        <w:rPr>
          <w:rFonts w:ascii="ＭＳ 明朝" w:eastAsia="ＭＳ 明朝" w:hAnsi="ＭＳ 明朝" w:cs="Times New Roman" w:hint="eastAsia"/>
          <w:sz w:val="20"/>
          <w:szCs w:val="20"/>
        </w:rPr>
        <w:t>※２　既存の農場図を添付して提出される場合には</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※1の内容をカラーペン等で書き込んでください。</w:t>
      </w:r>
    </w:p>
    <w:p w:rsidR="004E081B" w:rsidRPr="004E081B" w:rsidRDefault="004E081B" w:rsidP="004E081B">
      <w:pPr>
        <w:spacing w:line="80" w:lineRule="exact"/>
        <w:ind w:left="200" w:hangingChars="100" w:hanging="200"/>
        <w:rPr>
          <w:rFonts w:ascii="ＭＳ 明朝" w:eastAsia="ＭＳ 明朝" w:hAnsi="ＭＳ 明朝" w:cs="Times New Roman"/>
          <w:sz w:val="20"/>
          <w:szCs w:val="20"/>
        </w:rPr>
      </w:pPr>
    </w:p>
    <w:p w:rsidR="004E081B" w:rsidRPr="004E081B" w:rsidRDefault="004E081B" w:rsidP="004E081B">
      <w:pPr>
        <w:spacing w:line="240" w:lineRule="exact"/>
        <w:ind w:left="600" w:hangingChars="300" w:hanging="600"/>
        <w:rPr>
          <w:rFonts w:ascii="ＭＳ 明朝" w:eastAsia="ＭＳ 明朝" w:hAnsi="ＭＳ 明朝" w:cs="Times New Roman"/>
          <w:sz w:val="20"/>
          <w:szCs w:val="20"/>
        </w:rPr>
      </w:pPr>
      <w:r w:rsidRPr="004E081B">
        <w:rPr>
          <w:rFonts w:ascii="ＭＳ 明朝" w:eastAsia="ＭＳ 明朝" w:hAnsi="ＭＳ 明朝" w:cs="Times New Roman" w:hint="eastAsia"/>
          <w:sz w:val="20"/>
          <w:szCs w:val="20"/>
        </w:rPr>
        <w:t>※３　衛生管理区域の出入口（畜舎出入口）等の立入制限措置の内容</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消毒装置の設置状況</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飼養頭数</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畜舎の面積</w:t>
      </w:r>
      <w:r w:rsidR="00CD0184">
        <w:rPr>
          <w:rFonts w:ascii="ＭＳ 明朝" w:eastAsia="ＭＳ 明朝" w:hAnsi="ＭＳ 明朝" w:cs="Times New Roman" w:hint="eastAsia"/>
          <w:sz w:val="20"/>
          <w:szCs w:val="20"/>
        </w:rPr>
        <w:t>、</w:t>
      </w:r>
      <w:r w:rsidRPr="004E081B">
        <w:rPr>
          <w:rFonts w:ascii="ＭＳ 明朝" w:eastAsia="ＭＳ 明朝" w:hAnsi="ＭＳ 明朝" w:cs="Times New Roman" w:hint="eastAsia"/>
          <w:sz w:val="20"/>
          <w:szCs w:val="20"/>
        </w:rPr>
        <w:t>密度について欄に記載してください。</w:t>
      </w:r>
    </w:p>
    <w:p w:rsidR="004E081B" w:rsidRPr="004E081B" w:rsidRDefault="004E081B" w:rsidP="004E081B">
      <w:pPr>
        <w:rPr>
          <w:rFonts w:ascii="ＭＳ 明朝" w:eastAsia="ＭＳ 明朝" w:hAnsi="ＭＳ 明朝" w:cs="Times New Roman"/>
          <w:sz w:val="20"/>
          <w:szCs w:val="20"/>
        </w:rPr>
      </w:pPr>
    </w:p>
    <w:p w:rsidR="004E081B" w:rsidRPr="004E081B" w:rsidRDefault="004E081B" w:rsidP="004E081B">
      <w:pPr>
        <w:ind w:left="210" w:hangingChars="100" w:hanging="210"/>
        <w:rPr>
          <w:rFonts w:ascii="ＭＳ 明朝" w:eastAsia="ＭＳ 明朝" w:hAnsi="ＭＳ 明朝" w:cs="Times New Roman"/>
          <w:szCs w:val="21"/>
        </w:rPr>
      </w:pPr>
      <w:r w:rsidRPr="004E081B">
        <w:rPr>
          <w:rFonts w:ascii="ＭＳ ゴシック" w:eastAsia="ＭＳ ゴシック" w:hAnsi="ＭＳ ゴシック" w:cs="Times New Roman" w:hint="eastAsia"/>
          <w:szCs w:val="21"/>
        </w:rPr>
        <w:t>２  立入制限措置の内容</w:t>
      </w:r>
      <w:r w:rsidRPr="004E081B">
        <w:rPr>
          <w:rFonts w:ascii="ＭＳ 明朝" w:eastAsia="ＭＳ 明朝" w:hAnsi="ＭＳ 明朝" w:cs="Times New Roman" w:hint="eastAsia"/>
          <w:szCs w:val="21"/>
        </w:rPr>
        <w:t xml:space="preserve">　</w:t>
      </w:r>
      <w:r w:rsidRPr="004E081B">
        <w:rPr>
          <w:rFonts w:ascii="ＭＳ 明朝" w:eastAsia="ＭＳ 明朝" w:hAnsi="ＭＳ 明朝" w:cs="Times New Roman" w:hint="eastAsia"/>
          <w:szCs w:val="21"/>
          <w:u w:val="single"/>
        </w:rPr>
        <w:t xml:space="preserve">　　　　　　　　　　　　　　　　　　　　　　　　　　　　　　　　　　</w:t>
      </w:r>
      <w:r w:rsidRPr="004E081B">
        <w:rPr>
          <w:rFonts w:ascii="ＭＳ 明朝" w:eastAsia="ＭＳ 明朝" w:hAnsi="ＭＳ 明朝" w:cs="Times New Roman" w:hint="eastAsia"/>
          <w:szCs w:val="21"/>
        </w:rPr>
        <w:t xml:space="preserve">　</w:t>
      </w:r>
    </w:p>
    <w:p w:rsidR="004E081B" w:rsidRPr="004E081B" w:rsidRDefault="004E081B" w:rsidP="004E081B">
      <w:pPr>
        <w:spacing w:line="240" w:lineRule="exact"/>
        <w:rPr>
          <w:rFonts w:ascii="ＭＳ ゴシック" w:eastAsia="ＭＳ ゴシック" w:hAnsi="ＭＳ ゴシック" w:cs="Times New Roman"/>
          <w:sz w:val="20"/>
          <w:szCs w:val="20"/>
        </w:rPr>
      </w:pPr>
    </w:p>
    <w:p w:rsidR="004E081B" w:rsidRPr="004E081B" w:rsidRDefault="004E081B" w:rsidP="004E081B">
      <w:pPr>
        <w:rPr>
          <w:rFonts w:ascii="ＭＳ 明朝" w:eastAsia="ＭＳ 明朝" w:hAnsi="ＭＳ 明朝" w:cs="Times New Roman"/>
          <w:szCs w:val="21"/>
        </w:rPr>
      </w:pPr>
      <w:r w:rsidRPr="004E081B">
        <w:rPr>
          <w:rFonts w:ascii="ＭＳ ゴシック" w:eastAsia="ＭＳ ゴシック" w:hAnsi="ＭＳ ゴシック" w:cs="Times New Roman" w:hint="eastAsia"/>
          <w:szCs w:val="21"/>
        </w:rPr>
        <w:t>３  消毒設備の種類</w:t>
      </w:r>
      <w:r w:rsidRPr="004E081B">
        <w:rPr>
          <w:rFonts w:ascii="ＭＳ 明朝" w:eastAsia="ＭＳ 明朝" w:hAnsi="ＭＳ 明朝" w:cs="Times New Roman" w:hint="eastAsia"/>
          <w:szCs w:val="21"/>
        </w:rPr>
        <w:t xml:space="preserve">　</w:t>
      </w:r>
      <w:r w:rsidRPr="004E081B">
        <w:rPr>
          <w:rFonts w:ascii="ＭＳ 明朝" w:eastAsia="ＭＳ 明朝" w:hAnsi="ＭＳ 明朝" w:cs="Times New Roman" w:hint="eastAsia"/>
          <w:szCs w:val="21"/>
          <w:u w:val="single"/>
        </w:rPr>
        <w:t xml:space="preserve">　　　　　　　　　　　　　　　　　　　　　　　　　　　　　　　　　　　　</w:t>
      </w:r>
    </w:p>
    <w:p w:rsidR="004E081B" w:rsidRPr="004E081B" w:rsidRDefault="004E081B" w:rsidP="004E081B">
      <w:pPr>
        <w:spacing w:line="240" w:lineRule="exact"/>
        <w:rPr>
          <w:rFonts w:ascii="ＭＳ ゴシック" w:eastAsia="ＭＳ ゴシック" w:hAnsi="ＭＳ ゴシック" w:cs="Times New Roman"/>
          <w:sz w:val="20"/>
          <w:szCs w:val="20"/>
        </w:rPr>
      </w:pPr>
    </w:p>
    <w:p w:rsidR="004E081B" w:rsidRPr="004E081B" w:rsidRDefault="004E081B" w:rsidP="004E081B">
      <w:pPr>
        <w:rPr>
          <w:rFonts w:ascii="ＭＳ ゴシック" w:eastAsia="ＭＳ ゴシック" w:hAnsi="ＭＳ ゴシック" w:cs="Times New Roman"/>
          <w:szCs w:val="21"/>
        </w:rPr>
      </w:pPr>
      <w:r w:rsidRPr="004E081B">
        <w:rPr>
          <w:rFonts w:ascii="ＭＳ ゴシック" w:eastAsia="ＭＳ ゴシック" w:hAnsi="ＭＳ ゴシック" w:cs="Times New Roman" w:hint="eastAsia"/>
          <w:szCs w:val="21"/>
        </w:rPr>
        <w:t xml:space="preserve">４  </w:t>
      </w:r>
      <w:r w:rsidR="00F05B21">
        <w:rPr>
          <w:rFonts w:ascii="ＭＳ ゴシック" w:eastAsia="ＭＳ ゴシック" w:hAnsi="ＭＳ ゴシック" w:cs="Times New Roman" w:hint="eastAsia"/>
          <w:szCs w:val="21"/>
        </w:rPr>
        <w:t>畜舎</w:t>
      </w:r>
      <w:r w:rsidRPr="004E081B">
        <w:rPr>
          <w:rFonts w:ascii="ＭＳ ゴシック" w:eastAsia="ＭＳ ゴシック" w:hAnsi="ＭＳ ゴシック" w:cs="Times New Roman" w:hint="eastAsia"/>
          <w:szCs w:val="21"/>
        </w:rPr>
        <w:t>ごとの飼養密度</w:t>
      </w:r>
    </w:p>
    <w:p w:rsidR="004E081B" w:rsidRPr="004E081B" w:rsidRDefault="004E081B" w:rsidP="00F05B21">
      <w:pPr>
        <w:ind w:firstLineChars="200" w:firstLine="420"/>
        <w:rPr>
          <w:rFonts w:ascii="ＭＳ 明朝" w:eastAsia="ＭＳ 明朝" w:hAnsi="ＭＳ 明朝" w:cs="Times New Roman"/>
          <w:szCs w:val="21"/>
          <w:u w:val="single"/>
        </w:rPr>
      </w:pPr>
      <w:r w:rsidRPr="004E081B">
        <w:rPr>
          <w:rFonts w:ascii="ＭＳ 明朝" w:eastAsia="ＭＳ 明朝" w:hAnsi="ＭＳ 明朝" w:cs="Times New Roman" w:hint="eastAsia"/>
          <w:szCs w:val="21"/>
          <w:u w:val="single"/>
        </w:rPr>
        <w:t>①：</w:t>
      </w:r>
      <w:r w:rsidR="00F05B21">
        <w:rPr>
          <w:rFonts w:ascii="ＭＳ 明朝" w:eastAsia="ＭＳ 明朝" w:hAnsi="ＭＳ 明朝" w:cs="Times New Roman" w:hint="eastAsia"/>
          <w:szCs w:val="21"/>
          <w:u w:val="single"/>
        </w:rPr>
        <w:t>畜舎</w:t>
      </w:r>
      <w:r w:rsidRPr="004E081B">
        <w:rPr>
          <w:rFonts w:ascii="ＭＳ 明朝" w:eastAsia="ＭＳ 明朝" w:hAnsi="ＭＳ 明朝" w:cs="Times New Roman" w:hint="eastAsia"/>
          <w:szCs w:val="21"/>
          <w:u w:val="single"/>
        </w:rPr>
        <w:t>ごとの飼養場所の面積（㎡）</w:t>
      </w:r>
      <w:r w:rsidR="00CD0184">
        <w:rPr>
          <w:rFonts w:ascii="ＭＳ 明朝" w:eastAsia="ＭＳ 明朝" w:hAnsi="ＭＳ 明朝" w:cs="Times New Roman" w:hint="eastAsia"/>
          <w:szCs w:val="21"/>
          <w:u w:val="single"/>
        </w:rPr>
        <w:t>、</w:t>
      </w:r>
      <w:r w:rsidRPr="004E081B">
        <w:rPr>
          <w:rFonts w:ascii="ＭＳ 明朝" w:eastAsia="ＭＳ 明朝" w:hAnsi="ＭＳ 明朝" w:cs="Times New Roman" w:hint="eastAsia"/>
          <w:szCs w:val="21"/>
          <w:u w:val="single"/>
        </w:rPr>
        <w:t>②：飼養頭</w:t>
      </w:r>
      <w:r w:rsidR="00F05B21">
        <w:rPr>
          <w:rFonts w:ascii="ＭＳ 明朝" w:eastAsia="ＭＳ 明朝" w:hAnsi="ＭＳ 明朝" w:cs="Times New Roman" w:hint="eastAsia"/>
          <w:szCs w:val="21"/>
          <w:u w:val="single"/>
        </w:rPr>
        <w:t>羽</w:t>
      </w:r>
      <w:r w:rsidRPr="004E081B">
        <w:rPr>
          <w:rFonts w:ascii="ＭＳ 明朝" w:eastAsia="ＭＳ 明朝" w:hAnsi="ＭＳ 明朝" w:cs="Times New Roman" w:hint="eastAsia"/>
          <w:szCs w:val="21"/>
          <w:u w:val="single"/>
        </w:rPr>
        <w:t>数</w:t>
      </w:r>
      <w:r w:rsidR="00CD0184">
        <w:rPr>
          <w:rFonts w:ascii="ＭＳ 明朝" w:eastAsia="ＭＳ 明朝" w:hAnsi="ＭＳ 明朝" w:cs="Times New Roman" w:hint="eastAsia"/>
          <w:szCs w:val="21"/>
          <w:u w:val="single"/>
        </w:rPr>
        <w:t>、</w:t>
      </w:r>
      <w:r w:rsidRPr="004E081B">
        <w:rPr>
          <w:rFonts w:ascii="ＭＳ 明朝" w:eastAsia="ＭＳ 明朝" w:hAnsi="ＭＳ 明朝" w:cs="Times New Roman" w:hint="eastAsia"/>
          <w:szCs w:val="21"/>
          <w:u w:val="single"/>
        </w:rPr>
        <w:t xml:space="preserve"> ③：密度（㎡/頭</w:t>
      </w:r>
      <w:r w:rsidR="00F05B21">
        <w:rPr>
          <w:rFonts w:ascii="ＭＳ 明朝" w:eastAsia="ＭＳ 明朝" w:hAnsi="ＭＳ 明朝" w:cs="Times New Roman" w:hint="eastAsia"/>
          <w:szCs w:val="21"/>
          <w:u w:val="single"/>
        </w:rPr>
        <w:t>羽数</w:t>
      </w:r>
      <w:r w:rsidRPr="004E081B">
        <w:rPr>
          <w:rFonts w:ascii="ＭＳ 明朝" w:eastAsia="ＭＳ 明朝" w:hAnsi="ＭＳ 明朝" w:cs="Times New Roman" w:hint="eastAsia"/>
          <w:szCs w:val="21"/>
          <w:u w:val="single"/>
        </w:rPr>
        <w:t xml:space="preserve">：①/②）　</w:t>
      </w:r>
    </w:p>
    <w:p w:rsidR="004E081B" w:rsidRPr="00F05B21" w:rsidRDefault="004E081B" w:rsidP="00F05B21">
      <w:pPr>
        <w:spacing w:line="276" w:lineRule="auto"/>
        <w:rPr>
          <w:rFonts w:ascii="ＭＳ 明朝" w:eastAsia="ＭＳ 明朝" w:hAnsi="ＭＳ 明朝" w:cs="Times New Roman"/>
          <w:szCs w:val="20"/>
        </w:rPr>
      </w:pPr>
      <w:r w:rsidRPr="00F05B21">
        <w:rPr>
          <w:rFonts w:ascii="ＭＳ 明朝" w:eastAsia="ＭＳ 明朝" w:hAnsi="ＭＳ 明朝" w:cs="Times New Roman" w:hint="eastAsia"/>
          <w:b/>
          <w:bCs/>
          <w:szCs w:val="20"/>
        </w:rPr>
        <w:t>A</w:t>
      </w:r>
      <w:r w:rsidRPr="00F05B21">
        <w:rPr>
          <w:rFonts w:ascii="ＭＳ 明朝" w:eastAsia="ＭＳ 明朝" w:hAnsi="ＭＳ 明朝" w:cs="Times New Roman" w:hint="eastAsia"/>
          <w:szCs w:val="20"/>
        </w:rPr>
        <w:t xml:space="preserve"> ①</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②</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③</w:t>
      </w:r>
      <w:r w:rsidRPr="00F05B21">
        <w:rPr>
          <w:rFonts w:ascii="ＭＳ 明朝" w:eastAsia="ＭＳ 明朝" w:hAnsi="ＭＳ 明朝" w:cs="Times New Roman" w:hint="eastAsia"/>
          <w:szCs w:val="20"/>
          <w:u w:val="single"/>
        </w:rPr>
        <w:t xml:space="preserve">　　　 　　</w:t>
      </w:r>
      <w:r w:rsidR="00CD0184">
        <w:rPr>
          <w:rFonts w:ascii="ＭＳ 明朝" w:eastAsia="ＭＳ 明朝" w:hAnsi="ＭＳ 明朝" w:cs="Times New Roman" w:hint="eastAsia"/>
          <w:szCs w:val="20"/>
        </w:rPr>
        <w:t>、</w:t>
      </w:r>
      <w:r w:rsidRPr="00F05B21">
        <w:rPr>
          <w:rFonts w:ascii="ＭＳ 明朝" w:eastAsia="ＭＳ 明朝" w:hAnsi="ＭＳ 明朝" w:cs="Times New Roman" w:hint="eastAsia"/>
          <w:b/>
          <w:bCs/>
          <w:szCs w:val="20"/>
        </w:rPr>
        <w:t>B</w:t>
      </w:r>
      <w:r w:rsidRPr="00F05B21">
        <w:rPr>
          <w:rFonts w:ascii="ＭＳ 明朝" w:eastAsia="ＭＳ 明朝" w:hAnsi="ＭＳ 明朝" w:cs="Times New Roman" w:hint="eastAsia"/>
          <w:szCs w:val="20"/>
        </w:rPr>
        <w:t xml:space="preserve"> ①</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②</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③</w:t>
      </w:r>
      <w:r w:rsidRPr="00F05B21">
        <w:rPr>
          <w:rFonts w:ascii="ＭＳ 明朝" w:eastAsia="ＭＳ 明朝" w:hAnsi="ＭＳ 明朝" w:cs="Times New Roman" w:hint="eastAsia"/>
          <w:szCs w:val="20"/>
          <w:u w:val="single"/>
        </w:rPr>
        <w:t xml:space="preserve">　　　 　　</w:t>
      </w:r>
    </w:p>
    <w:p w:rsidR="004E081B" w:rsidRPr="00F05B21" w:rsidRDefault="004E081B" w:rsidP="00F05B21">
      <w:pPr>
        <w:spacing w:line="276" w:lineRule="auto"/>
        <w:rPr>
          <w:rFonts w:ascii="ＭＳ 明朝" w:eastAsia="ＭＳ 明朝" w:hAnsi="ＭＳ 明朝" w:cs="Times New Roman"/>
          <w:szCs w:val="20"/>
        </w:rPr>
      </w:pPr>
      <w:r w:rsidRPr="00F05B21">
        <w:rPr>
          <w:rFonts w:ascii="ＭＳ 明朝" w:eastAsia="ＭＳ 明朝" w:hAnsi="ＭＳ 明朝" w:cs="Times New Roman" w:hint="eastAsia"/>
          <w:b/>
          <w:bCs/>
          <w:szCs w:val="20"/>
        </w:rPr>
        <w:t xml:space="preserve">C </w:t>
      </w:r>
      <w:r w:rsidRPr="00F05B21">
        <w:rPr>
          <w:rFonts w:ascii="ＭＳ 明朝" w:eastAsia="ＭＳ 明朝" w:hAnsi="ＭＳ 明朝" w:cs="Times New Roman" w:hint="eastAsia"/>
          <w:szCs w:val="20"/>
        </w:rPr>
        <w:t>①</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②</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③</w:t>
      </w:r>
      <w:r w:rsidRPr="00F05B21">
        <w:rPr>
          <w:rFonts w:ascii="ＭＳ 明朝" w:eastAsia="ＭＳ 明朝" w:hAnsi="ＭＳ 明朝" w:cs="Times New Roman" w:hint="eastAsia"/>
          <w:szCs w:val="20"/>
          <w:u w:val="single"/>
        </w:rPr>
        <w:t xml:space="preserve">　　　 　　</w:t>
      </w:r>
      <w:r w:rsidR="00CD0184">
        <w:rPr>
          <w:rFonts w:ascii="ＭＳ 明朝" w:eastAsia="ＭＳ 明朝" w:hAnsi="ＭＳ 明朝" w:cs="Times New Roman" w:hint="eastAsia"/>
          <w:szCs w:val="20"/>
        </w:rPr>
        <w:t>、</w:t>
      </w:r>
      <w:r w:rsidRPr="00F05B21">
        <w:rPr>
          <w:rFonts w:ascii="ＭＳ 明朝" w:eastAsia="ＭＳ 明朝" w:hAnsi="ＭＳ 明朝" w:cs="Times New Roman" w:hint="eastAsia"/>
          <w:b/>
          <w:bCs/>
          <w:szCs w:val="20"/>
        </w:rPr>
        <w:t>D</w:t>
      </w:r>
      <w:r w:rsidRPr="00F05B21">
        <w:rPr>
          <w:rFonts w:ascii="ＭＳ 明朝" w:eastAsia="ＭＳ 明朝" w:hAnsi="ＭＳ 明朝" w:cs="Times New Roman" w:hint="eastAsia"/>
          <w:szCs w:val="20"/>
        </w:rPr>
        <w:t xml:space="preserve"> ①</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②</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③</w:t>
      </w:r>
      <w:r w:rsidRPr="00F05B21">
        <w:rPr>
          <w:rFonts w:ascii="ＭＳ 明朝" w:eastAsia="ＭＳ 明朝" w:hAnsi="ＭＳ 明朝" w:cs="Times New Roman" w:hint="eastAsia"/>
          <w:szCs w:val="20"/>
          <w:u w:val="single"/>
        </w:rPr>
        <w:t xml:space="preserve">　　　 　　</w:t>
      </w:r>
    </w:p>
    <w:p w:rsidR="004E081B" w:rsidRPr="00F05B21" w:rsidRDefault="004E081B" w:rsidP="00F05B21">
      <w:pPr>
        <w:spacing w:line="276" w:lineRule="auto"/>
        <w:rPr>
          <w:rFonts w:ascii="ＭＳ 明朝" w:eastAsia="ＭＳ 明朝" w:hAnsi="ＭＳ 明朝" w:cs="Times New Roman"/>
          <w:szCs w:val="20"/>
        </w:rPr>
      </w:pPr>
      <w:r w:rsidRPr="00F05B21">
        <w:rPr>
          <w:rFonts w:ascii="ＭＳ 明朝" w:eastAsia="ＭＳ 明朝" w:hAnsi="ＭＳ 明朝" w:cs="Times New Roman" w:hint="eastAsia"/>
          <w:b/>
          <w:bCs/>
          <w:szCs w:val="20"/>
        </w:rPr>
        <w:t xml:space="preserve">E </w:t>
      </w:r>
      <w:r w:rsidRPr="00F05B21">
        <w:rPr>
          <w:rFonts w:ascii="ＭＳ 明朝" w:eastAsia="ＭＳ 明朝" w:hAnsi="ＭＳ 明朝" w:cs="Times New Roman" w:hint="eastAsia"/>
          <w:szCs w:val="20"/>
        </w:rPr>
        <w:t>①</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②</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③</w:t>
      </w:r>
      <w:r w:rsidRPr="00F05B21">
        <w:rPr>
          <w:rFonts w:ascii="ＭＳ 明朝" w:eastAsia="ＭＳ 明朝" w:hAnsi="ＭＳ 明朝" w:cs="Times New Roman" w:hint="eastAsia"/>
          <w:szCs w:val="20"/>
          <w:u w:val="single"/>
        </w:rPr>
        <w:t xml:space="preserve">　　　 　　</w:t>
      </w:r>
      <w:r w:rsidR="00CD0184">
        <w:rPr>
          <w:rFonts w:ascii="ＭＳ 明朝" w:eastAsia="ＭＳ 明朝" w:hAnsi="ＭＳ 明朝" w:cs="Times New Roman" w:hint="eastAsia"/>
          <w:szCs w:val="20"/>
        </w:rPr>
        <w:t>、</w:t>
      </w:r>
      <w:r w:rsidRPr="00F05B21">
        <w:rPr>
          <w:rFonts w:ascii="ＭＳ 明朝" w:eastAsia="ＭＳ 明朝" w:hAnsi="ＭＳ 明朝" w:cs="Times New Roman" w:hint="eastAsia"/>
          <w:b/>
          <w:bCs/>
          <w:szCs w:val="20"/>
        </w:rPr>
        <w:t>F</w:t>
      </w:r>
      <w:r w:rsidRPr="00F05B21">
        <w:rPr>
          <w:rFonts w:ascii="ＭＳ 明朝" w:eastAsia="ＭＳ 明朝" w:hAnsi="ＭＳ 明朝" w:cs="Times New Roman" w:hint="eastAsia"/>
          <w:szCs w:val="20"/>
        </w:rPr>
        <w:t xml:space="preserve"> ①</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②</w:t>
      </w:r>
      <w:r w:rsidRPr="00F05B21">
        <w:rPr>
          <w:rFonts w:ascii="ＭＳ 明朝" w:eastAsia="ＭＳ 明朝" w:hAnsi="ＭＳ 明朝" w:cs="Times New Roman" w:hint="eastAsia"/>
          <w:szCs w:val="20"/>
          <w:u w:val="single"/>
        </w:rPr>
        <w:t xml:space="preserve">　　　 　　</w:t>
      </w:r>
      <w:r w:rsidRPr="00F05B21">
        <w:rPr>
          <w:rFonts w:ascii="ＭＳ 明朝" w:eastAsia="ＭＳ 明朝" w:hAnsi="ＭＳ 明朝" w:cs="Times New Roman" w:hint="eastAsia"/>
          <w:szCs w:val="20"/>
        </w:rPr>
        <w:t xml:space="preserve">　③</w:t>
      </w:r>
      <w:r w:rsidRPr="00F05B21">
        <w:rPr>
          <w:rFonts w:ascii="ＭＳ 明朝" w:eastAsia="ＭＳ 明朝" w:hAnsi="ＭＳ 明朝" w:cs="Times New Roman" w:hint="eastAsia"/>
          <w:szCs w:val="20"/>
          <w:u w:val="single"/>
        </w:rPr>
        <w:t xml:space="preserve">　　　 　　</w:t>
      </w:r>
    </w:p>
    <w:p w:rsidR="004E081B" w:rsidRPr="006B0565" w:rsidRDefault="004E081B" w:rsidP="004E081B">
      <w:pPr>
        <w:jc w:val="center"/>
        <w:rPr>
          <w:rFonts w:ascii="ＭＳ ゴシック" w:eastAsia="ＭＳ ゴシック" w:hAnsi="ＭＳ ゴシック" w:cs="Times New Roman"/>
          <w:sz w:val="40"/>
          <w:szCs w:val="40"/>
        </w:rPr>
      </w:pPr>
      <w:r w:rsidRPr="006B0565">
        <w:rPr>
          <w:rFonts w:ascii="ＭＳ ゴシック" w:eastAsia="ＭＳ ゴシック" w:hAnsi="ＭＳ ゴシック" w:cs="Times New Roman" w:hint="eastAsia"/>
          <w:sz w:val="40"/>
          <w:szCs w:val="40"/>
        </w:rPr>
        <w:lastRenderedPageBreak/>
        <w:t>定期報告書添付書類</w:t>
      </w:r>
      <w:r w:rsidR="007F783F">
        <w:rPr>
          <w:rFonts w:ascii="ＭＳ ゴシック" w:eastAsia="ＭＳ ゴシック" w:hAnsi="ＭＳ ゴシック" w:cs="Times New Roman" w:hint="eastAsia"/>
          <w:sz w:val="40"/>
          <w:szCs w:val="40"/>
        </w:rPr>
        <w:t>２</w:t>
      </w:r>
      <w:r w:rsidRPr="006B0565">
        <w:rPr>
          <w:rFonts w:ascii="ＭＳ ゴシック" w:eastAsia="ＭＳ ゴシック" w:hAnsi="ＭＳ ゴシック" w:cs="Times New Roman" w:hint="eastAsia"/>
          <w:sz w:val="40"/>
          <w:szCs w:val="40"/>
        </w:rPr>
        <w:t>（埋却用地</w:t>
      </w:r>
      <w:r w:rsidR="006B0565" w:rsidRPr="006B0565">
        <w:rPr>
          <w:rFonts w:ascii="ＭＳ ゴシック" w:eastAsia="ＭＳ ゴシック" w:hAnsi="ＭＳ ゴシック" w:cs="Times New Roman" w:hint="eastAsia"/>
          <w:sz w:val="40"/>
          <w:szCs w:val="40"/>
        </w:rPr>
        <w:t>：牛・豚・鶏</w:t>
      </w:r>
      <w:r w:rsidRPr="006B0565">
        <w:rPr>
          <w:rFonts w:ascii="ＭＳ ゴシック" w:eastAsia="ＭＳ ゴシック" w:hAnsi="ＭＳ ゴシック" w:cs="Times New Roman" w:hint="eastAsia"/>
          <w:sz w:val="40"/>
          <w:szCs w:val="40"/>
        </w:rPr>
        <w:t>）</w:t>
      </w:r>
    </w:p>
    <w:p w:rsidR="004E081B" w:rsidRPr="004E081B" w:rsidRDefault="004E081B" w:rsidP="004E081B">
      <w:pPr>
        <w:spacing w:line="240" w:lineRule="exact"/>
        <w:rPr>
          <w:rFonts w:ascii="ＭＳ 明朝" w:eastAsia="ＭＳ 明朝" w:hAnsi="ＭＳ 明朝" w:cs="Times New Roman"/>
          <w:sz w:val="20"/>
          <w:szCs w:val="20"/>
        </w:rPr>
      </w:pPr>
    </w:p>
    <w:p w:rsidR="004E081B" w:rsidRPr="006B0565" w:rsidRDefault="004E081B" w:rsidP="006B0565">
      <w:pPr>
        <w:ind w:left="210" w:hangingChars="100" w:hanging="210"/>
        <w:rPr>
          <w:rFonts w:ascii="ＭＳ 明朝" w:eastAsia="ＭＳ 明朝" w:hAnsi="ＭＳ 明朝" w:cs="Times New Roman"/>
          <w:szCs w:val="21"/>
        </w:rPr>
      </w:pPr>
      <w:r w:rsidRPr="006B0565">
        <w:rPr>
          <w:rFonts w:ascii="ＭＳ ゴシック" w:eastAsia="ＭＳ ゴシック" w:hAnsi="ＭＳ ゴシック" w:cs="Times New Roman" w:hint="eastAsia"/>
          <w:szCs w:val="21"/>
        </w:rPr>
        <w:t>５　埋却用地の位置図</w:t>
      </w:r>
      <w:r w:rsidRPr="006B0565">
        <w:rPr>
          <w:rFonts w:ascii="ＭＳ 明朝" w:eastAsia="ＭＳ 明朝" w:hAnsi="ＭＳ 明朝" w:cs="Times New Roman" w:hint="eastAsia"/>
          <w:szCs w:val="21"/>
        </w:rPr>
        <w:t>（※既存の地図を提出する場合には</w:t>
      </w:r>
      <w:r w:rsidR="00CD0184">
        <w:rPr>
          <w:rFonts w:ascii="ＭＳ 明朝" w:eastAsia="ＭＳ 明朝" w:hAnsi="ＭＳ 明朝" w:cs="Times New Roman" w:hint="eastAsia"/>
          <w:szCs w:val="21"/>
        </w:rPr>
        <w:t>、</w:t>
      </w:r>
      <w:r w:rsidRPr="006B0565">
        <w:rPr>
          <w:rFonts w:ascii="ＭＳ 明朝" w:eastAsia="ＭＳ 明朝" w:hAnsi="ＭＳ 明朝" w:cs="Times New Roman" w:hint="eastAsia"/>
          <w:szCs w:val="21"/>
        </w:rPr>
        <w:t>記載不要。注意事項参照）</w:t>
      </w:r>
    </w:p>
    <w:p w:rsidR="004E081B" w:rsidRPr="004E081B" w:rsidRDefault="004E081B" w:rsidP="004E081B">
      <w:pPr>
        <w:ind w:left="220" w:hangingChars="100" w:hanging="220"/>
        <w:rPr>
          <w:rFonts w:ascii="ＭＳ 明朝" w:eastAsia="ＭＳ 明朝" w:hAnsi="ＭＳ 明朝" w:cs="Times New Roman"/>
          <w:sz w:val="20"/>
          <w:szCs w:val="20"/>
        </w:rPr>
      </w:pPr>
      <w:r>
        <w:rPr>
          <w:rFonts w:ascii="ＭＳ 明朝" w:eastAsia="ＭＳ 明朝" w:hAnsi="ＭＳ 明朝" w:cs="Times New Roman"/>
          <w:noProof/>
          <w:sz w:val="22"/>
        </w:rPr>
        <mc:AlternateContent>
          <mc:Choice Requires="wps">
            <w:drawing>
              <wp:anchor distT="0" distB="0" distL="114300" distR="114300" simplePos="0" relativeHeight="251675648" behindDoc="0" locked="0" layoutInCell="1" allowOverlap="1">
                <wp:simplePos x="0" y="0"/>
                <wp:positionH relativeFrom="column">
                  <wp:posOffset>45454</wp:posOffset>
                </wp:positionH>
                <wp:positionV relativeFrom="paragraph">
                  <wp:posOffset>24912</wp:posOffset>
                </wp:positionV>
                <wp:extent cx="6115050" cy="5241851"/>
                <wp:effectExtent l="0" t="0" r="1905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5241851"/>
                        </a:xfrm>
                        <a:prstGeom prst="rect">
                          <a:avLst/>
                        </a:prstGeom>
                        <a:solidFill>
                          <a:srgbClr val="FFFFFF"/>
                        </a:solidFill>
                        <a:ln w="19050">
                          <a:solidFill>
                            <a:srgbClr val="000000"/>
                          </a:solidFill>
                          <a:miter lim="800000"/>
                          <a:headEnd/>
                          <a:tailEnd/>
                        </a:ln>
                      </wps:spPr>
                      <wps:txbx>
                        <w:txbxContent>
                          <w:p w:rsidR="004E081B" w:rsidRPr="0019746A" w:rsidRDefault="004E081B" w:rsidP="004E081B">
                            <w:pPr>
                              <w:rPr>
                                <w:rFonts w:ascii="ＭＳ ゴシック" w:eastAsia="ＭＳ ゴシック" w:hAnsi="ＭＳ ゴシック"/>
                              </w:rPr>
                            </w:pPr>
                            <w:r>
                              <w:rPr>
                                <w:rFonts w:hint="eastAsia"/>
                              </w:rPr>
                              <w:t xml:space="preserve">　</w:t>
                            </w:r>
                          </w:p>
                          <w:p w:rsidR="004E081B" w:rsidRPr="00817BF0" w:rsidRDefault="00CD0184" w:rsidP="004E081B">
                            <w:r>
                              <w:rPr>
                                <w:noProof/>
                              </w:rPr>
                              <w:drawing>
                                <wp:inline distT="0" distB="0" distL="0" distR="0" wp14:anchorId="5DB59495" wp14:editId="424231CD">
                                  <wp:extent cx="376555" cy="666750"/>
                                  <wp:effectExtent l="0" t="0" r="4445" b="0"/>
                                  <wp:docPr id="42" name="図 42"/>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55" cy="666750"/>
                                          </a:xfrm>
                                          <a:prstGeom prst="rect">
                                            <a:avLst/>
                                          </a:prstGeom>
                                          <a:noFill/>
                                          <a:ln>
                                            <a:noFill/>
                                          </a:ln>
                                        </pic:spPr>
                                      </pic:pic>
                                    </a:graphicData>
                                  </a:graphic>
                                </wp:inline>
                              </w:drawing>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3.6pt;margin-top:1.95pt;width:481.5pt;height:4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" strokeweight="1.5pt">
                <v:textbox inset="5.85pt,.7pt,5.85pt,.7pt">
                  <w:txbxContent>
                    <w:p w:rsidR="004E081B" w:rsidRPr="0019746A" w:rsidRDefault="004E081B" w:rsidP="004E081B">
                      <w:pPr>
                        <w:rPr>
                          <w:rFonts w:ascii="ＭＳ ゴシック" w:eastAsia="ＭＳ ゴシック" w:hAnsi="ＭＳ ゴシック"/>
                        </w:rPr>
                      </w:pPr>
                      <w:r>
                        <w:rPr>
                          <w:rFonts w:hint="eastAsia"/>
                        </w:rPr>
                        <w:t xml:space="preserve">　</w:t>
                      </w:r>
                    </w:p>
                    <w:p w:rsidR="004E081B" w:rsidRPr="00817BF0" w:rsidRDefault="00CD0184" w:rsidP="004E081B">
                      <w:r>
                        <w:rPr>
                          <w:noProof/>
                        </w:rPr>
                        <w:drawing>
                          <wp:inline distT="0" distB="0" distL="0" distR="0" wp14:anchorId="5DB59495" wp14:editId="424231CD">
                            <wp:extent cx="376555" cy="666750"/>
                            <wp:effectExtent l="0" t="0" r="4445" b="0"/>
                            <wp:docPr id="42" name="図 42"/>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555" cy="666750"/>
                                    </a:xfrm>
                                    <a:prstGeom prst="rect">
                                      <a:avLst/>
                                    </a:prstGeom>
                                    <a:noFill/>
                                    <a:ln>
                                      <a:noFill/>
                                    </a:ln>
                                  </pic:spPr>
                                </pic:pic>
                              </a:graphicData>
                            </a:graphic>
                          </wp:inline>
                        </w:drawing>
                      </w:r>
                      <w:bookmarkStart w:id="1" w:name="_GoBack"/>
                      <w:bookmarkEnd w:id="1"/>
                    </w:p>
                  </w:txbxContent>
                </v:textbox>
              </v:rect>
            </w:pict>
          </mc:Fallback>
        </mc:AlternateContent>
      </w: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Default="004E081B" w:rsidP="004E081B">
      <w:pPr>
        <w:ind w:left="200" w:hangingChars="100" w:hanging="200"/>
        <w:rPr>
          <w:rFonts w:ascii="ＭＳ 明朝" w:eastAsia="ＭＳ 明朝" w:hAnsi="ＭＳ 明朝" w:cs="Times New Roman"/>
          <w:sz w:val="20"/>
          <w:szCs w:val="20"/>
        </w:rPr>
      </w:pPr>
    </w:p>
    <w:p w:rsidR="006B0565" w:rsidRDefault="006B0565" w:rsidP="004E081B">
      <w:pPr>
        <w:ind w:left="200" w:hangingChars="100" w:hanging="200"/>
        <w:rPr>
          <w:rFonts w:ascii="ＭＳ 明朝" w:eastAsia="ＭＳ 明朝" w:hAnsi="ＭＳ 明朝" w:cs="Times New Roman"/>
          <w:sz w:val="20"/>
          <w:szCs w:val="20"/>
        </w:rPr>
      </w:pPr>
    </w:p>
    <w:p w:rsidR="006B0565" w:rsidRDefault="006B0565" w:rsidP="004E081B">
      <w:pPr>
        <w:ind w:left="200" w:hangingChars="100" w:hanging="200"/>
        <w:rPr>
          <w:rFonts w:ascii="ＭＳ 明朝" w:eastAsia="ＭＳ 明朝" w:hAnsi="ＭＳ 明朝" w:cs="Times New Roman"/>
          <w:sz w:val="20"/>
          <w:szCs w:val="20"/>
        </w:rPr>
      </w:pPr>
    </w:p>
    <w:p w:rsidR="006B0565" w:rsidRPr="004E081B" w:rsidRDefault="006B0565" w:rsidP="004E081B">
      <w:pPr>
        <w:ind w:left="200" w:hangingChars="100" w:hanging="200"/>
        <w:rPr>
          <w:rFonts w:ascii="ＭＳ 明朝" w:eastAsia="ＭＳ 明朝" w:hAnsi="ＭＳ 明朝" w:cs="Times New Roman"/>
          <w:sz w:val="20"/>
          <w:szCs w:val="20"/>
        </w:rPr>
      </w:pPr>
    </w:p>
    <w:p w:rsidR="004E081B" w:rsidRPr="004E081B" w:rsidRDefault="004E081B" w:rsidP="004E081B">
      <w:pPr>
        <w:ind w:left="200" w:hangingChars="100" w:hanging="200"/>
        <w:rPr>
          <w:rFonts w:ascii="ＭＳ 明朝" w:eastAsia="ＭＳ 明朝" w:hAnsi="ＭＳ 明朝" w:cs="Times New Roman"/>
          <w:sz w:val="20"/>
          <w:szCs w:val="20"/>
        </w:rPr>
      </w:pPr>
    </w:p>
    <w:p w:rsidR="004E081B" w:rsidRPr="004E081B" w:rsidRDefault="004E081B" w:rsidP="004E081B">
      <w:pPr>
        <w:rPr>
          <w:rFonts w:ascii="ＭＳ 明朝" w:eastAsia="ＭＳ 明朝" w:hAnsi="ＭＳ 明朝" w:cs="Times New Roman"/>
          <w:sz w:val="20"/>
          <w:szCs w:val="20"/>
        </w:rPr>
      </w:pPr>
    </w:p>
    <w:p w:rsidR="004E081B" w:rsidRPr="004E081B" w:rsidRDefault="004E081B" w:rsidP="004E081B">
      <w:pPr>
        <w:spacing w:line="240" w:lineRule="exact"/>
        <w:ind w:firstLineChars="200" w:firstLine="420"/>
        <w:rPr>
          <w:rFonts w:ascii="ＭＳ 明朝" w:eastAsia="ＭＳ 明朝" w:hAnsi="ＭＳ 明朝" w:cs="Times New Roman"/>
          <w:szCs w:val="21"/>
        </w:rPr>
      </w:pPr>
    </w:p>
    <w:p w:rsidR="004E081B" w:rsidRPr="004E081B" w:rsidRDefault="004E081B" w:rsidP="004E081B">
      <w:pPr>
        <w:spacing w:line="240" w:lineRule="exact"/>
        <w:ind w:firstLineChars="200" w:firstLine="420"/>
        <w:rPr>
          <w:rFonts w:ascii="ＭＳ 明朝" w:eastAsia="ＭＳ 明朝" w:hAnsi="ＭＳ 明朝" w:cs="Times New Roman"/>
          <w:szCs w:val="21"/>
        </w:rPr>
      </w:pPr>
    </w:p>
    <w:p w:rsidR="004E081B" w:rsidRPr="004E081B" w:rsidRDefault="004E081B" w:rsidP="004E081B">
      <w:pPr>
        <w:spacing w:line="240" w:lineRule="exact"/>
        <w:ind w:firstLineChars="200" w:firstLine="420"/>
        <w:rPr>
          <w:rFonts w:ascii="ＭＳ 明朝" w:eastAsia="ＭＳ 明朝" w:hAnsi="ＭＳ 明朝" w:cs="Times New Roman"/>
          <w:szCs w:val="21"/>
        </w:rPr>
      </w:pPr>
    </w:p>
    <w:p w:rsidR="004E081B" w:rsidRPr="004E081B" w:rsidRDefault="004E081B" w:rsidP="004E081B">
      <w:pPr>
        <w:spacing w:line="240" w:lineRule="exact"/>
        <w:ind w:firstLineChars="200" w:firstLine="420"/>
        <w:rPr>
          <w:rFonts w:ascii="ＭＳ 明朝" w:eastAsia="ＭＳ 明朝" w:hAnsi="ＭＳ 明朝" w:cs="Times New Roman"/>
          <w:szCs w:val="21"/>
        </w:rPr>
      </w:pPr>
    </w:p>
    <w:p w:rsidR="004E081B" w:rsidRPr="004E081B" w:rsidRDefault="004E081B" w:rsidP="004E081B">
      <w:pPr>
        <w:spacing w:line="240" w:lineRule="exact"/>
        <w:ind w:firstLineChars="200" w:firstLine="420"/>
        <w:rPr>
          <w:rFonts w:ascii="ＭＳ 明朝" w:eastAsia="ＭＳ 明朝" w:hAnsi="ＭＳ 明朝" w:cs="Times New Roman"/>
          <w:szCs w:val="21"/>
        </w:rPr>
      </w:pPr>
    </w:p>
    <w:p w:rsidR="004E081B" w:rsidRPr="004E081B" w:rsidRDefault="004E081B" w:rsidP="004E081B">
      <w:pPr>
        <w:spacing w:line="240" w:lineRule="exact"/>
        <w:ind w:firstLineChars="200" w:firstLine="420"/>
        <w:rPr>
          <w:rFonts w:ascii="ＭＳ 明朝" w:eastAsia="ＭＳ 明朝" w:hAnsi="ＭＳ 明朝" w:cs="Times New Roman"/>
          <w:szCs w:val="21"/>
        </w:rPr>
      </w:pPr>
      <w:r w:rsidRPr="004E081B">
        <w:rPr>
          <w:rFonts w:ascii="ＭＳ 明朝" w:eastAsia="ＭＳ 明朝" w:hAnsi="ＭＳ 明朝" w:cs="Times New Roman" w:hint="eastAsia"/>
          <w:szCs w:val="21"/>
        </w:rPr>
        <w:t>作成上の注意事項</w:t>
      </w:r>
    </w:p>
    <w:p w:rsidR="004E081B" w:rsidRPr="004E081B" w:rsidRDefault="004E081B" w:rsidP="004E081B">
      <w:pPr>
        <w:spacing w:line="240" w:lineRule="exact"/>
        <w:ind w:firstLineChars="200" w:firstLine="420"/>
        <w:rPr>
          <w:rFonts w:ascii="ＭＳ 明朝" w:eastAsia="ＭＳ 明朝" w:hAnsi="ＭＳ 明朝" w:cs="Times New Roman"/>
          <w:szCs w:val="21"/>
        </w:rPr>
      </w:pPr>
      <w:r w:rsidRPr="004E081B">
        <w:rPr>
          <w:rFonts w:ascii="ＭＳ 明朝" w:eastAsia="ＭＳ 明朝" w:hAnsi="ＭＳ 明朝" w:cs="Times New Roman" w:hint="eastAsia"/>
          <w:szCs w:val="21"/>
        </w:rPr>
        <w:t>※１　埋却用地の図の資料には</w:t>
      </w:r>
      <w:r w:rsidR="00CD0184">
        <w:rPr>
          <w:rFonts w:ascii="ＭＳ 明朝" w:eastAsia="ＭＳ 明朝" w:hAnsi="ＭＳ 明朝" w:cs="Times New Roman" w:hint="eastAsia"/>
          <w:szCs w:val="21"/>
        </w:rPr>
        <w:t>、</w:t>
      </w:r>
      <w:r w:rsidRPr="004E081B">
        <w:rPr>
          <w:rFonts w:ascii="ＭＳ 明朝" w:eastAsia="ＭＳ 明朝" w:hAnsi="ＭＳ 明朝" w:cs="Times New Roman" w:hint="eastAsia"/>
          <w:szCs w:val="21"/>
        </w:rPr>
        <w:t>次の事項を記載してください。</w:t>
      </w:r>
    </w:p>
    <w:p w:rsidR="004E081B" w:rsidRPr="004E081B" w:rsidRDefault="004E081B" w:rsidP="004E081B">
      <w:pPr>
        <w:spacing w:line="240" w:lineRule="exact"/>
        <w:ind w:left="630" w:hangingChars="300" w:hanging="630"/>
        <w:rPr>
          <w:rFonts w:ascii="ＭＳ 明朝" w:eastAsia="ＭＳ 明朝" w:hAnsi="ＭＳ 明朝" w:cs="Times New Roman"/>
          <w:szCs w:val="21"/>
        </w:rPr>
      </w:pPr>
      <w:r w:rsidRPr="004E081B">
        <w:rPr>
          <w:rFonts w:ascii="ＭＳ 明朝" w:eastAsia="ＭＳ 明朝" w:hAnsi="ＭＳ 明朝" w:cs="Times New Roman" w:hint="eastAsia"/>
          <w:szCs w:val="21"/>
        </w:rPr>
        <w:t xml:space="preserve">　　　　　</w:t>
      </w:r>
      <w:r w:rsidRPr="004E081B">
        <w:rPr>
          <w:rFonts w:ascii="ＭＳ 明朝" w:eastAsia="ＭＳ 明朝" w:hAnsi="ＭＳ 明朝" w:cs="Times New Roman" w:hint="eastAsia"/>
          <w:szCs w:val="21"/>
          <w:u w:val="single"/>
        </w:rPr>
        <w:t>埋却地の場所</w:t>
      </w:r>
      <w:r w:rsidRPr="004E081B">
        <w:rPr>
          <w:rFonts w:ascii="ＭＳ 明朝" w:eastAsia="ＭＳ 明朝" w:hAnsi="ＭＳ 明朝" w:cs="Times New Roman" w:hint="eastAsia"/>
          <w:szCs w:val="21"/>
        </w:rPr>
        <w:t>（埋却地の場所を特定するための目印等があれば</w:t>
      </w:r>
      <w:r w:rsidR="00CD0184">
        <w:rPr>
          <w:rFonts w:ascii="ＭＳ 明朝" w:eastAsia="ＭＳ 明朝" w:hAnsi="ＭＳ 明朝" w:cs="Times New Roman" w:hint="eastAsia"/>
          <w:szCs w:val="21"/>
        </w:rPr>
        <w:t>、</w:t>
      </w:r>
      <w:r w:rsidRPr="004E081B">
        <w:rPr>
          <w:rFonts w:ascii="ＭＳ 明朝" w:eastAsia="ＭＳ 明朝" w:hAnsi="ＭＳ 明朝" w:cs="Times New Roman" w:hint="eastAsia"/>
          <w:szCs w:val="21"/>
        </w:rPr>
        <w:t>記載してください。）</w:t>
      </w:r>
      <w:r w:rsidR="00CD0184">
        <w:rPr>
          <w:rFonts w:ascii="ＭＳ 明朝" w:eastAsia="ＭＳ 明朝" w:hAnsi="ＭＳ 明朝" w:cs="Times New Roman" w:hint="eastAsia"/>
          <w:szCs w:val="21"/>
        </w:rPr>
        <w:t>、</w:t>
      </w:r>
      <w:r w:rsidRPr="004E081B">
        <w:rPr>
          <w:rFonts w:ascii="ＭＳ 明朝" w:eastAsia="ＭＳ 明朝" w:hAnsi="ＭＳ 明朝" w:cs="Times New Roman" w:hint="eastAsia"/>
          <w:szCs w:val="21"/>
          <w:u w:val="single"/>
        </w:rPr>
        <w:t>農</w:t>
      </w:r>
    </w:p>
    <w:p w:rsidR="004E081B" w:rsidRPr="004E081B" w:rsidRDefault="004E081B" w:rsidP="004E081B">
      <w:pPr>
        <w:spacing w:line="240" w:lineRule="exact"/>
        <w:ind w:leftChars="310" w:left="651" w:firstLineChars="200" w:firstLine="420"/>
        <w:rPr>
          <w:rFonts w:ascii="ＭＳ 明朝" w:eastAsia="ＭＳ 明朝" w:hAnsi="ＭＳ 明朝" w:cs="Times New Roman"/>
          <w:szCs w:val="21"/>
        </w:rPr>
      </w:pPr>
      <w:r w:rsidRPr="004E081B">
        <w:rPr>
          <w:rFonts w:ascii="ＭＳ 明朝" w:eastAsia="ＭＳ 明朝" w:hAnsi="ＭＳ 明朝" w:cs="Times New Roman" w:hint="eastAsia"/>
          <w:szCs w:val="21"/>
          <w:u w:val="single"/>
        </w:rPr>
        <w:t>場から埋却地までの経路</w:t>
      </w:r>
      <w:r w:rsidR="00CD0184">
        <w:rPr>
          <w:rFonts w:ascii="ＭＳ 明朝" w:eastAsia="ＭＳ 明朝" w:hAnsi="ＭＳ 明朝" w:cs="Times New Roman" w:hint="eastAsia"/>
          <w:szCs w:val="21"/>
        </w:rPr>
        <w:t>、</w:t>
      </w:r>
      <w:r w:rsidRPr="004E081B">
        <w:rPr>
          <w:rFonts w:ascii="ＭＳ 明朝" w:eastAsia="ＭＳ 明朝" w:hAnsi="ＭＳ 明朝" w:cs="Times New Roman" w:hint="eastAsia"/>
          <w:szCs w:val="21"/>
          <w:u w:val="single"/>
        </w:rPr>
        <w:t>付近の住宅状況等</w:t>
      </w:r>
      <w:r w:rsidRPr="004E081B">
        <w:rPr>
          <w:rFonts w:ascii="ＭＳ 明朝" w:eastAsia="ＭＳ 明朝" w:hAnsi="ＭＳ 明朝" w:cs="Times New Roman" w:hint="eastAsia"/>
          <w:szCs w:val="21"/>
        </w:rPr>
        <w:t xml:space="preserve">　</w:t>
      </w:r>
    </w:p>
    <w:p w:rsidR="004E081B" w:rsidRPr="004E081B" w:rsidRDefault="004E081B" w:rsidP="004E081B">
      <w:pPr>
        <w:spacing w:line="120" w:lineRule="exact"/>
        <w:ind w:firstLineChars="200" w:firstLine="420"/>
        <w:rPr>
          <w:rFonts w:ascii="ＭＳ 明朝" w:eastAsia="ＭＳ 明朝" w:hAnsi="ＭＳ 明朝" w:cs="Times New Roman"/>
          <w:szCs w:val="21"/>
        </w:rPr>
      </w:pPr>
    </w:p>
    <w:p w:rsidR="004E081B" w:rsidRPr="004E081B" w:rsidRDefault="004E081B" w:rsidP="004E081B">
      <w:pPr>
        <w:spacing w:line="240" w:lineRule="exact"/>
        <w:ind w:firstLineChars="200" w:firstLine="420"/>
        <w:rPr>
          <w:rFonts w:ascii="ＭＳ 明朝" w:eastAsia="ＭＳ 明朝" w:hAnsi="ＭＳ 明朝" w:cs="Times New Roman"/>
          <w:szCs w:val="21"/>
          <w:u w:val="single"/>
        </w:rPr>
      </w:pPr>
      <w:r w:rsidRPr="004E081B">
        <w:rPr>
          <w:rFonts w:ascii="ＭＳ 明朝" w:eastAsia="ＭＳ 明朝" w:hAnsi="ＭＳ 明朝" w:cs="Times New Roman" w:hint="eastAsia"/>
          <w:szCs w:val="21"/>
        </w:rPr>
        <w:t>※２　既存の農場図を添付して提出される場合には</w:t>
      </w:r>
      <w:r w:rsidR="00CD0184">
        <w:rPr>
          <w:rFonts w:ascii="ＭＳ 明朝" w:eastAsia="ＭＳ 明朝" w:hAnsi="ＭＳ 明朝" w:cs="Times New Roman" w:hint="eastAsia"/>
          <w:szCs w:val="21"/>
        </w:rPr>
        <w:t>、</w:t>
      </w:r>
      <w:r w:rsidRPr="004E081B">
        <w:rPr>
          <w:rFonts w:ascii="ＭＳ 明朝" w:eastAsia="ＭＳ 明朝" w:hAnsi="ＭＳ 明朝" w:cs="Times New Roman" w:hint="eastAsia"/>
          <w:szCs w:val="21"/>
          <w:u w:val="single"/>
        </w:rPr>
        <w:t>※1の内容をカラーペン等で書き込んでく</w:t>
      </w:r>
    </w:p>
    <w:p w:rsidR="004E081B" w:rsidRPr="004E081B" w:rsidRDefault="004E081B" w:rsidP="004E081B">
      <w:pPr>
        <w:spacing w:line="240" w:lineRule="exact"/>
        <w:ind w:leftChars="310" w:left="651" w:firstLineChars="200" w:firstLine="420"/>
        <w:rPr>
          <w:rFonts w:ascii="ＭＳ 明朝" w:eastAsia="ＭＳ 明朝" w:hAnsi="ＭＳ 明朝" w:cs="Times New Roman"/>
          <w:szCs w:val="21"/>
        </w:rPr>
      </w:pPr>
      <w:r w:rsidRPr="004E081B">
        <w:rPr>
          <w:rFonts w:ascii="ＭＳ 明朝" w:eastAsia="ＭＳ 明朝" w:hAnsi="ＭＳ 明朝" w:cs="Times New Roman" w:hint="eastAsia"/>
          <w:szCs w:val="21"/>
          <w:u w:val="single"/>
        </w:rPr>
        <w:t>ださい。</w:t>
      </w:r>
    </w:p>
    <w:p w:rsidR="004E081B" w:rsidRPr="004E081B" w:rsidRDefault="004E081B" w:rsidP="004E081B">
      <w:pPr>
        <w:spacing w:line="240" w:lineRule="exact"/>
        <w:rPr>
          <w:rFonts w:ascii="ＭＳ 明朝" w:eastAsia="ＭＳ 明朝" w:hAnsi="ＭＳ 明朝" w:cs="Times New Roman"/>
          <w:sz w:val="10"/>
          <w:szCs w:val="10"/>
        </w:rPr>
      </w:pPr>
    </w:p>
    <w:p w:rsidR="004E081B" w:rsidRPr="006B0565" w:rsidRDefault="004E081B" w:rsidP="006B0565">
      <w:pPr>
        <w:ind w:firstLineChars="100" w:firstLine="210"/>
        <w:jc w:val="left"/>
        <w:rPr>
          <w:rFonts w:ascii="ＭＳ ゴシック" w:eastAsia="ＭＳ ゴシック" w:hAnsi="ＭＳ ゴシック" w:cs="Times New Roman"/>
          <w:szCs w:val="21"/>
        </w:rPr>
      </w:pPr>
      <w:r w:rsidRPr="006B0565">
        <w:rPr>
          <w:rFonts w:ascii="ＭＳ ゴシック" w:eastAsia="ＭＳ ゴシック" w:hAnsi="ＭＳ ゴシック" w:cs="Times New Roman" w:hint="eastAsia"/>
          <w:szCs w:val="21"/>
        </w:rPr>
        <w:t xml:space="preserve">５-①　埋却用地の所在地（住所）　　</w:t>
      </w:r>
      <w:r w:rsidRPr="006B0565">
        <w:rPr>
          <w:rFonts w:ascii="ＭＳ ゴシック" w:eastAsia="ＭＳ ゴシック" w:hAnsi="ＭＳ ゴシック" w:cs="Times New Roman" w:hint="eastAsia"/>
          <w:szCs w:val="21"/>
          <w:u w:val="single"/>
        </w:rPr>
        <w:t xml:space="preserve">　　　　　　　　　　　　　　　　</w:t>
      </w:r>
      <w:r w:rsidRPr="006B0565">
        <w:rPr>
          <w:rFonts w:ascii="ＭＳ ゴシック" w:eastAsia="ＭＳ ゴシック" w:hAnsi="ＭＳ ゴシック" w:cs="Times New Roman" w:hint="eastAsia"/>
          <w:szCs w:val="21"/>
        </w:rPr>
        <w:t xml:space="preserve">　　　</w:t>
      </w:r>
    </w:p>
    <w:p w:rsidR="004E081B" w:rsidRPr="004E081B" w:rsidRDefault="004E081B" w:rsidP="004E081B">
      <w:pPr>
        <w:spacing w:line="140" w:lineRule="exact"/>
        <w:ind w:firstLineChars="100" w:firstLine="220"/>
        <w:jc w:val="left"/>
        <w:rPr>
          <w:rFonts w:ascii="ＭＳ ゴシック" w:eastAsia="ＭＳ ゴシック" w:hAnsi="ＭＳ ゴシック" w:cs="Times New Roman"/>
          <w:sz w:val="22"/>
        </w:rPr>
      </w:pPr>
    </w:p>
    <w:p w:rsidR="004E081B" w:rsidRPr="006B0565" w:rsidRDefault="004E081B" w:rsidP="006B0565">
      <w:pPr>
        <w:ind w:firstLineChars="100" w:firstLine="210"/>
        <w:jc w:val="left"/>
        <w:rPr>
          <w:rFonts w:ascii="ＭＳ ゴシック" w:eastAsia="ＭＳ ゴシック" w:hAnsi="ＭＳ ゴシック" w:cs="Times New Roman"/>
        </w:rPr>
      </w:pPr>
      <w:r w:rsidRPr="006B0565">
        <w:rPr>
          <w:rFonts w:ascii="ＭＳ ゴシック" w:eastAsia="ＭＳ ゴシック" w:hAnsi="ＭＳ ゴシック" w:cs="Times New Roman" w:hint="eastAsia"/>
        </w:rPr>
        <w:t>５-②（埋却用地が自己所有地でない場合）</w:t>
      </w:r>
    </w:p>
    <w:p w:rsidR="004E081B" w:rsidRPr="007F783F" w:rsidRDefault="004E081B" w:rsidP="007F783F">
      <w:pPr>
        <w:ind w:firstLineChars="300" w:firstLine="630"/>
        <w:jc w:val="left"/>
        <w:rPr>
          <w:rFonts w:ascii="ＭＳ ゴシック" w:eastAsia="ＭＳ ゴシック" w:hAnsi="ＭＳ ゴシック" w:cs="Times New Roman"/>
        </w:rPr>
      </w:pPr>
      <w:r w:rsidRPr="007F783F">
        <w:rPr>
          <w:rFonts w:ascii="ＭＳ ゴシック" w:eastAsia="ＭＳ ゴシック" w:hAnsi="ＭＳ ゴシック" w:cs="Times New Roman" w:hint="eastAsia"/>
        </w:rPr>
        <w:t xml:space="preserve">イ　土地の所有者　</w:t>
      </w:r>
      <w:r w:rsidRPr="007F783F">
        <w:rPr>
          <w:rFonts w:ascii="ＭＳ ゴシック" w:eastAsia="ＭＳ ゴシック" w:hAnsi="ＭＳ ゴシック" w:cs="Times New Roman" w:hint="eastAsia"/>
          <w:u w:val="single"/>
        </w:rPr>
        <w:t xml:space="preserve">氏名　　　　　　　　　　　</w:t>
      </w:r>
      <w:r w:rsidRPr="007F783F">
        <w:rPr>
          <w:rFonts w:ascii="ＭＳ ゴシック" w:eastAsia="ＭＳ ゴシック" w:hAnsi="ＭＳ ゴシック" w:cs="Times New Roman" w:hint="eastAsia"/>
        </w:rPr>
        <w:t xml:space="preserve">　　</w:t>
      </w:r>
      <w:r w:rsidRPr="007F783F">
        <w:rPr>
          <w:rFonts w:ascii="ＭＳ ゴシック" w:eastAsia="ＭＳ ゴシック" w:hAnsi="ＭＳ ゴシック" w:cs="Times New Roman" w:hint="eastAsia"/>
          <w:u w:val="single"/>
        </w:rPr>
        <w:t xml:space="preserve">住所　　　　　　　　　　　　　　　　</w:t>
      </w:r>
    </w:p>
    <w:p w:rsidR="004E081B" w:rsidRPr="007F783F" w:rsidRDefault="004E081B" w:rsidP="007F783F">
      <w:pPr>
        <w:ind w:firstLineChars="300" w:firstLine="630"/>
        <w:jc w:val="left"/>
        <w:rPr>
          <w:rFonts w:ascii="ＭＳ ゴシック" w:eastAsia="ＭＳ ゴシック" w:hAnsi="ＭＳ ゴシック" w:cs="Times New Roman"/>
          <w:sz w:val="16"/>
          <w:szCs w:val="18"/>
          <w:u w:val="single"/>
        </w:rPr>
      </w:pPr>
      <w:r w:rsidRPr="007F783F">
        <w:rPr>
          <w:rFonts w:ascii="ＭＳ ゴシック" w:eastAsia="ＭＳ ゴシック" w:hAnsi="ＭＳ ゴシック" w:cs="Times New Roman" w:hint="eastAsia"/>
        </w:rPr>
        <w:t xml:space="preserve">ロ　契約の内容 </w:t>
      </w:r>
      <w:r w:rsidRPr="007F783F">
        <w:rPr>
          <w:rFonts w:ascii="ＭＳ ゴシック" w:eastAsia="ＭＳ ゴシック" w:hAnsi="ＭＳ ゴシック" w:cs="Times New Roman" w:hint="eastAsia"/>
          <w:u w:val="single"/>
        </w:rPr>
        <w:t xml:space="preserve">　　　　　　　　　　　　　　　　　　　　　　　　　　　　　　　　　　 </w:t>
      </w:r>
    </w:p>
    <w:p w:rsidR="004E081B" w:rsidRPr="004E081B" w:rsidRDefault="004E081B" w:rsidP="004E081B">
      <w:pPr>
        <w:spacing w:line="140" w:lineRule="exact"/>
        <w:ind w:firstLineChars="300" w:firstLine="660"/>
        <w:jc w:val="left"/>
        <w:rPr>
          <w:rFonts w:ascii="ＭＳ ゴシック" w:eastAsia="ＭＳ ゴシック" w:hAnsi="ＭＳ ゴシック" w:cs="Times New Roman"/>
          <w:sz w:val="22"/>
        </w:rPr>
      </w:pPr>
    </w:p>
    <w:p w:rsidR="004E081B" w:rsidRPr="006B0565" w:rsidRDefault="004E081B" w:rsidP="006B0565">
      <w:pPr>
        <w:ind w:firstLineChars="100" w:firstLine="210"/>
        <w:jc w:val="left"/>
        <w:rPr>
          <w:rFonts w:ascii="ＭＳ ゴシック" w:eastAsia="ＭＳ ゴシック" w:hAnsi="ＭＳ ゴシック" w:cs="Times New Roman"/>
        </w:rPr>
      </w:pPr>
      <w:r w:rsidRPr="006B0565">
        <w:rPr>
          <w:rFonts w:ascii="ＭＳ ゴシック" w:eastAsia="ＭＳ ゴシック" w:hAnsi="ＭＳ ゴシック" w:cs="Times New Roman" w:hint="eastAsia"/>
        </w:rPr>
        <w:t>５-③</w:t>
      </w:r>
      <w:r w:rsidR="00CD0184">
        <w:rPr>
          <w:rFonts w:ascii="ＭＳ ゴシック" w:eastAsia="ＭＳ ゴシック" w:hAnsi="ＭＳ ゴシック" w:cs="Times New Roman" w:hint="eastAsia"/>
        </w:rPr>
        <w:t>、</w:t>
      </w:r>
      <w:r w:rsidRPr="006B0565">
        <w:rPr>
          <w:rFonts w:ascii="ＭＳ ゴシック" w:eastAsia="ＭＳ ゴシック" w:hAnsi="ＭＳ ゴシック" w:cs="Times New Roman" w:hint="eastAsia"/>
        </w:rPr>
        <w:t xml:space="preserve">④　</w:t>
      </w:r>
      <w:r w:rsidR="00A3248D" w:rsidRPr="006B0565">
        <w:rPr>
          <w:rFonts w:ascii="ＭＳ ゴシック" w:eastAsia="ＭＳ ゴシック" w:hAnsi="ＭＳ ゴシック" w:cs="Times New Roman" w:hint="eastAsia"/>
        </w:rPr>
        <w:t xml:space="preserve">埋却用地の面積　 </w:t>
      </w:r>
      <w:r w:rsidRPr="006B0565">
        <w:rPr>
          <w:rFonts w:ascii="ＭＳ ゴシック" w:eastAsia="ＭＳ ゴシック" w:hAnsi="ＭＳ ゴシック" w:cs="Times New Roman" w:hint="eastAsia"/>
          <w:u w:val="single"/>
        </w:rPr>
        <w:t xml:space="preserve">　　　　　　　</w:t>
      </w:r>
      <w:r w:rsidRPr="006B0565">
        <w:rPr>
          <w:rFonts w:ascii="ＭＳ ゴシック" w:eastAsia="ＭＳ ゴシック" w:hAnsi="ＭＳ ゴシック" w:cs="Times New Roman" w:hint="eastAsia"/>
        </w:rPr>
        <w:t xml:space="preserve">　　農場から埋却用地までの距離　</w:t>
      </w:r>
      <w:r w:rsidRPr="006B0565">
        <w:rPr>
          <w:rFonts w:ascii="ＭＳ ゴシック" w:eastAsia="ＭＳ ゴシック" w:hAnsi="ＭＳ ゴシック" w:cs="Times New Roman" w:hint="eastAsia"/>
          <w:u w:val="single"/>
        </w:rPr>
        <w:t xml:space="preserve">　　　　　ｍ</w:t>
      </w:r>
    </w:p>
    <w:p w:rsidR="004E081B" w:rsidRPr="006B0565" w:rsidRDefault="004E081B" w:rsidP="006B0565">
      <w:pPr>
        <w:ind w:firstLineChars="600" w:firstLine="1260"/>
        <w:jc w:val="left"/>
        <w:rPr>
          <w:rFonts w:ascii="ＭＳ ゴシック" w:eastAsia="ＭＳ ゴシック" w:hAnsi="ＭＳ ゴシック" w:cs="Times New Roman"/>
          <w:sz w:val="16"/>
          <w:szCs w:val="18"/>
          <w:u w:val="single"/>
        </w:rPr>
      </w:pPr>
      <w:r w:rsidRPr="006B0565">
        <w:rPr>
          <w:rFonts w:ascii="ＭＳ ゴシック" w:eastAsia="ＭＳ ゴシック" w:hAnsi="ＭＳ ゴシック" w:cs="Times New Roman" w:hint="eastAsia"/>
        </w:rPr>
        <w:t xml:space="preserve">現在の利用状況  　</w:t>
      </w:r>
      <w:r w:rsidRPr="006B0565">
        <w:rPr>
          <w:rFonts w:ascii="ＭＳ ゴシック" w:eastAsia="ＭＳ ゴシック" w:hAnsi="ＭＳ ゴシック" w:cs="Times New Roman" w:hint="eastAsia"/>
          <w:u w:val="single"/>
        </w:rPr>
        <w:t xml:space="preserve">　　　    　　　　　　　　　     　　                       </w:t>
      </w:r>
    </w:p>
    <w:p w:rsidR="004E081B" w:rsidRPr="004E081B" w:rsidRDefault="004E081B" w:rsidP="004E081B">
      <w:pPr>
        <w:spacing w:line="140" w:lineRule="exact"/>
        <w:jc w:val="left"/>
        <w:rPr>
          <w:rFonts w:ascii="ＭＳ ゴシック" w:eastAsia="ＭＳ ゴシック" w:hAnsi="ＭＳ ゴシック" w:cs="Times New Roman"/>
          <w:sz w:val="22"/>
        </w:rPr>
      </w:pPr>
    </w:p>
    <w:p w:rsidR="004E081B" w:rsidRPr="007F783F" w:rsidRDefault="004E081B" w:rsidP="006B0565">
      <w:pPr>
        <w:ind w:firstLineChars="100" w:firstLine="210"/>
        <w:jc w:val="left"/>
        <w:rPr>
          <w:rFonts w:ascii="ＭＳ ゴシック" w:eastAsia="ＭＳ ゴシック" w:hAnsi="ＭＳ ゴシック" w:cs="Times New Roman"/>
          <w:szCs w:val="21"/>
        </w:rPr>
      </w:pPr>
      <w:r w:rsidRPr="007F783F">
        <w:rPr>
          <w:rFonts w:ascii="ＭＳ ゴシック" w:eastAsia="ＭＳ ゴシック" w:hAnsi="ＭＳ ゴシック" w:cs="Times New Roman" w:hint="eastAsia"/>
          <w:szCs w:val="21"/>
        </w:rPr>
        <w:t>５-⑤</w:t>
      </w:r>
      <w:r w:rsidR="00CD0184">
        <w:rPr>
          <w:rFonts w:ascii="ＭＳ ゴシック" w:eastAsia="ＭＳ ゴシック" w:hAnsi="ＭＳ ゴシック" w:cs="Times New Roman" w:hint="eastAsia"/>
          <w:szCs w:val="21"/>
        </w:rPr>
        <w:t>、</w:t>
      </w:r>
      <w:r w:rsidRPr="007F783F">
        <w:rPr>
          <w:rFonts w:ascii="ＭＳ ゴシック" w:eastAsia="ＭＳ ゴシック" w:hAnsi="ＭＳ ゴシック" w:cs="Times New Roman" w:hint="eastAsia"/>
          <w:szCs w:val="21"/>
        </w:rPr>
        <w:t>⑥  埋却用地の近隣住民その他の関係者への埋却の実施に関する説明の有無・承諾の有無</w:t>
      </w:r>
    </w:p>
    <w:p w:rsidR="004E081B" w:rsidRPr="007F783F" w:rsidRDefault="004E081B" w:rsidP="006B0565">
      <w:pPr>
        <w:ind w:firstLineChars="600" w:firstLine="1260"/>
        <w:jc w:val="left"/>
        <w:rPr>
          <w:rFonts w:ascii="ＭＳ ゴシック" w:eastAsia="ＭＳ ゴシック" w:hAnsi="ＭＳ ゴシック" w:cs="Times New Roman"/>
          <w:szCs w:val="21"/>
          <w:u w:val="single"/>
        </w:rPr>
      </w:pPr>
      <w:r w:rsidRPr="007F783F">
        <w:rPr>
          <w:rFonts w:ascii="ＭＳ ゴシック" w:eastAsia="ＭＳ ゴシック" w:hAnsi="ＭＳ ゴシック" w:cs="Times New Roman" w:hint="eastAsia"/>
          <w:szCs w:val="21"/>
        </w:rPr>
        <w:t xml:space="preserve">説明の有無    </w:t>
      </w:r>
      <w:r w:rsidRPr="007F783F">
        <w:rPr>
          <w:rFonts w:ascii="ＭＳ ゴシック" w:eastAsia="ＭＳ ゴシック" w:hAnsi="ＭＳ ゴシック" w:cs="Times New Roman" w:hint="eastAsia"/>
          <w:szCs w:val="21"/>
          <w:u w:val="single"/>
        </w:rPr>
        <w:t xml:space="preserve">  有　</w:t>
      </w:r>
      <w:r w:rsidR="00CD0184">
        <w:rPr>
          <w:rFonts w:ascii="ＭＳ ゴシック" w:eastAsia="ＭＳ ゴシック" w:hAnsi="ＭＳ ゴシック" w:cs="Times New Roman" w:hint="eastAsia"/>
          <w:szCs w:val="21"/>
          <w:u w:val="single"/>
        </w:rPr>
        <w:t>、</w:t>
      </w:r>
      <w:r w:rsidRPr="007F783F">
        <w:rPr>
          <w:rFonts w:ascii="ＭＳ ゴシック" w:eastAsia="ＭＳ ゴシック" w:hAnsi="ＭＳ ゴシック" w:cs="Times New Roman" w:hint="eastAsia"/>
          <w:szCs w:val="21"/>
          <w:u w:val="single"/>
        </w:rPr>
        <w:t xml:space="preserve">無  </w:t>
      </w:r>
      <w:r w:rsidRPr="007F783F">
        <w:rPr>
          <w:rFonts w:ascii="ＭＳ ゴシック" w:eastAsia="ＭＳ ゴシック" w:hAnsi="ＭＳ ゴシック" w:cs="Times New Roman" w:hint="eastAsia"/>
          <w:szCs w:val="21"/>
        </w:rPr>
        <w:t xml:space="preserve">　　　承諾の有無　　</w:t>
      </w:r>
      <w:r w:rsidRPr="007F783F">
        <w:rPr>
          <w:rFonts w:ascii="ＭＳ ゴシック" w:eastAsia="ＭＳ ゴシック" w:hAnsi="ＭＳ ゴシック" w:cs="Times New Roman" w:hint="eastAsia"/>
          <w:szCs w:val="21"/>
          <w:u w:val="single"/>
        </w:rPr>
        <w:t xml:space="preserve">  有　</w:t>
      </w:r>
      <w:r w:rsidR="00CD0184">
        <w:rPr>
          <w:rFonts w:ascii="ＭＳ ゴシック" w:eastAsia="ＭＳ ゴシック" w:hAnsi="ＭＳ ゴシック" w:cs="Times New Roman" w:hint="eastAsia"/>
          <w:szCs w:val="21"/>
          <w:u w:val="single"/>
        </w:rPr>
        <w:t>、</w:t>
      </w:r>
      <w:r w:rsidRPr="007F783F">
        <w:rPr>
          <w:rFonts w:ascii="ＭＳ ゴシック" w:eastAsia="ＭＳ ゴシック" w:hAnsi="ＭＳ ゴシック" w:cs="Times New Roman" w:hint="eastAsia"/>
          <w:szCs w:val="21"/>
          <w:u w:val="single"/>
        </w:rPr>
        <w:t xml:space="preserve">無  </w:t>
      </w:r>
    </w:p>
    <w:p w:rsidR="004E081B" w:rsidRPr="004E081B" w:rsidRDefault="004E081B" w:rsidP="004E081B">
      <w:pPr>
        <w:spacing w:line="140" w:lineRule="exact"/>
        <w:ind w:firstLineChars="600" w:firstLine="840"/>
        <w:jc w:val="left"/>
        <w:rPr>
          <w:rFonts w:ascii="ＭＳ ゴシック" w:eastAsia="ＭＳ ゴシック" w:hAnsi="ＭＳ ゴシック" w:cs="Times New Roman"/>
          <w:sz w:val="14"/>
          <w:szCs w:val="14"/>
        </w:rPr>
      </w:pPr>
      <w:r w:rsidRPr="004E081B">
        <w:rPr>
          <w:rFonts w:ascii="ＭＳ ゴシック" w:eastAsia="ＭＳ ゴシック" w:hAnsi="ＭＳ ゴシック" w:cs="Times New Roman" w:hint="eastAsia"/>
          <w:sz w:val="14"/>
          <w:szCs w:val="14"/>
        </w:rPr>
        <w:t xml:space="preserve">　</w:t>
      </w:r>
    </w:p>
    <w:p w:rsidR="004E081B" w:rsidRPr="006B0565" w:rsidRDefault="004E081B" w:rsidP="006B0565">
      <w:pPr>
        <w:ind w:firstLineChars="100" w:firstLine="210"/>
        <w:jc w:val="left"/>
        <w:rPr>
          <w:rFonts w:ascii="ＭＳ ゴシック" w:eastAsia="ＭＳ ゴシック" w:hAnsi="ＭＳ ゴシック" w:cs="Times New Roman"/>
          <w:u w:val="single"/>
        </w:rPr>
      </w:pPr>
      <w:r w:rsidRPr="006B0565">
        <w:rPr>
          <w:rFonts w:ascii="ＭＳ ゴシック" w:eastAsia="ＭＳ ゴシック" w:hAnsi="ＭＳ ゴシック" w:cs="Times New Roman" w:hint="eastAsia"/>
        </w:rPr>
        <w:t xml:space="preserve">５-⑦  その他埋却を行う際の参考事項　</w:t>
      </w:r>
      <w:r w:rsidRPr="006B0565">
        <w:rPr>
          <w:rFonts w:ascii="ＭＳ ゴシック" w:eastAsia="ＭＳ ゴシック" w:hAnsi="ＭＳ ゴシック" w:cs="Times New Roman" w:hint="eastAsia"/>
          <w:u w:val="single"/>
        </w:rPr>
        <w:t xml:space="preserve">　                                        　　</w:t>
      </w:r>
    </w:p>
    <w:p w:rsidR="009006C8" w:rsidRDefault="007F783F" w:rsidP="007F783F">
      <w:pPr>
        <w:ind w:firstLineChars="100" w:firstLine="400"/>
        <w:jc w:val="left"/>
        <w:rPr>
          <w:rFonts w:ascii="ＭＳ ゴシック" w:eastAsia="ＭＳ ゴシック" w:hAnsi="ＭＳ ゴシック" w:cs="Times New Roman"/>
          <w:sz w:val="22"/>
        </w:rPr>
      </w:pPr>
      <w:r w:rsidRPr="000025AC">
        <w:rPr>
          <w:rFonts w:ascii="ＭＳ ゴシック" w:eastAsia="ＭＳ ゴシック" w:hAnsi="ＭＳ ゴシック" w:cs="Times New Roman" w:hint="eastAsia"/>
          <w:sz w:val="40"/>
          <w:szCs w:val="44"/>
        </w:rPr>
        <w:lastRenderedPageBreak/>
        <w:t>定期報告書添付書類</w:t>
      </w:r>
      <w:r>
        <w:rPr>
          <w:rFonts w:ascii="ＭＳ ゴシック" w:eastAsia="ＭＳ ゴシック" w:hAnsi="ＭＳ ゴシック" w:cs="Times New Roman" w:hint="eastAsia"/>
          <w:sz w:val="40"/>
          <w:szCs w:val="44"/>
        </w:rPr>
        <w:t>３</w:t>
      </w:r>
      <w:r w:rsidRPr="000025AC">
        <w:rPr>
          <w:rFonts w:ascii="ＭＳ ゴシック" w:eastAsia="ＭＳ ゴシック" w:hAnsi="ＭＳ ゴシック" w:cs="Times New Roman" w:hint="eastAsia"/>
          <w:sz w:val="40"/>
          <w:szCs w:val="44"/>
        </w:rPr>
        <w:t>（</w:t>
      </w:r>
      <w:r>
        <w:rPr>
          <w:rFonts w:ascii="ＭＳ ゴシック" w:eastAsia="ＭＳ ゴシック" w:hAnsi="ＭＳ ゴシック" w:cs="Times New Roman" w:hint="eastAsia"/>
          <w:sz w:val="40"/>
          <w:szCs w:val="44"/>
        </w:rPr>
        <w:t xml:space="preserve"> </w:t>
      </w:r>
      <w:r w:rsidRPr="000025AC">
        <w:rPr>
          <w:rFonts w:ascii="ＭＳ ゴシック" w:eastAsia="ＭＳ ゴシック" w:hAnsi="ＭＳ ゴシック" w:cs="Times New Roman" w:hint="eastAsia"/>
          <w:sz w:val="40"/>
          <w:szCs w:val="44"/>
        </w:rPr>
        <w:t>牛</w:t>
      </w:r>
      <w:r>
        <w:rPr>
          <w:rFonts w:ascii="ＭＳ ゴシック" w:eastAsia="ＭＳ ゴシック" w:hAnsi="ＭＳ ゴシック" w:cs="Times New Roman" w:hint="eastAsia"/>
          <w:sz w:val="40"/>
          <w:szCs w:val="44"/>
        </w:rPr>
        <w:t xml:space="preserve">・豚・鶏・馬 </w:t>
      </w:r>
      <w:r w:rsidRPr="000025AC">
        <w:rPr>
          <w:rFonts w:ascii="ＭＳ ゴシック" w:eastAsia="ＭＳ ゴシック" w:hAnsi="ＭＳ ゴシック" w:cs="Times New Roman" w:hint="eastAsia"/>
          <w:sz w:val="40"/>
          <w:szCs w:val="44"/>
        </w:rPr>
        <w:t>）</w:t>
      </w:r>
    </w:p>
    <w:p w:rsidR="006B0565" w:rsidRPr="004E081B" w:rsidRDefault="006B0565" w:rsidP="004E081B">
      <w:pPr>
        <w:ind w:firstLineChars="100" w:firstLine="220"/>
        <w:jc w:val="left"/>
        <w:rPr>
          <w:rFonts w:ascii="ＭＳ ゴシック" w:eastAsia="ＭＳ ゴシック" w:hAnsi="ＭＳ ゴシック" w:cs="Times New Roman"/>
          <w:sz w:val="22"/>
        </w:rPr>
      </w:pPr>
    </w:p>
    <w:p w:rsidR="004E081B" w:rsidRPr="007F783F" w:rsidRDefault="004E081B" w:rsidP="00A50A3B">
      <w:pPr>
        <w:jc w:val="left"/>
        <w:rPr>
          <w:rFonts w:ascii="ＭＳ ゴシック" w:eastAsia="ＭＳ ゴシック" w:hAnsi="ＭＳ ゴシック" w:cs="Times New Roman"/>
          <w:szCs w:val="21"/>
        </w:rPr>
      </w:pPr>
      <w:r w:rsidRPr="007F783F">
        <w:rPr>
          <w:rFonts w:ascii="ＭＳ ゴシック" w:eastAsia="ＭＳ ゴシック" w:hAnsi="ＭＳ ゴシック" w:cs="Times New Roman" w:hint="eastAsia"/>
          <w:szCs w:val="21"/>
        </w:rPr>
        <w:t>６　焼却または化製のための準備措置を講じている場合</w:t>
      </w:r>
      <w:r w:rsidR="00855894">
        <w:rPr>
          <w:rFonts w:ascii="ＭＳ ゴシック" w:eastAsia="ＭＳ ゴシック" w:hAnsi="ＭＳ ゴシック" w:cs="Times New Roman" w:hint="eastAsia"/>
          <w:szCs w:val="21"/>
        </w:rPr>
        <w:t>（馬を除く）（書類</w:t>
      </w:r>
      <w:r w:rsidRPr="007F783F">
        <w:rPr>
          <w:rFonts w:ascii="ＭＳ ゴシック" w:eastAsia="ＭＳ ゴシック" w:hAnsi="ＭＳ ゴシック" w:cs="Times New Roman" w:hint="eastAsia"/>
          <w:szCs w:val="21"/>
        </w:rPr>
        <w:t>添付</w:t>
      </w:r>
      <w:r w:rsidR="00855894">
        <w:rPr>
          <w:rFonts w:ascii="ＭＳ ゴシック" w:eastAsia="ＭＳ ゴシック" w:hAnsi="ＭＳ ゴシック" w:cs="Times New Roman" w:hint="eastAsia"/>
          <w:szCs w:val="21"/>
        </w:rPr>
        <w:t>でも可）</w:t>
      </w:r>
    </w:p>
    <w:p w:rsidR="007F783F" w:rsidRPr="00A50A3B" w:rsidRDefault="00A50A3B" w:rsidP="00A50A3B">
      <w:pPr>
        <w:ind w:firstLineChars="100" w:firstLine="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６－①　</w:t>
      </w:r>
      <w:r w:rsidR="007F783F" w:rsidRPr="00A50A3B">
        <w:rPr>
          <w:rFonts w:ascii="ＭＳ ゴシック" w:eastAsia="ＭＳ ゴシック" w:hAnsi="ＭＳ ゴシック" w:cs="Times New Roman" w:hint="eastAsia"/>
          <w:szCs w:val="21"/>
        </w:rPr>
        <w:t>焼却施設又は化製場の名称及び所在地</w:t>
      </w:r>
    </w:p>
    <w:p w:rsidR="007F783F" w:rsidRPr="007F783F" w:rsidRDefault="007F783F" w:rsidP="007F783F">
      <w:pPr>
        <w:ind w:firstLineChars="500" w:firstLine="1050"/>
        <w:jc w:val="left"/>
        <w:rPr>
          <w:rFonts w:ascii="ＭＳ ゴシック" w:eastAsia="ＭＳ ゴシック" w:hAnsi="ＭＳ ゴシック" w:cs="Times New Roman"/>
          <w:szCs w:val="21"/>
        </w:rPr>
      </w:pPr>
      <w:r w:rsidRPr="007F783F">
        <w:rPr>
          <w:rFonts w:ascii="ＭＳ ゴシック" w:eastAsia="ＭＳ ゴシック" w:hAnsi="ＭＳ ゴシック" w:cs="Times New Roman" w:hint="eastAsia"/>
          <w:szCs w:val="21"/>
          <w:u w:val="single"/>
        </w:rPr>
        <w:t xml:space="preserve">施設名称　　　　　　　　　　　</w:t>
      </w:r>
      <w:r w:rsidRPr="007F783F">
        <w:rPr>
          <w:rFonts w:ascii="ＭＳ ゴシック" w:eastAsia="ＭＳ ゴシック" w:hAnsi="ＭＳ ゴシック" w:cs="Times New Roman" w:hint="eastAsia"/>
          <w:szCs w:val="21"/>
        </w:rPr>
        <w:t xml:space="preserve">　　</w:t>
      </w:r>
      <w:r w:rsidRPr="007F783F">
        <w:rPr>
          <w:rFonts w:ascii="ＭＳ ゴシック" w:eastAsia="ＭＳ ゴシック" w:hAnsi="ＭＳ ゴシック" w:cs="Times New Roman" w:hint="eastAsia"/>
          <w:szCs w:val="21"/>
          <w:u w:val="single"/>
        </w:rPr>
        <w:t xml:space="preserve">住所　　　　　　　　　　　　　　　　　　　</w:t>
      </w:r>
    </w:p>
    <w:p w:rsidR="007F783F" w:rsidRPr="007F783F" w:rsidRDefault="00A50A3B" w:rsidP="00A50A3B">
      <w:pPr>
        <w:ind w:firstLineChars="100" w:firstLine="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６－②</w:t>
      </w:r>
      <w:r w:rsidR="007F783F" w:rsidRPr="007F783F">
        <w:rPr>
          <w:rFonts w:ascii="ＭＳ ゴシック" w:eastAsia="ＭＳ ゴシック" w:hAnsi="ＭＳ ゴシック" w:cs="Times New Roman" w:hint="eastAsia"/>
          <w:szCs w:val="21"/>
        </w:rPr>
        <w:t xml:space="preserve">　農場から焼却施設又は化製場までの距離　 </w:t>
      </w:r>
      <w:r w:rsidR="007F783F" w:rsidRPr="007F783F">
        <w:rPr>
          <w:rFonts w:ascii="ＭＳ ゴシック" w:eastAsia="ＭＳ ゴシック" w:hAnsi="ＭＳ ゴシック" w:cs="Times New Roman" w:hint="eastAsia"/>
          <w:szCs w:val="21"/>
          <w:u w:val="single"/>
        </w:rPr>
        <w:t xml:space="preserve">　　　　　　　km</w:t>
      </w:r>
    </w:p>
    <w:p w:rsidR="004E081B" w:rsidRPr="007F783F" w:rsidRDefault="00A50A3B" w:rsidP="00A50A3B">
      <w:pPr>
        <w:ind w:firstLineChars="100" w:firstLine="210"/>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６－③</w:t>
      </w:r>
      <w:r w:rsidR="007F783F" w:rsidRPr="007F783F">
        <w:rPr>
          <w:rFonts w:ascii="ＭＳ ゴシック" w:eastAsia="ＭＳ ゴシック" w:hAnsi="ＭＳ ゴシック" w:cs="Times New Roman" w:hint="eastAsia"/>
          <w:szCs w:val="21"/>
        </w:rPr>
        <w:t xml:space="preserve">　焼却施設又は化製場の近隣住民その他の関係者への説明の有無</w:t>
      </w:r>
      <w:r w:rsidR="00CD0184">
        <w:rPr>
          <w:rFonts w:ascii="ＭＳ ゴシック" w:eastAsia="ＭＳ ゴシック" w:hAnsi="ＭＳ ゴシック" w:cs="Times New Roman" w:hint="eastAsia"/>
          <w:szCs w:val="21"/>
        </w:rPr>
        <w:t>、</w:t>
      </w:r>
      <w:r w:rsidR="007F783F" w:rsidRPr="007F783F">
        <w:rPr>
          <w:rFonts w:ascii="ＭＳ ゴシック" w:eastAsia="ＭＳ ゴシック" w:hAnsi="ＭＳ ゴシック" w:cs="Times New Roman" w:hint="eastAsia"/>
          <w:szCs w:val="21"/>
        </w:rPr>
        <w:t>承諾の有無</w:t>
      </w:r>
    </w:p>
    <w:p w:rsidR="007F783F" w:rsidRPr="007F783F" w:rsidRDefault="007F783F" w:rsidP="007F783F">
      <w:pPr>
        <w:ind w:leftChars="300" w:left="840" w:hangingChars="100" w:hanging="210"/>
        <w:jc w:val="left"/>
        <w:rPr>
          <w:rFonts w:ascii="ＭＳ ゴシック" w:eastAsia="ＭＳ ゴシック" w:hAnsi="ＭＳ ゴシック" w:cs="Times New Roman"/>
          <w:szCs w:val="21"/>
        </w:rPr>
      </w:pPr>
      <w:r w:rsidRPr="007F783F">
        <w:rPr>
          <w:rFonts w:ascii="ＭＳ ゴシック" w:eastAsia="ＭＳ ゴシック" w:hAnsi="ＭＳ ゴシック" w:cs="Times New Roman" w:hint="eastAsia"/>
          <w:szCs w:val="21"/>
        </w:rPr>
        <w:t xml:space="preserve">　　説明の有無    </w:t>
      </w:r>
      <w:r w:rsidRPr="007F783F">
        <w:rPr>
          <w:rFonts w:ascii="ＭＳ ゴシック" w:eastAsia="ＭＳ ゴシック" w:hAnsi="ＭＳ ゴシック" w:cs="Times New Roman" w:hint="eastAsia"/>
          <w:szCs w:val="21"/>
          <w:u w:val="single"/>
        </w:rPr>
        <w:t xml:space="preserve">  有　</w:t>
      </w:r>
      <w:r w:rsidR="00CD0184">
        <w:rPr>
          <w:rFonts w:ascii="ＭＳ ゴシック" w:eastAsia="ＭＳ ゴシック" w:hAnsi="ＭＳ ゴシック" w:cs="Times New Roman" w:hint="eastAsia"/>
          <w:szCs w:val="21"/>
          <w:u w:val="single"/>
        </w:rPr>
        <w:t>、</w:t>
      </w:r>
      <w:r w:rsidRPr="007F783F">
        <w:rPr>
          <w:rFonts w:ascii="ＭＳ ゴシック" w:eastAsia="ＭＳ ゴシック" w:hAnsi="ＭＳ ゴシック" w:cs="Times New Roman" w:hint="eastAsia"/>
          <w:szCs w:val="21"/>
          <w:u w:val="single"/>
        </w:rPr>
        <w:t xml:space="preserve">無  </w:t>
      </w:r>
      <w:r w:rsidRPr="007F783F">
        <w:rPr>
          <w:rFonts w:ascii="ＭＳ ゴシック" w:eastAsia="ＭＳ ゴシック" w:hAnsi="ＭＳ ゴシック" w:cs="Times New Roman" w:hint="eastAsia"/>
          <w:szCs w:val="21"/>
        </w:rPr>
        <w:t xml:space="preserve">　　　承諾の有無　　</w:t>
      </w:r>
      <w:r w:rsidRPr="007F783F">
        <w:rPr>
          <w:rFonts w:ascii="ＭＳ ゴシック" w:eastAsia="ＭＳ ゴシック" w:hAnsi="ＭＳ ゴシック" w:cs="Times New Roman" w:hint="eastAsia"/>
          <w:szCs w:val="21"/>
          <w:u w:val="single"/>
        </w:rPr>
        <w:t xml:space="preserve">  有　</w:t>
      </w:r>
      <w:r w:rsidR="00CD0184">
        <w:rPr>
          <w:rFonts w:ascii="ＭＳ ゴシック" w:eastAsia="ＭＳ ゴシック" w:hAnsi="ＭＳ ゴシック" w:cs="Times New Roman" w:hint="eastAsia"/>
          <w:szCs w:val="21"/>
          <w:u w:val="single"/>
        </w:rPr>
        <w:t>、</w:t>
      </w:r>
      <w:r w:rsidRPr="007F783F">
        <w:rPr>
          <w:rFonts w:ascii="ＭＳ ゴシック" w:eastAsia="ＭＳ ゴシック" w:hAnsi="ＭＳ ゴシック" w:cs="Times New Roman" w:hint="eastAsia"/>
          <w:szCs w:val="21"/>
          <w:u w:val="single"/>
        </w:rPr>
        <w:t xml:space="preserve">無  </w:t>
      </w:r>
    </w:p>
    <w:p w:rsidR="007F783F" w:rsidRPr="00855894" w:rsidRDefault="007F783F" w:rsidP="00855894">
      <w:pPr>
        <w:ind w:leftChars="100" w:left="410" w:hangingChars="100" w:hanging="200"/>
        <w:jc w:val="left"/>
        <w:rPr>
          <w:rFonts w:ascii="ＭＳ ゴシック" w:eastAsia="ＭＳ ゴシック" w:hAnsi="ＭＳ ゴシック" w:cs="Times New Roman"/>
          <w:sz w:val="20"/>
          <w:szCs w:val="21"/>
        </w:rPr>
      </w:pPr>
    </w:p>
    <w:p w:rsidR="004E081B" w:rsidRPr="007F783F" w:rsidRDefault="004E081B" w:rsidP="00A50A3B">
      <w:pPr>
        <w:jc w:val="left"/>
        <w:rPr>
          <w:rFonts w:ascii="ＭＳ ゴシック" w:eastAsia="ＭＳ ゴシック" w:hAnsi="ＭＳ ゴシック" w:cs="Times New Roman"/>
          <w:szCs w:val="21"/>
        </w:rPr>
      </w:pPr>
      <w:r w:rsidRPr="007F783F">
        <w:rPr>
          <w:rFonts w:ascii="ＭＳ ゴシック" w:eastAsia="ＭＳ ゴシック" w:hAnsi="ＭＳ ゴシック" w:cs="Times New Roman" w:hint="eastAsia"/>
          <w:szCs w:val="21"/>
        </w:rPr>
        <w:t>７　埋却用地</w:t>
      </w:r>
      <w:r w:rsidR="00567E17">
        <w:rPr>
          <w:rFonts w:ascii="ＭＳ ゴシック" w:eastAsia="ＭＳ ゴシック" w:hAnsi="ＭＳ ゴシック" w:cs="Times New Roman" w:hint="eastAsia"/>
          <w:szCs w:val="21"/>
        </w:rPr>
        <w:t>の確保</w:t>
      </w:r>
      <w:r w:rsidR="00CD0184">
        <w:rPr>
          <w:rFonts w:ascii="ＭＳ ゴシック" w:eastAsia="ＭＳ ゴシック" w:hAnsi="ＭＳ ゴシック" w:cs="Times New Roman" w:hint="eastAsia"/>
          <w:szCs w:val="21"/>
        </w:rPr>
        <w:t>、</w:t>
      </w:r>
      <w:r w:rsidR="00567E17">
        <w:rPr>
          <w:rFonts w:ascii="ＭＳ ゴシック" w:eastAsia="ＭＳ ゴシック" w:hAnsi="ＭＳ ゴシック" w:cs="Times New Roman" w:hint="eastAsia"/>
          <w:szCs w:val="21"/>
        </w:rPr>
        <w:t>焼却</w:t>
      </w:r>
      <w:r w:rsidR="00CD0184">
        <w:rPr>
          <w:rFonts w:ascii="ＭＳ ゴシック" w:eastAsia="ＭＳ ゴシック" w:hAnsi="ＭＳ ゴシック" w:cs="Times New Roman" w:hint="eastAsia"/>
          <w:szCs w:val="21"/>
        </w:rPr>
        <w:t>、</w:t>
      </w:r>
      <w:r w:rsidR="00567E17">
        <w:rPr>
          <w:rFonts w:ascii="ＭＳ ゴシック" w:eastAsia="ＭＳ ゴシック" w:hAnsi="ＭＳ ゴシック" w:cs="Times New Roman" w:hint="eastAsia"/>
          <w:szCs w:val="21"/>
        </w:rPr>
        <w:t>化製の準備措置</w:t>
      </w:r>
      <w:r w:rsidRPr="007F783F">
        <w:rPr>
          <w:rFonts w:ascii="ＭＳ ゴシック" w:eastAsia="ＭＳ ゴシック" w:hAnsi="ＭＳ ゴシック" w:cs="Times New Roman" w:hint="eastAsia"/>
          <w:szCs w:val="21"/>
        </w:rPr>
        <w:t>をしていない場合</w:t>
      </w:r>
      <w:r w:rsidR="00855894">
        <w:rPr>
          <w:rFonts w:ascii="ＭＳ ゴシック" w:eastAsia="ＭＳ ゴシック" w:hAnsi="ＭＳ ゴシック" w:cs="Times New Roman" w:hint="eastAsia"/>
          <w:szCs w:val="21"/>
        </w:rPr>
        <w:t>（馬を除く）（書類添付でも可）</w:t>
      </w:r>
    </w:p>
    <w:p w:rsidR="004E081B" w:rsidRDefault="00855894" w:rsidP="004E081B">
      <w:pPr>
        <w:ind w:firstLineChars="100" w:firstLine="220"/>
        <w:jc w:val="left"/>
        <w:rPr>
          <w:rFonts w:ascii="ＭＳ ゴシック" w:eastAsia="ＭＳ ゴシック" w:hAnsi="ＭＳ ゴシック"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77696" behindDoc="0" locked="0" layoutInCell="1" allowOverlap="1" wp14:anchorId="274BD6AD" wp14:editId="23777FBE">
                <wp:simplePos x="0" y="0"/>
                <wp:positionH relativeFrom="column">
                  <wp:posOffset>173045</wp:posOffset>
                </wp:positionH>
                <wp:positionV relativeFrom="paragraph">
                  <wp:posOffset>7193</wp:posOffset>
                </wp:positionV>
                <wp:extent cx="5889965" cy="1339510"/>
                <wp:effectExtent l="0" t="0" r="15875" b="133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965" cy="1339510"/>
                        </a:xfrm>
                        <a:prstGeom prst="rect">
                          <a:avLst/>
                        </a:prstGeom>
                        <a:solidFill>
                          <a:srgbClr val="FFFFFF"/>
                        </a:solidFill>
                        <a:ln w="19050">
                          <a:solidFill>
                            <a:srgbClr val="000000"/>
                          </a:solidFill>
                          <a:miter lim="800000"/>
                          <a:headEnd/>
                          <a:tailEnd/>
                        </a:ln>
                      </wps:spPr>
                      <wps:txbx>
                        <w:txbxContent>
                          <w:p w:rsidR="00855894" w:rsidRPr="0019746A" w:rsidRDefault="00855894" w:rsidP="00855894">
                            <w:pPr>
                              <w:rPr>
                                <w:rFonts w:ascii="ＭＳ ゴシック" w:eastAsia="ＭＳ ゴシック" w:hAnsi="ＭＳ ゴシック"/>
                              </w:rPr>
                            </w:pPr>
                            <w:r>
                              <w:rPr>
                                <w:rFonts w:hint="eastAsia"/>
                              </w:rPr>
                              <w:t>確保</w:t>
                            </w:r>
                            <w:r w:rsidR="00567E17">
                              <w:rPr>
                                <w:rFonts w:hint="eastAsia"/>
                              </w:rPr>
                              <w:t>のため</w:t>
                            </w:r>
                            <w:r>
                              <w:rPr>
                                <w:rFonts w:hint="eastAsia"/>
                              </w:rPr>
                              <w:t>の取り組み状況</w:t>
                            </w:r>
                          </w:p>
                          <w:p w:rsidR="00855894" w:rsidRPr="00817BF0" w:rsidRDefault="00855894" w:rsidP="008558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BD6AD" id="正方形/長方形 3" o:spid="_x0000_s1027" style="position:absolute;left:0;text-align:left;margin-left:13.65pt;margin-top:.55pt;width:463.8pt;height:105.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" strokeweight="1.5pt">
                <v:textbox inset="5.85pt,.7pt,5.85pt,.7pt">
                  <w:txbxContent>
                    <w:p w:rsidR="00855894" w:rsidRPr="0019746A" w:rsidRDefault="00855894" w:rsidP="00855894">
                      <w:pPr>
                        <w:rPr>
                          <w:rFonts w:ascii="ＭＳ ゴシック" w:eastAsia="ＭＳ ゴシック" w:hAnsi="ＭＳ ゴシック"/>
                        </w:rPr>
                      </w:pPr>
                      <w:r>
                        <w:rPr>
                          <w:rFonts w:hint="eastAsia"/>
                        </w:rPr>
                        <w:t>確保</w:t>
                      </w:r>
                      <w:r w:rsidR="00567E17">
                        <w:rPr>
                          <w:rFonts w:hint="eastAsia"/>
                        </w:rPr>
                        <w:t>のため</w:t>
                      </w:r>
                      <w:r>
                        <w:rPr>
                          <w:rFonts w:hint="eastAsia"/>
                        </w:rPr>
                        <w:t>の取り組み状況</w:t>
                      </w:r>
                    </w:p>
                    <w:p w:rsidR="00855894" w:rsidRPr="00817BF0" w:rsidRDefault="00855894" w:rsidP="00855894"/>
                  </w:txbxContent>
                </v:textbox>
              </v:rect>
            </w:pict>
          </mc:Fallback>
        </mc:AlternateContent>
      </w:r>
    </w:p>
    <w:p w:rsidR="00855894" w:rsidRDefault="00855894" w:rsidP="004E081B">
      <w:pPr>
        <w:ind w:firstLineChars="100" w:firstLine="220"/>
        <w:jc w:val="left"/>
        <w:rPr>
          <w:rFonts w:ascii="ＭＳ ゴシック" w:eastAsia="ＭＳ ゴシック" w:hAnsi="ＭＳ ゴシック" w:cs="Times New Roman"/>
          <w:sz w:val="22"/>
        </w:rPr>
      </w:pPr>
    </w:p>
    <w:p w:rsidR="00855894" w:rsidRDefault="00855894" w:rsidP="004E081B">
      <w:pPr>
        <w:ind w:firstLineChars="100" w:firstLine="220"/>
        <w:jc w:val="left"/>
        <w:rPr>
          <w:rFonts w:ascii="ＭＳ ゴシック" w:eastAsia="ＭＳ ゴシック" w:hAnsi="ＭＳ ゴシック" w:cs="Times New Roman"/>
          <w:sz w:val="22"/>
        </w:rPr>
      </w:pPr>
    </w:p>
    <w:p w:rsidR="00855894" w:rsidRDefault="00855894" w:rsidP="004E081B">
      <w:pPr>
        <w:ind w:firstLineChars="100" w:firstLine="220"/>
        <w:jc w:val="left"/>
        <w:rPr>
          <w:rFonts w:ascii="ＭＳ ゴシック" w:eastAsia="ＭＳ ゴシック" w:hAnsi="ＭＳ ゴシック" w:cs="Times New Roman"/>
          <w:sz w:val="22"/>
        </w:rPr>
      </w:pPr>
    </w:p>
    <w:p w:rsidR="00855894" w:rsidRDefault="00855894" w:rsidP="004E081B">
      <w:pPr>
        <w:ind w:firstLineChars="100" w:firstLine="220"/>
        <w:jc w:val="left"/>
        <w:rPr>
          <w:rFonts w:ascii="ＭＳ ゴシック" w:eastAsia="ＭＳ ゴシック" w:hAnsi="ＭＳ ゴシック" w:cs="Times New Roman"/>
          <w:sz w:val="22"/>
        </w:rPr>
      </w:pPr>
    </w:p>
    <w:p w:rsidR="00855894" w:rsidRDefault="00855894" w:rsidP="004E081B">
      <w:pPr>
        <w:ind w:firstLineChars="100" w:firstLine="220"/>
        <w:jc w:val="left"/>
        <w:rPr>
          <w:rFonts w:ascii="ＭＳ ゴシック" w:eastAsia="ＭＳ ゴシック" w:hAnsi="ＭＳ ゴシック" w:cs="Times New Roman"/>
          <w:sz w:val="22"/>
        </w:rPr>
      </w:pPr>
    </w:p>
    <w:p w:rsidR="00855894" w:rsidRPr="00855894" w:rsidRDefault="00855894" w:rsidP="004E081B">
      <w:pPr>
        <w:ind w:firstLineChars="100" w:firstLine="220"/>
        <w:jc w:val="left"/>
        <w:rPr>
          <w:rFonts w:ascii="ＭＳ ゴシック" w:eastAsia="ＭＳ ゴシック" w:hAnsi="ＭＳ ゴシック" w:cs="Times New Roman"/>
          <w:sz w:val="22"/>
        </w:rPr>
      </w:pPr>
    </w:p>
    <w:p w:rsidR="00855894" w:rsidRDefault="004E081B" w:rsidP="00A50A3B">
      <w:pPr>
        <w:jc w:val="left"/>
        <w:rPr>
          <w:rFonts w:ascii="ＭＳ ゴシック" w:eastAsia="ＭＳ ゴシック" w:hAnsi="ＭＳ ゴシック" w:cs="Times New Roman"/>
          <w:sz w:val="22"/>
        </w:rPr>
      </w:pPr>
      <w:r w:rsidRPr="004E081B">
        <w:rPr>
          <w:rFonts w:ascii="ＭＳ ゴシック" w:eastAsia="ＭＳ ゴシック" w:hAnsi="ＭＳ ゴシック" w:cs="Times New Roman" w:hint="eastAsia"/>
          <w:sz w:val="22"/>
        </w:rPr>
        <w:t xml:space="preserve">８　</w:t>
      </w:r>
      <w:r w:rsidR="00855894">
        <w:rPr>
          <w:rFonts w:ascii="ＭＳ ゴシック" w:eastAsia="ＭＳ ゴシック" w:hAnsi="ＭＳ ゴシック" w:cs="Times New Roman" w:hint="eastAsia"/>
          <w:sz w:val="22"/>
        </w:rPr>
        <w:t>農場ごとに作成した飼養衛生管理マニュアルの添付</w:t>
      </w:r>
    </w:p>
    <w:p w:rsidR="00855894" w:rsidRPr="00567E17" w:rsidRDefault="00855894" w:rsidP="00567E17">
      <w:pPr>
        <w:pStyle w:val="aa"/>
        <w:numPr>
          <w:ilvl w:val="0"/>
          <w:numId w:val="1"/>
        </w:numPr>
        <w:spacing w:line="240" w:lineRule="exact"/>
        <w:ind w:leftChars="0"/>
        <w:rPr>
          <w:rFonts w:ascii="ＭＳ 明朝" w:eastAsia="ＭＳ 明朝" w:hAnsi="ＭＳ 明朝" w:cs="Times New Roman"/>
          <w:szCs w:val="21"/>
        </w:rPr>
      </w:pPr>
      <w:r w:rsidRPr="00567E17">
        <w:rPr>
          <w:rFonts w:ascii="ＭＳ 明朝" w:eastAsia="ＭＳ 明朝" w:hAnsi="ＭＳ 明朝" w:cs="Times New Roman" w:hint="eastAsia"/>
          <w:szCs w:val="21"/>
        </w:rPr>
        <w:t>農林水産省のHPの例を参考にしてください。</w:t>
      </w:r>
    </w:p>
    <w:p w:rsidR="00855894" w:rsidRPr="00855894" w:rsidRDefault="00855894" w:rsidP="00855894">
      <w:pPr>
        <w:ind w:firstLineChars="100" w:firstLine="200"/>
        <w:jc w:val="left"/>
        <w:rPr>
          <w:rFonts w:ascii="ＭＳ ゴシック" w:eastAsia="ＭＳ ゴシック" w:hAnsi="ＭＳ ゴシック" w:cs="Times New Roman"/>
          <w:sz w:val="20"/>
        </w:rPr>
      </w:pPr>
    </w:p>
    <w:p w:rsidR="004E081B" w:rsidRPr="00855894" w:rsidRDefault="004E081B" w:rsidP="00A50A3B">
      <w:pPr>
        <w:jc w:val="left"/>
        <w:rPr>
          <w:rFonts w:ascii="ＭＳ ゴシック" w:eastAsia="ＭＳ ゴシック" w:hAnsi="ＭＳ ゴシック" w:cs="Times New Roman"/>
        </w:rPr>
      </w:pPr>
      <w:r w:rsidRPr="00855894">
        <w:rPr>
          <w:rFonts w:ascii="ＭＳ ゴシック" w:eastAsia="ＭＳ ゴシック" w:hAnsi="ＭＳ ゴシック" w:cs="Times New Roman" w:hint="eastAsia"/>
        </w:rPr>
        <w:t>９　大規模所有者（馬を除く）の場合は</w:t>
      </w:r>
      <w:r w:rsidR="00CD0184">
        <w:rPr>
          <w:rFonts w:ascii="ＭＳ ゴシック" w:eastAsia="ＭＳ ゴシック" w:hAnsi="ＭＳ ゴシック" w:cs="Times New Roman" w:hint="eastAsia"/>
        </w:rPr>
        <w:t>、</w:t>
      </w:r>
      <w:r w:rsidRPr="00855894">
        <w:rPr>
          <w:rFonts w:ascii="ＭＳ ゴシック" w:eastAsia="ＭＳ ゴシック" w:hAnsi="ＭＳ ゴシック" w:cs="Times New Roman" w:hint="eastAsia"/>
        </w:rPr>
        <w:t>農林水産大臣の定める一定の症状を呈している家畜を</w:t>
      </w:r>
    </w:p>
    <w:p w:rsidR="004E081B" w:rsidRPr="00855894" w:rsidRDefault="004E081B" w:rsidP="004E081B">
      <w:pPr>
        <w:ind w:leftChars="205" w:left="430"/>
        <w:jc w:val="left"/>
        <w:rPr>
          <w:rFonts w:ascii="ＭＳ ゴシック" w:eastAsia="ＭＳ ゴシック" w:hAnsi="ＭＳ ゴシック" w:cs="Times New Roman"/>
        </w:rPr>
      </w:pPr>
      <w:r w:rsidRPr="00855894">
        <w:rPr>
          <w:rFonts w:ascii="ＭＳ ゴシック" w:eastAsia="ＭＳ ゴシック" w:hAnsi="ＭＳ ゴシック" w:cs="Times New Roman" w:hint="eastAsia"/>
        </w:rPr>
        <w:t>確認した場合</w:t>
      </w:r>
      <w:r w:rsidR="00CD0184">
        <w:rPr>
          <w:rFonts w:ascii="ＭＳ ゴシック" w:eastAsia="ＭＳ ゴシック" w:hAnsi="ＭＳ ゴシック" w:cs="Times New Roman" w:hint="eastAsia"/>
        </w:rPr>
        <w:t>、</w:t>
      </w:r>
      <w:r w:rsidRPr="00855894">
        <w:rPr>
          <w:rFonts w:ascii="ＭＳ ゴシック" w:eastAsia="ＭＳ ゴシック" w:hAnsi="ＭＳ ゴシック" w:cs="Times New Roman" w:hint="eastAsia"/>
        </w:rPr>
        <w:t>家畜保健衛生所へ通報することを規定したものの写し</w:t>
      </w:r>
    </w:p>
    <w:p w:rsidR="004E081B" w:rsidRPr="004E081B" w:rsidRDefault="004E081B" w:rsidP="004E081B">
      <w:pPr>
        <w:spacing w:line="100" w:lineRule="exact"/>
        <w:ind w:firstLineChars="100" w:firstLine="220"/>
        <w:jc w:val="left"/>
        <w:rPr>
          <w:rFonts w:ascii="ＭＳ ゴシック" w:eastAsia="ＭＳ ゴシック" w:hAnsi="ＭＳ ゴシック" w:cs="Times New Roman"/>
          <w:sz w:val="22"/>
          <w:u w:val="single"/>
        </w:rPr>
      </w:pPr>
    </w:p>
    <w:p w:rsidR="004E081B" w:rsidRPr="004E081B" w:rsidRDefault="004E081B" w:rsidP="00855894">
      <w:pPr>
        <w:spacing w:line="240" w:lineRule="exact"/>
        <w:ind w:firstLineChars="200" w:firstLine="420"/>
        <w:rPr>
          <w:rFonts w:ascii="ＭＳ 明朝" w:eastAsia="ＭＳ 明朝" w:hAnsi="ＭＳ 明朝" w:cs="Times New Roman"/>
          <w:szCs w:val="21"/>
        </w:rPr>
      </w:pPr>
      <w:r w:rsidRPr="004E081B">
        <w:rPr>
          <w:rFonts w:ascii="ＭＳ 明朝" w:eastAsia="ＭＳ 明朝" w:hAnsi="ＭＳ 明朝" w:cs="Times New Roman" w:hint="eastAsia"/>
          <w:szCs w:val="21"/>
        </w:rPr>
        <w:t xml:space="preserve"> 例） ① 農場での作業手順所の中で</w:t>
      </w:r>
      <w:r w:rsidR="00CD0184">
        <w:rPr>
          <w:rFonts w:ascii="ＭＳ 明朝" w:eastAsia="ＭＳ 明朝" w:hAnsi="ＭＳ 明朝" w:cs="Times New Roman" w:hint="eastAsia"/>
          <w:szCs w:val="21"/>
        </w:rPr>
        <w:t>、</w:t>
      </w:r>
      <w:r w:rsidRPr="004E081B">
        <w:rPr>
          <w:rFonts w:ascii="ＭＳ 明朝" w:eastAsia="ＭＳ 明朝" w:hAnsi="ＭＳ 明朝" w:cs="Times New Roman" w:hint="eastAsia"/>
          <w:szCs w:val="21"/>
        </w:rPr>
        <w:t>その規定が記載されている部分の写し</w:t>
      </w:r>
    </w:p>
    <w:p w:rsidR="004E081B" w:rsidRPr="004E081B" w:rsidRDefault="004E081B" w:rsidP="00855894">
      <w:pPr>
        <w:spacing w:line="240" w:lineRule="exact"/>
        <w:ind w:firstLineChars="200" w:firstLine="420"/>
        <w:rPr>
          <w:rFonts w:ascii="ＭＳ 明朝" w:eastAsia="ＭＳ 明朝" w:hAnsi="ＭＳ 明朝" w:cs="Times New Roman"/>
          <w:szCs w:val="21"/>
        </w:rPr>
      </w:pPr>
      <w:r w:rsidRPr="004E081B">
        <w:rPr>
          <w:rFonts w:ascii="ＭＳ 明朝" w:eastAsia="ＭＳ 明朝" w:hAnsi="ＭＳ 明朝" w:cs="Times New Roman" w:hint="eastAsia"/>
          <w:szCs w:val="21"/>
        </w:rPr>
        <w:t xml:space="preserve">      ② 農場内での研修会を行った資料の中で</w:t>
      </w:r>
      <w:r w:rsidR="00CD0184">
        <w:rPr>
          <w:rFonts w:ascii="ＭＳ 明朝" w:eastAsia="ＭＳ 明朝" w:hAnsi="ＭＳ 明朝" w:cs="Times New Roman" w:hint="eastAsia"/>
          <w:szCs w:val="21"/>
        </w:rPr>
        <w:t>、</w:t>
      </w:r>
      <w:r w:rsidRPr="004E081B">
        <w:rPr>
          <w:rFonts w:ascii="ＭＳ 明朝" w:eastAsia="ＭＳ 明朝" w:hAnsi="ＭＳ 明朝" w:cs="Times New Roman" w:hint="eastAsia"/>
          <w:szCs w:val="21"/>
        </w:rPr>
        <w:t>その規定が記載されている部分の写し</w:t>
      </w:r>
    </w:p>
    <w:p w:rsidR="004E081B" w:rsidRDefault="004E081B" w:rsidP="00855894">
      <w:pPr>
        <w:spacing w:line="240" w:lineRule="exact"/>
        <w:ind w:firstLineChars="200" w:firstLine="420"/>
        <w:rPr>
          <w:rFonts w:ascii="ＭＳ 明朝" w:eastAsia="ＭＳ 明朝" w:hAnsi="ＭＳ 明朝" w:cs="Times New Roman"/>
          <w:szCs w:val="21"/>
        </w:rPr>
      </w:pPr>
      <w:r w:rsidRPr="004E081B">
        <w:rPr>
          <w:rFonts w:ascii="ＭＳ 明朝" w:eastAsia="ＭＳ 明朝" w:hAnsi="ＭＳ 明朝" w:cs="Times New Roman" w:hint="eastAsia"/>
          <w:szCs w:val="21"/>
        </w:rPr>
        <w:t xml:space="preserve">      ③ 農場内で掲示している家畜保健衛生所の連絡先を記載した張り紙等の写しを添付</w:t>
      </w:r>
    </w:p>
    <w:p w:rsidR="00567E17" w:rsidRPr="004E081B" w:rsidRDefault="00567E17" w:rsidP="00855894">
      <w:pPr>
        <w:spacing w:line="240" w:lineRule="exact"/>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 xml:space="preserve">　　　④ 飼養衛生管理マニュアルの写し</w:t>
      </w:r>
    </w:p>
    <w:p w:rsidR="004E081B" w:rsidRPr="004E081B" w:rsidRDefault="004E081B" w:rsidP="004E081B">
      <w:pPr>
        <w:ind w:firstLineChars="100" w:firstLine="220"/>
        <w:jc w:val="left"/>
        <w:rPr>
          <w:rFonts w:ascii="ＭＳ ゴシック" w:eastAsia="ＭＳ ゴシック" w:hAnsi="ＭＳ ゴシック" w:cs="Times New Roman"/>
          <w:sz w:val="22"/>
        </w:rPr>
      </w:pPr>
    </w:p>
    <w:p w:rsidR="004E081B" w:rsidRPr="004E081B" w:rsidRDefault="004E081B" w:rsidP="004E081B">
      <w:pPr>
        <w:ind w:firstLineChars="100" w:firstLine="220"/>
        <w:jc w:val="left"/>
        <w:rPr>
          <w:rFonts w:ascii="ＭＳ ゴシック" w:eastAsia="ＭＳ ゴシック" w:hAnsi="ＭＳ ゴシック" w:cs="Times New Roman"/>
          <w:sz w:val="22"/>
        </w:rPr>
      </w:pPr>
    </w:p>
    <w:p w:rsidR="004E081B" w:rsidRPr="004E081B" w:rsidRDefault="004E081B" w:rsidP="00B14DCC"/>
    <w:sectPr w:rsidR="004E081B" w:rsidRPr="004E081B" w:rsidSect="004E081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DFD" w:rsidRDefault="00A61DFD" w:rsidP="00A61DFD">
      <w:r>
        <w:separator/>
      </w:r>
    </w:p>
  </w:endnote>
  <w:endnote w:type="continuationSeparator" w:id="0">
    <w:p w:rsidR="00A61DFD" w:rsidRDefault="00A61DFD" w:rsidP="00A6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DFD" w:rsidRDefault="00A61DFD" w:rsidP="00A61DFD">
      <w:r>
        <w:separator/>
      </w:r>
    </w:p>
  </w:footnote>
  <w:footnote w:type="continuationSeparator" w:id="0">
    <w:p w:rsidR="00A61DFD" w:rsidRDefault="00A61DFD" w:rsidP="00A61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5786D"/>
    <w:multiLevelType w:val="hybridMultilevel"/>
    <w:tmpl w:val="30F46B54"/>
    <w:lvl w:ilvl="0" w:tplc="EC32E8E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D7A5A59"/>
    <w:multiLevelType w:val="hybridMultilevel"/>
    <w:tmpl w:val="E48C91C6"/>
    <w:lvl w:ilvl="0" w:tplc="07488DB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66B518B"/>
    <w:multiLevelType w:val="hybridMultilevel"/>
    <w:tmpl w:val="7F381392"/>
    <w:lvl w:ilvl="0" w:tplc="4F9EDB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ECC"/>
    <w:rsid w:val="000025AC"/>
    <w:rsid w:val="00005012"/>
    <w:rsid w:val="00340721"/>
    <w:rsid w:val="004E081B"/>
    <w:rsid w:val="00567E17"/>
    <w:rsid w:val="00601ECC"/>
    <w:rsid w:val="006554A6"/>
    <w:rsid w:val="006B0565"/>
    <w:rsid w:val="00752798"/>
    <w:rsid w:val="007F783F"/>
    <w:rsid w:val="00855894"/>
    <w:rsid w:val="008E1E2C"/>
    <w:rsid w:val="009006C8"/>
    <w:rsid w:val="00A3248D"/>
    <w:rsid w:val="00A34E41"/>
    <w:rsid w:val="00A50A3B"/>
    <w:rsid w:val="00A61DFD"/>
    <w:rsid w:val="00B14DCC"/>
    <w:rsid w:val="00CD0184"/>
    <w:rsid w:val="00DE3FD6"/>
    <w:rsid w:val="00E856E9"/>
    <w:rsid w:val="00EE6407"/>
    <w:rsid w:val="00F0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7D6C21"/>
  <w15:docId w15:val="{CE8DED69-0486-4210-9733-13E992DA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1E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1ECC"/>
    <w:rPr>
      <w:rFonts w:asciiTheme="majorHAnsi" w:eastAsiaTheme="majorEastAsia" w:hAnsiTheme="majorHAnsi" w:cstheme="majorBidi"/>
      <w:sz w:val="18"/>
      <w:szCs w:val="18"/>
    </w:rPr>
  </w:style>
  <w:style w:type="table" w:styleId="a5">
    <w:name w:val="Table Grid"/>
    <w:basedOn w:val="a1"/>
    <w:uiPriority w:val="59"/>
    <w:rsid w:val="0060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60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8E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8E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8E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61DFD"/>
    <w:pPr>
      <w:tabs>
        <w:tab w:val="center" w:pos="4252"/>
        <w:tab w:val="right" w:pos="8504"/>
      </w:tabs>
      <w:snapToGrid w:val="0"/>
    </w:pPr>
  </w:style>
  <w:style w:type="character" w:customStyle="1" w:styleId="a7">
    <w:name w:val="ヘッダー (文字)"/>
    <w:basedOn w:val="a0"/>
    <w:link w:val="a6"/>
    <w:uiPriority w:val="99"/>
    <w:rsid w:val="00A61DFD"/>
  </w:style>
  <w:style w:type="paragraph" w:styleId="a8">
    <w:name w:val="footer"/>
    <w:basedOn w:val="a"/>
    <w:link w:val="a9"/>
    <w:uiPriority w:val="99"/>
    <w:unhideWhenUsed/>
    <w:rsid w:val="00A61DFD"/>
    <w:pPr>
      <w:tabs>
        <w:tab w:val="center" w:pos="4252"/>
        <w:tab w:val="right" w:pos="8504"/>
      </w:tabs>
      <w:snapToGrid w:val="0"/>
    </w:pPr>
  </w:style>
  <w:style w:type="character" w:customStyle="1" w:styleId="a9">
    <w:name w:val="フッター (文字)"/>
    <w:basedOn w:val="a0"/>
    <w:link w:val="a8"/>
    <w:uiPriority w:val="99"/>
    <w:rsid w:val="00A61DFD"/>
  </w:style>
  <w:style w:type="paragraph" w:styleId="aa">
    <w:name w:val="List Paragraph"/>
    <w:basedOn w:val="a"/>
    <w:uiPriority w:val="34"/>
    <w:qFormat/>
    <w:rsid w:val="00F05B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2378">
      <w:bodyDiv w:val="1"/>
      <w:marLeft w:val="0"/>
      <w:marRight w:val="0"/>
      <w:marTop w:val="0"/>
      <w:marBottom w:val="0"/>
      <w:divBdr>
        <w:top w:val="none" w:sz="0" w:space="0" w:color="auto"/>
        <w:left w:val="none" w:sz="0" w:space="0" w:color="auto"/>
        <w:bottom w:val="none" w:sz="0" w:space="0" w:color="auto"/>
        <w:right w:val="none" w:sz="0" w:space="0" w:color="auto"/>
      </w:divBdr>
    </w:div>
    <w:div w:id="10421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児玉 幸子</cp:lastModifiedBy>
  <cp:revision>5</cp:revision>
  <dcterms:created xsi:type="dcterms:W3CDTF">2021-02-01T02:50:00Z</dcterms:created>
  <dcterms:modified xsi:type="dcterms:W3CDTF">2025-01-14T06:44:00Z</dcterms:modified>
</cp:coreProperties>
</file>