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255"/>
        </w:tabs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60960</wp:posOffset>
            </wp:positionH>
            <wp:positionV relativeFrom="paragraph">
              <wp:posOffset>357505</wp:posOffset>
            </wp:positionV>
            <wp:extent cx="612140" cy="612140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5088890</wp:posOffset>
            </wp:positionH>
            <wp:positionV relativeFrom="paragraph">
              <wp:posOffset>357505</wp:posOffset>
            </wp:positionV>
            <wp:extent cx="693420" cy="693420"/>
            <wp:effectExtent l="0" t="0" r="0" b="0"/>
            <wp:wrapSquare wrapText="bothSides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-13335</wp:posOffset>
                </wp:positionV>
                <wp:extent cx="1638300" cy="419100"/>
                <wp:effectExtent l="0" t="0" r="635" b="635"/>
                <wp:wrapNone/>
                <wp:docPr id="1028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7"/>
                      <wps:cNvSpPr txBox="1"/>
                      <wps:spPr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手続きが便利でスムーズです。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電子申請ＱＲコード↓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2;mso-wrap-distance-left:9pt;width:129pt;height:33pt;mso-position-horizontal-relative:text;position:absolute;margin-left:380.65pt;margin-top:-1.05pt;mso-wrap-distance-bottom:0pt;mso-wrap-distance-right:9pt;mso-wrap-distance-top:0pt;v-text-anchor:top;" o:spid="_x0000_s1028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手続きが便利でスムーズです。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電子申請ＱＲコード↓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-13335</wp:posOffset>
                </wp:positionV>
                <wp:extent cx="1389380" cy="480695"/>
                <wp:effectExtent l="0" t="0" r="635" b="635"/>
                <wp:wrapNone/>
                <wp:docPr id="1029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4"/>
                      <wps:cNvSpPr txBox="1"/>
                      <wps:spPr>
                        <a:xfrm>
                          <a:off x="0" y="0"/>
                          <a:ext cx="1389380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10" w:hanging="210" w:hanging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広島県ホームページ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ＱＲコード↓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5;mso-wrap-distance-left:9pt;width:109.4pt;height:37.85pt;mso-position-horizontal-relative:text;position:absolute;margin-left:-15.7pt;margin-top:-1.05pt;mso-wrap-distance-bottom:0pt;mso-wrap-distance-right:9pt;mso-wrap-distance-top:0pt;v-text-anchor:top;mso-wrap-style:none;" o:spid="_x0000_s1029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ind w:left="210" w:hanging="210" w:hanging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広島県ホームページ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br w:type="textWrapping" w:clear="none"/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ＱＲコード↓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-2594610</wp:posOffset>
                </wp:positionH>
                <wp:positionV relativeFrom="paragraph">
                  <wp:posOffset>161290</wp:posOffset>
                </wp:positionV>
                <wp:extent cx="688340" cy="19621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688340" cy="1962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0;mso-wrap-distance-left:5.65pt;width:54.2pt;height:15.45pt;mso-position-horizontal-relative:text;position:absolute;margin-left:-204.3pt;margin-top:12.7pt;mso-wrap-distance-bottom:0pt;mso-wrap-distance-right:5.65pt;mso-wrap-distance-top:0pt;mso-wrap-style:none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Chars="0"/>
        <w:jc w:val="left"/>
        <w:rPr>
          <w:rFonts w:hint="default" w:asciiTheme="minorHAnsi" w:hAnsiTheme="minorHAnsi"/>
          <w:u w:val="single" w:color="auto"/>
        </w:rPr>
      </w:pPr>
      <w:r>
        <w:rPr>
          <w:rFonts w:hint="default" w:asciiTheme="minorHAnsi" w:hAnsiTheme="minorHAnsi"/>
          <w:u w:val="single" w:color="auto"/>
        </w:rPr>
        <w:t>所属機関名</w:t>
      </w:r>
      <w:r>
        <w:rPr>
          <w:rFonts w:hint="default" w:asciiTheme="minorHAnsi" w:hAnsiTheme="minorHAnsi"/>
        </w:rPr>
        <w:t>　</w:t>
      </w:r>
      <w:r>
        <w:rPr>
          <w:rFonts w:hint="default" w:asciiTheme="minorHAnsi" w:hAnsiTheme="minorHAnsi"/>
          <w:u w:val="single" w:color="auto"/>
        </w:rPr>
        <w:t>　　　</w:t>
      </w:r>
      <w:r>
        <w:rPr>
          <w:rFonts w:hint="default" w:asciiTheme="minorHAnsi" w:hAnsiTheme="minorHAnsi"/>
          <w:u w:val="single" w:color="auto"/>
        </w:rPr>
        <w:t xml:space="preserve"> </w:t>
      </w:r>
      <w:r>
        <w:rPr>
          <w:rFonts w:hint="eastAsia" w:asciiTheme="minorHAnsi" w:hAnsiTheme="minorHAnsi"/>
          <w:u w:val="single" w:color="auto"/>
        </w:rPr>
        <w:t>　　　　　　　　　　　</w:t>
      </w:r>
      <w:r>
        <w:rPr>
          <w:rFonts w:hint="default" w:asciiTheme="minorHAnsi" w:hAnsiTheme="minorHAnsi"/>
          <w:u w:val="single" w:color="auto"/>
        </w:rPr>
        <w:t>　</w:t>
      </w:r>
      <w:r>
        <w:rPr>
          <w:rFonts w:hint="eastAsia" w:asciiTheme="minorHAnsi" w:hAnsiTheme="minorHAnsi"/>
          <w:u w:val="single" w:color="auto"/>
        </w:rPr>
        <w:t>　　　　</w:t>
      </w:r>
    </w:p>
    <w:p>
      <w:pPr>
        <w:pStyle w:val="0"/>
        <w:ind w:leftChars="0" w:firstLineChars="0"/>
        <w:jc w:val="left"/>
        <w:rPr>
          <w:rFonts w:hint="default" w:asciiTheme="minorHAnsi" w:hAnsiTheme="minorHAnsi"/>
          <w:u w:val="single" w:color="auto"/>
        </w:rPr>
      </w:pPr>
      <w:r>
        <w:rPr>
          <w:rFonts w:hint="eastAsia" w:asciiTheme="minorHAnsi" w:hAnsiTheme="minorHAnsi"/>
        </w:rPr>
        <w:t>（所属機関にてまとめて送付される場合）</w:t>
      </w:r>
    </w:p>
    <w:p>
      <w:pPr>
        <w:pStyle w:val="0"/>
        <w:ind w:leftChars="0" w:firstLineChars="0"/>
        <w:jc w:val="left"/>
        <w:rPr>
          <w:rFonts w:hint="default" w:asciiTheme="minorHAnsi" w:hAnsiTheme="minorHAnsi"/>
          <w:u w:val="single" w:color="auto"/>
        </w:rPr>
      </w:pPr>
      <w:r>
        <w:rPr>
          <w:rFonts w:hint="eastAsia" w:asciiTheme="minorHAnsi" w:hAnsiTheme="minorHAnsi"/>
          <w:u w:val="single" w:color="auto"/>
        </w:rPr>
        <w:t>申込担当者</w:t>
      </w:r>
      <w:r>
        <w:rPr>
          <w:rFonts w:hint="eastAsia" w:asciiTheme="minorHAnsi" w:hAnsiTheme="minorHAnsi"/>
        </w:rPr>
        <w:t>　</w:t>
      </w:r>
      <w:r>
        <w:rPr>
          <w:rFonts w:hint="eastAsia" w:asciiTheme="minorHAnsi" w:hAnsiTheme="minorHAnsi"/>
          <w:u w:val="single" w:color="auto"/>
        </w:rPr>
        <w:t>　　　　　　　　　　　　　　　　　　　</w:t>
      </w:r>
    </w:p>
    <w:tbl>
      <w:tblPr>
        <w:tblStyle w:val="11"/>
        <w:tblW w:w="97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39"/>
        <w:gridCol w:w="1254"/>
        <w:gridCol w:w="2836"/>
        <w:gridCol w:w="4236"/>
      </w:tblGrid>
      <w:tr>
        <w:trPr>
          <w:trHeight w:val="227" w:hRule="atLeast"/>
        </w:trPr>
        <w:tc>
          <w:tcPr>
            <w:tcW w:w="1439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所属部署名</w:t>
            </w:r>
          </w:p>
        </w:tc>
        <w:tc>
          <w:tcPr>
            <w:tcW w:w="1254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職　名</w:t>
            </w:r>
          </w:p>
        </w:tc>
        <w:tc>
          <w:tcPr>
            <w:tcW w:w="2836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氏　名</w:t>
            </w:r>
          </w:p>
        </w:tc>
        <w:tc>
          <w:tcPr>
            <w:tcW w:w="4236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認定証送付先住所</w:t>
            </w:r>
            <w:r>
              <w:rPr>
                <w:rFonts w:hint="eastAsia" w:asciiTheme="majorEastAsia" w:hAnsiTheme="majorEastAsia" w:eastAsiaTheme="majorEastAsia"/>
                <w:vertAlign w:val="superscript"/>
              </w:rPr>
              <w:t>※</w:t>
            </w:r>
            <w:r>
              <w:rPr>
                <w:rFonts w:hint="default" w:asciiTheme="majorEastAsia" w:hAnsiTheme="majorEastAsia" w:eastAsiaTheme="majorEastAsia"/>
                <w:vertAlign w:val="superscript"/>
              </w:rPr>
              <w:t>１</w:t>
            </w:r>
          </w:p>
        </w:tc>
      </w:tr>
      <w:tr>
        <w:trPr>
          <w:trHeight w:val="227" w:hRule="atLeast"/>
        </w:trPr>
        <w:tc>
          <w:tcPr>
            <w:tcW w:w="1439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254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836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236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1159" w:hRule="atLeast"/>
        </w:trPr>
        <w:tc>
          <w:tcPr>
            <w:tcW w:w="1439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1254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24"/>
              </w:rPr>
            </w:pPr>
          </w:p>
        </w:tc>
        <w:tc>
          <w:tcPr>
            <w:tcW w:w="4236" w:type="dxa"/>
            <w:vAlign w:val="top"/>
          </w:tcPr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default" w:asciiTheme="minorHAnsi" w:hAnsiTheme="minorHAnsi"/>
                <w:sz w:val="16"/>
              </w:rPr>
              <w:t>自宅</w:t>
            </w:r>
            <w:r>
              <w:rPr>
                <w:rFonts w:hint="default" w:asciiTheme="minorHAnsi" w:hAnsiTheme="minorHAnsi"/>
                <w:sz w:val="16"/>
              </w:rPr>
              <w:t xml:space="preserve"> </w:t>
            </w:r>
            <w:r>
              <w:rPr>
                <w:rFonts w:hint="default" w:asciiTheme="minorHAnsi" w:hAnsiTheme="minorHAnsi"/>
                <w:sz w:val="16"/>
              </w:rPr>
              <w:t>・</w:t>
            </w:r>
            <w:r>
              <w:rPr>
                <w:rFonts w:hint="default" w:asciiTheme="minorHAnsi" w:hAnsiTheme="minorHAnsi"/>
                <w:sz w:val="16"/>
              </w:rPr>
              <w:t xml:space="preserve"> </w:t>
            </w:r>
            <w:r>
              <w:rPr>
                <w:rFonts w:hint="default" w:asciiTheme="minorHAnsi" w:hAnsiTheme="minorHAnsi"/>
                <w:sz w:val="16"/>
              </w:rPr>
              <w:t>所属機関</w:t>
            </w: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default" w:asciiTheme="minorHAnsi" w:hAnsiTheme="minorHAnsi"/>
                <w:sz w:val="18"/>
              </w:rPr>
              <w:t>〒</w:t>
            </w: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</w:p>
          <w:p>
            <w:pPr>
              <w:pStyle w:val="0"/>
              <w:rPr>
                <w:rFonts w:hint="default" w:asciiTheme="minorHAnsi" w:hAnsiTheme="minorHAnsi"/>
                <w:sz w:val="18"/>
              </w:rPr>
            </w:pPr>
            <w:r>
              <w:rPr>
                <w:rFonts w:hint="eastAsia" w:asciiTheme="minorHAnsi" w:hAnsiTheme="minorHAnsi"/>
                <w:sz w:val="18"/>
              </w:rPr>
              <w:t>Tel</w:t>
            </w:r>
            <w:r>
              <w:rPr>
                <w:rFonts w:hint="eastAsia" w:asciiTheme="minorHAnsi" w:hAnsiTheme="minorHAnsi"/>
                <w:sz w:val="18"/>
              </w:rPr>
              <w:t>：</w:t>
            </w:r>
          </w:p>
        </w:tc>
      </w:tr>
    </w:tbl>
    <w:p>
      <w:pPr>
        <w:pStyle w:val="0"/>
        <w:ind w:left="210" w:leftChars="10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-2266950</wp:posOffset>
                </wp:positionH>
                <wp:positionV relativeFrom="paragraph">
                  <wp:posOffset>-771525</wp:posOffset>
                </wp:positionV>
                <wp:extent cx="1390015" cy="228600"/>
                <wp:effectExtent l="635" t="635" r="29845" b="10795"/>
                <wp:wrapNone/>
                <wp:docPr id="1031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6"/>
                      <wps:cNvSpPr/>
                      <wps:spPr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position-vertical-relative:text;z-index:3;mso-wrap-distance-left:9pt;width:109.45pt;height:18pt;mso-position-horizontal-relative:text;position:absolute;margin-left:-178.5pt;margin-top:-60.75pt;mso-wrap-distance-bottom:0pt;mso-wrap-distance-right:9pt;mso-wrap-distance-top:0pt;" o:spid="_x0000_s1031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-2447290</wp:posOffset>
                </wp:positionH>
                <wp:positionV relativeFrom="paragraph">
                  <wp:posOffset>-929640</wp:posOffset>
                </wp:positionV>
                <wp:extent cx="1390015" cy="228600"/>
                <wp:effectExtent l="635" t="635" r="29845" b="10795"/>
                <wp:wrapNone/>
                <wp:docPr id="1032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5"/>
                      <wps:cNvSpPr/>
                      <wps:spPr>
                        <a:xfrm>
                          <a:off x="0" y="0"/>
                          <a:ext cx="1390015" cy="228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position-vertical-relative:text;z-index:6;mso-wrap-distance-left:9pt;width:109.45pt;height:18pt;mso-position-horizontal-relative:text;position:absolute;margin-left:-192.7pt;margin-top:-73.2pt;mso-wrap-distance-bottom:0pt;mso-wrap-distance-right:9pt;mso-wrap-distance-top:0pt;" o:spid="_x0000_s1032" o:allowincell="t" o:allowoverlap="t" filled="f" stroked="t" strokecolor="#000000 [3213]" strokeweight="0.2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25"/>
        <w:tblW w:w="9639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>
          <w:trHeight w:val="413" w:hRule="atLeast"/>
        </w:trPr>
        <w:tc>
          <w:tcPr>
            <w:tcW w:w="9639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Theme="majorEastAsia" w:hAnsiTheme="majorEastAsia" w:eastAsiaTheme="majorEastAsia"/>
              </w:rPr>
              <w:t>（小文字・大文字がわかりやすいように記載をお願いします。）</w:t>
            </w:r>
          </w:p>
        </w:tc>
      </w:tr>
      <w:tr>
        <w:trPr>
          <w:trHeight w:val="658" w:hRule="atLeast"/>
        </w:trPr>
        <w:tc>
          <w:tcPr>
            <w:tcW w:w="963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Theme="minorHAnsi" w:hAnsiTheme="minorHAnsi"/>
        </w:rPr>
      </w:pPr>
      <w:r>
        <w:rPr>
          <w:rFonts w:hint="eastAsia" w:ascii="ＭＳ 明朝" w:hAnsi="ＭＳ 明朝"/>
        </w:rPr>
        <w:t>※</w:t>
      </w:r>
      <w:r>
        <w:rPr>
          <w:rFonts w:hint="default" w:asciiTheme="minorHAnsi" w:hAnsiTheme="minorHAnsi"/>
        </w:rPr>
        <w:t>１　送付先区分に</w:t>
      </w:r>
      <w:r>
        <w:rPr>
          <w:rFonts w:hint="default" w:asciiTheme="minorEastAsia" w:hAnsiTheme="minorEastAsia" w:eastAsiaTheme="minorEastAsia"/>
        </w:rPr>
        <w:t>○</w:t>
      </w:r>
      <w:r>
        <w:rPr>
          <w:rFonts w:hint="default" w:asciiTheme="minorHAnsi" w:hAnsiTheme="minorHAnsi"/>
        </w:rPr>
        <w:t>をし、所属機関の場合は所属部署名まで明記してください。</w:t>
      </w:r>
    </w:p>
    <w:p>
      <w:pPr>
        <w:pStyle w:val="0"/>
        <w:tabs>
          <w:tab w:val="right" w:leader="none" w:pos="9638"/>
        </w:tabs>
        <w:rPr>
          <w:rFonts w:hint="default" w:asciiTheme="minorHAnsi" w:hAnsiTheme="minorHAnsi"/>
        </w:rPr>
      </w:pPr>
      <w:r>
        <w:rPr>
          <w:rFonts w:hint="default" w:asciiTheme="minorHAnsi" w:hAnsiTheme="minorHAnsi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142875</wp:posOffset>
                </wp:positionV>
                <wp:extent cx="5829300" cy="0"/>
                <wp:effectExtent l="36195" t="36195" r="65405" b="46355"/>
                <wp:wrapNone/>
                <wp:docPr id="1033" name="Line 13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1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style="mso-wrap-distance-top:0pt;mso-position-vertical-relative:text;z-index:4;mso-position-horizontal-relative:margin;position:absolute;mso-wrap-distance-bottom:0pt;mso-wrap-distance-left:9pt;mso-wrap-distance-right:9pt;" o:spid="_x0000_s1033" o:allowincell="t" o:allowoverlap="t" filled="f" stroked="t" strokecolor="#000000" strokeweight="1pt" o:spt="20" from="10.7pt,11.25pt" to="469.70000000000005pt,11.25pt">
                <v:fill/>
                <v:stroke dashstyle="longdashdotdot" filltype="solid" startarrow="diamond" startarrowwidth="medium" startarrowlength="medium" endarrow="diamond" endarrowwidth="medium" endarrowlength="medium"/>
                <v:textbox style="layout-flow:horizontal;"/>
                <v:imagedata o:title=""/>
                <o:lock v:ext="edit" shapetype="t"/>
                <w10:wrap type="none" anchorx="margin" anchory="text"/>
              </v:line>
            </w:pict>
          </mc:Fallback>
        </mc:AlternateContent>
      </w:r>
      <w:r>
        <w:rPr>
          <w:rFonts w:hint="default" w:asciiTheme="minorHAnsi" w:hAnsiTheme="minorHAnsi"/>
        </w:rPr>
        <w:tab/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w:t>ひろしま肝疾患コーディネーター</w:t>
      </w:r>
      <w:r>
        <w:rPr>
          <w:rFonts w:hint="eastAsia" w:asciiTheme="majorEastAsia" w:hAnsiTheme="majorEastAsia" w:eastAsiaTheme="majorEastAsia"/>
          <w:sz w:val="24"/>
        </w:rPr>
        <w:t>登録票</w:t>
      </w: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ひろしま肝疾患コーディネーターとして認定された場合、県で情報を登録するため、①～④にご記入ください。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inorHAnsi" w:hAnsiTheme="minorHAnsi"/>
          <w:b w:val="1"/>
          <w:u w:val="single"/>
        </w:rPr>
        <w:t>①</w:t>
      </w:r>
      <w:r>
        <w:rPr>
          <w:rFonts w:hint="default" w:asciiTheme="majorEastAsia" w:hAnsiTheme="majorEastAsia" w:eastAsiaTheme="majorEastAsia"/>
          <w:b w:val="1"/>
          <w:u w:val="single"/>
        </w:rPr>
        <w:t>所属機関等の県ホームページへの掲載について</w:t>
      </w:r>
      <w:r>
        <w:rPr>
          <w:rFonts w:hint="eastAsia" w:asciiTheme="majorEastAsia" w:hAnsiTheme="majorEastAsia" w:eastAsiaTheme="majorEastAsia"/>
        </w:rPr>
        <w:t>　　　　　　　</w:t>
      </w:r>
      <w:r>
        <w:rPr>
          <w:rFonts w:hint="default" w:asciiTheme="majorEastAsia" w:hAnsiTheme="majorEastAsia" w:eastAsiaTheme="majorEastAsia"/>
        </w:rPr>
        <w:t>掲載可能　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・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default" w:asciiTheme="majorEastAsia" w:hAnsiTheme="majorEastAsia" w:eastAsiaTheme="majorEastAsia"/>
        </w:rPr>
        <w:t>　掲載不可</w:t>
      </w:r>
    </w:p>
    <w:p>
      <w:pPr>
        <w:pStyle w:val="0"/>
        <w:jc w:val="right"/>
        <w:rPr>
          <w:rFonts w:hint="default" w:asciiTheme="minorHAnsi" w:hAnsiTheme="minorHAnsi"/>
        </w:rPr>
      </w:pPr>
    </w:p>
    <w:p>
      <w:pPr>
        <w:pStyle w:val="0"/>
        <w:spacing w:line="220" w:lineRule="exact"/>
        <w:ind w:left="210" w:leftChars="100"/>
        <w:rPr>
          <w:rFonts w:hint="default" w:asciiTheme="minorHAnsi" w:hAnsiTheme="minorHAnsi"/>
        </w:rPr>
      </w:pPr>
      <w:r>
        <w:rPr>
          <w:rFonts w:hint="default" w:asciiTheme="minorHAnsi" w:hAnsiTheme="minorHAnsi"/>
        </w:rPr>
        <w:t>掲載可能な場合の</w:t>
      </w:r>
      <w:r>
        <w:rPr>
          <w:rFonts w:hint="eastAsia" w:ascii="ＭＳ ゴシック" w:hAnsi="ＭＳ ゴシック" w:eastAsia="ＭＳ ゴシック"/>
          <w:b w:val="1"/>
          <w:u w:val="wave"/>
        </w:rPr>
        <w:t>所属勤務先の掲載事項</w:t>
      </w:r>
      <w:r>
        <w:rPr>
          <w:rFonts w:hint="eastAsia" w:asciiTheme="minorHAnsi" w:hAnsiTheme="minorHAnsi"/>
        </w:rPr>
        <w:t>　　　　　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※勤務ご自宅や個人名を掲載することはありません</w:t>
      </w:r>
    </w:p>
    <w:tbl>
      <w:tblPr>
        <w:tblStyle w:val="11"/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11"/>
        <w:gridCol w:w="2126"/>
        <w:gridCol w:w="3260"/>
      </w:tblGrid>
      <w:tr>
        <w:trPr>
          <w:trHeight w:val="340" w:hRule="atLeast"/>
        </w:trPr>
        <w:tc>
          <w:tcPr>
            <w:tcW w:w="411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所在地</w:t>
            </w:r>
          </w:p>
        </w:tc>
        <w:tc>
          <w:tcPr>
            <w:tcW w:w="212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所属部署名</w:t>
            </w:r>
          </w:p>
        </w:tc>
        <w:tc>
          <w:tcPr>
            <w:tcW w:w="326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問合せ先（電話番号）</w:t>
            </w:r>
          </w:p>
        </w:tc>
      </w:tr>
      <w:tr>
        <w:trPr>
          <w:trHeight w:val="624" w:hRule="atLeast"/>
        </w:trPr>
        <w:tc>
          <w:tcPr>
            <w:tcW w:w="4111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〒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</w:tr>
    </w:tbl>
    <w:p>
      <w:pPr>
        <w:pStyle w:val="0"/>
        <w:rPr>
          <w:rFonts w:hint="default" w:asciiTheme="minorHAnsi" w:hAnsiTheme="minorHAnsi"/>
        </w:rPr>
      </w:pP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="ＭＳ ゴシック" w:hAnsi="ＭＳ ゴシック" w:eastAsia="ＭＳ ゴシック"/>
          <w:b w:val="1"/>
          <w:u w:val="single"/>
        </w:rPr>
        <w:t>②今後の継続研修や講習会等の案内について</w:t>
      </w:r>
    </w:p>
    <w:tbl>
      <w:tblPr>
        <w:tblStyle w:val="11"/>
        <w:tblW w:w="949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2551"/>
        <w:gridCol w:w="4536"/>
      </w:tblGrid>
      <w:tr>
        <w:trPr>
          <w:trHeight w:val="283" w:hRule="atLeast"/>
        </w:trPr>
        <w:tc>
          <w:tcPr>
            <w:tcW w:w="241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氏　名</w:t>
            </w:r>
          </w:p>
        </w:tc>
        <w:tc>
          <w:tcPr>
            <w:tcW w:w="2551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案内方法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  <w:r>
              <w:rPr>
                <w:rFonts w:hint="default" w:asciiTheme="minorHAnsi" w:hAnsiTheme="minorHAnsi"/>
                <w:vertAlign w:val="superscript"/>
              </w:rPr>
              <w:t>１</w:t>
            </w:r>
          </w:p>
        </w:tc>
        <w:tc>
          <w:tcPr>
            <w:tcW w:w="4536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</w:rPr>
            </w:pPr>
            <w:r>
              <w:rPr>
                <w:rFonts w:hint="default" w:asciiTheme="minorHAnsi" w:hAnsiTheme="minorHAnsi"/>
              </w:rPr>
              <w:t>メールアドレス又は</w:t>
            </w:r>
            <w:r>
              <w:rPr>
                <w:rFonts w:hint="eastAsia" w:asciiTheme="minorHAnsi" w:hAnsiTheme="minorHAnsi"/>
              </w:rPr>
              <w:t>送付先</w:t>
            </w:r>
            <w:r>
              <w:rPr>
                <w:rFonts w:hint="default" w:asciiTheme="minorHAnsi" w:hAnsiTheme="minorHAnsi"/>
              </w:rPr>
              <w:t>住所</w:t>
            </w:r>
            <w:r>
              <w:rPr>
                <w:rFonts w:hint="eastAsia" w:ascii="ＭＳ 明朝" w:hAnsi="ＭＳ 明朝"/>
                <w:vertAlign w:val="superscript"/>
              </w:rPr>
              <w:t>※</w:t>
            </w:r>
            <w:r>
              <w:rPr>
                <w:rFonts w:hint="default" w:asciiTheme="minorHAnsi" w:hAnsiTheme="minorHAnsi"/>
                <w:vertAlign w:val="superscript"/>
              </w:rPr>
              <w:t>２</w:t>
            </w:r>
          </w:p>
        </w:tc>
      </w:tr>
      <w:tr>
        <w:trPr>
          <w:trHeight w:val="624" w:hRule="atLeast"/>
        </w:trPr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 w:asciiTheme="minorHAnsi" w:hAnsiTheme="minorHAnsi"/>
                <w:sz w:val="16"/>
              </w:rPr>
            </w:pPr>
            <w:r>
              <w:rPr>
                <w:rFonts w:hint="default" w:asciiTheme="minorHAnsi" w:hAnsiTheme="minorHAnsi"/>
                <w:sz w:val="16"/>
              </w:rPr>
              <w:t>メール・郵送</w:t>
            </w:r>
          </w:p>
          <w:p>
            <w:pPr>
              <w:pStyle w:val="0"/>
              <w:jc w:val="center"/>
              <w:rPr>
                <w:rFonts w:hint="default" w:asciiTheme="minorHAnsi" w:hAnsiTheme="minorHAnsi"/>
                <w:sz w:val="16"/>
              </w:rPr>
            </w:pPr>
            <w:r>
              <w:rPr>
                <w:rFonts w:hint="default" w:asciiTheme="minorHAnsi" w:hAnsiTheme="minorHAnsi"/>
                <w:sz w:val="16"/>
              </w:rPr>
              <w:t>（自宅・所属機関）</w:t>
            </w:r>
          </w:p>
        </w:tc>
        <w:tc>
          <w:tcPr>
            <w:tcW w:w="4536" w:type="dxa"/>
            <w:vAlign w:val="top"/>
          </w:tcPr>
          <w:p>
            <w:pPr>
              <w:pStyle w:val="0"/>
              <w:rPr>
                <w:rFonts w:hint="default" w:asciiTheme="minorHAnsi" w:hAnsiTheme="minorHAnsi"/>
              </w:rPr>
            </w:pPr>
          </w:p>
        </w:tc>
      </w:tr>
    </w:tbl>
    <w:p>
      <w:pPr>
        <w:pStyle w:val="0"/>
        <w:ind w:left="210" w:leftChars="100"/>
        <w:rPr>
          <w:rFonts w:hint="default" w:asciiTheme="minorHAnsi" w:hAnsiTheme="minorHAnsi"/>
        </w:rPr>
      </w:pPr>
      <w:r>
        <w:rPr>
          <w:rFonts w:hint="eastAsia" w:ascii="ＭＳ 明朝" w:hAnsi="ＭＳ 明朝"/>
        </w:rPr>
        <w:t>※</w:t>
      </w:r>
      <w:r>
        <w:rPr>
          <w:rFonts w:hint="default" w:asciiTheme="minorHAnsi" w:hAnsiTheme="minorHAnsi"/>
        </w:rPr>
        <w:t>１　</w:t>
      </w:r>
      <w:r>
        <w:rPr>
          <w:rFonts w:hint="eastAsia" w:asciiTheme="minorHAnsi" w:hAnsiTheme="minorHAnsi"/>
        </w:rPr>
        <w:t>いずれ</w:t>
      </w:r>
      <w:r>
        <w:rPr>
          <w:rFonts w:hint="default" w:asciiTheme="minorHAnsi" w:hAnsiTheme="minorHAnsi"/>
        </w:rPr>
        <w:t>かに</w:t>
      </w:r>
      <w:r>
        <w:rPr>
          <w:rFonts w:hint="default" w:asciiTheme="minorEastAsia" w:hAnsiTheme="minorEastAsia" w:eastAsiaTheme="minorEastAsia"/>
        </w:rPr>
        <w:t>○</w:t>
      </w:r>
      <w:r>
        <w:rPr>
          <w:rFonts w:hint="default" w:asciiTheme="minorHAnsi" w:hAnsiTheme="minorHAnsi"/>
        </w:rPr>
        <w:t>してください</w:t>
      </w:r>
    </w:p>
    <w:p>
      <w:pPr>
        <w:pStyle w:val="0"/>
        <w:ind w:left="210" w:leftChars="100"/>
        <w:rPr>
          <w:rFonts w:hint="default" w:asciiTheme="minorHAnsi" w:hAnsiTheme="minorHAnsi"/>
        </w:rPr>
      </w:pPr>
      <w:r>
        <w:rPr>
          <w:rFonts w:hint="eastAsia" w:ascii="ＭＳ 明朝" w:hAnsi="ＭＳ 明朝"/>
        </w:rPr>
        <w:t>※</w:t>
      </w:r>
      <w:r>
        <w:rPr>
          <w:rFonts w:hint="default" w:asciiTheme="minorHAnsi" w:hAnsiTheme="minorHAnsi"/>
        </w:rPr>
        <w:t>２　所属機関への郵送希望の場合は、所属部署名まで明記してください。</w:t>
      </w:r>
    </w:p>
    <w:p>
      <w:pPr>
        <w:pStyle w:val="0"/>
        <w:ind w:left="210" w:leftChars="100"/>
        <w:rPr>
          <w:rFonts w:hint="default" w:asciiTheme="minorHAnsi" w:hAnsiTheme="minorHAnsi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u w:val="single"/>
        </w:rPr>
      </w:pPr>
      <w:r>
        <w:rPr>
          <w:rFonts w:hint="eastAsia" w:ascii="ＭＳ ゴシック" w:hAnsi="ＭＳ ゴシック" w:eastAsia="ＭＳ ゴシック"/>
          <w:b w:val="1"/>
          <w:u w:val="single"/>
        </w:rPr>
        <w:t>③個人情報の取扱について</w:t>
      </w:r>
    </w:p>
    <w:p>
      <w:pPr>
        <w:pStyle w:val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県では、県内全域のリーダーとして総括肝疾患コーディネーター、地域のリーダーとして特任肝疾患コーディネーターを認定しています。コーディネーター同士が連携して活動を行うため、必要に応じて県が総括・特任と情報共有したいと考えております（例：院内で連携するため、同じ病院に所属するコーディネーターの氏名を特任に情報提供する等）。</w:t>
      </w:r>
    </w:p>
    <w:p>
      <w:pPr>
        <w:pStyle w:val="0"/>
        <w:spacing w:before="150" w:beforeLines="50" w:beforeAutospacing="0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情報共有を</w:t>
      </w:r>
      <w:r>
        <w:rPr>
          <w:rFonts w:hint="eastAsia" w:ascii="ＭＳ ゴシック" w:hAnsi="ＭＳ ゴシック" w:eastAsia="ＭＳ ゴシック"/>
          <w:u w:val="single" w:color="auto"/>
        </w:rPr>
        <w:t>希望しない項目</w:t>
      </w:r>
      <w:r>
        <w:rPr>
          <w:rFonts w:hint="eastAsia" w:asciiTheme="minorHAnsi" w:hAnsiTheme="minorHAnsi"/>
        </w:rPr>
        <w:t>にチェックをつけてください。</w:t>
      </w:r>
    </w:p>
    <w:p>
      <w:pPr>
        <w:pStyle w:val="0"/>
        <w:spacing w:line="360" w:lineRule="auto"/>
        <w:rPr>
          <w:rFonts w:hint="default" w:asciiTheme="minorHAnsi" w:hAnsiTheme="minorHAnsi"/>
        </w:rPr>
      </w:pPr>
      <w:r>
        <w:rPr>
          <w:rFonts w:hint="eastAsia" w:asciiTheme="minorHAnsi" w:hAnsiTheme="minorHAnsi"/>
        </w:rPr>
        <w:t>　　□氏名　　　　□所属先情報（名称・部署等）　　　□認定年度　　　　□継続研修受講状況</w:t>
      </w:r>
    </w:p>
    <w:p>
      <w:pPr>
        <w:pStyle w:val="0"/>
        <w:rPr>
          <w:rFonts w:hint="default" w:asciiTheme="minorHAnsi" w:hAnsiTheme="minorHAnsi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365125</wp:posOffset>
                </wp:positionV>
                <wp:extent cx="5829300" cy="0"/>
                <wp:effectExtent l="36195" t="36195" r="65405" b="46355"/>
                <wp:wrapNone/>
                <wp:docPr id="1034" name="Line 1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Line 1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style="mso-wrap-distance-top:0pt;mso-position-vertical-relative:text;z-index:7;mso-position-horizontal-relative:margin;position:absolute;mso-wrap-distance-bottom:0pt;mso-wrap-distance-left:9pt;mso-wrap-distance-right:9pt;" o:spid="_x0000_s1034" o:allowincell="t" o:allowoverlap="t" filled="f" stroked="t" strokecolor="#000000" strokeweight="1pt" o:spt="20" from="10.7pt,28.75pt" to="469.70000000000005pt,28.75pt">
                <v:fill/>
                <v:stroke dashstyle="longdashdotdot" filltype="solid" startarrow="diamond" startarrowwidth="medium" startarrowlength="medium" endarrow="diamond" endarrowwidth="medium" endarrowlength="medium"/>
                <v:textbox style="layout-flow:horizontal;"/>
                <v:imagedata o:title=""/>
                <o:lock v:ext="edit" shapetype="t"/>
                <w10:wrap type="none" anchorx="margin" anchory="text"/>
              </v:line>
            </w:pict>
          </mc:Fallback>
        </mc:AlternateContent>
      </w:r>
      <w:r>
        <w:rPr>
          <w:rFonts w:hint="eastAsia" w:asciiTheme="minorHAnsi" w:hAnsiTheme="minorHAnsi"/>
        </w:rPr>
        <w:t>　　※上記以外の項目（個人の住所や連絡先等）は情報共有しません。</w:t>
      </w:r>
    </w:p>
    <w:sectPr>
      <w:headerReference r:id="rId5" w:type="default"/>
      <w:footerReference r:id="rId6" w:type="default"/>
      <w:pgSz w:w="11906" w:h="16838"/>
      <w:pgMar w:top="851" w:right="1134" w:bottom="1134" w:left="1134" w:header="397" w:footer="624" w:gutter="0"/>
      <w:cols w:space="720"/>
      <w:textDirection w:val="lrTb"/>
      <w:docGrid w:type="line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10" w:leftChars="100"/>
      <w:jc w:val="left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【</w:t>
    </w:r>
    <w:r>
      <w:rPr>
        <w:rFonts w:hint="eastAsia" w:asciiTheme="minorHAnsi" w:hAnsiTheme="minorHAnsi"/>
        <w:sz w:val="20"/>
      </w:rPr>
      <w:t xml:space="preserve"> </w:t>
    </w:r>
    <w:r>
      <w:rPr>
        <w:rFonts w:hint="eastAsia" w:asciiTheme="minorHAnsi" w:hAnsiTheme="minorHAnsi"/>
        <w:sz w:val="20"/>
      </w:rPr>
      <w:t>問い合わせ・</w:t>
    </w:r>
    <w:r>
      <w:rPr>
        <w:rFonts w:hint="default" w:asciiTheme="minorHAnsi" w:hAnsiTheme="minorHAnsi"/>
        <w:sz w:val="20"/>
      </w:rPr>
      <w:t>送付先</w:t>
    </w:r>
    <w:r>
      <w:rPr>
        <w:rFonts w:hint="eastAsia" w:asciiTheme="minorHAnsi" w:hAnsiTheme="minorHAnsi"/>
        <w:sz w:val="20"/>
      </w:rPr>
      <w:t xml:space="preserve"> </w:t>
    </w:r>
    <w:r>
      <w:rPr>
        <w:rFonts w:hint="default" w:asciiTheme="minorHAnsi" w:hAnsiTheme="minorHAnsi"/>
        <w:sz w:val="20"/>
      </w:rPr>
      <w:t>】</w:t>
    </w:r>
  </w:p>
  <w:p>
    <w:pPr>
      <w:pStyle w:val="0"/>
      <w:spacing w:line="220" w:lineRule="exact"/>
      <w:ind w:left="420" w:leftChars="200"/>
      <w:jc w:val="left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〒</w:t>
    </w:r>
    <w:r>
      <w:rPr>
        <w:rFonts w:hint="default" w:asciiTheme="minorHAnsi" w:hAnsiTheme="minorHAnsi"/>
        <w:sz w:val="20"/>
      </w:rPr>
      <w:t xml:space="preserve">730-8511 </w:t>
    </w:r>
    <w:r>
      <w:rPr>
        <w:rFonts w:hint="default" w:asciiTheme="minorHAnsi" w:hAnsiTheme="minorHAnsi"/>
        <w:sz w:val="20"/>
      </w:rPr>
      <w:t>広島市中区基町</w:t>
    </w:r>
    <w:r>
      <w:rPr>
        <w:rFonts w:hint="default" w:asciiTheme="minorHAnsi" w:hAnsiTheme="minorHAnsi"/>
        <w:sz w:val="20"/>
      </w:rPr>
      <w:t>10-52</w:t>
    </w:r>
    <w:r>
      <w:rPr>
        <w:rFonts w:hint="default" w:asciiTheme="minorHAnsi" w:hAnsiTheme="minorHAnsi"/>
        <w:sz w:val="20"/>
      </w:rPr>
      <w:t>　　広島県健康福祉局薬務課肝炎対策グループ</w:t>
    </w:r>
    <w:r>
      <w:rPr>
        <w:rFonts w:hint="default" w:asciiTheme="minorHAnsi" w:hAnsiTheme="minorHAnsi"/>
        <w:sz w:val="20"/>
      </w:rPr>
      <w:t xml:space="preserve"> </w:t>
    </w:r>
    <w:r>
      <w:rPr>
        <w:rFonts w:hint="default" w:asciiTheme="minorHAnsi" w:hAnsiTheme="minorHAnsi"/>
        <w:sz w:val="20"/>
      </w:rPr>
      <w:t>行</w:t>
    </w:r>
  </w:p>
  <w:p>
    <w:pPr>
      <w:pStyle w:val="0"/>
      <w:spacing w:line="220" w:lineRule="exact"/>
      <w:ind w:left="420" w:leftChars="200"/>
      <w:jc w:val="left"/>
      <w:rPr>
        <w:rFonts w:hint="default" w:asciiTheme="minorHAnsi" w:hAnsiTheme="minorHAnsi"/>
        <w:sz w:val="20"/>
      </w:rPr>
    </w:pPr>
    <w:r>
      <w:rPr>
        <w:rFonts w:hint="default" w:asciiTheme="minorHAnsi" w:hAnsiTheme="minorHAnsi"/>
        <w:sz w:val="20"/>
      </w:rPr>
      <w:t>FAX</w:t>
    </w:r>
    <w:r>
      <w:rPr>
        <w:rFonts w:hint="default" w:asciiTheme="minorHAnsi" w:hAnsiTheme="minorHAnsi"/>
        <w:sz w:val="20"/>
      </w:rPr>
      <w:t>：</w:t>
    </w:r>
    <w:r>
      <w:rPr>
        <w:rFonts w:hint="default" w:asciiTheme="minorHAnsi" w:hAnsiTheme="minorHAnsi"/>
        <w:sz w:val="20"/>
      </w:rPr>
      <w:t xml:space="preserve">082-211-3006 </w:t>
    </w:r>
    <w:r>
      <w:rPr>
        <w:rFonts w:hint="default" w:asciiTheme="minorHAnsi" w:hAnsiTheme="minorHAnsi"/>
        <w:sz w:val="20"/>
      </w:rPr>
      <w:t>　　</w:t>
    </w:r>
    <w:r>
      <w:rPr>
        <w:rFonts w:hint="default" w:asciiTheme="minorHAnsi" w:hAnsiTheme="minorHAnsi"/>
        <w:sz w:val="20"/>
      </w:rPr>
      <w:t>E-mail</w:t>
    </w:r>
    <w:r>
      <w:rPr>
        <w:rFonts w:hint="default" w:asciiTheme="minorHAnsi" w:hAnsiTheme="minorHAnsi"/>
        <w:sz w:val="20"/>
      </w:rPr>
      <w:t>：</w:t>
    </w:r>
    <w:r>
      <w:rPr>
        <w:rFonts w:hint="eastAsia"/>
      </w:rPr>
      <w:fldChar w:fldCharType="begin"/>
    </w:r>
    <w:r>
      <w:rPr>
        <w:rFonts w:hint="eastAsia"/>
      </w:rPr>
      <w:instrText xml:space="preserve"> HYPERLINK "mailto:fuyakumu@pref.hiroshima.lg.jp"</w:instrText>
    </w:r>
    <w:r>
      <w:rPr>
        <w:rFonts w:hint="eastAsia"/>
      </w:rPr>
      <w:fldChar w:fldCharType="separate"/>
    </w:r>
    <w:r>
      <w:rPr>
        <w:rStyle w:val="16"/>
        <w:rFonts w:hint="default" w:asciiTheme="minorHAnsi" w:hAnsiTheme="minorHAnsi"/>
        <w:color w:val="auto"/>
        <w:sz w:val="20"/>
        <w:u w:val="none" w:color="auto"/>
      </w:rPr>
      <w:t>fuyakumu@pref.hiroshima.lg.jp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wordWrap w:val="0"/>
      <w:rPr>
        <w:rFonts w:hint="eastAsia" w:ascii="ＭＳ ゴシック" w:hAnsi="ＭＳ ゴシック" w:eastAsia="ＭＳ ゴシック"/>
        <w:sz w:val="28"/>
      </w:rPr>
    </w:pPr>
    <w:r>
      <w:rPr>
        <w:rFonts w:hint="eastAsia" w:asciiTheme="majorEastAsia" w:hAnsiTheme="majorEastAsia" w:eastAsiaTheme="majorEastAsia"/>
        <w:sz w:val="28"/>
      </w:rPr>
      <w:t>別記様式　令和６年度　ひろしま肝疾患コーディネーター養成講座　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openxmlformats.org/officeDocument/2006/relationships/image" Target="media/image2.jp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656</Characters>
  <Application>JUST Note</Application>
  <Lines>157</Lines>
  <Paragraphs>35</Paragraphs>
  <Company>広島県</Company>
  <CharactersWithSpaces>742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平成２３年度ひろしま肝疾患コーディネーター養成講座実施要領</dc:title>
  <dc:creator>広島県</dc:creator>
  <cp:lastModifiedBy>乙重 直子</cp:lastModifiedBy>
  <cp:lastPrinted>2024-07-10T03:58:52Z</cp:lastPrinted>
  <dcterms:created xsi:type="dcterms:W3CDTF">2021-07-06T00:11:00Z</dcterms:created>
  <dcterms:modified xsi:type="dcterms:W3CDTF">2024-07-10T04:02:25Z</dcterms:modified>
  <cp:revision>30</cp:revision>
</cp:coreProperties>
</file>