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14318E79"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00A26B77">
        <w:rPr>
          <w:sz w:val="32"/>
          <w:u w:val="single"/>
          <w:lang w:eastAsia="ja-JP"/>
        </w:rPr>
        <w:t>交付</w:t>
      </w:r>
      <w:r w:rsidR="00A26B77">
        <w:rPr>
          <w:rFonts w:hint="eastAsia"/>
          <w:sz w:val="32"/>
          <w:u w:val="single"/>
          <w:lang w:eastAsia="ja-JP"/>
        </w:rPr>
        <w:t>終了後</w:t>
      </w:r>
      <w:r w:rsidRPr="00002002">
        <w:rPr>
          <w:sz w:val="32"/>
          <w:u w:val="single"/>
          <w:lang w:eastAsia="ja-JP"/>
        </w:rPr>
        <w:t>○年目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4C336CDB" w14:textId="77777777" w:rsidR="00A26B77" w:rsidRDefault="00A26B77" w:rsidP="005968F7">
      <w:pPr>
        <w:pStyle w:val="a3"/>
        <w:tabs>
          <w:tab w:val="left" w:pos="1079"/>
          <w:tab w:val="left" w:pos="1919"/>
          <w:tab w:val="left" w:pos="2759"/>
        </w:tabs>
        <w:snapToGrid w:val="0"/>
        <w:ind w:right="-1"/>
        <w:jc w:val="right"/>
        <w:rPr>
          <w:sz w:val="22"/>
          <w:szCs w:val="22"/>
          <w:lang w:eastAsia="ja-JP"/>
        </w:rPr>
      </w:pP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660DBEE7" w:rsidR="0006451A" w:rsidRPr="00002002" w:rsidRDefault="00A05D2F" w:rsidP="00A05D2F">
      <w:pPr>
        <w:pStyle w:val="a3"/>
        <w:snapToGrid w:val="0"/>
        <w:rPr>
          <w:lang w:eastAsia="ja-JP"/>
        </w:rPr>
      </w:pPr>
      <w:r>
        <w:rPr>
          <w:rFonts w:hint="eastAsia"/>
          <w:lang w:eastAsia="ja-JP"/>
        </w:rPr>
        <w:t xml:space="preserve">　広島県知事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4DC01391" w14:textId="77777777" w:rsidR="00795E90" w:rsidRPr="00002002" w:rsidRDefault="00795E90" w:rsidP="00795E90">
      <w:pPr>
        <w:pStyle w:val="a3"/>
        <w:snapToGrid w:val="0"/>
        <w:ind w:right="-1" w:firstLineChars="100" w:firstLine="240"/>
        <w:rPr>
          <w:spacing w:val="-9"/>
          <w:lang w:eastAsia="ja-JP"/>
        </w:rPr>
      </w:pPr>
      <w:r>
        <w:rPr>
          <w:rFonts w:hint="eastAsia"/>
          <w:lang w:eastAsia="ja-JP"/>
        </w:rPr>
        <w:t>新規就農者確保緊急円滑化対策</w:t>
      </w:r>
      <w:r w:rsidRPr="00002002">
        <w:rPr>
          <w:rFonts w:hint="eastAsia"/>
          <w:lang w:eastAsia="ja-JP"/>
        </w:rPr>
        <w:t>実施要綱</w:t>
      </w:r>
      <w:r w:rsidRPr="00002002">
        <w:rPr>
          <w:lang w:eastAsia="ja-JP"/>
        </w:rPr>
        <w:t>（</w:t>
      </w:r>
      <w:r w:rsidRPr="00002002">
        <w:rPr>
          <w:rFonts w:hint="eastAsia"/>
          <w:lang w:eastAsia="ja-JP"/>
        </w:rPr>
        <w:t>令和</w:t>
      </w:r>
      <w:r>
        <w:rPr>
          <w:rFonts w:hint="eastAsia"/>
          <w:spacing w:val="-20"/>
          <w:lang w:eastAsia="ja-JP"/>
        </w:rPr>
        <w:t>５</w:t>
      </w:r>
      <w:r w:rsidRPr="00002002">
        <w:rPr>
          <w:spacing w:val="-14"/>
          <w:lang w:eastAsia="ja-JP"/>
        </w:rPr>
        <w:t>年</w:t>
      </w:r>
      <w:r>
        <w:rPr>
          <w:rFonts w:hint="eastAsia"/>
          <w:spacing w:val="-14"/>
          <w:lang w:eastAsia="ja-JP"/>
        </w:rPr>
        <w:t>12</w:t>
      </w:r>
      <w:r w:rsidRPr="00002002">
        <w:rPr>
          <w:spacing w:val="-14"/>
          <w:lang w:eastAsia="ja-JP"/>
        </w:rPr>
        <w:t>月</w:t>
      </w:r>
      <w:r>
        <w:rPr>
          <w:rFonts w:hint="eastAsia"/>
          <w:spacing w:val="-14"/>
          <w:lang w:eastAsia="ja-JP"/>
        </w:rPr>
        <w:t>１</w:t>
      </w:r>
      <w:r w:rsidRPr="00002002">
        <w:rPr>
          <w:spacing w:val="-14"/>
          <w:lang w:eastAsia="ja-JP"/>
        </w:rPr>
        <w:t>日付け</w:t>
      </w:r>
      <w:r>
        <w:rPr>
          <w:rFonts w:hint="eastAsia"/>
          <w:spacing w:val="-14"/>
          <w:lang w:eastAsia="ja-JP"/>
        </w:rPr>
        <w:t>５</w:t>
      </w:r>
      <w:r w:rsidRPr="00002002">
        <w:rPr>
          <w:spacing w:val="-24"/>
          <w:lang w:eastAsia="ja-JP"/>
        </w:rPr>
        <w:t>経営第</w:t>
      </w:r>
      <w:r>
        <w:rPr>
          <w:rFonts w:hint="eastAsia"/>
          <w:spacing w:val="-24"/>
          <w:lang w:eastAsia="ja-JP"/>
        </w:rPr>
        <w:t>2016</w:t>
      </w:r>
      <w:r w:rsidRPr="00002002">
        <w:rPr>
          <w:spacing w:val="-9"/>
          <w:lang w:eastAsia="ja-JP"/>
        </w:rPr>
        <w:t>号農林水産事務次官依命通知）別記</w:t>
      </w:r>
      <w:r>
        <w:rPr>
          <w:rFonts w:hint="eastAsia"/>
          <w:spacing w:val="-9"/>
          <w:lang w:eastAsia="ja-JP"/>
        </w:rPr>
        <w:t>１</w:t>
      </w:r>
      <w:r w:rsidRPr="00002002">
        <w:rPr>
          <w:spacing w:val="-9"/>
          <w:lang w:eastAsia="ja-JP"/>
        </w:rPr>
        <w:t>第６の</w:t>
      </w:r>
      <w:r w:rsidRPr="00002002">
        <w:rPr>
          <w:rFonts w:hint="eastAsia"/>
          <w:spacing w:val="-9"/>
          <w:u w:val="single"/>
          <w:lang w:eastAsia="ja-JP"/>
        </w:rPr>
        <w:t>１</w:t>
      </w:r>
      <w:r w:rsidRPr="00002002">
        <w:rPr>
          <w:spacing w:val="-9"/>
          <w:u w:val="single"/>
          <w:lang w:eastAsia="ja-JP"/>
        </w:rPr>
        <w:t>の（</w:t>
      </w:r>
      <w:r w:rsidRPr="00002002">
        <w:rPr>
          <w:rFonts w:hint="eastAsia"/>
          <w:spacing w:val="-9"/>
          <w:u w:val="single"/>
          <w:lang w:eastAsia="ja-JP"/>
        </w:rPr>
        <w:t>７</w:t>
      </w:r>
      <w:r w:rsidRPr="00002002">
        <w:rPr>
          <w:spacing w:val="-9"/>
          <w:u w:val="single"/>
          <w:lang w:eastAsia="ja-JP"/>
        </w:rPr>
        <w:t>）</w:t>
      </w:r>
      <w:r w:rsidRPr="00002002">
        <w:rPr>
          <w:spacing w:val="-9"/>
          <w:lang w:eastAsia="ja-JP"/>
        </w:rPr>
        <w:t>の規定に基づき就農状況報告を提出します。</w:t>
      </w:r>
    </w:p>
    <w:p w14:paraId="1A04DADD" w14:textId="77777777" w:rsidR="005968F7" w:rsidRPr="00795E90"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7E0F7D38" w:rsidR="0006451A" w:rsidRPr="00002002" w:rsidRDefault="00021BD8" w:rsidP="00795E90">
      <w:pPr>
        <w:pStyle w:val="a3"/>
        <w:spacing w:before="4" w:line="242" w:lineRule="auto"/>
        <w:ind w:left="283" w:right="-1" w:hangingChars="118" w:hanging="283"/>
        <w:rPr>
          <w:rFonts w:hint="eastAsia"/>
          <w:lang w:eastAsia="ja-JP"/>
        </w:rPr>
      </w:pPr>
      <w:r w:rsidRPr="00002002">
        <w:rPr>
          <w:lang w:eastAsia="ja-JP"/>
        </w:rPr>
        <w:t>１．独立・自営就農（予定）時期</w:t>
      </w:r>
      <w:r w:rsidR="00795E90" w:rsidRPr="00002002">
        <w:rPr>
          <w:lang w:eastAsia="ja-JP"/>
        </w:rPr>
        <w:t>（どちらかにチェックする。（</w:t>
      </w:r>
      <w:r w:rsidR="00795E90" w:rsidRPr="00002002">
        <w:rPr>
          <w:rFonts w:hint="eastAsia"/>
          <w:lang w:eastAsia="ja-JP"/>
        </w:rPr>
        <w:t>就農準備</w:t>
      </w:r>
      <w:r w:rsidR="00795E90">
        <w:rPr>
          <w:rFonts w:hint="eastAsia"/>
          <w:lang w:eastAsia="ja-JP"/>
        </w:rPr>
        <w:t>支援</w:t>
      </w:r>
      <w:r w:rsidR="00795E90" w:rsidRPr="00002002">
        <w:rPr>
          <w:rFonts w:hint="eastAsia"/>
          <w:lang w:eastAsia="ja-JP"/>
        </w:rPr>
        <w:t>資金の交付を受けた者は必須。経営開始</w:t>
      </w:r>
      <w:r w:rsidR="00795E90">
        <w:rPr>
          <w:rFonts w:hint="eastAsia"/>
          <w:lang w:eastAsia="ja-JP"/>
        </w:rPr>
        <w:t>支援</w:t>
      </w:r>
      <w:r w:rsidR="00795E90" w:rsidRPr="00002002">
        <w:rPr>
          <w:rFonts w:hint="eastAsia"/>
          <w:lang w:eastAsia="ja-JP"/>
        </w:rPr>
        <w:t>資金のみの交付対象</w:t>
      </w:r>
      <w:r w:rsidR="00795E90" w:rsidRPr="00002002">
        <w:rPr>
          <w:lang w:eastAsia="ja-JP"/>
        </w:rPr>
        <w:t>者の場合は記載不要。</w:t>
      </w:r>
      <w:r w:rsidR="00795E90"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10A421FA"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r w:rsidR="006C43FD">
        <w:rPr>
          <w:rFonts w:hint="eastAsia"/>
          <w:sz w:val="20"/>
          <w:szCs w:val="20"/>
          <w:lang w:eastAsia="ja-JP"/>
        </w:rPr>
        <w:t>（添付書類も不要）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711CEBD6"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77777777" w:rsidR="00233A48" w:rsidRPr="00002002" w:rsidRDefault="00233A48" w:rsidP="00233A48">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02002" w:rsidRDefault="00233A48" w:rsidP="00233A48">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4177D5BE" w:rsidR="00D44864" w:rsidRPr="00D44864" w:rsidRDefault="00D44864" w:rsidP="00944171">
      <w:pPr>
        <w:pStyle w:val="a3"/>
        <w:ind w:firstLineChars="71" w:firstLine="142"/>
        <w:rPr>
          <w:sz w:val="20"/>
          <w:lang w:eastAsia="ja-JP"/>
        </w:rPr>
      </w:pPr>
      <w:r>
        <w:rPr>
          <w:rFonts w:hint="eastAsia"/>
          <w:sz w:val="20"/>
          <w:lang w:eastAsia="ja-JP"/>
        </w:rPr>
        <w:t>※経営開始</w:t>
      </w:r>
      <w:r w:rsidR="00E14DF9">
        <w:rPr>
          <w:rFonts w:hint="eastAsia"/>
          <w:sz w:val="20"/>
          <w:lang w:eastAsia="ja-JP"/>
        </w:rPr>
        <w:t>支援</w:t>
      </w:r>
      <w:r>
        <w:rPr>
          <w:rFonts w:hint="eastAsia"/>
          <w:sz w:val="20"/>
          <w:lang w:eastAsia="ja-JP"/>
        </w:rPr>
        <w:t>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r w:rsidRPr="00002002">
              <w:rPr>
                <w:sz w:val="21"/>
                <w:szCs w:val="20"/>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0CCE509"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E14DF9" w:rsidRPr="00002002">
        <w:rPr>
          <w:rFonts w:hint="eastAsia"/>
          <w:sz w:val="21"/>
          <w:szCs w:val="16"/>
          <w:lang w:eastAsia="ja-JP"/>
        </w:rPr>
        <w:t>就農準備</w:t>
      </w:r>
      <w:r w:rsidR="00E14DF9">
        <w:rPr>
          <w:rFonts w:hint="eastAsia"/>
          <w:sz w:val="21"/>
          <w:szCs w:val="16"/>
          <w:lang w:eastAsia="ja-JP"/>
        </w:rPr>
        <w:t>支援</w:t>
      </w:r>
      <w:r w:rsidR="00E14DF9" w:rsidRPr="00002002">
        <w:rPr>
          <w:rFonts w:hint="eastAsia"/>
          <w:sz w:val="21"/>
          <w:szCs w:val="16"/>
          <w:lang w:eastAsia="ja-JP"/>
        </w:rPr>
        <w:t>資金</w:t>
      </w:r>
      <w:r w:rsidRPr="00002002">
        <w:rPr>
          <w:rFonts w:hint="eastAsia"/>
          <w:sz w:val="21"/>
          <w:szCs w:val="16"/>
          <w:lang w:eastAsia="ja-JP"/>
        </w:rPr>
        <w:t>の交付対象者については別紙様式第１号の研修計画の「２　就農時に係る計画」、</w:t>
      </w:r>
      <w:r w:rsidR="00E14DF9" w:rsidRPr="00002002">
        <w:rPr>
          <w:rFonts w:hint="eastAsia"/>
          <w:sz w:val="21"/>
          <w:szCs w:val="16"/>
          <w:lang w:eastAsia="ja-JP"/>
        </w:rPr>
        <w:t>経営開始</w:t>
      </w:r>
      <w:r w:rsidR="00E14DF9">
        <w:rPr>
          <w:rFonts w:hint="eastAsia"/>
          <w:sz w:val="21"/>
          <w:szCs w:val="16"/>
          <w:lang w:eastAsia="ja-JP"/>
        </w:rPr>
        <w:t>支援</w:t>
      </w:r>
      <w:r w:rsidR="00E14DF9" w:rsidRPr="00002002">
        <w:rPr>
          <w:rFonts w:hint="eastAsia"/>
          <w:sz w:val="21"/>
          <w:szCs w:val="16"/>
          <w:lang w:eastAsia="ja-JP"/>
        </w:rPr>
        <w:t>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29BC7E76" w:rsidR="00A1389D" w:rsidRPr="00E14DF9"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E14DF9">
        <w:rPr>
          <w:spacing w:val="-1"/>
          <w:lang w:eastAsia="ja-JP"/>
        </w:rPr>
        <w:t>２．</w:t>
      </w:r>
      <w:r w:rsidRPr="00E14DF9">
        <w:rPr>
          <w:rFonts w:hint="eastAsia"/>
          <w:spacing w:val="-1"/>
          <w:lang w:eastAsia="ja-JP"/>
        </w:rPr>
        <w:t>経営開始</w:t>
      </w:r>
      <w:r w:rsidR="00E14DF9" w:rsidRPr="00E14DF9">
        <w:rPr>
          <w:rFonts w:hint="eastAsia"/>
          <w:spacing w:val="-1"/>
          <w:lang w:eastAsia="ja-JP"/>
        </w:rPr>
        <w:t>支援</w:t>
      </w:r>
      <w:r w:rsidRPr="00E14DF9">
        <w:rPr>
          <w:rFonts w:hint="eastAsia"/>
          <w:spacing w:val="-1"/>
          <w:lang w:eastAsia="ja-JP"/>
        </w:rPr>
        <w:t>資金交付対象者は、</w:t>
      </w:r>
      <w:r w:rsidR="00021BD8" w:rsidRPr="00E14DF9">
        <w:rPr>
          <w:spacing w:val="-1"/>
          <w:lang w:eastAsia="ja-JP"/>
        </w:rPr>
        <w:t>決算書及び</w:t>
      </w:r>
      <w:r w:rsidRPr="00E14DF9">
        <w:rPr>
          <w:rFonts w:hint="eastAsia"/>
          <w:spacing w:val="-1"/>
          <w:lang w:eastAsia="ja-JP"/>
        </w:rPr>
        <w:t>確定申告時の青色申告決算書</w:t>
      </w:r>
      <w:r w:rsidRPr="00E14DF9">
        <w:rPr>
          <w:rFonts w:hint="eastAsia"/>
          <w:lang w:eastAsia="ja-JP"/>
        </w:rPr>
        <w:t>（白色申告者は、収支内訳書）</w:t>
      </w:r>
      <w:r w:rsidR="00021BD8" w:rsidRPr="00E14DF9">
        <w:rPr>
          <w:lang w:eastAsia="ja-JP"/>
        </w:rPr>
        <w:t>の写し（７月の報告の際のみ添付する。</w:t>
      </w:r>
      <w:r w:rsidR="00021BD8" w:rsidRPr="00E14DF9">
        <w:rPr>
          <w:spacing w:val="-34"/>
          <w:lang w:eastAsia="ja-JP"/>
        </w:rPr>
        <w:t>）</w:t>
      </w:r>
    </w:p>
    <w:p w14:paraId="0750B128" w14:textId="2A0D36A7" w:rsidR="00A1389D" w:rsidRPr="00E14DF9" w:rsidRDefault="00A1389D" w:rsidP="00A1389D">
      <w:pPr>
        <w:tabs>
          <w:tab w:val="left" w:pos="1179"/>
        </w:tabs>
        <w:spacing w:before="17" w:line="226" w:lineRule="auto"/>
        <w:ind w:leftChars="100" w:left="1540" w:hangingChars="600" w:hanging="1320"/>
        <w:rPr>
          <w:lang w:eastAsia="ja-JP"/>
        </w:rPr>
      </w:pPr>
      <w:r w:rsidRPr="00E14DF9">
        <w:rPr>
          <w:rFonts w:hint="eastAsia"/>
          <w:lang w:eastAsia="ja-JP"/>
        </w:rPr>
        <w:t xml:space="preserve">　　　　　　準備資金</w:t>
      </w:r>
      <w:r w:rsidR="00E14DF9" w:rsidRPr="00E14DF9">
        <w:rPr>
          <w:rFonts w:hint="eastAsia"/>
          <w:lang w:eastAsia="ja-JP"/>
        </w:rPr>
        <w:t>支援</w:t>
      </w:r>
      <w:r w:rsidRPr="00E14DF9">
        <w:rPr>
          <w:rFonts w:hint="eastAsia"/>
          <w:lang w:eastAsia="ja-JP"/>
        </w:rPr>
        <w:t>交付対象者は、確定申告時の青色申告決算書（白色申告者は、収支内訳書）の写し</w:t>
      </w:r>
      <w:r w:rsidR="00E14DF9">
        <w:rPr>
          <w:rFonts w:hint="eastAsia"/>
          <w:lang w:eastAsia="ja-JP"/>
        </w:rPr>
        <w:t>（７月の報告の際のみ添付する。）</w:t>
      </w:r>
    </w:p>
    <w:p w14:paraId="184D55FB" w14:textId="788DCF20" w:rsidR="00A1389D" w:rsidRDefault="00FB6C09"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D95863">
        <w:rPr>
          <w:rFonts w:hint="eastAsia"/>
          <w:lang w:eastAsia="ja-JP"/>
        </w:rPr>
        <w:t>３</w:t>
      </w:r>
    </w:p>
    <w:p w14:paraId="0D4B655E" w14:textId="062142E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D95863">
        <w:rPr>
          <w:rFonts w:hint="eastAsia"/>
          <w:lang w:eastAsia="ja-JP"/>
        </w:rPr>
        <w:t>３</w:t>
      </w:r>
    </w:p>
    <w:p w14:paraId="5F84F6D7" w14:textId="6A2CA3CD"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D95863">
        <w:rPr>
          <w:rFonts w:hint="eastAsia"/>
          <w:lang w:eastAsia="ja-JP"/>
        </w:rPr>
        <w:t>４</w:t>
      </w:r>
    </w:p>
    <w:p w14:paraId="03593E28" w14:textId="77777777" w:rsidR="00D95863" w:rsidRDefault="00D95863" w:rsidP="00D95863">
      <w:pPr>
        <w:tabs>
          <w:tab w:val="left" w:pos="1179"/>
        </w:tabs>
        <w:spacing w:before="17" w:line="226" w:lineRule="auto"/>
        <w:ind w:leftChars="500" w:left="1520" w:hangingChars="200" w:hanging="420"/>
        <w:rPr>
          <w:sz w:val="21"/>
          <w:szCs w:val="21"/>
          <w:lang w:eastAsia="ja-JP"/>
        </w:rPr>
      </w:pPr>
      <w:r w:rsidRPr="00D95863">
        <w:rPr>
          <w:rFonts w:hint="eastAsia"/>
          <w:sz w:val="21"/>
          <w:szCs w:val="21"/>
          <w:lang w:eastAsia="ja-JP"/>
        </w:rPr>
        <w:t>６．前年の世帯全体の所得を証明する書類（源泉徴収票、所得証明書等）。前年の世帯全体の所得が</w:t>
      </w:r>
      <w:r w:rsidRPr="00D95863">
        <w:rPr>
          <w:sz w:val="21"/>
          <w:szCs w:val="21"/>
          <w:lang w:eastAsia="ja-JP"/>
        </w:rPr>
        <w:t>600万円を超える場合は、必要に応じて生活費確保の観点から資金を必要とする理由欄に記載した事情の裏付けとなる書類を添付＊５</w:t>
      </w:r>
    </w:p>
    <w:p w14:paraId="5455B19D" w14:textId="193AE469" w:rsidR="00D95863" w:rsidRPr="00002002" w:rsidRDefault="00D95863" w:rsidP="00D95863">
      <w:pPr>
        <w:tabs>
          <w:tab w:val="left" w:pos="1179"/>
        </w:tabs>
        <w:spacing w:before="17" w:line="226" w:lineRule="auto"/>
        <w:ind w:leftChars="500" w:left="1540" w:hangingChars="200" w:hanging="440"/>
        <w:rPr>
          <w:rFonts w:asciiTheme="minorEastAsia" w:hAnsiTheme="minorEastAsia"/>
          <w:sz w:val="21"/>
          <w:szCs w:val="21"/>
          <w:lang w:eastAsia="ja-JP"/>
        </w:rPr>
      </w:pPr>
      <w:r w:rsidRPr="0032399F">
        <w:rPr>
          <w:rFonts w:asciiTheme="minorEastAsia" w:hAnsiTheme="minorEastAsia" w:hint="eastAsia"/>
          <w:lang w:eastAsia="ja-JP"/>
        </w:rPr>
        <w:t>７</w:t>
      </w:r>
      <w:r w:rsidRPr="00A65639">
        <w:rPr>
          <w:rFonts w:hint="eastAsia"/>
          <w:lang w:eastAsia="ja-JP"/>
        </w:rPr>
        <w:t>．</w:t>
      </w:r>
      <w:r w:rsidRPr="00BB31B9">
        <w:rPr>
          <w:rFonts w:hint="eastAsia"/>
          <w:lang w:eastAsia="ja-JP"/>
        </w:rPr>
        <w:t>環境負荷低減のチェックシート（原則、１月の報告の際のみ添付する。）</w:t>
      </w:r>
    </w:p>
    <w:p w14:paraId="567EAA3C" w14:textId="77777777" w:rsidR="00D95863" w:rsidRPr="00D95863" w:rsidRDefault="00D95863" w:rsidP="00D95863">
      <w:pPr>
        <w:tabs>
          <w:tab w:val="left" w:pos="1179"/>
        </w:tabs>
        <w:spacing w:before="17" w:line="226" w:lineRule="auto"/>
        <w:rPr>
          <w:rFonts w:asciiTheme="minorEastAsia" w:hAnsiTheme="minorEastAsia" w:hint="eastAsia"/>
          <w:sz w:val="21"/>
          <w:szCs w:val="21"/>
          <w:lang w:eastAsia="ja-JP"/>
        </w:rPr>
      </w:pP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26FC0394"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sidR="00D95863">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倍（別記</w:t>
      </w:r>
      <w:r w:rsidR="00D95863">
        <w:rPr>
          <w:rFonts w:hint="eastAsia"/>
          <w:sz w:val="22"/>
          <w:szCs w:val="22"/>
          <w:lang w:eastAsia="ja-JP"/>
        </w:rPr>
        <w:t>２</w:t>
      </w:r>
      <w:r w:rsidRPr="00A1389D">
        <w:rPr>
          <w:sz w:val="22"/>
          <w:szCs w:val="22"/>
          <w:lang w:eastAsia="ja-JP"/>
        </w:rPr>
        <w:t>第５の１の（２）なお書きにより海外研修を実施した場合は５年間）又は２年間のいずれか長い期間の報告の際に添付する。</w:t>
      </w:r>
    </w:p>
    <w:p w14:paraId="66623F34" w14:textId="2FBF6CBB"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D95863">
        <w:rPr>
          <w:rFonts w:hint="eastAsia"/>
          <w:sz w:val="22"/>
          <w:szCs w:val="22"/>
          <w:lang w:eastAsia="ja-JP"/>
        </w:rPr>
        <w:t>３</w:t>
      </w:r>
      <w:r>
        <w:rPr>
          <w:rFonts w:hint="eastAsia"/>
          <w:sz w:val="22"/>
          <w:szCs w:val="22"/>
          <w:lang w:eastAsia="ja-JP"/>
        </w:rPr>
        <w:t xml:space="preserve">　</w:t>
      </w:r>
      <w:r w:rsidR="00D95863" w:rsidRPr="008633B2">
        <w:rPr>
          <w:rFonts w:hint="eastAsia"/>
          <w:sz w:val="22"/>
          <w:szCs w:val="22"/>
          <w:lang w:eastAsia="ja-JP"/>
        </w:rPr>
        <w:t>就農準備</w:t>
      </w:r>
      <w:r w:rsidR="00D95863">
        <w:rPr>
          <w:rFonts w:hint="eastAsia"/>
          <w:sz w:val="22"/>
          <w:szCs w:val="22"/>
          <w:lang w:eastAsia="ja-JP"/>
        </w:rPr>
        <w:t>支援</w:t>
      </w:r>
      <w:r w:rsidR="00D95863" w:rsidRPr="008633B2">
        <w:rPr>
          <w:rFonts w:hint="eastAsia"/>
          <w:sz w:val="22"/>
          <w:szCs w:val="22"/>
          <w:lang w:eastAsia="ja-JP"/>
        </w:rPr>
        <w:t>資金の交付を受けた者のうち</w:t>
      </w:r>
      <w:r w:rsidR="00D95863">
        <w:rPr>
          <w:rFonts w:hint="eastAsia"/>
          <w:sz w:val="22"/>
          <w:szCs w:val="22"/>
          <w:lang w:eastAsia="ja-JP"/>
        </w:rPr>
        <w:t>、</w:t>
      </w:r>
      <w:r w:rsidRPr="00A1389D">
        <w:rPr>
          <w:rFonts w:hint="eastAsia"/>
          <w:sz w:val="22"/>
          <w:szCs w:val="22"/>
          <w:lang w:eastAsia="ja-JP"/>
        </w:rPr>
        <w:t>親元就農した者が当該農業経営を</w:t>
      </w:r>
      <w:r w:rsidRPr="00A1389D">
        <w:rPr>
          <w:rFonts w:hint="eastAsia"/>
          <w:sz w:val="22"/>
          <w:szCs w:val="22"/>
          <w:lang w:eastAsia="ja-JP"/>
        </w:rPr>
        <w:lastRenderedPageBreak/>
        <w:t>継承する、当該農業経営を法人化して当該法人の経営者（親族との共同経営者になる場合を含む。）となる又は親の農業経営とは別に新たな部門を開始する場合の、１回目の報告の際のみ添付する</w:t>
      </w:r>
      <w:r w:rsidR="00D95863" w:rsidRPr="00A1389D">
        <w:rPr>
          <w:rFonts w:hint="eastAsia"/>
          <w:sz w:val="22"/>
          <w:szCs w:val="22"/>
          <w:lang w:eastAsia="ja-JP"/>
        </w:rPr>
        <w:t>（</w:t>
      </w:r>
      <w:r w:rsidR="00D95863" w:rsidRPr="003E2CB1">
        <w:rPr>
          <w:rFonts w:hint="eastAsia"/>
          <w:sz w:val="22"/>
          <w:szCs w:val="22"/>
          <w:lang w:eastAsia="ja-JP"/>
        </w:rPr>
        <w:t>それ以外の者は、</w:t>
      </w:r>
      <w:r w:rsidR="00D95863" w:rsidRPr="00A1389D">
        <w:rPr>
          <w:rFonts w:hint="eastAsia"/>
          <w:sz w:val="22"/>
          <w:szCs w:val="22"/>
          <w:lang w:eastAsia="ja-JP"/>
        </w:rPr>
        <w:t>就農届（別紙様式第</w:t>
      </w:r>
      <w:r w:rsidR="00D95863" w:rsidRPr="00A1389D">
        <w:rPr>
          <w:sz w:val="22"/>
          <w:szCs w:val="22"/>
          <w:lang w:eastAsia="ja-JP"/>
        </w:rPr>
        <w:t>14号）</w:t>
      </w:r>
      <w:r w:rsidR="00D95863">
        <w:rPr>
          <w:rFonts w:hint="eastAsia"/>
          <w:sz w:val="22"/>
          <w:szCs w:val="22"/>
          <w:lang w:eastAsia="ja-JP"/>
        </w:rPr>
        <w:t>等</w:t>
      </w:r>
      <w:r w:rsidR="00D95863" w:rsidRPr="00A1389D">
        <w:rPr>
          <w:sz w:val="22"/>
          <w:szCs w:val="22"/>
          <w:lang w:eastAsia="ja-JP"/>
        </w:rPr>
        <w:t>で既に提出した書類等から変更がない場合、省略することができる。）。</w:t>
      </w:r>
    </w:p>
    <w:p w14:paraId="46C6EE8C" w14:textId="06B8C037" w:rsidR="00A1389D" w:rsidRDefault="00A1389D" w:rsidP="00361132">
      <w:pPr>
        <w:pStyle w:val="a3"/>
        <w:ind w:left="880" w:hangingChars="400" w:hanging="880"/>
        <w:rPr>
          <w:sz w:val="22"/>
          <w:szCs w:val="22"/>
          <w:lang w:eastAsia="ja-JP"/>
        </w:rPr>
      </w:pPr>
      <w:r>
        <w:rPr>
          <w:rFonts w:hint="eastAsia"/>
          <w:sz w:val="22"/>
          <w:szCs w:val="22"/>
          <w:lang w:eastAsia="ja-JP"/>
        </w:rPr>
        <w:t xml:space="preserve">　　＊</w:t>
      </w:r>
      <w:r w:rsidR="00D95863">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w:t>
      </w:r>
      <w:r w:rsidR="00D95863">
        <w:rPr>
          <w:rFonts w:hint="eastAsia"/>
          <w:sz w:val="22"/>
          <w:szCs w:val="22"/>
          <w:lang w:eastAsia="ja-JP"/>
        </w:rPr>
        <w:t>支援</w:t>
      </w:r>
      <w:r w:rsidRPr="00A1389D">
        <w:rPr>
          <w:rFonts w:hint="eastAsia"/>
          <w:sz w:val="22"/>
          <w:szCs w:val="22"/>
          <w:lang w:eastAsia="ja-JP"/>
        </w:rPr>
        <w:t>資金の交付を受けた場合、認定後最初の報告のみ添付する。複数の新規就農者で法人を立ち上げる場合又は既存の法人に役員として加わる場合は、法人の定款等の確認できる書類の写しを添付する。</w:t>
      </w:r>
    </w:p>
    <w:p w14:paraId="610B20DB" w14:textId="17643447" w:rsidR="00D95863" w:rsidRPr="00002002" w:rsidRDefault="00D95863" w:rsidP="00361132">
      <w:pPr>
        <w:pStyle w:val="a3"/>
        <w:ind w:left="880" w:hangingChars="400" w:hanging="880"/>
        <w:rPr>
          <w:rFonts w:hint="eastAsia"/>
          <w:sz w:val="22"/>
          <w:szCs w:val="22"/>
          <w:lang w:eastAsia="ja-JP"/>
        </w:rPr>
      </w:pPr>
      <w:r>
        <w:rPr>
          <w:rFonts w:hint="eastAsia"/>
          <w:sz w:val="22"/>
          <w:szCs w:val="22"/>
          <w:lang w:eastAsia="ja-JP"/>
        </w:rPr>
        <w:t xml:space="preserve">　　</w:t>
      </w:r>
      <w:r>
        <w:rPr>
          <w:rFonts w:hint="eastAsia"/>
          <w:sz w:val="22"/>
          <w:szCs w:val="22"/>
          <w:lang w:eastAsia="ja-JP"/>
        </w:rPr>
        <w:t xml:space="preserve">＊５　</w:t>
      </w:r>
      <w:r w:rsidRPr="00A1389D">
        <w:rPr>
          <w:rFonts w:hint="eastAsia"/>
          <w:sz w:val="22"/>
          <w:szCs w:val="22"/>
          <w:lang w:eastAsia="ja-JP"/>
        </w:rPr>
        <w:t>経営開始</w:t>
      </w:r>
      <w:r>
        <w:rPr>
          <w:rFonts w:hint="eastAsia"/>
          <w:sz w:val="22"/>
          <w:szCs w:val="22"/>
          <w:lang w:eastAsia="ja-JP"/>
        </w:rPr>
        <w:t>支援資金</w:t>
      </w:r>
      <w:r w:rsidRPr="00A1389D">
        <w:rPr>
          <w:rFonts w:hint="eastAsia"/>
          <w:sz w:val="22"/>
          <w:szCs w:val="22"/>
          <w:lang w:eastAsia="ja-JP"/>
        </w:rPr>
        <w:t>の交付期間</w:t>
      </w:r>
      <w:r>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002002"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pPr>
            <w:r w:rsidRPr="00002002">
              <w:t>作業時間</w:t>
            </w:r>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38A0D181" w14:textId="7762D8E0" w:rsidR="0006451A" w:rsidRPr="00FB6C09" w:rsidRDefault="00021BD8" w:rsidP="00FB6C09">
      <w:pPr>
        <w:pStyle w:val="a3"/>
        <w:tabs>
          <w:tab w:val="left" w:pos="699"/>
        </w:tabs>
        <w:ind w:left="283" w:right="-1" w:hangingChars="118" w:hanging="283"/>
        <w:rPr>
          <w:w w:val="110"/>
          <w:lang w:eastAsia="ja-JP"/>
        </w:rPr>
        <w:sectPr w:rsidR="0006451A" w:rsidRPr="00FB6C09" w:rsidSect="005968F7">
          <w:pgSz w:w="11910" w:h="16840"/>
          <w:pgMar w:top="1134" w:right="1562" w:bottom="993" w:left="1418" w:header="0" w:footer="494" w:gutter="0"/>
          <w:cols w:space="720"/>
        </w:sect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p w14:paraId="7B04B99D" w14:textId="1E784306" w:rsidR="0006451A" w:rsidRDefault="0006451A" w:rsidP="00FB6C09">
      <w:pPr>
        <w:pStyle w:val="a3"/>
        <w:spacing w:before="53"/>
        <w:rPr>
          <w:sz w:val="18"/>
          <w:lang w:eastAsia="ja-JP"/>
        </w:rPr>
      </w:pPr>
      <w:bookmarkStart w:id="0" w:name="別記２"/>
      <w:bookmarkEnd w:id="0"/>
    </w:p>
    <w:sectPr w:rsidR="0006451A" w:rsidSect="00FB6C09">
      <w:footerReference w:type="default" r:id="rId12"/>
      <w:type w:val="continuous"/>
      <w:pgSz w:w="11910" w:h="16840"/>
      <w:pgMar w:top="1120" w:right="1562"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919365456">
    <w:abstractNumId w:val="0"/>
  </w:num>
  <w:num w:numId="2" w16cid:durableId="690573924">
    <w:abstractNumId w:val="3"/>
  </w:num>
  <w:num w:numId="3" w16cid:durableId="1612854358">
    <w:abstractNumId w:val="8"/>
  </w:num>
  <w:num w:numId="4" w16cid:durableId="711344089">
    <w:abstractNumId w:val="7"/>
  </w:num>
  <w:num w:numId="5" w16cid:durableId="1109203926">
    <w:abstractNumId w:val="9"/>
  </w:num>
  <w:num w:numId="6" w16cid:durableId="1052920505">
    <w:abstractNumId w:val="5"/>
  </w:num>
  <w:num w:numId="7" w16cid:durableId="1143423840">
    <w:abstractNumId w:val="11"/>
  </w:num>
  <w:num w:numId="8" w16cid:durableId="1085079645">
    <w:abstractNumId w:val="10"/>
  </w:num>
  <w:num w:numId="9" w16cid:durableId="1029333430">
    <w:abstractNumId w:val="4"/>
  </w:num>
  <w:num w:numId="10" w16cid:durableId="1780562645">
    <w:abstractNumId w:val="1"/>
  </w:num>
  <w:num w:numId="11" w16cid:durableId="1163660415">
    <w:abstractNumId w:val="2"/>
  </w:num>
  <w:num w:numId="12" w16cid:durableId="1338657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proofState w:spelling="clean"/>
  <w:defaultTabStop w:val="720"/>
  <w:drawingGridHorizontalSpacing w:val="110"/>
  <w:drawingGridVerticalSpacing w:val="367"/>
  <w:displayHorizont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0B2E52"/>
    <w:rsid w:val="00101BCF"/>
    <w:rsid w:val="0011751A"/>
    <w:rsid w:val="001237CF"/>
    <w:rsid w:val="001361AD"/>
    <w:rsid w:val="0014216C"/>
    <w:rsid w:val="00167F2C"/>
    <w:rsid w:val="00175417"/>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38F0"/>
    <w:rsid w:val="00385727"/>
    <w:rsid w:val="00390391"/>
    <w:rsid w:val="003934F1"/>
    <w:rsid w:val="003C0862"/>
    <w:rsid w:val="003C574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A7A30"/>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C43FD"/>
    <w:rsid w:val="006D7FF3"/>
    <w:rsid w:val="006E0E5D"/>
    <w:rsid w:val="007032FD"/>
    <w:rsid w:val="0071258F"/>
    <w:rsid w:val="00713658"/>
    <w:rsid w:val="007474E3"/>
    <w:rsid w:val="007502BD"/>
    <w:rsid w:val="00760832"/>
    <w:rsid w:val="00775433"/>
    <w:rsid w:val="0077710C"/>
    <w:rsid w:val="00782C75"/>
    <w:rsid w:val="00791F5E"/>
    <w:rsid w:val="00795E90"/>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73C73"/>
    <w:rsid w:val="00994C6F"/>
    <w:rsid w:val="009954E1"/>
    <w:rsid w:val="009A33D2"/>
    <w:rsid w:val="009A73BA"/>
    <w:rsid w:val="009B16B5"/>
    <w:rsid w:val="009B1D41"/>
    <w:rsid w:val="009B35F5"/>
    <w:rsid w:val="009C65FB"/>
    <w:rsid w:val="00A00BA7"/>
    <w:rsid w:val="00A036BE"/>
    <w:rsid w:val="00A05D2F"/>
    <w:rsid w:val="00A074C6"/>
    <w:rsid w:val="00A1389D"/>
    <w:rsid w:val="00A21656"/>
    <w:rsid w:val="00A25444"/>
    <w:rsid w:val="00A26B77"/>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95863"/>
    <w:rsid w:val="00DA3291"/>
    <w:rsid w:val="00DA47A4"/>
    <w:rsid w:val="00DB5610"/>
    <w:rsid w:val="00DC3074"/>
    <w:rsid w:val="00DC412B"/>
    <w:rsid w:val="00DC743F"/>
    <w:rsid w:val="00DE1158"/>
    <w:rsid w:val="00DF5D16"/>
    <w:rsid w:val="00E0123B"/>
    <w:rsid w:val="00E01C13"/>
    <w:rsid w:val="00E0497A"/>
    <w:rsid w:val="00E10AAB"/>
    <w:rsid w:val="00E146A3"/>
    <w:rsid w:val="00E14DF9"/>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B6C09"/>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75DBA-6D7A-4362-8BF2-3636CB9DA987}">
  <ds:schemaRefs>
    <ds:schemaRef ds:uri="http://schemas.openxmlformats.org/officeDocument/2006/bibliography"/>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CF110EDC-6D42-4FB9-A293-D952F67E47F2}">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山本 愛永</cp:lastModifiedBy>
  <cp:revision>6</cp:revision>
  <cp:lastPrinted>2022-03-24T07:18:00Z</cp:lastPrinted>
  <dcterms:created xsi:type="dcterms:W3CDTF">2024-06-26T07:57:00Z</dcterms:created>
  <dcterms:modified xsi:type="dcterms:W3CDTF">2024-06-26T08:03:00Z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