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57"/>
        <w:jc w:val="left"/>
        <w:rPr>
          <w:rFonts w:hint="default" w:asciiTheme="minorEastAsia" w:hAnsiTheme="minorEastAsia"/>
          <w:sz w:val="22"/>
        </w:rPr>
      </w:pPr>
      <w:r>
        <w:rPr>
          <w:rFonts w:hint="eastAsia" w:asciiTheme="minorEastAsia" w:hAnsiTheme="minorEastAsia"/>
          <w:sz w:val="22"/>
        </w:rPr>
        <w:t>［様式３］　　　　　　　　　　　　　　　　【広島県インターンシップ促進協議会】</w:t>
      </w:r>
    </w:p>
    <w:p>
      <w:pPr>
        <w:pStyle w:val="0"/>
        <w:jc w:val="center"/>
        <w:rPr>
          <w:rFonts w:hint="default" w:asciiTheme="minorEastAsia" w:hAnsiTheme="minorEastAsia"/>
          <w:b w:val="1"/>
          <w:sz w:val="28"/>
        </w:rPr>
      </w:pPr>
      <w:r>
        <w:rPr>
          <w:rFonts w:hint="eastAsia" w:asciiTheme="minorEastAsia" w:hAnsiTheme="minorEastAsia"/>
          <w:b w:val="1"/>
          <w:sz w:val="28"/>
        </w:rPr>
        <w:t>インターンシップ実施に関する企業と学校との覚書</w:t>
      </w:r>
    </w:p>
    <w:p>
      <w:pPr>
        <w:pStyle w:val="0"/>
        <w:jc w:val="center"/>
        <w:rPr>
          <w:rFonts w:hint="default" w:asciiTheme="minorEastAsia" w:hAnsiTheme="minorEastAsia"/>
          <w:b w:val="1"/>
          <w:sz w:val="20"/>
        </w:rPr>
      </w:pPr>
    </w:p>
    <w:p>
      <w:pPr>
        <w:pStyle w:val="0"/>
        <w:ind w:firstLine="220" w:firstLineChars="100"/>
        <w:jc w:val="left"/>
        <w:rPr>
          <w:rFonts w:hint="default" w:asciiTheme="minorEastAsia" w:hAnsiTheme="minorEastAsia"/>
          <w:sz w:val="22"/>
        </w:rPr>
      </w:pPr>
      <w:r>
        <w:rPr>
          <w:rFonts w:hint="eastAsia" w:asciiTheme="minorEastAsia" w:hAnsiTheme="minorEastAsia"/>
          <w:sz w:val="22"/>
        </w:rPr>
        <w:t>就活スキルアッププログラム参画企業等を代表した広島県インターンシップ促進協議会の事務局である広島県を甲とし、○○大学を乙として、甲と乙は、令和６年度に広島県インターンシップ促進協議会が実施する</w:t>
      </w:r>
      <w:r>
        <w:rPr>
          <w:rFonts w:hint="eastAsia" w:asciiTheme="minorEastAsia" w:hAnsiTheme="minorEastAsia" w:eastAsiaTheme="minorEastAsia"/>
          <w:sz w:val="22"/>
        </w:rPr>
        <w:t>就活スキルアッププログラム</w:t>
      </w:r>
      <w:r>
        <w:rPr>
          <w:rFonts w:hint="eastAsia" w:asciiTheme="minorEastAsia" w:hAnsiTheme="minorEastAsia"/>
          <w:sz w:val="22"/>
        </w:rPr>
        <w:t>について、次のとおり覚書を締結した。</w:t>
      </w:r>
    </w:p>
    <w:p>
      <w:pPr>
        <w:pStyle w:val="0"/>
        <w:jc w:val="left"/>
        <w:rPr>
          <w:rFonts w:hint="default" w:asciiTheme="minorEastAsia" w:hAnsiTheme="minorEastAsia"/>
          <w:sz w:val="22"/>
        </w:rPr>
      </w:pPr>
    </w:p>
    <w:p>
      <w:pPr>
        <w:pStyle w:val="0"/>
        <w:jc w:val="left"/>
        <w:rPr>
          <w:rFonts w:hint="default" w:asciiTheme="minorEastAsia" w:hAnsiTheme="minorEastAsia"/>
          <w:b w:val="1"/>
          <w:sz w:val="22"/>
        </w:rPr>
      </w:pPr>
      <w:r>
        <w:rPr>
          <w:rFonts w:hint="eastAsia" w:asciiTheme="minorEastAsia" w:hAnsiTheme="minorEastAsia"/>
          <w:b w:val="1"/>
          <w:sz w:val="22"/>
        </w:rPr>
        <w:t>１　</w:t>
      </w:r>
      <w:r>
        <w:rPr>
          <w:rFonts w:hint="eastAsia" w:asciiTheme="minorEastAsia" w:hAnsiTheme="minorEastAsia" w:eastAsiaTheme="minorEastAsia"/>
          <w:b w:val="1"/>
          <w:sz w:val="22"/>
        </w:rPr>
        <w:t>就活スキルアッププログラム</w:t>
      </w:r>
      <w:r>
        <w:rPr>
          <w:rFonts w:hint="eastAsia" w:asciiTheme="minorEastAsia" w:hAnsiTheme="minorEastAsia"/>
          <w:b w:val="1"/>
          <w:sz w:val="22"/>
        </w:rPr>
        <w:t>（就業体験）実習の概要</w:t>
      </w:r>
    </w:p>
    <w:p>
      <w:pPr>
        <w:pStyle w:val="0"/>
        <w:jc w:val="left"/>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eastAsiaTheme="minorEastAsia"/>
          <w:sz w:val="22"/>
        </w:rPr>
        <w:t>就活スキルアッププログラム</w:t>
      </w:r>
      <w:r>
        <w:rPr>
          <w:rFonts w:hint="eastAsia" w:asciiTheme="minorEastAsia" w:hAnsiTheme="minorEastAsia"/>
          <w:sz w:val="22"/>
        </w:rPr>
        <w:t>実習の概要」（裏面）のとおりとする。</w:t>
      </w:r>
    </w:p>
    <w:p>
      <w:pPr>
        <w:pStyle w:val="0"/>
        <w:jc w:val="left"/>
        <w:rPr>
          <w:rFonts w:hint="default" w:asciiTheme="minorEastAsia" w:hAnsiTheme="minorEastAsia"/>
          <w:b w:val="1"/>
          <w:sz w:val="22"/>
        </w:rPr>
      </w:pPr>
      <w:r>
        <w:rPr>
          <w:rFonts w:hint="eastAsia" w:asciiTheme="minorEastAsia" w:hAnsiTheme="minorEastAsia"/>
          <w:b w:val="1"/>
          <w:sz w:val="22"/>
        </w:rPr>
        <w:t>２　事故災害時の対応</w:t>
      </w:r>
    </w:p>
    <w:p>
      <w:pPr>
        <w:pStyle w:val="0"/>
        <w:ind w:left="245" w:leftChars="-94" w:hanging="442" w:hangingChars="200"/>
        <w:jc w:val="left"/>
        <w:rPr>
          <w:rFonts w:hint="default" w:asciiTheme="minorEastAsia" w:hAnsiTheme="minorEastAsia"/>
          <w:sz w:val="22"/>
        </w:rPr>
      </w:pPr>
      <w:r>
        <w:rPr>
          <w:rFonts w:hint="eastAsia" w:asciiTheme="minorEastAsia" w:hAnsiTheme="minorEastAsia"/>
          <w:b w:val="1"/>
          <w:sz w:val="22"/>
        </w:rPr>
        <w:t>　　　</w:t>
      </w:r>
      <w:r>
        <w:rPr>
          <w:rFonts w:hint="eastAsia" w:asciiTheme="minorEastAsia" w:hAnsiTheme="minorEastAsia"/>
          <w:sz w:val="22"/>
        </w:rPr>
        <w:t>乙は実習を行う学生を学生教育研究災害傷害保険等に加入させ、実習中及びその往復途中に生じた事故により身体に傷害を被った場合に対応する。また、学研災付帯賠償責任保険（インターンシップ・教職資格活動等賠償責任保険）等に加入させて、実習中及びその往復途中に他人にけがをさせたり、他人の財産を損壊したことにより甲が被る法律上の損害を補償する。</w:t>
      </w:r>
    </w:p>
    <w:p>
      <w:pPr>
        <w:pStyle w:val="0"/>
        <w:ind w:left="442" w:hanging="442" w:hangingChars="200"/>
        <w:jc w:val="left"/>
        <w:rPr>
          <w:rFonts w:hint="default" w:asciiTheme="minorEastAsia" w:hAnsiTheme="minorEastAsia"/>
          <w:b w:val="1"/>
          <w:sz w:val="22"/>
        </w:rPr>
      </w:pPr>
      <w:r>
        <w:rPr>
          <w:rFonts w:hint="eastAsia" w:asciiTheme="minorEastAsia" w:hAnsiTheme="minorEastAsia"/>
          <w:b w:val="1"/>
          <w:sz w:val="22"/>
        </w:rPr>
        <w:t>３　誓約書の提出</w:t>
      </w:r>
    </w:p>
    <w:p>
      <w:pPr>
        <w:pStyle w:val="0"/>
        <w:ind w:left="245" w:leftChars="-94" w:hanging="442" w:hangingChars="200"/>
        <w:jc w:val="left"/>
        <w:rPr>
          <w:rFonts w:hint="default" w:asciiTheme="minorEastAsia" w:hAnsiTheme="minorEastAsia"/>
          <w:sz w:val="22"/>
        </w:rPr>
      </w:pPr>
      <w:r>
        <w:rPr>
          <w:rFonts w:hint="eastAsia" w:asciiTheme="minorEastAsia" w:hAnsiTheme="minorEastAsia"/>
          <w:b w:val="1"/>
          <w:sz w:val="22"/>
        </w:rPr>
        <w:t>　　　</w:t>
      </w:r>
      <w:r>
        <w:rPr>
          <w:rFonts w:hint="eastAsia" w:asciiTheme="minorEastAsia" w:hAnsiTheme="minorEastAsia"/>
          <w:sz w:val="22"/>
        </w:rPr>
        <w:t>仕事体験に参加する学生は、実習に先立ち甲に対し「誓約書」を提出する。</w:t>
      </w:r>
    </w:p>
    <w:p>
      <w:pPr>
        <w:pStyle w:val="0"/>
        <w:ind w:left="442" w:hanging="442" w:hangingChars="200"/>
        <w:jc w:val="left"/>
        <w:rPr>
          <w:rFonts w:hint="default" w:asciiTheme="minorEastAsia" w:hAnsiTheme="minorEastAsia"/>
          <w:b w:val="1"/>
          <w:sz w:val="22"/>
        </w:rPr>
      </w:pPr>
      <w:r>
        <w:rPr>
          <w:rFonts w:hint="eastAsia" w:asciiTheme="minorEastAsia" w:hAnsiTheme="minorEastAsia"/>
          <w:b w:val="1"/>
          <w:sz w:val="22"/>
        </w:rPr>
        <w:t>４　実習の打切り</w:t>
      </w:r>
    </w:p>
    <w:p>
      <w:pPr>
        <w:pStyle w:val="0"/>
        <w:ind w:left="245" w:leftChars="-93" w:hanging="440" w:hangingChars="200"/>
        <w:jc w:val="left"/>
        <w:rPr>
          <w:rFonts w:hint="default" w:asciiTheme="minorEastAsia" w:hAnsiTheme="minorEastAsia"/>
          <w:sz w:val="22"/>
        </w:rPr>
      </w:pPr>
      <w:r>
        <w:rPr>
          <w:rFonts w:hint="eastAsia" w:asciiTheme="minorEastAsia" w:hAnsiTheme="minorEastAsia"/>
          <w:sz w:val="22"/>
        </w:rPr>
        <w:t>　　　誓約書に違反する行為が生じた場合、甲は乙と協議の上実習を打ち切ることができる。</w:t>
      </w:r>
    </w:p>
    <w:p>
      <w:pPr>
        <w:pStyle w:val="0"/>
        <w:ind w:left="442" w:hanging="442" w:hangingChars="200"/>
        <w:jc w:val="left"/>
        <w:rPr>
          <w:rFonts w:hint="default" w:asciiTheme="minorEastAsia" w:hAnsiTheme="minorEastAsia"/>
          <w:b w:val="1"/>
          <w:sz w:val="22"/>
        </w:rPr>
      </w:pPr>
      <w:r>
        <w:rPr>
          <w:rFonts w:hint="eastAsia" w:asciiTheme="minorEastAsia" w:hAnsiTheme="minorEastAsia"/>
          <w:b w:val="1"/>
          <w:sz w:val="22"/>
        </w:rPr>
        <w:t>５　学生の個人情報の取扱い</w:t>
      </w:r>
    </w:p>
    <w:p>
      <w:pPr>
        <w:pStyle w:val="0"/>
        <w:ind w:left="245" w:leftChars="-93" w:hanging="440" w:hangingChars="200"/>
        <w:jc w:val="left"/>
        <w:rPr>
          <w:rFonts w:hint="default" w:asciiTheme="minorEastAsia" w:hAnsiTheme="minorEastAsia"/>
          <w:sz w:val="22"/>
        </w:rPr>
      </w:pPr>
      <w:r>
        <w:rPr>
          <w:rFonts w:hint="eastAsia" w:asciiTheme="minorEastAsia" w:hAnsiTheme="minorEastAsia"/>
          <w:sz w:val="22"/>
        </w:rPr>
        <w:t>　　　甲は、乙又は学生から提出された学生の個人情報について、その取扱いについて十分留意するとともに、乙及び学生の同意なく実習に関わらない目的での使用や第三者への提供を行ってはならない。</w:t>
      </w:r>
    </w:p>
    <w:p>
      <w:pPr>
        <w:pStyle w:val="0"/>
        <w:ind w:left="442" w:hanging="442" w:hangingChars="200"/>
        <w:jc w:val="left"/>
        <w:rPr>
          <w:rFonts w:hint="default" w:asciiTheme="minorEastAsia" w:hAnsiTheme="minorEastAsia"/>
          <w:b w:val="1"/>
          <w:sz w:val="22"/>
        </w:rPr>
      </w:pPr>
      <w:r>
        <w:rPr>
          <w:rFonts w:hint="eastAsia" w:asciiTheme="minorEastAsia" w:hAnsiTheme="minorEastAsia"/>
          <w:b w:val="1"/>
          <w:sz w:val="22"/>
        </w:rPr>
        <w:t>６　協議</w:t>
      </w:r>
    </w:p>
    <w:p>
      <w:pPr>
        <w:pStyle w:val="0"/>
        <w:ind w:left="245" w:leftChars="-93" w:hanging="440" w:hangingChars="200"/>
        <w:jc w:val="left"/>
        <w:rPr>
          <w:rFonts w:hint="default" w:asciiTheme="minorEastAsia" w:hAnsiTheme="minorEastAsia"/>
          <w:sz w:val="22"/>
        </w:rPr>
      </w:pPr>
      <w:r>
        <w:rPr>
          <w:rFonts w:hint="eastAsia" w:asciiTheme="minorEastAsia" w:hAnsiTheme="minorEastAsia"/>
          <w:sz w:val="22"/>
        </w:rPr>
        <w:t>　　　本覚書に定めがない事項又は本覚書に疑義が生じた事項については、その都度、甲乙協議の上決定する。</w:t>
      </w:r>
    </w:p>
    <w:p>
      <w:pPr>
        <w:pStyle w:val="0"/>
        <w:ind w:left="420" w:leftChars="200"/>
        <w:rPr>
          <w:rFonts w:hint="default" w:asciiTheme="minorEastAsia" w:hAnsiTheme="minorEastAsia"/>
          <w:sz w:val="22"/>
        </w:rPr>
      </w:pPr>
    </w:p>
    <w:p>
      <w:pPr>
        <w:pStyle w:val="0"/>
        <w:ind w:left="283" w:leftChars="135" w:firstLine="220" w:firstLineChars="100"/>
        <w:rPr>
          <w:rFonts w:hint="default" w:asciiTheme="minorEastAsia" w:hAnsiTheme="minorEastAsia"/>
          <w:sz w:val="22"/>
        </w:rPr>
      </w:pPr>
      <w:r>
        <w:rPr>
          <w:rFonts w:hint="eastAsia" w:asciiTheme="minorEastAsia" w:hAnsiTheme="minorEastAsia"/>
          <w:sz w:val="22"/>
        </w:rPr>
        <w:t>本覚書の締結を証するため本書２通を作成し、甲乙記名押印の上、それぞれ１通を保有するものとする。</w:t>
      </w:r>
    </w:p>
    <w:p>
      <w:pPr>
        <w:pStyle w:val="0"/>
        <w:ind w:left="283" w:leftChars="135" w:firstLine="220" w:firstLineChars="100"/>
        <w:rPr>
          <w:rFonts w:hint="default" w:asciiTheme="minorEastAsia" w:hAnsiTheme="minorEastAsia"/>
          <w:sz w:val="22"/>
        </w:rPr>
      </w:pPr>
    </w:p>
    <w:p>
      <w:pPr>
        <w:pStyle w:val="0"/>
        <w:ind w:firstLine="880" w:firstLineChars="400"/>
        <w:jc w:val="left"/>
        <w:rPr>
          <w:rFonts w:hint="default" w:asciiTheme="minorEastAsia" w:hAnsiTheme="minorEastAsia"/>
          <w:sz w:val="22"/>
        </w:rPr>
      </w:pPr>
      <w:r>
        <w:rPr>
          <w:rFonts w:hint="eastAsia" w:asciiTheme="minorEastAsia" w:hAnsiTheme="minorEastAsia"/>
          <w:sz w:val="22"/>
        </w:rPr>
        <w:t>　　令和６</w:t>
      </w:r>
      <w:bookmarkStart w:id="0" w:name="_GoBack"/>
      <w:bookmarkEnd w:id="0"/>
      <w:r>
        <w:rPr>
          <w:rFonts w:hint="eastAsia" w:asciiTheme="minorEastAsia" w:hAnsiTheme="minorEastAsia"/>
          <w:sz w:val="22"/>
        </w:rPr>
        <w:t>年　　月　　日</w:t>
      </w:r>
    </w:p>
    <w:p>
      <w:pPr>
        <w:pStyle w:val="0"/>
        <w:ind w:left="420" w:leftChars="200"/>
        <w:jc w:val="left"/>
        <w:rPr>
          <w:rFonts w:hint="default" w:asciiTheme="minorEastAsia" w:hAnsiTheme="minorEastAsia"/>
          <w:sz w:val="22"/>
        </w:rPr>
      </w:pPr>
      <w:r>
        <w:rPr>
          <w:rFonts w:hint="eastAsia" w:asciiTheme="minorEastAsia" w:hAnsiTheme="minorEastAsia"/>
          <w:sz w:val="22"/>
        </w:rPr>
        <w:t>　　　　　　　</w:t>
      </w:r>
    </w:p>
    <w:p>
      <w:pPr>
        <w:pStyle w:val="0"/>
        <w:jc w:val="left"/>
        <w:rPr>
          <w:rFonts w:hint="default" w:asciiTheme="minorEastAsia" w:hAnsiTheme="minorEastAsia"/>
          <w:sz w:val="22"/>
        </w:rPr>
      </w:pPr>
      <w:r>
        <w:rPr>
          <w:rFonts w:hint="eastAsia" w:asciiTheme="minorEastAsia" w:hAnsiTheme="minorEastAsia"/>
          <w:sz w:val="22"/>
        </w:rPr>
        <w:t>　　　　　　　　　所在地　広島県広島市中区基町</w:t>
      </w:r>
      <w:r>
        <w:rPr>
          <w:rFonts w:hint="eastAsia" w:asciiTheme="minorEastAsia" w:hAnsiTheme="minorEastAsia"/>
          <w:sz w:val="22"/>
        </w:rPr>
        <w:t>10-52</w:t>
      </w:r>
    </w:p>
    <w:p>
      <w:pPr>
        <w:pStyle w:val="0"/>
        <w:jc w:val="left"/>
        <w:rPr>
          <w:rFonts w:hint="default" w:asciiTheme="minorEastAsia" w:hAnsiTheme="minorEastAsia"/>
          <w:sz w:val="22"/>
        </w:rPr>
      </w:pPr>
      <w:r>
        <w:rPr>
          <w:rFonts w:hint="eastAsia" w:asciiTheme="minorEastAsia" w:hAnsiTheme="minorEastAsia"/>
          <w:sz w:val="22"/>
        </w:rPr>
        <w:t>　　　　甲　　　　企業名　広島県</w:t>
      </w:r>
    </w:p>
    <w:p>
      <w:pPr>
        <w:pStyle w:val="0"/>
        <w:jc w:val="left"/>
        <w:rPr>
          <w:rFonts w:hint="default" w:asciiTheme="minorEastAsia" w:hAnsiTheme="minorEastAsia"/>
          <w:sz w:val="22"/>
        </w:rPr>
      </w:pPr>
      <w:r>
        <w:rPr>
          <w:rFonts w:hint="eastAsia" w:asciiTheme="minorEastAsia" w:hAnsiTheme="minorEastAsia"/>
          <w:sz w:val="22"/>
        </w:rPr>
        <w:t>　　　　　　　　　代表者等役職　広島県知事</w:t>
      </w:r>
    </w:p>
    <w:p>
      <w:pPr>
        <w:pStyle w:val="0"/>
        <w:jc w:val="left"/>
        <w:rPr>
          <w:rFonts w:hint="default" w:asciiTheme="minorEastAsia" w:hAnsiTheme="minorEastAsia"/>
          <w:sz w:val="22"/>
        </w:rPr>
      </w:pPr>
      <w:r>
        <w:rPr>
          <w:rFonts w:hint="eastAsia" w:asciiTheme="minorEastAsia" w:hAnsiTheme="minorEastAsia"/>
          <w:sz w:val="22"/>
        </w:rPr>
        <w:t>　　　　　　　　　氏名</w:t>
      </w:r>
      <w:r>
        <w:rPr>
          <w:rFonts w:hint="eastAsia" w:asciiTheme="minorEastAsia" w:hAnsiTheme="minorEastAsia"/>
          <w:sz w:val="22"/>
        </w:rPr>
        <w:t xml:space="preserve">   </w:t>
      </w:r>
      <w:r>
        <w:rPr>
          <w:rFonts w:hint="default" w:asciiTheme="minorEastAsia" w:hAnsiTheme="minorEastAsia"/>
          <w:sz w:val="22"/>
        </w:rPr>
        <w:t xml:space="preserve"> </w:t>
      </w:r>
      <w:r>
        <w:rPr>
          <w:rFonts w:hint="eastAsia" w:asciiTheme="minorEastAsia" w:hAnsiTheme="minorEastAsia"/>
          <w:sz w:val="22"/>
        </w:rPr>
        <w:t>湯﨑　英彦</w:t>
      </w:r>
      <w:r>
        <w:rPr>
          <w:rFonts w:hint="eastAsia" w:asciiTheme="minorEastAsia" w:hAnsiTheme="minorEastAsia"/>
          <w:sz w:val="22"/>
        </w:rPr>
        <w:t xml:space="preserve">                          </w:t>
      </w:r>
      <w:r>
        <w:rPr>
          <w:rFonts w:hint="eastAsia" w:asciiTheme="minorEastAsia" w:hAnsiTheme="minorEastAsia"/>
          <w:sz w:val="22"/>
        </w:rPr>
        <w:t>　印</w:t>
      </w:r>
    </w:p>
    <w:p>
      <w:pPr>
        <w:pStyle w:val="0"/>
        <w:jc w:val="left"/>
        <w:rPr>
          <w:rFonts w:hint="default" w:asciiTheme="minorEastAsia" w:hAnsiTheme="minorEastAsia"/>
          <w:sz w:val="22"/>
        </w:rPr>
      </w:pPr>
    </w:p>
    <w:p>
      <w:pPr>
        <w:pStyle w:val="0"/>
        <w:jc w:val="left"/>
        <w:rPr>
          <w:rFonts w:hint="default" w:asciiTheme="minorEastAsia" w:hAnsiTheme="minorEastAsia"/>
          <w:sz w:val="22"/>
        </w:rPr>
      </w:pPr>
      <w:r>
        <w:rPr>
          <w:rFonts w:hint="eastAsia" w:asciiTheme="minorEastAsia" w:hAnsiTheme="minorEastAsia"/>
          <w:sz w:val="22"/>
        </w:rPr>
        <w:t>　　　　　　　　　所在地　</w:t>
      </w:r>
    </w:p>
    <w:p>
      <w:pPr>
        <w:pStyle w:val="0"/>
        <w:jc w:val="left"/>
        <w:rPr>
          <w:rFonts w:hint="default" w:asciiTheme="minorEastAsia" w:hAnsiTheme="minorEastAsia"/>
          <w:sz w:val="22"/>
        </w:rPr>
      </w:pPr>
      <w:r>
        <w:rPr>
          <w:rFonts w:hint="eastAsia" w:asciiTheme="minorEastAsia" w:hAnsiTheme="minorEastAsia"/>
          <w:sz w:val="22"/>
        </w:rPr>
        <w:t>　　　　乙　　　　学校名　</w:t>
      </w:r>
    </w:p>
    <w:p>
      <w:pPr>
        <w:pStyle w:val="0"/>
        <w:jc w:val="left"/>
        <w:rPr>
          <w:rFonts w:hint="default" w:asciiTheme="minorEastAsia" w:hAnsiTheme="minorEastAsia"/>
          <w:sz w:val="22"/>
        </w:rPr>
      </w:pPr>
      <w:r>
        <w:rPr>
          <w:rFonts w:hint="eastAsia" w:asciiTheme="minorEastAsia" w:hAnsiTheme="minorEastAsia"/>
          <w:sz w:val="22"/>
        </w:rPr>
        <w:t>　　　　　　　　　代表者等役職　</w:t>
      </w:r>
    </w:p>
    <w:p>
      <w:pPr>
        <w:pStyle w:val="0"/>
        <w:jc w:val="left"/>
        <w:rPr>
          <w:rFonts w:hint="default" w:asciiTheme="minorEastAsia" w:hAnsiTheme="minorEastAsia"/>
          <w:sz w:val="24"/>
        </w:rPr>
      </w:pPr>
      <w:r>
        <w:rPr>
          <w:rFonts w:hint="eastAsia" w:asciiTheme="minorEastAsia" w:hAnsiTheme="minorEastAsia"/>
          <w:sz w:val="22"/>
        </w:rPr>
        <w:t>　　　　　　　　　氏名</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　　　　　印</w:t>
      </w:r>
      <w:r>
        <w:rPr>
          <w:rFonts w:hint="default" w:asciiTheme="minorEastAsia" w:hAnsiTheme="minorEastAsia"/>
          <w:sz w:val="24"/>
        </w:rPr>
        <w:br w:type="page"/>
      </w:r>
    </w:p>
    <w:p>
      <w:pPr>
        <w:pStyle w:val="0"/>
        <w:ind w:right="210"/>
        <w:jc w:val="center"/>
        <w:rPr>
          <w:rFonts w:hint="default" w:asciiTheme="minorEastAsia" w:hAnsiTheme="minorEastAsia"/>
        </w:rPr>
      </w:pPr>
      <w:r>
        <w:rPr>
          <w:rFonts w:hint="eastAsia" w:asciiTheme="minorEastAsia" w:hAnsiTheme="minorEastAsia" w:eastAsiaTheme="minorEastAsia"/>
          <w:b w:val="1"/>
          <w:sz w:val="24"/>
        </w:rPr>
        <w:t>就活スキルアッププログラム</w:t>
      </w:r>
      <w:r>
        <w:rPr>
          <w:rFonts w:hint="eastAsia" w:asciiTheme="minorEastAsia" w:hAnsiTheme="minorEastAsia"/>
          <w:b w:val="1"/>
          <w:sz w:val="24"/>
        </w:rPr>
        <w:t>実習の概要</w:t>
      </w:r>
    </w:p>
    <w:tbl>
      <w:tblPr>
        <w:tblStyle w:val="24"/>
        <w:tblW w:w="5183" w:type="pct"/>
        <w:tblInd w:w="-318" w:type="dxa"/>
        <w:tblLayout w:type="fixed"/>
        <w:tblLook w:firstRow="1" w:lastRow="0" w:firstColumn="1" w:lastColumn="0" w:noHBand="0" w:noVBand="1" w:val="04A0"/>
      </w:tblPr>
      <w:tblGrid>
        <w:gridCol w:w="1245"/>
        <w:gridCol w:w="2073"/>
        <w:gridCol w:w="5663"/>
      </w:tblGrid>
      <w:tr>
        <w:trPr>
          <w:trHeight w:val="20" w:hRule="atLeast"/>
        </w:trPr>
        <w:tc>
          <w:tcPr>
            <w:tcW w:w="1846" w:type="pct"/>
            <w:gridSpan w:val="2"/>
            <w:vAlign w:val="top"/>
          </w:tcPr>
          <w:p>
            <w:pPr>
              <w:pStyle w:val="0"/>
              <w:ind w:firstLine="210" w:firstLineChars="100"/>
              <w:jc w:val="left"/>
              <w:rPr>
                <w:rFonts w:hint="default" w:asciiTheme="minorEastAsia" w:hAnsiTheme="minorEastAsia"/>
              </w:rPr>
            </w:pPr>
            <w:r>
              <w:rPr>
                <w:rFonts w:hint="eastAsia" w:asciiTheme="minorEastAsia" w:hAnsiTheme="minorEastAsia"/>
              </w:rPr>
              <w:t>実習学生　学部・学科・学年</w:t>
            </w:r>
          </w:p>
          <w:p>
            <w:pPr>
              <w:pStyle w:val="0"/>
              <w:ind w:firstLine="210" w:firstLineChars="100"/>
              <w:jc w:val="left"/>
              <w:rPr>
                <w:rFonts w:hint="default" w:asciiTheme="minorEastAsia" w:hAnsiTheme="minorEastAsia"/>
              </w:rPr>
            </w:pPr>
            <w:r>
              <w:rPr>
                <w:rFonts w:hint="eastAsia" w:asciiTheme="minorEastAsia" w:hAnsiTheme="minorEastAsia"/>
              </w:rPr>
              <w:t>　　　　　氏名</w:t>
            </w:r>
          </w:p>
          <w:p>
            <w:pPr>
              <w:pStyle w:val="0"/>
              <w:ind w:firstLine="210" w:firstLineChars="100"/>
              <w:jc w:val="left"/>
              <w:rPr>
                <w:rFonts w:hint="default" w:asciiTheme="minorEastAsia" w:hAnsiTheme="minorEastAsia"/>
              </w:rPr>
            </w:pPr>
            <w:r>
              <w:rPr>
                <w:rFonts w:hint="eastAsia" w:asciiTheme="minorEastAsia" w:hAnsiTheme="minorEastAsia"/>
              </w:rPr>
              <w:t>実習期間</w:t>
            </w:r>
          </w:p>
          <w:p>
            <w:pPr>
              <w:pStyle w:val="0"/>
              <w:ind w:firstLine="210" w:firstLineChars="100"/>
              <w:jc w:val="left"/>
              <w:rPr>
                <w:rFonts w:hint="default" w:asciiTheme="minorEastAsia" w:hAnsiTheme="minorEastAsia"/>
              </w:rPr>
            </w:pPr>
            <w:r>
              <w:rPr>
                <w:rFonts w:hint="eastAsia" w:asciiTheme="minorEastAsia" w:hAnsiTheme="minorEastAsia"/>
              </w:rPr>
              <w:t>実習場所</w:t>
            </w:r>
          </w:p>
          <w:p>
            <w:pPr>
              <w:pStyle w:val="0"/>
              <w:ind w:firstLine="210" w:firstLineChars="100"/>
              <w:jc w:val="left"/>
              <w:rPr>
                <w:rFonts w:hint="default" w:asciiTheme="minorEastAsia" w:hAnsiTheme="minorEastAsia"/>
              </w:rPr>
            </w:pPr>
          </w:p>
          <w:p>
            <w:pPr>
              <w:pStyle w:val="0"/>
              <w:ind w:firstLine="210" w:firstLineChars="100"/>
              <w:jc w:val="left"/>
              <w:rPr>
                <w:rFonts w:hint="default" w:asciiTheme="minorEastAsia" w:hAnsiTheme="minorEastAsia"/>
              </w:rPr>
            </w:pPr>
          </w:p>
          <w:p>
            <w:pPr>
              <w:pStyle w:val="0"/>
              <w:ind w:firstLine="210" w:firstLineChars="100"/>
              <w:jc w:val="left"/>
              <w:rPr>
                <w:rFonts w:hint="default" w:asciiTheme="minorEastAsia" w:hAnsiTheme="minorEastAsia"/>
              </w:rPr>
            </w:pPr>
            <w:r>
              <w:rPr>
                <w:rFonts w:hint="eastAsia" w:asciiTheme="minorEastAsia" w:hAnsiTheme="minorEastAsia"/>
              </w:rPr>
              <w:t>実習内容</w:t>
            </w:r>
          </w:p>
          <w:p>
            <w:pPr>
              <w:pStyle w:val="0"/>
              <w:jc w:val="left"/>
              <w:rPr>
                <w:rFonts w:hint="default" w:asciiTheme="minorEastAsia" w:hAnsiTheme="minorEastAsia"/>
              </w:rPr>
            </w:pPr>
          </w:p>
          <w:p>
            <w:pPr>
              <w:pStyle w:val="0"/>
              <w:jc w:val="left"/>
              <w:rPr>
                <w:rFonts w:hint="default" w:asciiTheme="minorEastAsia" w:hAnsiTheme="minorEastAsia"/>
              </w:rPr>
            </w:pPr>
          </w:p>
        </w:tc>
        <w:tc>
          <w:tcPr>
            <w:tcW w:w="3154" w:type="pct"/>
            <w:vAlign w:val="top"/>
          </w:tcPr>
          <w:p>
            <w:pPr>
              <w:pStyle w:val="0"/>
              <w:jc w:val="left"/>
              <w:rPr>
                <w:rFonts w:hint="default" w:asciiTheme="minorEastAsia" w:hAnsiTheme="minorEastAsia"/>
              </w:rPr>
            </w:pPr>
          </w:p>
        </w:tc>
      </w:tr>
      <w:tr>
        <w:trPr/>
        <w:tc>
          <w:tcPr>
            <w:tcW w:w="693" w:type="pct"/>
            <w:vAlign w:val="center"/>
          </w:tcPr>
          <w:p>
            <w:pPr>
              <w:pStyle w:val="0"/>
              <w:ind w:firstLine="168" w:firstLineChars="80"/>
              <w:rPr>
                <w:rFonts w:hint="default" w:asciiTheme="minorEastAsia" w:hAnsiTheme="minorEastAsia"/>
              </w:rPr>
            </w:pPr>
            <w:r>
              <w:rPr>
                <w:rFonts w:hint="eastAsia" w:asciiTheme="minorEastAsia" w:hAnsiTheme="minorEastAsia"/>
              </w:rPr>
              <w:t>実習</w:t>
            </w:r>
          </w:p>
          <w:p>
            <w:pPr>
              <w:pStyle w:val="0"/>
              <w:ind w:firstLine="168" w:firstLineChars="80"/>
              <w:rPr>
                <w:rFonts w:hint="default" w:asciiTheme="minorEastAsia" w:hAnsiTheme="minorEastAsia"/>
              </w:rPr>
            </w:pPr>
            <w:r>
              <w:rPr>
                <w:rFonts w:hint="eastAsia" w:asciiTheme="minorEastAsia" w:hAnsiTheme="minorEastAsia"/>
              </w:rPr>
              <w:t>時間</w:t>
            </w:r>
          </w:p>
        </w:tc>
        <w:tc>
          <w:tcPr>
            <w:tcW w:w="1154" w:type="pct"/>
            <w:vAlign w:val="top"/>
          </w:tcPr>
          <w:p>
            <w:pPr>
              <w:pStyle w:val="0"/>
              <w:jc w:val="left"/>
              <w:rPr>
                <w:rFonts w:hint="default" w:asciiTheme="minorEastAsia" w:hAnsiTheme="minorEastAsia"/>
              </w:rPr>
            </w:pPr>
            <w:r>
              <w:rPr>
                <w:rFonts w:hint="eastAsia" w:asciiTheme="minorEastAsia" w:hAnsiTheme="minorEastAsia"/>
              </w:rPr>
              <w:t>実習時間</w:t>
            </w:r>
          </w:p>
          <w:p>
            <w:pPr>
              <w:pStyle w:val="0"/>
              <w:jc w:val="left"/>
              <w:rPr>
                <w:rFonts w:hint="default" w:asciiTheme="minorEastAsia" w:hAnsiTheme="minorEastAsia"/>
              </w:rPr>
            </w:pPr>
            <w:r>
              <w:rPr>
                <w:rFonts w:hint="eastAsia" w:asciiTheme="minorEastAsia" w:hAnsiTheme="minorEastAsia"/>
              </w:rPr>
              <w:t>時間外の実習</w:t>
            </w:r>
          </w:p>
          <w:p>
            <w:pPr>
              <w:pStyle w:val="0"/>
              <w:jc w:val="left"/>
              <w:rPr>
                <w:rFonts w:hint="default" w:asciiTheme="minorEastAsia" w:hAnsiTheme="minorEastAsia"/>
              </w:rPr>
            </w:pPr>
            <w:r>
              <w:rPr>
                <w:rFonts w:hint="eastAsia" w:asciiTheme="minorEastAsia" w:hAnsiTheme="minorEastAsia"/>
              </w:rPr>
              <w:t>休日の実習</w:t>
            </w:r>
          </w:p>
        </w:tc>
        <w:tc>
          <w:tcPr>
            <w:tcW w:w="3154" w:type="pct"/>
            <w:vAlign w:val="top"/>
          </w:tcPr>
          <w:p>
            <w:pPr>
              <w:pStyle w:val="0"/>
              <w:jc w:val="left"/>
              <w:rPr>
                <w:rFonts w:hint="default" w:asciiTheme="minorEastAsia" w:hAnsiTheme="minorEastAsia"/>
              </w:rPr>
            </w:pPr>
          </w:p>
        </w:tc>
      </w:tr>
      <w:tr>
        <w:trPr>
          <w:trHeight w:val="454" w:hRule="atLeast"/>
        </w:trPr>
        <w:tc>
          <w:tcPr>
            <w:tcW w:w="693" w:type="pct"/>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（対面実施の場合）</w:t>
            </w:r>
          </w:p>
          <w:p>
            <w:pPr>
              <w:pStyle w:val="0"/>
              <w:tabs>
                <w:tab w:val="left" w:leader="none" w:pos="210"/>
              </w:tabs>
              <w:ind w:firstLine="168" w:firstLineChars="80"/>
              <w:jc w:val="left"/>
              <w:rPr>
                <w:rFonts w:hint="default" w:asciiTheme="minorEastAsia" w:hAnsiTheme="minorEastAsia"/>
              </w:rPr>
            </w:pPr>
            <w:r>
              <w:rPr>
                <w:rFonts w:hint="eastAsia" w:asciiTheme="minorEastAsia" w:hAnsiTheme="minorEastAsia"/>
              </w:rPr>
              <w:t>実習</w:t>
            </w:r>
          </w:p>
          <w:p>
            <w:pPr>
              <w:pStyle w:val="0"/>
              <w:ind w:firstLine="168" w:firstLineChars="80"/>
              <w:jc w:val="left"/>
              <w:rPr>
                <w:rFonts w:hint="default" w:asciiTheme="minorEastAsia" w:hAnsiTheme="minorEastAsia"/>
              </w:rPr>
            </w:pPr>
            <w:r>
              <w:rPr>
                <w:rFonts w:hint="eastAsia" w:asciiTheme="minorEastAsia" w:hAnsiTheme="minorEastAsia"/>
              </w:rPr>
              <w:t>条件</w:t>
            </w:r>
          </w:p>
        </w:tc>
        <w:tc>
          <w:tcPr>
            <w:tcW w:w="1154" w:type="pct"/>
            <w:vAlign w:val="top"/>
          </w:tcPr>
          <w:p>
            <w:pPr>
              <w:pStyle w:val="0"/>
              <w:jc w:val="left"/>
              <w:rPr>
                <w:rFonts w:hint="default" w:asciiTheme="minorEastAsia" w:hAnsiTheme="minorEastAsia"/>
              </w:rPr>
            </w:pPr>
            <w:r>
              <w:rPr>
                <w:rFonts w:hint="eastAsia" w:asciiTheme="minorEastAsia" w:hAnsiTheme="minorEastAsia"/>
              </w:rPr>
              <w:t>実習手当</w:t>
            </w:r>
          </w:p>
          <w:p>
            <w:pPr>
              <w:pStyle w:val="0"/>
              <w:jc w:val="left"/>
              <w:rPr>
                <w:rFonts w:hint="default" w:asciiTheme="minorEastAsia" w:hAnsiTheme="minorEastAsia"/>
              </w:rPr>
            </w:pPr>
            <w:r>
              <w:rPr>
                <w:rFonts w:hint="eastAsia" w:asciiTheme="minorEastAsia" w:hAnsiTheme="minorEastAsia"/>
              </w:rPr>
              <w:t>食事補助</w:t>
            </w:r>
          </w:p>
          <w:p>
            <w:pPr>
              <w:pStyle w:val="0"/>
              <w:jc w:val="left"/>
              <w:rPr>
                <w:rFonts w:hint="default" w:asciiTheme="minorEastAsia" w:hAnsiTheme="minorEastAsia"/>
              </w:rPr>
            </w:pPr>
            <w:r>
              <w:rPr>
                <w:rFonts w:hint="eastAsia" w:asciiTheme="minorEastAsia" w:hAnsiTheme="minorEastAsia"/>
              </w:rPr>
              <w:t>交通費補助</w:t>
            </w:r>
          </w:p>
          <w:p>
            <w:pPr>
              <w:pStyle w:val="0"/>
              <w:jc w:val="left"/>
              <w:rPr>
                <w:rFonts w:hint="default" w:asciiTheme="minorEastAsia" w:hAnsiTheme="minorEastAsia"/>
              </w:rPr>
            </w:pPr>
            <w:r>
              <w:rPr>
                <w:rFonts w:hint="eastAsia" w:asciiTheme="minorEastAsia" w:hAnsiTheme="minorEastAsia"/>
              </w:rPr>
              <w:t>宿泊費補助</w:t>
            </w:r>
          </w:p>
          <w:p>
            <w:pPr>
              <w:pStyle w:val="0"/>
              <w:jc w:val="left"/>
              <w:rPr>
                <w:rFonts w:hint="default" w:asciiTheme="minorEastAsia" w:hAnsiTheme="minorEastAsia"/>
              </w:rPr>
            </w:pPr>
            <w:r>
              <w:rPr>
                <w:rFonts w:hint="eastAsia" w:asciiTheme="minorEastAsia" w:hAnsiTheme="minorEastAsia"/>
              </w:rPr>
              <w:t>出社・帰学旅費補助　</w:t>
            </w:r>
          </w:p>
          <w:p>
            <w:pPr>
              <w:pStyle w:val="0"/>
              <w:jc w:val="left"/>
              <w:rPr>
                <w:rFonts w:hint="default" w:asciiTheme="minorEastAsia" w:hAnsiTheme="minorEastAsia"/>
              </w:rPr>
            </w:pPr>
            <w:r>
              <w:rPr>
                <w:rFonts w:hint="eastAsia" w:asciiTheme="minorEastAsia" w:hAnsiTheme="minorEastAsia"/>
              </w:rPr>
              <w:t>医療施設利用</w:t>
            </w:r>
          </w:p>
          <w:p>
            <w:pPr>
              <w:pStyle w:val="0"/>
              <w:jc w:val="left"/>
              <w:rPr>
                <w:rFonts w:hint="default" w:asciiTheme="minorEastAsia" w:hAnsiTheme="minorEastAsia"/>
              </w:rPr>
            </w:pPr>
            <w:r>
              <w:rPr>
                <w:rFonts w:hint="eastAsia" w:asciiTheme="minorEastAsia" w:hAnsiTheme="minorEastAsia"/>
              </w:rPr>
              <w:t>作業服</w:t>
            </w:r>
          </w:p>
          <w:p>
            <w:pPr>
              <w:pStyle w:val="0"/>
              <w:jc w:val="left"/>
              <w:rPr>
                <w:rFonts w:hint="default" w:asciiTheme="minorEastAsia" w:hAnsiTheme="minorEastAsia"/>
              </w:rPr>
            </w:pPr>
            <w:r>
              <w:rPr>
                <w:rFonts w:hint="eastAsia" w:asciiTheme="minorEastAsia" w:hAnsiTheme="minorEastAsia"/>
              </w:rPr>
              <w:t>安全靴</w:t>
            </w:r>
          </w:p>
          <w:p>
            <w:pPr>
              <w:pStyle w:val="0"/>
              <w:jc w:val="left"/>
              <w:rPr>
                <w:rFonts w:hint="default" w:asciiTheme="minorEastAsia" w:hAnsiTheme="minorEastAsia"/>
              </w:rPr>
            </w:pPr>
            <w:r>
              <w:rPr>
                <w:rFonts w:hint="eastAsia" w:asciiTheme="minorEastAsia" w:hAnsiTheme="minorEastAsia"/>
              </w:rPr>
              <w:t>ヘルメット</w:t>
            </w:r>
          </w:p>
          <w:p>
            <w:pPr>
              <w:pStyle w:val="0"/>
              <w:jc w:val="left"/>
              <w:rPr>
                <w:rFonts w:hint="default" w:asciiTheme="minorEastAsia" w:hAnsiTheme="minorEastAsia"/>
              </w:rPr>
            </w:pPr>
            <w:r>
              <w:rPr>
                <w:rFonts w:hint="eastAsia" w:asciiTheme="minorEastAsia" w:hAnsiTheme="minorEastAsia"/>
              </w:rPr>
              <w:t>傷害保険等</w:t>
            </w:r>
          </w:p>
        </w:tc>
        <w:tc>
          <w:tcPr>
            <w:tcW w:w="3154" w:type="pc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サイズ（　　　　　）</w:t>
            </w:r>
          </w:p>
          <w:p>
            <w:pPr>
              <w:pStyle w:val="0"/>
              <w:jc w:val="left"/>
              <w:rPr>
                <w:rFonts w:hint="default" w:asciiTheme="minorEastAsia" w:hAnsiTheme="minorEastAsia"/>
              </w:rPr>
            </w:pPr>
            <w:r>
              <w:rPr>
                <w:rFonts w:hint="eastAsia" w:asciiTheme="minorEastAsia" w:hAnsiTheme="minorEastAsia"/>
              </w:rPr>
              <w:t>　　　　　　　　　　サイズ（　　　　　）</w:t>
            </w:r>
          </w:p>
          <w:p>
            <w:pPr>
              <w:pStyle w:val="0"/>
              <w:jc w:val="left"/>
              <w:rPr>
                <w:rFonts w:hint="default" w:asciiTheme="minorEastAsia" w:hAnsiTheme="minorEastAsia"/>
              </w:rPr>
            </w:pPr>
          </w:p>
        </w:tc>
      </w:tr>
      <w:tr>
        <w:trPr/>
        <w:tc>
          <w:tcPr>
            <w:tcW w:w="693" w:type="pct"/>
            <w:vAlign w:val="top"/>
          </w:tcPr>
          <w:p>
            <w:pPr>
              <w:pStyle w:val="0"/>
              <w:jc w:val="left"/>
              <w:rPr>
                <w:rFonts w:hint="default" w:asciiTheme="minorEastAsia" w:hAnsiTheme="minorEastAsia"/>
              </w:rPr>
            </w:pPr>
            <w:r>
              <w:rPr>
                <w:rFonts w:hint="eastAsia" w:asciiTheme="minorEastAsia" w:hAnsiTheme="minorEastAsia"/>
              </w:rPr>
              <w:t>（対面実施の場合）</w:t>
            </w:r>
          </w:p>
          <w:p>
            <w:pPr>
              <w:pStyle w:val="0"/>
              <w:ind w:firstLine="168" w:firstLineChars="80"/>
              <w:jc w:val="left"/>
              <w:rPr>
                <w:rFonts w:hint="default" w:asciiTheme="minorEastAsia" w:hAnsiTheme="minorEastAsia"/>
              </w:rPr>
            </w:pPr>
            <w:r>
              <w:rPr>
                <w:rFonts w:hint="eastAsia" w:asciiTheme="minorEastAsia" w:hAnsiTheme="minorEastAsia"/>
              </w:rPr>
              <w:t>入寮</w:t>
            </w:r>
          </w:p>
          <w:p>
            <w:pPr>
              <w:pStyle w:val="0"/>
              <w:ind w:firstLine="168" w:firstLineChars="80"/>
              <w:jc w:val="left"/>
              <w:rPr>
                <w:rFonts w:hint="default" w:asciiTheme="minorEastAsia" w:hAnsiTheme="minorEastAsia"/>
              </w:rPr>
            </w:pPr>
            <w:r>
              <w:rPr>
                <w:rFonts w:hint="eastAsia" w:asciiTheme="minorEastAsia" w:hAnsiTheme="minorEastAsia"/>
              </w:rPr>
              <w:t>条件</w:t>
            </w:r>
          </w:p>
        </w:tc>
        <w:tc>
          <w:tcPr>
            <w:tcW w:w="1154" w:type="pct"/>
            <w:vAlign w:val="top"/>
          </w:tcPr>
          <w:p>
            <w:pPr>
              <w:pStyle w:val="0"/>
              <w:jc w:val="left"/>
              <w:rPr>
                <w:rFonts w:hint="default" w:asciiTheme="minorEastAsia" w:hAnsiTheme="minorEastAsia"/>
              </w:rPr>
            </w:pPr>
            <w:r>
              <w:rPr>
                <w:rFonts w:hint="eastAsia" w:asciiTheme="minorEastAsia" w:hAnsiTheme="minorEastAsia"/>
              </w:rPr>
              <w:t>寮への入居</w:t>
            </w:r>
          </w:p>
          <w:p>
            <w:pPr>
              <w:pStyle w:val="0"/>
              <w:jc w:val="left"/>
              <w:rPr>
                <w:rFonts w:hint="default" w:asciiTheme="minorEastAsia" w:hAnsiTheme="minorEastAsia"/>
              </w:rPr>
            </w:pPr>
            <w:r>
              <w:rPr>
                <w:rFonts w:hint="eastAsia" w:asciiTheme="minorEastAsia" w:hAnsiTheme="minorEastAsia"/>
              </w:rPr>
              <w:t>寮費</w:t>
            </w:r>
          </w:p>
          <w:p>
            <w:pPr>
              <w:pStyle w:val="0"/>
              <w:jc w:val="left"/>
              <w:rPr>
                <w:rFonts w:hint="default" w:asciiTheme="minorEastAsia" w:hAnsiTheme="minorEastAsia"/>
              </w:rPr>
            </w:pPr>
            <w:r>
              <w:rPr>
                <w:rFonts w:hint="eastAsia" w:asciiTheme="minorEastAsia" w:hAnsiTheme="minorEastAsia"/>
              </w:rPr>
              <w:t>寮での食費</w:t>
            </w:r>
          </w:p>
          <w:p>
            <w:pPr>
              <w:pStyle w:val="0"/>
              <w:jc w:val="left"/>
              <w:rPr>
                <w:rFonts w:hint="default" w:asciiTheme="minorEastAsia" w:hAnsiTheme="minorEastAsia"/>
              </w:rPr>
            </w:pPr>
            <w:r>
              <w:rPr>
                <w:rFonts w:hint="eastAsia" w:asciiTheme="minorEastAsia" w:hAnsiTheme="minorEastAsia"/>
              </w:rPr>
              <w:t>寮での光熱費</w:t>
            </w:r>
          </w:p>
          <w:p>
            <w:pPr>
              <w:pStyle w:val="0"/>
              <w:jc w:val="left"/>
              <w:rPr>
                <w:rFonts w:hint="default" w:asciiTheme="minorEastAsia" w:hAnsiTheme="minorEastAsia"/>
              </w:rPr>
            </w:pPr>
            <w:r>
              <w:rPr>
                <w:rFonts w:hint="eastAsia" w:asciiTheme="minorEastAsia" w:hAnsiTheme="minorEastAsia"/>
              </w:rPr>
              <w:t>寝具</w:t>
            </w:r>
          </w:p>
        </w:tc>
        <w:tc>
          <w:tcPr>
            <w:tcW w:w="3154" w:type="pc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r>
      <w:tr>
        <w:trPr/>
        <w:tc>
          <w:tcPr>
            <w:tcW w:w="1846" w:type="pct"/>
            <w:gridSpan w:val="2"/>
            <w:vAlign w:val="top"/>
          </w:tcPr>
          <w:p>
            <w:pPr>
              <w:pStyle w:val="0"/>
              <w:jc w:val="left"/>
              <w:rPr>
                <w:rFonts w:hint="default" w:asciiTheme="minorEastAsia" w:hAnsiTheme="minorEastAsia"/>
              </w:rPr>
            </w:pPr>
            <w:r>
              <w:rPr>
                <w:rFonts w:hint="eastAsia" w:asciiTheme="minorEastAsia" w:hAnsiTheme="minorEastAsia"/>
              </w:rPr>
              <w:t>　学生の評価</w:t>
            </w:r>
          </w:p>
        </w:tc>
        <w:tc>
          <w:tcPr>
            <w:tcW w:w="3154" w:type="pct"/>
            <w:vAlign w:val="top"/>
          </w:tcPr>
          <w:p>
            <w:pPr>
              <w:pStyle w:val="0"/>
              <w:jc w:val="left"/>
              <w:rPr>
                <w:rFonts w:hint="default" w:asciiTheme="minorEastAsia" w:hAnsiTheme="minorEastAsia"/>
              </w:rPr>
            </w:pPr>
            <w:r>
              <w:rPr>
                <w:rFonts w:hint="default" w:asciiTheme="minorEastAsia" w:hAnsiTheme="minorEastAsia"/>
              </w:rPr>
              <w:t>評価しない</w:t>
            </w:r>
          </w:p>
        </w:tc>
      </w:tr>
      <w:tr>
        <w:trPr/>
        <w:tc>
          <w:tcPr>
            <w:tcW w:w="1846" w:type="pct"/>
            <w:gridSpan w:val="2"/>
            <w:vAlign w:val="top"/>
          </w:tcPr>
          <w:p>
            <w:pPr>
              <w:pStyle w:val="0"/>
              <w:ind w:firstLine="210" w:firstLineChars="100"/>
              <w:jc w:val="left"/>
              <w:rPr>
                <w:rFonts w:hint="default" w:asciiTheme="minorEastAsia" w:hAnsiTheme="minorEastAsia"/>
              </w:rPr>
            </w:pPr>
            <w:r>
              <w:rPr>
                <w:rFonts w:hint="eastAsia" w:asciiTheme="minorEastAsia" w:hAnsiTheme="minorEastAsia"/>
              </w:rPr>
              <w:t>その他</w:t>
            </w:r>
          </w:p>
          <w:p>
            <w:pPr>
              <w:pStyle w:val="0"/>
              <w:ind w:firstLine="210" w:firstLineChars="100"/>
              <w:jc w:val="left"/>
              <w:rPr>
                <w:rFonts w:hint="default" w:asciiTheme="minorEastAsia" w:hAnsiTheme="minorEastAsia"/>
              </w:rPr>
            </w:pPr>
          </w:p>
          <w:p>
            <w:pPr>
              <w:pStyle w:val="0"/>
              <w:ind w:firstLine="210" w:firstLineChars="100"/>
              <w:jc w:val="left"/>
              <w:rPr>
                <w:rFonts w:hint="default" w:asciiTheme="minorEastAsia" w:hAnsiTheme="minorEastAsia"/>
              </w:rPr>
            </w:pPr>
          </w:p>
          <w:p>
            <w:pPr>
              <w:pStyle w:val="0"/>
              <w:ind w:firstLine="210" w:firstLineChars="100"/>
              <w:jc w:val="left"/>
              <w:rPr>
                <w:rFonts w:hint="default" w:asciiTheme="minorEastAsia" w:hAnsiTheme="minorEastAsia"/>
              </w:rPr>
            </w:pPr>
          </w:p>
        </w:tc>
        <w:tc>
          <w:tcPr>
            <w:tcW w:w="3154" w:type="pct"/>
            <w:vAlign w:val="top"/>
          </w:tcPr>
          <w:p>
            <w:pPr>
              <w:pStyle w:val="0"/>
              <w:jc w:val="left"/>
              <w:rPr>
                <w:rFonts w:hint="default" w:asciiTheme="minorEastAsia" w:hAnsiTheme="minorEastAsia"/>
              </w:rPr>
            </w:pPr>
          </w:p>
        </w:tc>
      </w:tr>
    </w:tbl>
    <w:p>
      <w:pPr>
        <w:pStyle w:val="0"/>
        <w:jc w:val="left"/>
        <w:rPr>
          <w:rFonts w:hint="default" w:asciiTheme="minorEastAsia" w:hAnsiTheme="minorEastAsia"/>
        </w:rPr>
      </w:pPr>
    </w:p>
    <w:sectPr>
      <w:headerReference r:id="rId5" w:type="default"/>
      <w:pgSz w:w="11906" w:h="16838"/>
      <w:pgMar w:top="720" w:right="1531" w:bottom="720" w:left="1701" w:header="454" w:footer="992" w:gutter="0"/>
      <w:cols w:space="720"/>
      <w:textDirection w:val="lrTb"/>
      <w:docGrid w:type="line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Words>
  <Characters>936</Characters>
  <Application>JUST Note</Application>
  <Lines>109</Lines>
  <Paragraphs>63</Paragraphs>
  <Company>広島県</Company>
  <CharactersWithSpaces>1156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木本 航生</cp:lastModifiedBy>
  <cp:lastPrinted>2022-06-24T01:03:00Z</cp:lastPrinted>
  <dcterms:created xsi:type="dcterms:W3CDTF">2023-07-27T06:47:00Z</dcterms:created>
  <dcterms:modified xsi:type="dcterms:W3CDTF">2024-04-04T09:32:03Z</dcterms:modified>
  <cp:revision>3</cp:revision>
</cp:coreProperties>
</file>