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SｺﾞｼｯｸM" w:hAnsi="HGSｺﾞｼｯｸM" w:eastAsia="HGSｺﾞｼｯｸM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-148590</wp:posOffset>
                </wp:positionV>
                <wp:extent cx="6591300" cy="9439275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591300" cy="9439275"/>
                        </a:xfrm>
                        <a:prstGeom prst="roundRect">
                          <a:avLst>
                            <a:gd name="adj" fmla="val 485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position-vertical-relative:text;z-index:3;mso-wrap-distance-left:9pt;width:519pt;height:743.25pt;mso-position-horizontal-relative:text;position:absolute;margin-left:-19.45pt;margin-top:-11.7pt;mso-wrap-distance-bottom:0pt;mso-wrap-distance-right:9pt;mso-wrap-distance-top:0pt;" o:spid="_x0000_s1026" o:allowincell="t" o:allowoverlap="t" filled="f" stroked="t" strokecolor="#e46c0a [2409]" strokeweight="2pt" o:spt="2" arcsize="3186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  <w:r>
        <w:rPr>
          <w:rFonts w:hint="eastAsia" w:ascii="HGSｺﾞｼｯｸM" w:hAnsi="HGSｺﾞｼｯｸM" w:eastAsia="HGSｺﾞｼｯｸM"/>
        </w:rPr>
        <w:t>＜別紙＞</w:t>
      </w:r>
    </w:p>
    <w:p>
      <w:pPr>
        <w:pStyle w:val="0"/>
        <w:spacing w:line="420" w:lineRule="exact"/>
        <w:ind w:left="230" w:leftChars="100"/>
        <w:rPr>
          <w:rFonts w:hint="eastAsia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0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3206750" cy="920750"/>
                <wp:effectExtent l="635" t="635" r="29845" b="10795"/>
                <wp:wrapNone/>
                <wp:docPr id="1027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06750" cy="920750"/>
                        </a:xfrm>
                        <a:prstGeom prst="bracketPair">
                          <a:avLst>
                            <a:gd name="adj" fmla="val 8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position-vertical-relative:text;z-index:-503316478;mso-wrap-distance-left:9pt;width:252.5pt;height:72.5pt;mso-position-horizontal-relative:text;position:absolute;margin-left:0.3pt;margin-top:0.3pt;mso-wrap-distance-bottom:0pt;mso-wrap-distance-right:9pt;mso-wrap-distance-top:0pt;" o:spid="_x0000_s1027" o:allowincell="t" o:allowoverlap="t" filled="f" stroked="t" strokecolor="#000000" strokeweight="0.75pt" o:spt="185" type="#_x0000_t185" adj="1853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ｺﾞｼｯｸM" w:hAnsi="HGSｺﾞｼｯｸM" w:eastAsia="HGSｺﾞｼｯｸM"/>
        </w:rPr>
        <w:t>メール　</w:t>
      </w:r>
      <w:r>
        <w:rPr>
          <w:rFonts w:hint="eastAsia" w:ascii="HGSｺﾞｼｯｸM" w:hAnsi="HGSｺﾞｼｯｸM" w:eastAsia="HGSｺﾞｼｯｸM"/>
        </w:rPr>
        <w:t>shcchiiki@</w:t>
      </w:r>
      <w:r>
        <w:rPr>
          <w:rFonts w:hint="default" w:ascii="HGSｺﾞｼｯｸM" w:hAnsi="HGSｺﾞｼｯｸM" w:eastAsia="HGSｺﾞｼｯｸM"/>
        </w:rPr>
        <w:t>pref.hiroshima.lg.jp</w:t>
      </w:r>
    </w:p>
    <w:p>
      <w:pPr>
        <w:pStyle w:val="0"/>
        <w:tabs>
          <w:tab w:val="center" w:leader="none" w:pos="5124"/>
          <w:tab w:val="right" w:leader="none" w:pos="10185"/>
        </w:tabs>
        <w:ind w:left="230" w:leftChars="1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宛先：広島県立総合精神保健福祉センター</w:t>
      </w:r>
    </w:p>
    <w:p>
      <w:pPr>
        <w:pStyle w:val="0"/>
        <w:tabs>
          <w:tab w:val="center" w:leader="none" w:pos="5124"/>
          <w:tab w:val="right" w:leader="none" w:pos="10185"/>
        </w:tabs>
        <w:ind w:left="230" w:leftChars="1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地域支援課　新谷　</w:t>
      </w:r>
    </w:p>
    <w:p>
      <w:pPr>
        <w:pStyle w:val="0"/>
        <w:tabs>
          <w:tab w:val="center" w:leader="none" w:pos="5124"/>
          <w:tab w:val="right" w:leader="none" w:pos="10185"/>
        </w:tabs>
        <w:ind w:left="230" w:leftChars="100"/>
        <w:rPr>
          <w:rFonts w:hint="eastAsia" w:ascii="HGSｺﾞｼｯｸM" w:hAnsi="HGSｺﾞｼｯｸM" w:eastAsia="HGSｺﾞｼｯｸM"/>
        </w:rPr>
      </w:pPr>
      <w:r>
        <w:rPr>
          <w:rFonts w:hint="default" w:ascii="HG丸ｺﾞｼｯｸM-PRO" w:hAnsi="HG丸ｺﾞｼｯｸM-PRO" w:eastAsia="HGSｺﾞｼｯｸM"/>
        </w:rPr>
        <w:t>電話：</w:t>
      </w:r>
      <w:r>
        <w:rPr>
          <w:rFonts w:hint="default" w:ascii="HGSｺﾞｼｯｸM" w:hAnsi="HGSｺﾞｼｯｸM" w:eastAsia="HGSｺﾞｼｯｸM"/>
        </w:rPr>
        <w:t>082-884-1051</w:t>
      </w:r>
    </w:p>
    <w:p>
      <w:pPr>
        <w:pStyle w:val="0"/>
        <w:tabs>
          <w:tab w:val="center" w:leader="none" w:pos="5124"/>
          <w:tab w:val="right" w:leader="none" w:pos="10185"/>
        </w:tabs>
        <w:ind w:left="230" w:leftChars="1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　</w:t>
      </w:r>
    </w:p>
    <w:p>
      <w:pPr>
        <w:pStyle w:val="0"/>
        <w:spacing w:line="400" w:lineRule="exact"/>
        <w:jc w:val="center"/>
        <w:rPr>
          <w:rFonts w:hint="eastAsia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pacing w:val="35"/>
          <w:kern w:val="0"/>
          <w:sz w:val="28"/>
          <w:fitText w:val="4480" w:id="1"/>
        </w:rPr>
        <w:t>令和６年度災害時支援研修</w:t>
      </w:r>
      <w:r>
        <w:rPr>
          <w:rFonts w:hint="eastAsia" w:ascii="HGSｺﾞｼｯｸM" w:hAnsi="HGSｺﾞｼｯｸM" w:eastAsia="HGSｺﾞｼｯｸM"/>
          <w:spacing w:val="21"/>
          <w:kern w:val="0"/>
          <w:sz w:val="28"/>
          <w:fitText w:val="4480" w:id="1"/>
        </w:rPr>
        <w:t>Ⅰ</w:t>
      </w:r>
    </w:p>
    <w:p>
      <w:pPr>
        <w:pStyle w:val="0"/>
        <w:spacing w:line="400" w:lineRule="exact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pacing w:val="38"/>
          <w:kern w:val="0"/>
          <w:sz w:val="28"/>
          <w:fitText w:val="4340" w:id="2"/>
        </w:rPr>
        <w:t>(</w:t>
      </w:r>
      <w:r>
        <w:rPr>
          <w:rFonts w:hint="eastAsia" w:ascii="HGSｺﾞｼｯｸM" w:hAnsi="HGSｺﾞｼｯｸM" w:eastAsia="HGSｺﾞｼｯｸM"/>
          <w:spacing w:val="38"/>
          <w:kern w:val="0"/>
          <w:sz w:val="28"/>
          <w:fitText w:val="4340" w:id="2"/>
        </w:rPr>
        <w:t>精神保健福祉基礎研修Ⅱ</w:t>
      </w:r>
      <w:r>
        <w:rPr>
          <w:rFonts w:hint="eastAsia" w:ascii="HGSｺﾞｼｯｸM" w:hAnsi="HGSｺﾞｼｯｸM" w:eastAsia="HGSｺﾞｼｯｸM"/>
          <w:spacing w:val="4"/>
          <w:kern w:val="0"/>
          <w:sz w:val="28"/>
          <w:fitText w:val="4340" w:id="2"/>
        </w:rPr>
        <w:t>）</w:t>
      </w:r>
    </w:p>
    <w:p>
      <w:pPr>
        <w:pStyle w:val="0"/>
        <w:snapToGrid w:val="0"/>
        <w:spacing w:line="400" w:lineRule="exact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default" w:ascii="HG丸ｺﾞｼｯｸM-PRO" w:hAnsi="HG丸ｺﾞｼｯｸM-PRO" w:eastAsia="HGSｺﾞｼｯｸM"/>
          <w:sz w:val="24"/>
        </w:rPr>
        <w:t>（</w:t>
      </w:r>
      <w:r>
        <w:rPr>
          <w:rFonts w:hint="eastAsia" w:ascii="HGPｺﾞｼｯｸM" w:hAnsi="HGPｺﾞｼｯｸM" w:eastAsia="HGPｺﾞｼｯｸM"/>
          <w:sz w:val="28"/>
        </w:rPr>
        <w:t>開催日：６月</w:t>
      </w:r>
      <w:r>
        <w:rPr>
          <w:rFonts w:hint="eastAsia" w:ascii="HGPｺﾞｼｯｸM" w:hAnsi="HGPｺﾞｼｯｸM" w:eastAsia="HGPｺﾞｼｯｸM"/>
          <w:sz w:val="28"/>
        </w:rPr>
        <w:t>14</w:t>
      </w:r>
      <w:r>
        <w:rPr>
          <w:rFonts w:hint="eastAsia" w:ascii="HGPｺﾞｼｯｸM" w:hAnsi="HGPｺﾞｼｯｸM" w:eastAsia="HGPｺﾞｼｯｸM"/>
          <w:sz w:val="28"/>
        </w:rPr>
        <w:t>日（金）：サイコロジカル・ファーストエイド</w:t>
      </w:r>
      <w:r>
        <w:rPr>
          <w:rFonts w:hint="eastAsia" w:ascii="HGPｺﾞｼｯｸM" w:hAnsi="HGPｺﾞｼｯｸM" w:eastAsia="HGPｺﾞｼｯｸM"/>
          <w:sz w:val="28"/>
        </w:rPr>
        <w:t>(PFA)</w:t>
      </w:r>
      <w:r>
        <w:rPr>
          <w:rFonts w:hint="eastAsia" w:ascii="HGPｺﾞｼｯｸM" w:hAnsi="HGPｺﾞｼｯｸM" w:eastAsia="HGPｺﾞｼｯｸM"/>
          <w:sz w:val="28"/>
        </w:rPr>
        <w:t>研修　</w:t>
      </w:r>
      <w:r>
        <w:rPr>
          <w:rFonts w:hint="default" w:ascii="HG丸ｺﾞｼｯｸM-PRO" w:hAnsi="HG丸ｺﾞｼｯｸM-PRO" w:eastAsia="HGSｺﾞｼｯｸM"/>
          <w:sz w:val="24"/>
        </w:rPr>
        <w:t>）</w:t>
      </w:r>
    </w:p>
    <w:p>
      <w:pPr>
        <w:pStyle w:val="0"/>
        <w:spacing w:line="240" w:lineRule="auto"/>
        <w:jc w:val="center"/>
        <w:rPr>
          <w:rFonts w:hint="eastAsia" w:ascii="HGSｺﾞｼｯｸM" w:hAnsi="HGSｺﾞｼｯｸM" w:eastAsia="HGSｺﾞｼｯｸM"/>
          <w:sz w:val="24"/>
        </w:rPr>
      </w:pPr>
    </w:p>
    <w:p>
      <w:pPr>
        <w:pStyle w:val="0"/>
        <w:spacing w:line="240" w:lineRule="auto"/>
        <w:jc w:val="center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pacing w:val="0"/>
          <w:sz w:val="28"/>
        </w:rPr>
        <w:t>参加</w:t>
      </w:r>
      <w:r>
        <w:rPr>
          <w:rFonts w:hint="eastAsia" w:ascii="HGSｺﾞｼｯｸM" w:hAnsi="HGSｺﾞｼｯｸM" w:eastAsia="HGSｺﾞｼｯｸM"/>
          <w:sz w:val="28"/>
        </w:rPr>
        <w:t>申込書</w:t>
      </w:r>
    </w:p>
    <w:p>
      <w:pPr>
        <w:pStyle w:val="0"/>
        <w:spacing w:line="360" w:lineRule="auto"/>
        <w:ind w:leftChars="0" w:firstLine="5757" w:firstLineChars="2503"/>
        <w:jc w:val="left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="HGSｺﾞｼｯｸM" w:hAnsi="HGSｺﾞｼｯｸM" w:eastAsia="HGSｺﾞｼｯｸM"/>
          <w:u w:val="single" w:color="auto"/>
        </w:rPr>
        <w:t>機関名　　　　　　　　　　　　　　　</w:t>
      </w:r>
    </w:p>
    <w:p>
      <w:pPr>
        <w:pStyle w:val="0"/>
        <w:spacing w:line="360" w:lineRule="auto"/>
        <w:ind w:leftChars="0" w:firstLine="5757" w:firstLineChars="2503"/>
        <w:jc w:val="left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="HGSｺﾞｼｯｸM" w:hAnsi="HGSｺﾞｼｯｸM" w:eastAsia="HGSｺﾞｼｯｸM"/>
          <w:u w:val="single" w:color="auto"/>
        </w:rPr>
        <w:t>担当者　　　　　　　　　　　　　　　</w:t>
      </w:r>
    </w:p>
    <w:p>
      <w:pPr>
        <w:pStyle w:val="0"/>
        <w:spacing w:line="360" w:lineRule="auto"/>
        <w:ind w:leftChars="0" w:firstLine="5757" w:firstLineChars="2503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u w:val="single" w:color="auto"/>
        </w:rPr>
        <w:t>電　話　　　　　　　　　　　　　　　</w:t>
      </w:r>
    </w:p>
    <w:p>
      <w:pPr>
        <w:pStyle w:val="0"/>
        <w:spacing w:line="360" w:lineRule="auto"/>
        <w:ind w:leftChars="0" w:firstLine="6258" w:firstLineChars="2503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　参加希望者　（□には該当するものにチェックを入れてください。）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91"/>
        <w:gridCol w:w="1866"/>
        <w:gridCol w:w="3743"/>
        <w:gridCol w:w="1620"/>
      </w:tblGrid>
      <w:tr>
        <w:trPr>
          <w:trHeight w:val="735" w:hRule="atLeast"/>
        </w:trPr>
        <w:tc>
          <w:tcPr>
            <w:tcW w:w="2491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所　属（課）</w:t>
            </w:r>
          </w:p>
        </w:tc>
        <w:tc>
          <w:tcPr>
            <w:tcW w:w="1866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職　名</w:t>
            </w:r>
          </w:p>
        </w:tc>
        <w:tc>
          <w:tcPr>
            <w:tcW w:w="3743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ふりがな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氏　　名</w:t>
            </w:r>
          </w:p>
        </w:tc>
        <w:tc>
          <w:tcPr>
            <w:tcW w:w="1620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widowControl w:val="1"/>
              <w:spacing w:line="240" w:lineRule="auto"/>
              <w:jc w:val="center"/>
              <w:rPr>
                <w:rFonts w:hint="default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災害支援経験の</w:t>
            </w:r>
          </w:p>
          <w:p>
            <w:pPr>
              <w:pStyle w:val="0"/>
              <w:widowControl w:val="1"/>
              <w:spacing w:line="240" w:lineRule="auto"/>
              <w:jc w:val="center"/>
              <w:rPr>
                <w:rFonts w:hint="default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有無</w:t>
            </w:r>
          </w:p>
        </w:tc>
      </w:tr>
      <w:tr>
        <w:trPr>
          <w:trHeight w:val="804" w:hRule="atLeast"/>
        </w:trPr>
        <w:tc>
          <w:tcPr>
            <w:tcW w:w="2491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無</w:t>
            </w:r>
          </w:p>
        </w:tc>
      </w:tr>
      <w:tr>
        <w:trPr>
          <w:trHeight w:val="924" w:hRule="atLeast"/>
        </w:trPr>
        <w:tc>
          <w:tcPr>
            <w:tcW w:w="2491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無</w:t>
            </w:r>
          </w:p>
        </w:tc>
      </w:tr>
      <w:tr>
        <w:trPr>
          <w:trHeight w:val="907" w:hRule="atLeast"/>
        </w:trPr>
        <w:tc>
          <w:tcPr>
            <w:tcW w:w="2491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SｺﾞｼｯｸM" w:hAnsi="HGSｺﾞｼｯｸM" w:eastAsia="HGSｺﾞｼｯｸM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無</w:t>
            </w:r>
          </w:p>
        </w:tc>
      </w:tr>
      <w:tr>
        <w:trPr>
          <w:trHeight w:val="907" w:hRule="atLeast"/>
        </w:trPr>
        <w:tc>
          <w:tcPr>
            <w:tcW w:w="24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無</w:t>
            </w:r>
          </w:p>
        </w:tc>
      </w:tr>
      <w:tr>
        <w:trPr>
          <w:trHeight w:val="907" w:hRule="atLeast"/>
        </w:trPr>
        <w:tc>
          <w:tcPr>
            <w:tcW w:w="24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有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・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default" w:ascii="HGSｺﾞｼｯｸM" w:hAnsi="HGSｺﾞｼｯｸM" w:eastAsia="HGSｺﾞｼｯｸM"/>
        </w:rPr>
      </w:pPr>
    </w:p>
    <w:tbl>
      <w:tblPr>
        <w:tblStyle w:val="25"/>
        <w:tblpPr w:leftFromText="0" w:rightFromText="0" w:topFromText="0" w:bottomFromText="0" w:vertAnchor="text" w:horzAnchor="margin" w:tblpX="115" w:tblpY="170"/>
        <w:tblOverlap w:val="never"/>
        <w:tblW w:w="9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8454"/>
      </w:tblGrid>
      <w:tr>
        <w:trPr>
          <w:trHeight w:val="350" w:hRule="atLeast"/>
        </w:trPr>
        <w:tc>
          <w:tcPr>
            <w:tcW w:w="1260" w:type="dxa"/>
            <w:vAlign w:val="top"/>
          </w:tcPr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kern w:val="2"/>
              </w:rPr>
            </w:pPr>
            <w:r>
              <w:rPr>
                <w:rFonts w:hint="eastAsia" w:ascii="HGSｺﾞｼｯｸM" w:hAnsi="HGSｺﾞｼｯｸM" w:eastAsia="HGSｺﾞｼｯｸM"/>
                <w:kern w:val="2"/>
              </w:rPr>
              <w:t>（注</w:t>
            </w:r>
            <w:r>
              <w:rPr>
                <w:rFonts w:hint="eastAsia" w:ascii="HGSｺﾞｼｯｸM" w:hAnsi="HGSｺﾞｼｯｸM" w:eastAsia="HGSｺﾞｼｯｸM"/>
                <w:kern w:val="2"/>
              </w:rPr>
              <w:t>1</w:t>
            </w:r>
            <w:r>
              <w:rPr>
                <w:rFonts w:hint="eastAsia" w:ascii="HGSｺﾞｼｯｸM" w:hAnsi="HGSｺﾞｼｯｸM" w:eastAsia="HGSｺﾞｼｯｸM"/>
                <w:kern w:val="2"/>
              </w:rPr>
              <w:t>）</w:t>
            </w:r>
          </w:p>
        </w:tc>
        <w:tc>
          <w:tcPr>
            <w:tcW w:w="8454" w:type="dxa"/>
            <w:vAlign w:val="top"/>
          </w:tcPr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kern w:val="2"/>
              </w:rPr>
            </w:pPr>
            <w:r>
              <w:rPr>
                <w:rFonts w:hint="eastAsia" w:ascii="HGSｺﾞｼｯｸM" w:hAnsi="HGSｺﾞｼｯｸM" w:eastAsia="HGSｺﾞｼｯｸM"/>
                <w:spacing w:val="0"/>
                <w:kern w:val="2"/>
              </w:rPr>
              <w:t>参加申込書に記載された個人情報は，本研修会の運営のためにのみ使用します。</w:t>
            </w:r>
          </w:p>
        </w:tc>
      </w:tr>
      <w:tr>
        <w:trPr>
          <w:trHeight w:val="370" w:hRule="atLeast"/>
        </w:trPr>
        <w:tc>
          <w:tcPr>
            <w:tcW w:w="1260" w:type="dxa"/>
            <w:vAlign w:val="top"/>
          </w:tcPr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kern w:val="2"/>
              </w:rPr>
            </w:pPr>
            <w:r>
              <w:rPr>
                <w:rFonts w:hint="eastAsia" w:ascii="HGSｺﾞｼｯｸM" w:hAnsi="HGSｺﾞｼｯｸM" w:eastAsia="HGSｺﾞｼｯｸM"/>
                <w:kern w:val="2"/>
              </w:rPr>
              <w:t>（注</w:t>
            </w:r>
            <w:r>
              <w:rPr>
                <w:rFonts w:hint="eastAsia" w:ascii="HGSｺﾞｼｯｸM" w:hAnsi="HGSｺﾞｼｯｸM" w:eastAsia="HGSｺﾞｼｯｸM"/>
                <w:kern w:val="2"/>
              </w:rPr>
              <w:t>2</w:t>
            </w:r>
            <w:r>
              <w:rPr>
                <w:rFonts w:hint="eastAsia" w:ascii="HGSｺﾞｼｯｸM" w:hAnsi="HGSｺﾞｼｯｸM" w:eastAsia="HGSｺﾞｼｯｸM"/>
                <w:kern w:val="2"/>
              </w:rPr>
              <w:t>）</w:t>
            </w:r>
          </w:p>
        </w:tc>
        <w:tc>
          <w:tcPr>
            <w:tcW w:w="8454" w:type="dxa"/>
            <w:vAlign w:val="top"/>
          </w:tcPr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spacing w:val="0"/>
              </w:rPr>
            </w:pPr>
            <w:r>
              <w:rPr>
                <w:rFonts w:hint="eastAsia" w:ascii="HGSｺﾞｼｯｸM" w:hAnsi="HGSｺﾞｼｯｸM" w:eastAsia="HGSｺﾞｼｯｸM"/>
                <w:spacing w:val="0"/>
              </w:rPr>
              <w:t>申込書は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令和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6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年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5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月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31</w:t>
            </w:r>
            <w:r>
              <w:rPr>
                <w:rFonts w:hint="eastAsia" w:ascii="HGSｺﾞｼｯｸM" w:hAnsi="HGSｺﾞｼｯｸM" w:eastAsia="HGSｺﾞｼｯｸM"/>
                <w:spacing w:val="0"/>
                <w:u w:val="single" w:color="auto"/>
              </w:rPr>
              <w:t>日（金）までに</w:t>
            </w:r>
            <w:r>
              <w:rPr>
                <w:rFonts w:hint="eastAsia" w:ascii="HGSｺﾞｼｯｸM" w:hAnsi="HGSｺﾞｼｯｸM" w:eastAsia="HGSｺﾞｼｯｸM"/>
                <w:spacing w:val="0"/>
              </w:rPr>
              <w:t>メール</w:t>
            </w:r>
            <w:r>
              <w:rPr>
                <w:rFonts w:hint="eastAsia" w:ascii="HGSｺﾞｼｯｸM" w:hAnsi="HGSｺﾞｼｯｸM" w:eastAsia="HGSｺﾞｼｯｸM"/>
                <w:spacing w:val="0"/>
                <w:kern w:val="2"/>
              </w:rPr>
              <w:t>にて提出してください。</w:t>
            </w:r>
          </w:p>
        </w:tc>
      </w:tr>
      <w:tr>
        <w:trPr>
          <w:trHeight w:val="700" w:hRule="atLeast"/>
        </w:trPr>
        <w:tc>
          <w:tcPr>
            <w:tcW w:w="1260" w:type="dxa"/>
            <w:vAlign w:val="top"/>
          </w:tcPr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kern w:val="2"/>
              </w:rPr>
            </w:pPr>
            <w:r>
              <w:rPr>
                <w:rFonts w:hint="eastAsia" w:ascii="HGSｺﾞｼｯｸM" w:hAnsi="HGSｺﾞｼｯｸM" w:eastAsia="HGSｺﾞｼｯｸM"/>
                <w:kern w:val="2"/>
              </w:rPr>
              <w:t>（注</w:t>
            </w:r>
            <w:r>
              <w:rPr>
                <w:rFonts w:hint="eastAsia" w:ascii="HGSｺﾞｼｯｸM" w:hAnsi="HGSｺﾞｼｯｸM" w:eastAsia="HGSｺﾞｼｯｸM"/>
                <w:kern w:val="2"/>
              </w:rPr>
              <w:t>3</w:t>
            </w:r>
            <w:r>
              <w:rPr>
                <w:rFonts w:hint="eastAsia" w:ascii="HGSｺﾞｼｯｸM" w:hAnsi="HGSｺﾞｼｯｸM" w:eastAsia="HGSｺﾞｼｯｸM"/>
                <w:kern w:val="2"/>
              </w:rPr>
              <w:t>）</w:t>
            </w:r>
          </w:p>
        </w:tc>
        <w:tc>
          <w:tcPr>
            <w:tcW w:w="8454" w:type="dxa"/>
            <w:vAlign w:val="top"/>
          </w:tcPr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kern w:val="2"/>
              </w:rPr>
            </w:pPr>
            <w:r>
              <w:rPr>
                <w:rFonts w:hint="eastAsia" w:ascii="HGSｺﾞｼｯｸM" w:hAnsi="HGSｺﾞｼｯｸM" w:eastAsia="HGSｺﾞｼｯｸM"/>
                <w:spacing w:val="0"/>
                <w:kern w:val="2"/>
              </w:rPr>
              <w:t>申込みが定員を超えた場合は，先着順を基本とし，参加をお断りする場合のみ，</w:t>
            </w:r>
          </w:p>
          <w:p>
            <w:pPr>
              <w:pStyle w:val="0"/>
              <w:spacing w:line="300" w:lineRule="exact"/>
              <w:rPr>
                <w:rFonts w:hint="default" w:ascii="HGSｺﾞｼｯｸM" w:hAnsi="HGSｺﾞｼｯｸM" w:eastAsia="HGSｺﾞｼｯｸM"/>
                <w:kern w:val="2"/>
              </w:rPr>
            </w:pPr>
            <w:r>
              <w:rPr>
                <w:rFonts w:hint="eastAsia" w:ascii="HGSｺﾞｼｯｸM" w:hAnsi="HGSｺﾞｼｯｸM" w:eastAsia="HGSｺﾞｼｯｸM"/>
                <w:spacing w:val="0"/>
                <w:kern w:val="2"/>
              </w:rPr>
              <w:t>開催１週間前までに受講希望者に当センターから直接連絡します。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</w:p>
    <w:sectPr>
      <w:endnotePr>
        <w:numStart w:val="0"/>
      </w:endnotePr>
      <w:pgSz w:w="11906" w:h="16838"/>
      <w:pgMar w:top="1134" w:right="1134" w:bottom="1134" w:left="1134" w:header="720" w:footer="720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77" w:lineRule="atLeast"/>
      <w:jc w:val="both"/>
    </w:pPr>
    <w:rPr>
      <w:rFonts w:ascii="ＭＳ 明朝" w:hAnsi="ＭＳ 明朝"/>
      <w:spacing w:val="5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5"/>
      <w:sz w:val="22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pacing w:val="5"/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spacing w:val="5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spacing w:line="240" w:lineRule="auto"/>
      <w:ind w:left="840" w:leftChars="400"/>
    </w:pPr>
    <w:rPr>
      <w:rFonts w:ascii="Century" w:hAnsi="Century"/>
      <w:spacing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spacing w:line="277" w:lineRule="atLeast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14</Words>
  <Characters>370</Characters>
  <Application>JUST Note</Application>
  <Lines>51</Lines>
  <Paragraphs>32</Paragraphs>
  <Company>広島県</Company>
  <CharactersWithSpaces>442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（別紙）</dc:title>
  <dc:creator>広島県</dc:creator>
  <cp:lastModifiedBy>新谷 典子</cp:lastModifiedBy>
  <cp:lastPrinted>2022-08-23T05:38:00Z</cp:lastPrinted>
  <dcterms:created xsi:type="dcterms:W3CDTF">2021-08-12T02:08:00Z</dcterms:created>
  <dcterms:modified xsi:type="dcterms:W3CDTF">2024-04-18T07:22:31Z</dcterms:modified>
  <cp:revision>10</cp:revision>
</cp:coreProperties>
</file>