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5FA3" w14:textId="77777777" w:rsidR="00F06957" w:rsidRDefault="00D40992">
      <w:pPr>
        <w:overflowPunct/>
        <w:snapToGrid w:val="0"/>
        <w:textAlignment w:val="center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BC105F6" wp14:editId="770E898D">
            <wp:simplePos x="0" y="0"/>
            <wp:positionH relativeFrom="column">
              <wp:posOffset>3467100</wp:posOffset>
            </wp:positionH>
            <wp:positionV relativeFrom="paragraph">
              <wp:posOffset>-212725</wp:posOffset>
            </wp:positionV>
            <wp:extent cx="2339975" cy="1245235"/>
            <wp:effectExtent l="0" t="0" r="3175" b="0"/>
            <wp:wrapTight wrapText="bothSides">
              <wp:wrapPolygon edited="0">
                <wp:start x="0" y="0"/>
                <wp:lineTo x="0" y="21148"/>
                <wp:lineTo x="16706" y="21148"/>
                <wp:lineTo x="16706" y="15861"/>
                <wp:lineTo x="19519" y="13548"/>
                <wp:lineTo x="19519" y="11896"/>
                <wp:lineTo x="16706" y="10574"/>
                <wp:lineTo x="19519" y="9252"/>
                <wp:lineTo x="19519" y="7600"/>
                <wp:lineTo x="16706" y="5287"/>
                <wp:lineTo x="19695" y="5287"/>
                <wp:lineTo x="21453" y="3304"/>
                <wp:lineTo x="21453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435" w:rsidRPr="00E94435">
        <w:rPr>
          <w:rFonts w:ascii="ＭＳ ゴシック" w:eastAsia="ＭＳ ゴシック" w:hAnsi="ＭＳ ゴシック" w:hint="eastAsia"/>
          <w:snapToGrid w:val="0"/>
        </w:rPr>
        <w:t>様式第１号</w:t>
      </w:r>
      <w:r w:rsidR="00E94435">
        <w:rPr>
          <w:rFonts w:hint="eastAsia"/>
          <w:snapToGrid w:val="0"/>
        </w:rPr>
        <w:t>（第１条関係）</w:t>
      </w:r>
    </w:p>
    <w:p w14:paraId="17C9F703" w14:textId="77777777" w:rsidR="005F7E38" w:rsidRDefault="005F7E38">
      <w:pPr>
        <w:overflowPunct/>
        <w:snapToGrid w:val="0"/>
        <w:spacing w:before="120" w:after="120"/>
        <w:jc w:val="center"/>
        <w:textAlignment w:val="center"/>
        <w:rPr>
          <w:snapToGrid w:val="0"/>
          <w:spacing w:val="52"/>
        </w:rPr>
      </w:pPr>
    </w:p>
    <w:p w14:paraId="3A15FF3D" w14:textId="77777777" w:rsidR="00F06957" w:rsidRDefault="005F7E38">
      <w:pPr>
        <w:overflowPunct/>
        <w:snapToGrid w:val="0"/>
        <w:spacing w:before="120"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2"/>
        </w:rPr>
        <w:t xml:space="preserve">　　　　　　　　</w:t>
      </w:r>
      <w:r w:rsidR="00F06957">
        <w:rPr>
          <w:rFonts w:hint="eastAsia"/>
          <w:snapToGrid w:val="0"/>
          <w:spacing w:val="52"/>
        </w:rPr>
        <w:t>温泉掘削許可申請</w:t>
      </w:r>
      <w:r w:rsidR="00F06957">
        <w:rPr>
          <w:rFonts w:hint="eastAsia"/>
          <w:snapToGrid w:val="0"/>
        </w:rPr>
        <w:t>書</w:t>
      </w:r>
    </w:p>
    <w:p w14:paraId="78ED9622" w14:textId="77777777" w:rsidR="00CC2189" w:rsidRDefault="00CC2189" w:rsidP="00CC2189">
      <w:pPr>
        <w:overflowPunct/>
        <w:snapToGrid w:val="0"/>
        <w:spacing w:before="120" w:after="120"/>
        <w:textAlignment w:val="center"/>
        <w:rPr>
          <w:snapToGrid w:val="0"/>
        </w:rPr>
      </w:pPr>
    </w:p>
    <w:p w14:paraId="4DA5816C" w14:textId="77777777" w:rsidR="00824064" w:rsidRDefault="00824064" w:rsidP="00CC2189">
      <w:pPr>
        <w:overflowPunct/>
        <w:snapToGrid w:val="0"/>
        <w:spacing w:before="120" w:after="120"/>
        <w:textAlignment w:val="center"/>
        <w:rPr>
          <w:snapToGrid w:val="0"/>
        </w:rPr>
      </w:pPr>
    </w:p>
    <w:p w14:paraId="6162FBCD" w14:textId="77777777" w:rsidR="00CC2189" w:rsidRDefault="00CC2189" w:rsidP="00CC2189">
      <w:pPr>
        <w:overflowPunct/>
        <w:snapToGrid w:val="0"/>
        <w:spacing w:before="120"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2D62D312" w14:textId="77777777" w:rsidR="00F06957" w:rsidRDefault="00F06957">
      <w:pPr>
        <w:overflowPunct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広島県知事　　　　様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6"/>
        <w:gridCol w:w="1260"/>
        <w:gridCol w:w="2940"/>
        <w:gridCol w:w="939"/>
      </w:tblGrid>
      <w:tr w:rsidR="00F06957" w14:paraId="5EA2B376" w14:textId="77777777">
        <w:trPr>
          <w:cantSplit/>
          <w:trHeight w:val="225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82D16" w14:textId="77777777" w:rsidR="00F06957" w:rsidRDefault="00D40992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3BFE89A" wp14:editId="744B1184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254000</wp:posOffset>
                      </wp:positionV>
                      <wp:extent cx="1733550" cy="533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533400"/>
                              </a:xfrm>
                              <a:prstGeom prst="bracketPair">
                                <a:avLst>
                                  <a:gd name="adj" fmla="val 106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75E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6.25pt;margin-top:20pt;width:136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" o:allowincell="f" adj="2300" strokeweight=".5pt"/>
                  </w:pict>
                </mc:Fallback>
              </mc:AlternateContent>
            </w:r>
            <w:r w:rsidR="00F0695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2F66CC6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7C239" w14:textId="77777777" w:rsidR="00F06957" w:rsidRDefault="00F0695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6957" w14:paraId="3B8EB3A9" w14:textId="77777777">
        <w:trPr>
          <w:cantSplit/>
          <w:trHeight w:val="393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B9CE6" w14:textId="77777777" w:rsidR="00F06957" w:rsidRDefault="00F06957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4EE4AA" w14:textId="77777777" w:rsidR="00F06957" w:rsidRDefault="00F06957">
            <w:pPr>
              <w:overflowPunct/>
              <w:snapToGrid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A7480B" w14:textId="77777777" w:rsidR="00F06957" w:rsidRDefault="0074345D">
            <w:pPr>
              <w:overflowPunct/>
              <w:snapToGrid w:val="0"/>
              <w:spacing w:before="12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法人にあつては、主たる事務所の所在地、</w:t>
            </w:r>
            <w:r w:rsidR="00F06957"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39241" w14:textId="28471238" w:rsidR="00F06957" w:rsidRDefault="00F06957" w:rsidP="00B965AD">
            <w:pPr>
              <w:overflowPunct/>
              <w:snapToGrid w:val="0"/>
              <w:spacing w:after="60"/>
              <w:ind w:right="1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F06957" w14:paraId="12B0A255" w14:textId="77777777">
        <w:trPr>
          <w:cantSplit/>
          <w:trHeight w:val="80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F3189" w14:textId="77777777" w:rsidR="00F06957" w:rsidRDefault="00F06957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3820" w14:textId="77777777" w:rsidR="00F06957" w:rsidRDefault="00F06957">
            <w:pPr>
              <w:overflowPunct/>
              <w:snapToGrid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1F811" w14:textId="77777777" w:rsidR="00F06957" w:rsidRDefault="00F0695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69937" w14:textId="77777777" w:rsidR="00F06957" w:rsidRDefault="00F06957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</w:p>
        </w:tc>
      </w:tr>
      <w:tr w:rsidR="00F06957" w14:paraId="1AA59485" w14:textId="77777777">
        <w:trPr>
          <w:cantSplit/>
          <w:trHeight w:val="390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05812" w14:textId="77777777" w:rsidR="00F06957" w:rsidRDefault="00F06957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5F11" w14:textId="77777777" w:rsidR="00F06957" w:rsidRDefault="00F06957">
            <w:pPr>
              <w:overflowPunct/>
              <w:snapToGrid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ECF51" w14:textId="77777777" w:rsidR="00F06957" w:rsidRDefault="00F0695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41C7D" w14:textId="77777777" w:rsidR="00F06957" w:rsidRDefault="00F06957">
            <w:pPr>
              <w:overflowPunct/>
              <w:snapToGrid w:val="0"/>
              <w:ind w:right="-100"/>
              <w:jc w:val="right"/>
              <w:textAlignment w:val="center"/>
              <w:rPr>
                <w:snapToGrid w:val="0"/>
              </w:rPr>
            </w:pPr>
          </w:p>
        </w:tc>
      </w:tr>
      <w:tr w:rsidR="00F06957" w14:paraId="655194A8" w14:textId="77777777">
        <w:trPr>
          <w:cantSplit/>
          <w:trHeight w:val="270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F7321" w14:textId="77777777" w:rsidR="00F06957" w:rsidRDefault="00F06957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309765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CF8CC" w14:textId="77777777" w:rsidR="00F06957" w:rsidRDefault="00F06957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　</w:t>
            </w:r>
          </w:p>
        </w:tc>
      </w:tr>
      <w:tr w:rsidR="00F06957" w14:paraId="308C08C7" w14:textId="77777777">
        <w:trPr>
          <w:cantSplit/>
          <w:trHeight w:val="306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0D643" w14:textId="77777777" w:rsidR="00F06957" w:rsidRDefault="00F06957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E88B06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A5858" w14:textId="77777777" w:rsidR="00F06957" w:rsidRDefault="00F0695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73987D9" w14:textId="77777777" w:rsidR="00F06957" w:rsidRDefault="0074345D">
      <w:pPr>
        <w:overflowPunct/>
        <w:snapToGrid w:val="0"/>
        <w:spacing w:before="120" w:after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次のとおり許可を受けたいので、</w:t>
      </w:r>
      <w:r w:rsidR="00F06957">
        <w:rPr>
          <w:rFonts w:hint="eastAsia"/>
          <w:snapToGrid w:val="0"/>
        </w:rPr>
        <w:t>温泉法第</w:t>
      </w:r>
      <w:r w:rsidR="00F06957">
        <w:rPr>
          <w:snapToGrid w:val="0"/>
        </w:rPr>
        <w:t>3</w:t>
      </w:r>
      <w:r w:rsidR="00F06957">
        <w:rPr>
          <w:rFonts w:hint="eastAsia"/>
          <w:snapToGrid w:val="0"/>
        </w:rPr>
        <w:t>条第</w:t>
      </w:r>
      <w:r w:rsidR="00F06957">
        <w:rPr>
          <w:snapToGrid w:val="0"/>
        </w:rPr>
        <w:t>1</w:t>
      </w:r>
      <w:r>
        <w:rPr>
          <w:rFonts w:hint="eastAsia"/>
          <w:snapToGrid w:val="0"/>
        </w:rPr>
        <w:t>項の規定により、</w:t>
      </w:r>
      <w:r w:rsidR="00F06957">
        <w:rPr>
          <w:rFonts w:hint="eastAsia"/>
          <w:snapToGrid w:val="0"/>
        </w:rPr>
        <w:t>関係書類を添えて申請します。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158"/>
        <w:gridCol w:w="2307"/>
        <w:gridCol w:w="1155"/>
        <w:gridCol w:w="1992"/>
      </w:tblGrid>
      <w:tr w:rsidR="00F06957" w14:paraId="092A4F04" w14:textId="77777777">
        <w:trPr>
          <w:trHeight w:val="435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33C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温泉利用の目的</w:t>
            </w:r>
          </w:p>
        </w:tc>
        <w:tc>
          <w:tcPr>
            <w:tcW w:w="66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91F81" w14:textId="77777777" w:rsidR="00F06957" w:rsidRDefault="00F0695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6957" w14:paraId="23550ACF" w14:textId="77777777">
        <w:trPr>
          <w:cantSplit/>
          <w:trHeight w:val="43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25F3F1" w14:textId="77777777" w:rsidR="00F06957" w:rsidRDefault="00F06957">
            <w:pPr>
              <w:overflowPunct/>
              <w:snapToGrid w:val="0"/>
              <w:ind w:left="40" w:right="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掘削地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3D3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D063C" w14:textId="77777777" w:rsidR="00F06957" w:rsidRDefault="00F0695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6957" w14:paraId="453C8A4F" w14:textId="77777777">
        <w:trPr>
          <w:cantSplit/>
          <w:trHeight w:val="435"/>
        </w:trPr>
        <w:tc>
          <w:tcPr>
            <w:tcW w:w="188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6F7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DB4F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84DC7" w14:textId="77777777" w:rsidR="00F06957" w:rsidRDefault="00F0695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6957" w14:paraId="27ACDCAD" w14:textId="77777777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953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付近の状況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239B7" w14:textId="77777777" w:rsidR="00F06957" w:rsidRDefault="00F0695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6957" w14:paraId="5D62F3D2" w14:textId="77777777">
        <w:trPr>
          <w:cantSplit/>
          <w:trHeight w:val="43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D9A9F5B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工事の施行方法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3CFA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1144" w14:textId="77777777" w:rsidR="00F06957" w:rsidRDefault="00F06957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64B9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深さ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BF356" w14:textId="77777777" w:rsidR="00F06957" w:rsidRDefault="00F06957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</w:tr>
      <w:tr w:rsidR="00F06957" w14:paraId="1B9887C6" w14:textId="77777777">
        <w:trPr>
          <w:cantSplit/>
          <w:trHeight w:val="435"/>
        </w:trPr>
        <w:tc>
          <w:tcPr>
            <w:tcW w:w="188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75E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017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施行方法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BBC03" w14:textId="77777777" w:rsidR="00F06957" w:rsidRDefault="0074345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6957" w14:paraId="04504382" w14:textId="77777777">
        <w:trPr>
          <w:cantSplit/>
          <w:trHeight w:val="43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9D71C0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>着手及</w:t>
            </w:r>
            <w:r>
              <w:rPr>
                <w:rFonts w:hint="eastAsia"/>
                <w:snapToGrid w:val="0"/>
              </w:rPr>
              <w:t>び完了の期日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9CC7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869D0" w14:textId="77777777" w:rsidR="00F06957" w:rsidRDefault="00F06957" w:rsidP="00D40992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06957" w14:paraId="3BB03267" w14:textId="77777777">
        <w:trPr>
          <w:cantSplit/>
          <w:trHeight w:val="435"/>
        </w:trPr>
        <w:tc>
          <w:tcPr>
            <w:tcW w:w="188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77C5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41E" w14:textId="77777777" w:rsidR="00F06957" w:rsidRDefault="00F0695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07B8A" w14:textId="77777777" w:rsidR="00F06957" w:rsidRDefault="00F06957" w:rsidP="00D40992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F06957" w14:paraId="5D9CBA18" w14:textId="77777777">
        <w:trPr>
          <w:trHeight w:val="435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A6804" w14:textId="77777777" w:rsidR="00F06957" w:rsidRDefault="00F06957">
            <w:pPr>
              <w:overflowPunct/>
              <w:snapToGrid w:val="0"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工事費の予算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5500C" w14:textId="77777777" w:rsidR="00F06957" w:rsidRDefault="00F06957">
            <w:pPr>
              <w:overflowPunct/>
              <w:snapToGrid w:val="0"/>
              <w:ind w:lef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円</w:t>
            </w:r>
          </w:p>
        </w:tc>
      </w:tr>
    </w:tbl>
    <w:p w14:paraId="609C0D79" w14:textId="77777777" w:rsidR="00F06957" w:rsidRDefault="00F06957">
      <w:pPr>
        <w:overflowPunct/>
        <w:snapToGrid w:val="0"/>
        <w:spacing w:before="120" w:after="6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次の書類を添付すること。</w:t>
      </w:r>
    </w:p>
    <w:p w14:paraId="5DBDC43B" w14:textId="77777777" w:rsidR="00F06957" w:rsidRDefault="00F06957">
      <w:pPr>
        <w:overflowPunct/>
        <w:snapToGrid w:val="0"/>
        <w:spacing w:before="60"/>
        <w:ind w:left="1157" w:hanging="115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掘削地点を明示した公図及び</w:t>
      </w:r>
      <w:r>
        <w:rPr>
          <w:snapToGrid w:val="0"/>
        </w:rPr>
        <w:t>500</w:t>
      </w:r>
      <w:r>
        <w:rPr>
          <w:rFonts w:hint="eastAsia"/>
          <w:snapToGrid w:val="0"/>
        </w:rPr>
        <w:t>メートルの範囲内の見取図並びに</w:t>
      </w:r>
      <w:r>
        <w:rPr>
          <w:snapToGrid w:val="0"/>
        </w:rPr>
        <w:t>25,000</w:t>
      </w:r>
      <w:r>
        <w:rPr>
          <w:rFonts w:hint="eastAsia"/>
          <w:snapToGrid w:val="0"/>
        </w:rPr>
        <w:t>分の</w:t>
      </w:r>
      <w:r>
        <w:rPr>
          <w:snapToGrid w:val="0"/>
        </w:rPr>
        <w:t>1</w:t>
      </w:r>
      <w:r>
        <w:rPr>
          <w:rFonts w:hint="eastAsia"/>
          <w:snapToGrid w:val="0"/>
        </w:rPr>
        <w:t>の地図</w:t>
      </w:r>
      <w:r>
        <w:rPr>
          <w:snapToGrid w:val="0"/>
        </w:rPr>
        <w:t>(</w:t>
      </w:r>
      <w:r>
        <w:rPr>
          <w:rFonts w:hint="eastAsia"/>
          <w:snapToGrid w:val="0"/>
        </w:rPr>
        <w:t>国土地理院発行</w:t>
      </w:r>
      <w:r>
        <w:rPr>
          <w:snapToGrid w:val="0"/>
        </w:rPr>
        <w:t>)</w:t>
      </w:r>
    </w:p>
    <w:p w14:paraId="541DED24" w14:textId="77777777" w:rsidR="00F06957" w:rsidRDefault="00F06957">
      <w:pPr>
        <w:overflowPunct/>
        <w:snapToGrid w:val="0"/>
        <w:spacing w:before="60"/>
        <w:ind w:left="1155" w:hanging="115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設備の配置図及び主要な設備の構造図</w:t>
      </w:r>
    </w:p>
    <w:p w14:paraId="1B1F5286" w14:textId="77777777" w:rsidR="00F06957" w:rsidRDefault="00F06957">
      <w:pPr>
        <w:overflowPunct/>
        <w:snapToGrid w:val="0"/>
        <w:spacing w:before="60"/>
        <w:ind w:left="1155" w:hanging="115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(3)</w:t>
      </w:r>
      <w:r w:rsidR="0074345D">
        <w:rPr>
          <w:rFonts w:hint="eastAsia"/>
          <w:snapToGrid w:val="0"/>
        </w:rPr>
        <w:t xml:space="preserve">　掘削のための施設の位置、</w:t>
      </w:r>
      <w:r>
        <w:rPr>
          <w:rFonts w:hint="eastAsia"/>
          <w:snapToGrid w:val="0"/>
        </w:rPr>
        <w:t>構造及び設備並びに掘削の方法が温泉法施行規則第</w:t>
      </w:r>
      <w:r>
        <w:rPr>
          <w:snapToGrid w:val="0"/>
        </w:rPr>
        <w:t>1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に規定する基準に適合することを証する書面</w:t>
      </w:r>
    </w:p>
    <w:p w14:paraId="1BADAD5B" w14:textId="77777777" w:rsidR="00F06957" w:rsidRDefault="00F06957">
      <w:pPr>
        <w:overflowPunct/>
        <w:snapToGrid w:val="0"/>
        <w:spacing w:before="60"/>
        <w:ind w:left="1155" w:hanging="115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(4)</w:t>
      </w:r>
      <w:r>
        <w:rPr>
          <w:rFonts w:hint="eastAsia"/>
          <w:snapToGrid w:val="0"/>
        </w:rPr>
        <w:t xml:space="preserve">　温泉法施行規則第</w:t>
      </w:r>
      <w:r>
        <w:rPr>
          <w:snapToGrid w:val="0"/>
        </w:rPr>
        <w:t>1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10</w:t>
      </w:r>
      <w:r>
        <w:rPr>
          <w:rFonts w:hint="eastAsia"/>
          <w:snapToGrid w:val="0"/>
        </w:rPr>
        <w:t>号に規定する掘削時災害防止規程</w:t>
      </w:r>
    </w:p>
    <w:p w14:paraId="70E04B41" w14:textId="77777777" w:rsidR="00F06957" w:rsidRDefault="00F06957">
      <w:pPr>
        <w:overflowPunct/>
        <w:snapToGrid w:val="0"/>
        <w:spacing w:before="60"/>
        <w:ind w:left="1157" w:hanging="115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(5)</w:t>
      </w:r>
      <w:r>
        <w:rPr>
          <w:rFonts w:hint="eastAsia"/>
          <w:snapToGrid w:val="0"/>
        </w:rPr>
        <w:t xml:space="preserve">　温泉法第</w:t>
      </w:r>
      <w:r>
        <w:rPr>
          <w:snapToGrid w:val="0"/>
        </w:rPr>
        <w:t>3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項に規定する権利を有することを証する書類</w:t>
      </w:r>
    </w:p>
    <w:p w14:paraId="67B3FC97" w14:textId="77777777" w:rsidR="00F06957" w:rsidRDefault="00F06957">
      <w:pPr>
        <w:overflowPunct/>
        <w:snapToGrid w:val="0"/>
        <w:spacing w:before="60"/>
        <w:ind w:left="1155" w:hanging="115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(6)</w:t>
      </w:r>
      <w:r>
        <w:rPr>
          <w:rFonts w:hint="eastAsia"/>
          <w:snapToGrid w:val="0"/>
        </w:rPr>
        <w:t xml:space="preserve">　申請者が温泉法第</w:t>
      </w:r>
      <w:r>
        <w:rPr>
          <w:snapToGrid w:val="0"/>
        </w:rPr>
        <w:t>4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項第</w:t>
      </w:r>
      <w:r>
        <w:rPr>
          <w:snapToGrid w:val="0"/>
        </w:rPr>
        <w:t>4</w:t>
      </w:r>
      <w:r>
        <w:rPr>
          <w:rFonts w:hint="eastAsia"/>
          <w:snapToGrid w:val="0"/>
        </w:rPr>
        <w:t>号から第</w:t>
      </w:r>
      <w:r>
        <w:rPr>
          <w:snapToGrid w:val="0"/>
        </w:rPr>
        <w:t>6</w:t>
      </w:r>
      <w:r>
        <w:rPr>
          <w:rFonts w:hint="eastAsia"/>
          <w:snapToGrid w:val="0"/>
        </w:rPr>
        <w:t>号までに該当しないことを誓約する書面</w:t>
      </w:r>
    </w:p>
    <w:p w14:paraId="7EEE0FFB" w14:textId="77777777" w:rsidR="00F06957" w:rsidRDefault="00F06957">
      <w:pPr>
        <w:overflowPunct/>
        <w:snapToGrid w:val="0"/>
        <w:spacing w:before="60"/>
        <w:ind w:left="1157" w:hanging="115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(7)</w:t>
      </w:r>
      <w:r>
        <w:rPr>
          <w:rFonts w:hint="eastAsia"/>
          <w:snapToGrid w:val="0"/>
        </w:rPr>
        <w:t xml:space="preserve">　掘削孔断面計画図</w:t>
      </w:r>
    </w:p>
    <w:p w14:paraId="0DE81C4E" w14:textId="77777777" w:rsidR="00F06957" w:rsidRDefault="00F06957">
      <w:pPr>
        <w:overflowPunct/>
        <w:snapToGrid w:val="0"/>
        <w:spacing w:before="60"/>
        <w:ind w:left="1157" w:hanging="115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(8)</w:t>
      </w:r>
      <w:r w:rsidR="0074345D">
        <w:rPr>
          <w:rFonts w:hint="eastAsia"/>
          <w:snapToGrid w:val="0"/>
        </w:rPr>
        <w:t xml:space="preserve">　法人の場合は、</w:t>
      </w:r>
      <w:r>
        <w:rPr>
          <w:rFonts w:hint="eastAsia"/>
          <w:snapToGrid w:val="0"/>
        </w:rPr>
        <w:t>その定款又は寄附行為の写し</w:t>
      </w:r>
    </w:p>
    <w:p w14:paraId="1C92833A" w14:textId="59201AE2" w:rsidR="00F06957" w:rsidRDefault="00F06957">
      <w:pPr>
        <w:overflowPunct/>
        <w:snapToGrid w:val="0"/>
        <w:spacing w:before="6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 w:rsidR="0074345D">
        <w:rPr>
          <w:rFonts w:hint="eastAsia"/>
          <w:snapToGrid w:val="0"/>
        </w:rPr>
        <w:t xml:space="preserve">　用紙の大きさは、</w:t>
      </w:r>
      <w:r w:rsidR="006B6095">
        <w:rPr>
          <w:rFonts w:asciiTheme="minorEastAsia" w:hAnsiTheme="minorEastAsia" w:hint="eastAsia"/>
        </w:rPr>
        <w:t>Ａ４</w:t>
      </w:r>
      <w:r w:rsidR="006B6095">
        <w:rPr>
          <w:rFonts w:asciiTheme="minorEastAsia" w:hAnsiTheme="minorEastAsia" w:hint="eastAsia"/>
        </w:rPr>
        <w:t>とする</w:t>
      </w:r>
      <w:r>
        <w:rPr>
          <w:rFonts w:hint="eastAsia"/>
          <w:snapToGrid w:val="0"/>
        </w:rPr>
        <w:t>。</w:t>
      </w:r>
    </w:p>
    <w:sectPr w:rsidR="00F06957">
      <w:pgSz w:w="11906" w:h="16838" w:code="9"/>
      <w:pgMar w:top="1134" w:right="1701" w:bottom="1134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7B88" w14:textId="77777777" w:rsidR="00083CF2" w:rsidRDefault="00083CF2">
      <w:r>
        <w:separator/>
      </w:r>
    </w:p>
  </w:endnote>
  <w:endnote w:type="continuationSeparator" w:id="0">
    <w:p w14:paraId="08615627" w14:textId="77777777" w:rsidR="00083CF2" w:rsidRDefault="0008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CB0A" w14:textId="77777777" w:rsidR="00083CF2" w:rsidRDefault="00083CF2">
      <w:r>
        <w:separator/>
      </w:r>
    </w:p>
  </w:footnote>
  <w:footnote w:type="continuationSeparator" w:id="0">
    <w:p w14:paraId="2CA82D2F" w14:textId="77777777" w:rsidR="00083CF2" w:rsidRDefault="0008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818330B"/>
    <w:multiLevelType w:val="singleLevel"/>
    <w:tmpl w:val="C958CE42"/>
    <w:lvl w:ilvl="0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382213825">
    <w:abstractNumId w:val="2"/>
  </w:num>
  <w:num w:numId="2" w16cid:durableId="540023715">
    <w:abstractNumId w:val="0"/>
  </w:num>
  <w:num w:numId="3" w16cid:durableId="56230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57"/>
    <w:rsid w:val="00083CF2"/>
    <w:rsid w:val="000D29D1"/>
    <w:rsid w:val="0012189E"/>
    <w:rsid w:val="001E4C63"/>
    <w:rsid w:val="00381ED3"/>
    <w:rsid w:val="00592557"/>
    <w:rsid w:val="005F7E38"/>
    <w:rsid w:val="006B6095"/>
    <w:rsid w:val="006E48EB"/>
    <w:rsid w:val="007123DD"/>
    <w:rsid w:val="0074345D"/>
    <w:rsid w:val="00824064"/>
    <w:rsid w:val="00A85733"/>
    <w:rsid w:val="00AC214F"/>
    <w:rsid w:val="00B22A9E"/>
    <w:rsid w:val="00B965AD"/>
    <w:rsid w:val="00CC2189"/>
    <w:rsid w:val="00D40992"/>
    <w:rsid w:val="00D84811"/>
    <w:rsid w:val="00E94435"/>
    <w:rsid w:val="00F06957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4C364"/>
  <w15:chartTrackingRefBased/>
  <w15:docId w15:val="{2EF567A7-60F9-4606-8493-12FA0BC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西名 裕太</cp:lastModifiedBy>
  <cp:revision>3</cp:revision>
  <cp:lastPrinted>2000-09-25T08:59:00Z</cp:lastPrinted>
  <dcterms:created xsi:type="dcterms:W3CDTF">2024-04-22T07:50:00Z</dcterms:created>
  <dcterms:modified xsi:type="dcterms:W3CDTF">2024-04-22T07:52:00Z</dcterms:modified>
</cp:coreProperties>
</file>