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1B" w:rsidRDefault="0073791B">
      <w:pPr>
        <w:jc w:val="left"/>
      </w:pPr>
      <w:bookmarkStart w:id="0" w:name="_GoBack"/>
      <w:bookmarkEnd w:id="0"/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3836"/>
        <w:gridCol w:w="3837"/>
      </w:tblGrid>
      <w:tr w:rsidR="0073791B">
        <w:trPr>
          <w:trHeight w:val="360"/>
        </w:trPr>
        <w:tc>
          <w:tcPr>
            <w:tcW w:w="9614" w:type="dxa"/>
            <w:gridSpan w:val="3"/>
            <w:tcBorders>
              <w:top w:val="nil"/>
              <w:left w:val="nil"/>
              <w:right w:val="nil"/>
            </w:tcBorders>
          </w:tcPr>
          <w:p w:rsidR="0073791B" w:rsidRDefault="00840376">
            <w:pPr>
              <w:rPr>
                <w:b/>
              </w:rPr>
            </w:pPr>
            <w:r>
              <w:rPr>
                <w:rFonts w:hint="eastAsia"/>
                <w:b/>
              </w:rPr>
              <w:t>様式第二（第四十八条関係）</w:t>
            </w:r>
          </w:p>
        </w:tc>
      </w:tr>
      <w:tr w:rsidR="0073791B">
        <w:trPr>
          <w:trHeight w:val="6495"/>
        </w:trPr>
        <w:tc>
          <w:tcPr>
            <w:tcW w:w="9614" w:type="dxa"/>
            <w:gridSpan w:val="3"/>
          </w:tcPr>
          <w:p w:rsidR="0073791B" w:rsidRDefault="0073791B"/>
          <w:p w:rsidR="0073791B" w:rsidRDefault="00840376">
            <w:pPr>
              <w:spacing w:line="26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　　　　　　　　　　　　　　　</w:t>
            </w:r>
          </w:p>
          <w:p w:rsidR="0073791B" w:rsidRDefault="00840376">
            <w:pPr>
              <w:spacing w:line="260" w:lineRule="exac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引取業者変更届出書</w:t>
            </w:r>
          </w:p>
          <w:p w:rsidR="0073791B" w:rsidRDefault="0073791B">
            <w:pPr>
              <w:spacing w:line="260" w:lineRule="exact"/>
              <w:rPr>
                <w:rFonts w:eastAsia="ＭＳ ゴシック"/>
                <w:sz w:val="32"/>
              </w:rPr>
            </w:pPr>
          </w:p>
          <w:p w:rsidR="0073791B" w:rsidRDefault="00840376"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  <w:p w:rsidR="0073791B" w:rsidRDefault="0073791B"/>
          <w:p w:rsidR="0073791B" w:rsidRDefault="00840376">
            <w:r>
              <w:rPr>
                <w:rFonts w:hint="eastAsia"/>
              </w:rPr>
              <w:t xml:space="preserve">　　　　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　様</w:t>
            </w:r>
          </w:p>
          <w:p w:rsidR="0073791B" w:rsidRDefault="0073791B"/>
          <w:p w:rsidR="0073791B" w:rsidRDefault="00840376">
            <w:r>
              <w:rPr>
                <w:rFonts w:hint="eastAsia"/>
              </w:rPr>
              <w:t xml:space="preserve">　　　　　　　　　　　　　　　　　　　　届出者　〒</w:t>
            </w:r>
          </w:p>
          <w:p w:rsidR="0073791B" w:rsidRDefault="00840376"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73791B" w:rsidRDefault="0073791B"/>
          <w:p w:rsidR="0073791B" w:rsidRDefault="0073791B"/>
          <w:p w:rsidR="0073791B" w:rsidRDefault="00840376">
            <w:r>
              <w:rPr>
                <w:rFonts w:hint="eastAsia"/>
              </w:rPr>
              <w:t xml:space="preserve">　　　　　　　　　　　　　　　　　　　　　氏名　　　　　　　　　　　　　　　　</w:t>
            </w:r>
            <w:r>
              <w:rPr>
                <w:rFonts w:hint="eastAsia"/>
                <w:color w:val="FF0000"/>
              </w:rPr>
              <w:t xml:space="preserve">　　</w:t>
            </w:r>
          </w:p>
          <w:p w:rsidR="0073791B" w:rsidRDefault="0073791B"/>
          <w:p w:rsidR="0073791B" w:rsidRDefault="0073791B"/>
          <w:p w:rsidR="0073791B" w:rsidRDefault="0073791B"/>
          <w:p w:rsidR="0073791B" w:rsidRDefault="0073791B"/>
          <w:p w:rsidR="0073791B" w:rsidRDefault="00840376">
            <w:r>
              <w:rPr>
                <w:rFonts w:hint="eastAsia"/>
              </w:rPr>
              <w:t xml:space="preserve">　　　　　　　　　　　　　　　　　　　　　（法人にあっては、名称及び代表者の氏名）</w:t>
            </w:r>
          </w:p>
          <w:p w:rsidR="0073791B" w:rsidRDefault="0073791B"/>
          <w:p w:rsidR="0073791B" w:rsidRDefault="00840376"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73791B" w:rsidRDefault="0073791B"/>
          <w:p w:rsidR="0073791B" w:rsidRDefault="00840376">
            <w:pPr>
              <w:spacing w:line="360" w:lineRule="exact"/>
            </w:pPr>
            <w:r>
              <w:rPr>
                <w:rFonts w:hint="eastAsia"/>
              </w:rPr>
              <w:t xml:space="preserve">　　　　　年　　月　　日付け第　　　　　号で登録を受けた以下の事項について変更したので、使用済自動車の再資源化等に関する法律第４６条第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項の規定により、必要な書類を添えて届け出ます。</w:t>
            </w:r>
          </w:p>
          <w:p w:rsidR="0073791B" w:rsidRDefault="0073791B"/>
        </w:tc>
      </w:tr>
      <w:tr w:rsidR="0073791B">
        <w:trPr>
          <w:cantSplit/>
          <w:trHeight w:val="78"/>
        </w:trPr>
        <w:tc>
          <w:tcPr>
            <w:tcW w:w="1881" w:type="dxa"/>
            <w:vAlign w:val="center"/>
          </w:tcPr>
          <w:p w:rsidR="0073791B" w:rsidRDefault="0073791B"/>
        </w:tc>
        <w:tc>
          <w:tcPr>
            <w:tcW w:w="3866" w:type="dxa"/>
            <w:vAlign w:val="center"/>
          </w:tcPr>
          <w:p w:rsidR="0073791B" w:rsidRDefault="00840376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867" w:type="dxa"/>
            <w:vAlign w:val="center"/>
          </w:tcPr>
          <w:p w:rsidR="0073791B" w:rsidRDefault="00840376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73791B">
        <w:trPr>
          <w:cantSplit/>
          <w:trHeight w:val="2052"/>
        </w:trPr>
        <w:tc>
          <w:tcPr>
            <w:tcW w:w="1881" w:type="dxa"/>
            <w:vAlign w:val="center"/>
          </w:tcPr>
          <w:p w:rsidR="0073791B" w:rsidRDefault="00840376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866" w:type="dxa"/>
          </w:tcPr>
          <w:p w:rsidR="0073791B" w:rsidRDefault="0073791B"/>
        </w:tc>
        <w:tc>
          <w:tcPr>
            <w:tcW w:w="3867" w:type="dxa"/>
          </w:tcPr>
          <w:p w:rsidR="0073791B" w:rsidRDefault="0073791B"/>
        </w:tc>
      </w:tr>
      <w:tr w:rsidR="0073791B">
        <w:trPr>
          <w:cantSplit/>
          <w:trHeight w:val="2013"/>
        </w:trPr>
        <w:tc>
          <w:tcPr>
            <w:tcW w:w="1881" w:type="dxa"/>
            <w:vAlign w:val="center"/>
          </w:tcPr>
          <w:p w:rsidR="0073791B" w:rsidRDefault="00840376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33" w:type="dxa"/>
            <w:gridSpan w:val="2"/>
          </w:tcPr>
          <w:p w:rsidR="0073791B" w:rsidRDefault="0073791B"/>
        </w:tc>
      </w:tr>
    </w:tbl>
    <w:p w:rsidR="0073791B" w:rsidRDefault="00840376">
      <w:r>
        <w:rPr>
          <w:rFonts w:hint="eastAsia"/>
        </w:rPr>
        <w:t>備考　　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73791B" w:rsidRDefault="0073791B">
      <w:pPr>
        <w:jc w:val="left"/>
      </w:pPr>
    </w:p>
    <w:p w:rsidR="0073791B" w:rsidRDefault="0073791B">
      <w:pPr>
        <w:jc w:val="left"/>
      </w:pPr>
    </w:p>
    <w:p w:rsidR="0073791B" w:rsidRDefault="0073791B"/>
    <w:sectPr w:rsidR="0073791B">
      <w:pgSz w:w="11907" w:h="16840"/>
      <w:pgMar w:top="1021" w:right="1134" w:bottom="1247" w:left="1134" w:header="567" w:footer="567" w:gutter="0"/>
      <w:cols w:space="720"/>
      <w:noEndnote/>
      <w:docGrid w:type="linesAndChars" w:linePitch="303" w:charSpace="-10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40376">
      <w:r>
        <w:separator/>
      </w:r>
    </w:p>
  </w:endnote>
  <w:endnote w:type="continuationSeparator" w:id="0">
    <w:p w:rsidR="00000000" w:rsidRDefault="0084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40376">
      <w:r>
        <w:separator/>
      </w:r>
    </w:p>
  </w:footnote>
  <w:footnote w:type="continuationSeparator" w:id="0">
    <w:p w:rsidR="00000000" w:rsidRDefault="00840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205"/>
  <w:drawingGridVerticalSpacing w:val="30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73791B"/>
    <w:rsid w:val="0073791B"/>
    <w:rsid w:val="008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A1F37F-7F53-4DFD-8369-37346F5E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hAnsi="ＭＳ 明朝"/>
      <w:spacing w:val="5"/>
      <w:sz w:val="18"/>
    </w:rPr>
  </w:style>
  <w:style w:type="paragraph" w:styleId="a4">
    <w:name w:val="Body Text"/>
    <w:basedOn w:val="a"/>
    <w:link w:val="a5"/>
    <w:pPr>
      <w:jc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paragraph" w:styleId="ad">
    <w:name w:val="Body Text Indent"/>
    <w:basedOn w:val="a"/>
    <w:link w:val="ae"/>
    <w:pPr>
      <w:ind w:leftChars="400" w:left="851"/>
    </w:pPr>
  </w:style>
  <w:style w:type="character" w:customStyle="1" w:styleId="ae">
    <w:name w:val="本文インデント (文字)"/>
    <w:link w:val="ad"/>
    <w:rPr>
      <w:kern w:val="2"/>
      <w:sz w:val="21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Pr>
      <w:kern w:val="2"/>
      <w:sz w:val="21"/>
    </w:rPr>
  </w:style>
  <w:style w:type="paragraph" w:styleId="31">
    <w:name w:val="Body Text Indent 3"/>
    <w:basedOn w:val="a"/>
    <w:link w:val="32"/>
    <w:pPr>
      <w:ind w:leftChars="400" w:left="851"/>
    </w:pPr>
    <w:rPr>
      <w:sz w:val="16"/>
    </w:rPr>
  </w:style>
  <w:style w:type="character" w:customStyle="1" w:styleId="32">
    <w:name w:val="本文インデント 3 (文字)"/>
    <w:link w:val="31"/>
    <w:rPr>
      <w:kern w:val="2"/>
      <w:sz w:val="16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link w:val="af"/>
    <w:rPr>
      <w:kern w:val="2"/>
      <w:sz w:val="21"/>
    </w:rPr>
  </w:style>
  <w:style w:type="paragraph" w:styleId="af1">
    <w:name w:val="Block Text"/>
    <w:basedOn w:val="a"/>
    <w:pPr>
      <w:ind w:left="113" w:right="113"/>
      <w:jc w:val="center"/>
    </w:pPr>
  </w:style>
  <w:style w:type="paragraph" w:styleId="af2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paragraph" w:styleId="af3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</w:rPr>
  </w:style>
  <w:style w:type="paragraph" w:styleId="11">
    <w:name w:val="toc 1"/>
    <w:basedOn w:val="a"/>
    <w:next w:val="a"/>
    <w:qFormat/>
  </w:style>
  <w:style w:type="character" w:styleId="af4">
    <w:name w:val="Hyperlink"/>
    <w:rPr>
      <w:color w:val="0563C1"/>
      <w:u w:val="single"/>
    </w:rPr>
  </w:style>
  <w:style w:type="paragraph" w:styleId="23">
    <w:name w:val="toc 2"/>
    <w:basedOn w:val="a"/>
    <w:next w:val="a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33">
    <w:name w:val="toc 3"/>
    <w:basedOn w:val="a"/>
    <w:next w:val="a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</w:rPr>
  </w:style>
  <w:style w:type="character" w:customStyle="1" w:styleId="a5">
    <w:name w:val="本文 (文字)"/>
    <w:link w:val="a4"/>
    <w:rPr>
      <w:kern w:val="2"/>
      <w:sz w:val="21"/>
    </w:rPr>
  </w:style>
  <w:style w:type="paragraph" w:styleId="af5">
    <w:name w:val="Revision"/>
    <w:rPr>
      <w:kern w:val="2"/>
      <w:sz w:val="21"/>
    </w:rPr>
  </w:style>
  <w:style w:type="table" w:styleId="af6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> 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処理業許可事務手続</dc:title>
  <dc:creator>駒木  勇一</dc:creator>
  <cp:lastModifiedBy>峰松 育子</cp:lastModifiedBy>
  <cp:revision>9</cp:revision>
  <cp:lastPrinted>2022-09-22T07:20:00Z</cp:lastPrinted>
  <dcterms:created xsi:type="dcterms:W3CDTF">2022-09-29T05:38:00Z</dcterms:created>
  <dcterms:modified xsi:type="dcterms:W3CDTF">2024-03-22T00:43:00Z</dcterms:modified>
</cp:coreProperties>
</file>