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0012" w14:textId="64C3829F" w:rsidR="00294E16" w:rsidRDefault="006F5065">
      <w:pPr>
        <w:spacing w:line="340" w:lineRule="auto"/>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8240" behindDoc="0" locked="0" layoutInCell="1" allowOverlap="1" wp14:anchorId="3B76EB93" wp14:editId="01986B84">
                <wp:simplePos x="0" y="0"/>
                <wp:positionH relativeFrom="column">
                  <wp:posOffset>24765</wp:posOffset>
                </wp:positionH>
                <wp:positionV relativeFrom="paragraph">
                  <wp:posOffset>635</wp:posOffset>
                </wp:positionV>
                <wp:extent cx="6179790" cy="1440180"/>
                <wp:effectExtent l="0" t="0" r="12065" b="0"/>
                <wp:wrapNone/>
                <wp:docPr id="755711137" name="グループ化 1"/>
                <wp:cNvGraphicFramePr/>
                <a:graphic xmlns:a="http://schemas.openxmlformats.org/drawingml/2006/main">
                  <a:graphicData uri="http://schemas.microsoft.com/office/word/2010/wordprocessingGroup">
                    <wpg:wgp>
                      <wpg:cNvGrpSpPr/>
                      <wpg:grpSpPr>
                        <a:xfrm>
                          <a:off x="0" y="0"/>
                          <a:ext cx="6179790" cy="1440180"/>
                          <a:chOff x="2256075" y="2923925"/>
                          <a:chExt cx="6179850" cy="1712150"/>
                        </a:xfrm>
                      </wpg:grpSpPr>
                      <wps:wsp>
                        <wps:cNvPr id="1356775860" name="正方形/長方形 1356775860"/>
                        <wps:cNvSpPr/>
                        <wps:spPr>
                          <a:xfrm>
                            <a:off x="2256075" y="2923925"/>
                            <a:ext cx="6179850" cy="1712150"/>
                          </a:xfrm>
                          <a:prstGeom prst="rect">
                            <a:avLst/>
                          </a:prstGeom>
                          <a:noFill/>
                          <a:ln>
                            <a:noFill/>
                          </a:ln>
                        </wps:spPr>
                        <wps:txbx>
                          <w:txbxContent>
                            <w:p w14:paraId="6F55A99B" w14:textId="77777777" w:rsidR="00294E16" w:rsidRDefault="00294E16">
                              <w:pPr>
                                <w:jc w:val="left"/>
                                <w:textDirection w:val="btLr"/>
                              </w:pPr>
                            </w:p>
                          </w:txbxContent>
                        </wps:txbx>
                        <wps:bodyPr spcFirstLastPara="1" wrap="square" lIns="91425" tIns="91425" rIns="91425" bIns="91425" anchor="ctr" anchorCtr="0">
                          <a:noAutofit/>
                        </wps:bodyPr>
                      </wps:wsp>
                      <wpg:grpSp>
                        <wpg:cNvPr id="6846150" name="グループ化 6846150"/>
                        <wpg:cNvGrpSpPr/>
                        <wpg:grpSpPr>
                          <a:xfrm>
                            <a:off x="2256090" y="2924020"/>
                            <a:ext cx="6179820" cy="1711960"/>
                            <a:chOff x="2246550" y="2914475"/>
                            <a:chExt cx="6198900" cy="1731050"/>
                          </a:xfrm>
                        </wpg:grpSpPr>
                        <wps:wsp>
                          <wps:cNvPr id="574183862" name="正方形/長方形 574183862"/>
                          <wps:cNvSpPr/>
                          <wps:spPr>
                            <a:xfrm>
                              <a:off x="2246550" y="2914475"/>
                              <a:ext cx="6198900" cy="1731050"/>
                            </a:xfrm>
                            <a:prstGeom prst="rect">
                              <a:avLst/>
                            </a:prstGeom>
                            <a:noFill/>
                            <a:ln>
                              <a:noFill/>
                            </a:ln>
                          </wps:spPr>
                          <wps:txbx>
                            <w:txbxContent>
                              <w:p w14:paraId="12E724A3" w14:textId="77777777" w:rsidR="00294E16" w:rsidRDefault="00294E16">
                                <w:pPr>
                                  <w:jc w:val="left"/>
                                  <w:textDirection w:val="btLr"/>
                                </w:pPr>
                              </w:p>
                            </w:txbxContent>
                          </wps:txbx>
                          <wps:bodyPr spcFirstLastPara="1" wrap="square" lIns="91425" tIns="91425" rIns="91425" bIns="91425" anchor="ctr" anchorCtr="0">
                            <a:noAutofit/>
                          </wps:bodyPr>
                        </wps:wsp>
                        <wpg:grpSp>
                          <wpg:cNvPr id="1616450982" name="グループ化 1616450982"/>
                          <wpg:cNvGrpSpPr/>
                          <wpg:grpSpPr>
                            <a:xfrm>
                              <a:off x="2256089" y="2924018"/>
                              <a:ext cx="6179820" cy="1711952"/>
                              <a:chOff x="-1" y="-2"/>
                              <a:chExt cx="6033135" cy="1711952"/>
                            </a:xfrm>
                          </wpg:grpSpPr>
                          <wps:wsp>
                            <wps:cNvPr id="319976337" name="正方形/長方形 319976337"/>
                            <wps:cNvSpPr/>
                            <wps:spPr>
                              <a:xfrm>
                                <a:off x="0" y="0"/>
                                <a:ext cx="6033125" cy="1711950"/>
                              </a:xfrm>
                              <a:prstGeom prst="rect">
                                <a:avLst/>
                              </a:prstGeom>
                              <a:noFill/>
                              <a:ln>
                                <a:noFill/>
                              </a:ln>
                            </wps:spPr>
                            <wps:txbx>
                              <w:txbxContent>
                                <w:p w14:paraId="570DF275" w14:textId="77777777" w:rsidR="00294E16" w:rsidRDefault="00294E16">
                                  <w:pPr>
                                    <w:jc w:val="left"/>
                                    <w:textDirection w:val="btLr"/>
                                  </w:pPr>
                                </w:p>
                              </w:txbxContent>
                            </wps:txbx>
                            <wps:bodyPr spcFirstLastPara="1" wrap="square" lIns="91425" tIns="91425" rIns="91425" bIns="91425" anchor="ctr" anchorCtr="0">
                              <a:noAutofit/>
                            </wps:bodyPr>
                          </wps:wsp>
                          <wpg:grpSp>
                            <wpg:cNvPr id="768394975" name="グループ化 768394975"/>
                            <wpg:cNvGrpSpPr/>
                            <wpg:grpSpPr>
                              <a:xfrm>
                                <a:off x="-1" y="-2"/>
                                <a:ext cx="6033135" cy="1308090"/>
                                <a:chOff x="-1" y="-52584"/>
                                <a:chExt cx="6252210" cy="1249866"/>
                              </a:xfrm>
                            </wpg:grpSpPr>
                            <wps:wsp>
                              <wps:cNvPr id="1166551858" name="正方形/長方形 1166551858"/>
                              <wps:cNvSpPr/>
                              <wps:spPr>
                                <a:xfrm>
                                  <a:off x="-1" y="-52584"/>
                                  <a:ext cx="6252210" cy="1249866"/>
                                </a:xfrm>
                                <a:prstGeom prst="rect">
                                  <a:avLst/>
                                </a:prstGeom>
                                <a:solidFill>
                                  <a:srgbClr val="C5D8F1"/>
                                </a:solidFill>
                                <a:ln w="19050" cap="flat" cmpd="sng">
                                  <a:solidFill>
                                    <a:srgbClr val="000000"/>
                                  </a:solidFill>
                                  <a:prstDash val="solid"/>
                                  <a:miter lim="800000"/>
                                  <a:headEnd type="none" w="sm" len="sm"/>
                                  <a:tailEnd type="none" w="sm" len="sm"/>
                                </a:ln>
                              </wps:spPr>
                              <wps:txbx>
                                <w:txbxContent>
                                  <w:p w14:paraId="2E351C26" w14:textId="77777777" w:rsidR="00294E16" w:rsidRDefault="00F24AD3">
                                    <w:pPr>
                                      <w:jc w:val="center"/>
                                      <w:textDirection w:val="btLr"/>
                                    </w:pPr>
                                    <w:r>
                                      <w:rPr>
                                        <w:rFonts w:eastAsia="Century" w:cs="Century"/>
                                        <w:color w:val="C6D9F1"/>
                                      </w:rPr>
                                      <w:t xml:space="preserve">　</w:t>
                                    </w:r>
                                  </w:p>
                                </w:txbxContent>
                              </wps:txbx>
                              <wps:bodyPr spcFirstLastPara="1" wrap="square" lIns="74275" tIns="8875" rIns="74275" bIns="8875" anchor="t" anchorCtr="0">
                                <a:noAutofit/>
                              </wps:bodyPr>
                            </wps:wsp>
                            <wpg:grpSp>
                              <wpg:cNvPr id="1243374529" name="グループ化 1243374529"/>
                              <wpg:cNvGrpSpPr/>
                              <wpg:grpSpPr>
                                <a:xfrm>
                                  <a:off x="76184" y="66543"/>
                                  <a:ext cx="6107786" cy="342944"/>
                                  <a:chOff x="-16" y="-132"/>
                                  <a:chExt cx="6107786" cy="342944"/>
                                </a:xfrm>
                              </wpg:grpSpPr>
                              <wps:wsp>
                                <wps:cNvPr id="1065634506" name="正方形/長方形 1065634506"/>
                                <wps:cNvSpPr/>
                                <wps:spPr>
                                  <a:xfrm>
                                    <a:off x="-16" y="-88"/>
                                    <a:ext cx="610131" cy="342900"/>
                                  </a:xfrm>
                                  <a:prstGeom prst="rect">
                                    <a:avLst/>
                                  </a:prstGeom>
                                  <a:solidFill>
                                    <a:srgbClr val="002060"/>
                                  </a:solidFill>
                                  <a:ln w="9525" cap="flat" cmpd="sng">
                                    <a:solidFill>
                                      <a:srgbClr val="000000"/>
                                    </a:solidFill>
                                    <a:prstDash val="solid"/>
                                    <a:round/>
                                    <a:headEnd type="none" w="sm" len="sm"/>
                                    <a:tailEnd type="none" w="sm" len="sm"/>
                                  </a:ln>
                                </wps:spPr>
                                <wps:txbx>
                                  <w:txbxContent>
                                    <w:p w14:paraId="0E179DD7" w14:textId="5188EF5A" w:rsidR="00294E16" w:rsidRDefault="00F24AD3">
                                      <w:pPr>
                                        <w:textDirection w:val="btLr"/>
                                      </w:pPr>
                                      <w:r>
                                        <w:rPr>
                                          <w:rFonts w:eastAsia="Century" w:cs="Century"/>
                                          <w:b/>
                                          <w:color w:val="FFFFFF"/>
                                        </w:rPr>
                                        <w:t>数学科</w:t>
                                      </w:r>
                                    </w:p>
                                  </w:txbxContent>
                                </wps:txbx>
                                <wps:bodyPr spcFirstLastPara="1" wrap="square" lIns="91425" tIns="45700" rIns="91425" bIns="45700" anchor="ctr" anchorCtr="0">
                                  <a:noAutofit/>
                                </wps:bodyPr>
                              </wps:wsp>
                              <wps:wsp>
                                <wps:cNvPr id="270163121" name="正方形/長方形 270163121"/>
                                <wps:cNvSpPr/>
                                <wps:spPr>
                                  <a:xfrm>
                                    <a:off x="640978" y="-132"/>
                                    <a:ext cx="781117" cy="342900"/>
                                  </a:xfrm>
                                  <a:prstGeom prst="rect">
                                    <a:avLst/>
                                  </a:prstGeom>
                                  <a:solidFill>
                                    <a:srgbClr val="002060"/>
                                  </a:solidFill>
                                  <a:ln w="9525" cap="flat" cmpd="sng">
                                    <a:solidFill>
                                      <a:srgbClr val="000000"/>
                                    </a:solidFill>
                                    <a:prstDash val="solid"/>
                                    <a:round/>
                                    <a:headEnd type="none" w="sm" len="sm"/>
                                    <a:tailEnd type="none" w="sm" len="sm"/>
                                  </a:ln>
                                </wps:spPr>
                                <wps:txbx>
                                  <w:txbxContent>
                                    <w:p w14:paraId="46F7F33E" w14:textId="77777777" w:rsidR="00294E16" w:rsidRDefault="00F24AD3">
                                      <w:pPr>
                                        <w:jc w:val="center"/>
                                        <w:textDirection w:val="btLr"/>
                                      </w:pPr>
                                      <w:r>
                                        <w:rPr>
                                          <w:rFonts w:eastAsia="Century" w:cs="Century"/>
                                          <w:b/>
                                          <w:color w:val="FFFFFF"/>
                                        </w:rPr>
                                        <w:t>第２学年</w:t>
                                      </w:r>
                                    </w:p>
                                  </w:txbxContent>
                                </wps:txbx>
                                <wps:bodyPr spcFirstLastPara="1" wrap="square" lIns="91425" tIns="45700" rIns="91425" bIns="45700" anchor="ctr" anchorCtr="0">
                                  <a:noAutofit/>
                                </wps:bodyPr>
                              </wps:wsp>
                              <wps:wsp>
                                <wps:cNvPr id="784292486" name="正方形/長方形 784292486"/>
                                <wps:cNvSpPr/>
                                <wps:spPr>
                                  <a:xfrm>
                                    <a:off x="1460761" y="-132"/>
                                    <a:ext cx="4647009" cy="342900"/>
                                  </a:xfrm>
                                  <a:prstGeom prst="rect">
                                    <a:avLst/>
                                  </a:prstGeom>
                                  <a:solidFill>
                                    <a:srgbClr val="002060"/>
                                  </a:solidFill>
                                  <a:ln w="9525" cap="flat" cmpd="sng">
                                    <a:solidFill>
                                      <a:srgbClr val="000000"/>
                                    </a:solidFill>
                                    <a:prstDash val="solid"/>
                                    <a:round/>
                                    <a:headEnd type="none" w="sm" len="sm"/>
                                    <a:tailEnd type="none" w="sm" len="sm"/>
                                  </a:ln>
                                </wps:spPr>
                                <wps:txbx>
                                  <w:txbxContent>
                                    <w:p w14:paraId="4E988BB5" w14:textId="10BB80F3" w:rsidR="00294E16" w:rsidRPr="006F5065" w:rsidRDefault="006F5065" w:rsidP="006F5065">
                                      <w:pPr>
                                        <w:textDirection w:val="btLr"/>
                                        <w:rPr>
                                          <w:spacing w:val="-18"/>
                                          <w:lang w:eastAsia="zh-TW"/>
                                        </w:rPr>
                                      </w:pPr>
                                      <w:r w:rsidRPr="006F5065">
                                        <w:rPr>
                                          <w:rFonts w:eastAsia="Century" w:cs="Century"/>
                                          <w:b/>
                                          <w:color w:val="FFFFFF"/>
                                          <w:spacing w:val="-18"/>
                                          <w:sz w:val="22"/>
                                        </w:rPr>
                                        <w:t>本単元で育成する資質・能力</w:t>
                                      </w:r>
                                      <w:r w:rsidRPr="006F5065">
                                        <w:rPr>
                                          <w:rFonts w:ascii="ＭＳ 明朝" w:hAnsi="ＭＳ 明朝" w:cs="ＭＳ 明朝" w:hint="eastAsia"/>
                                          <w:b/>
                                          <w:color w:val="FFFFFF"/>
                                          <w:spacing w:val="-18"/>
                                        </w:rPr>
                                        <w:t>【</w:t>
                                      </w:r>
                                      <w:r w:rsidRPr="006F5065">
                                        <w:rPr>
                                          <w:rFonts w:eastAsia="Century" w:cs="Century"/>
                                          <w:b/>
                                          <w:color w:val="FFFFFF"/>
                                          <w:spacing w:val="-18"/>
                                        </w:rPr>
                                        <w:t>自ら求める</w:t>
                                      </w:r>
                                      <w:r w:rsidRPr="006F5065">
                                        <w:rPr>
                                          <w:rFonts w:ascii="ＭＳ 明朝" w:hAnsi="ＭＳ 明朝" w:cs="ＭＳ 明朝" w:hint="eastAsia"/>
                                          <w:b/>
                                          <w:color w:val="FFFFFF"/>
                                          <w:spacing w:val="-18"/>
                                        </w:rPr>
                                        <w:t>】【</w:t>
                                      </w:r>
                                      <w:r w:rsidRPr="006F5065">
                                        <w:rPr>
                                          <w:rFonts w:eastAsia="Century" w:cs="Century"/>
                                          <w:b/>
                                          <w:color w:val="FFFFFF"/>
                                          <w:spacing w:val="-18"/>
                                        </w:rPr>
                                        <w:t>主体的に考える</w:t>
                                      </w:r>
                                      <w:r w:rsidRPr="006F5065">
                                        <w:rPr>
                                          <w:rFonts w:ascii="ＭＳ 明朝" w:hAnsi="ＭＳ 明朝" w:cs="ＭＳ 明朝" w:hint="eastAsia"/>
                                          <w:b/>
                                          <w:color w:val="FFFFFF"/>
                                          <w:spacing w:val="-18"/>
                                        </w:rPr>
                                        <w:t>】【</w:t>
                                      </w:r>
                                      <w:r w:rsidRPr="006F5065">
                                        <w:rPr>
                                          <w:rFonts w:eastAsia="Century" w:cs="Century"/>
                                          <w:b/>
                                          <w:color w:val="FFFFFF"/>
                                          <w:spacing w:val="-18"/>
                                        </w:rPr>
                                        <w:t>やり抜く</w:t>
                                      </w:r>
                                      <w:r w:rsidRPr="006F5065">
                                        <w:rPr>
                                          <w:rFonts w:ascii="ＭＳ 明朝" w:hAnsi="ＭＳ 明朝" w:cs="ＭＳ 明朝" w:hint="eastAsia"/>
                                          <w:b/>
                                          <w:color w:val="FFFFFF"/>
                                          <w:spacing w:val="-18"/>
                                        </w:rPr>
                                        <w:t>】</w:t>
                                      </w:r>
                                    </w:p>
                                  </w:txbxContent>
                                </wps:txbx>
                                <wps:bodyPr spcFirstLastPara="1" wrap="square" lIns="91425" tIns="45700" rIns="91425" bIns="45700" anchor="ctr" anchorCtr="0">
                                  <a:noAutofit/>
                                </wps:bodyPr>
                              </wps:wsp>
                            </wpg:grpSp>
                          </wpg:grpSp>
                          <wpg:grpSp>
                            <wpg:cNvPr id="48205422" name="グループ化 48205422"/>
                            <wpg:cNvGrpSpPr/>
                            <wpg:grpSpPr>
                              <a:xfrm>
                                <a:off x="215970" y="529778"/>
                                <a:ext cx="5640045" cy="693512"/>
                                <a:chOff x="2610" y="-380177"/>
                                <a:chExt cx="5640045" cy="693512"/>
                              </a:xfrm>
                            </wpg:grpSpPr>
                            <wps:wsp>
                              <wps:cNvPr id="1913847402" name="四角形: 角を丸くする 1913847402"/>
                              <wps:cNvSpPr/>
                              <wps:spPr>
                                <a:xfrm>
                                  <a:off x="2610" y="-380177"/>
                                  <a:ext cx="259740" cy="693512"/>
                                </a:xfrm>
                                <a:prstGeom prst="roundRect">
                                  <a:avLst>
                                    <a:gd name="adj" fmla="val 16667"/>
                                  </a:avLst>
                                </a:prstGeom>
                                <a:solidFill>
                                  <a:srgbClr val="FFFFFF"/>
                                </a:solidFill>
                                <a:ln w="9525" cap="flat" cmpd="sng">
                                  <a:solidFill>
                                    <a:srgbClr val="000000"/>
                                  </a:solidFill>
                                  <a:prstDash val="solid"/>
                                  <a:round/>
                                  <a:headEnd type="none" w="sm" len="sm"/>
                                  <a:tailEnd type="none" w="sm" len="sm"/>
                                </a:ln>
                                <a:effectLst>
                                  <a:outerShdw blurRad="40000" dist="20000" dir="5400000" rotWithShape="0">
                                    <a:srgbClr val="000000">
                                      <a:alpha val="36862"/>
                                    </a:srgbClr>
                                  </a:outerShdw>
                                </a:effectLst>
                              </wps:spPr>
                              <wps:txbx>
                                <w:txbxContent>
                                  <w:p w14:paraId="0FABE93F" w14:textId="77777777" w:rsidR="00294E16" w:rsidRDefault="00F24AD3">
                                    <w:pPr>
                                      <w:jc w:val="center"/>
                                      <w:textDirection w:val="btLr"/>
                                    </w:pPr>
                                    <w:r>
                                      <w:rPr>
                                        <w:rFonts w:eastAsia="Century" w:cs="Century"/>
                                        <w:b/>
                                        <w:color w:val="000000"/>
                                        <w:sz w:val="22"/>
                                      </w:rPr>
                                      <w:t>単元名</w:t>
                                    </w:r>
                                  </w:p>
                                </w:txbxContent>
                              </wps:txbx>
                              <wps:bodyPr spcFirstLastPara="1" wrap="square" lIns="0" tIns="0" rIns="0" bIns="0" anchor="ctr" anchorCtr="0">
                                <a:noAutofit/>
                              </wps:bodyPr>
                            </wps:wsp>
                            <wps:wsp>
                              <wps:cNvPr id="1019634400" name="正方形/長方形 1019634400"/>
                              <wps:cNvSpPr/>
                              <wps:spPr>
                                <a:xfrm>
                                  <a:off x="417106" y="-245985"/>
                                  <a:ext cx="5225549" cy="521335"/>
                                </a:xfrm>
                                <a:prstGeom prst="rect">
                                  <a:avLst/>
                                </a:prstGeom>
                                <a:solidFill>
                                  <a:srgbClr val="C5D8F1"/>
                                </a:solidFill>
                                <a:ln>
                                  <a:noFill/>
                                </a:ln>
                              </wps:spPr>
                              <wps:txbx>
                                <w:txbxContent>
                                  <w:p w14:paraId="4B1DEAB9" w14:textId="77777777" w:rsidR="00294E16" w:rsidRDefault="00F24AD3">
                                    <w:pPr>
                                      <w:textDirection w:val="btLr"/>
                                    </w:pPr>
                                    <w:r>
                                      <w:rPr>
                                        <w:rFonts w:eastAsia="Century" w:cs="Century"/>
                                        <w:b/>
                                        <w:color w:val="000000"/>
                                        <w:sz w:val="48"/>
                                      </w:rPr>
                                      <w:t>「図形の性質の調べ方」</w:t>
                                    </w:r>
                                  </w:p>
                                </w:txbxContent>
                              </wps:txbx>
                              <wps:bodyPr spcFirstLastPara="1" wrap="square" lIns="91425" tIns="45700" rIns="91425" bIns="45700" anchor="t" anchorCtr="0">
                                <a:noAutofit/>
                              </wps:bodyPr>
                            </wps:wsp>
                          </wpg:grpSp>
                        </wpg:grpSp>
                      </wpg:grpSp>
                    </wpg:wgp>
                  </a:graphicData>
                </a:graphic>
                <wp14:sizeRelV relativeFrom="margin">
                  <wp14:pctHeight>0</wp14:pctHeight>
                </wp14:sizeRelV>
              </wp:anchor>
            </w:drawing>
          </mc:Choice>
          <mc:Fallback>
            <w:pict>
              <v:group w14:anchorId="3B76EB93" id="グループ化 1" o:spid="_x0000_s1026" style="position:absolute;left:0;text-align:left;margin-left:1.95pt;margin-top:.05pt;width:486.6pt;height:113.4pt;z-index:251658240;mso-height-relative:margin" coordorigin="22560,29239" coordsize="61798,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">
                <v:rect id="正方形/長方形 1356775860" o:spid="_x0000_s1027" style="position:absolute;left:22560;top:29239;width:61799;height:17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" filled="f" stroked="f">
                  <v:textbox inset="2.53958mm,2.53958mm,2.53958mm,2.53958mm">
                    <w:txbxContent>
                      <w:p w14:paraId="6F55A99B" w14:textId="77777777" w:rsidR="00294E16" w:rsidRDefault="00294E16">
                        <w:pPr>
                          <w:jc w:val="left"/>
                          <w:textDirection w:val="btLr"/>
                        </w:pPr>
                      </w:p>
                    </w:txbxContent>
                  </v:textbox>
                </v:rect>
                <v:group id="グループ化 6846150" o:spid="_x0000_s1028" style="position:absolute;left:22560;top:29240;width:61799;height:17119" coordorigin="22465,29144" coordsize="61989,1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">
                  <v:rect id="正方形/長方形 574183862" o:spid="_x0000_s1029" style="position:absolute;left:22465;top:29144;width:61989;height:17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" filled="f" stroked="f">
                    <v:textbox inset="2.53958mm,2.53958mm,2.53958mm,2.53958mm">
                      <w:txbxContent>
                        <w:p w14:paraId="12E724A3" w14:textId="77777777" w:rsidR="00294E16" w:rsidRDefault="00294E16">
                          <w:pPr>
                            <w:jc w:val="left"/>
                            <w:textDirection w:val="btLr"/>
                          </w:pPr>
                        </w:p>
                      </w:txbxContent>
                    </v:textbox>
                  </v:rect>
                  <v:group id="グループ化 1616450982" o:spid="_x0000_s1030" style="position:absolute;left:22560;top:29240;width:61799;height:17119" coordorigin="" coordsize="60331,1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">
                    <v:rect id="正方形/長方形 319976337" o:spid="_x0000_s1031" style="position:absolute;width:60331;height:17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" filled="f" stroked="f">
                      <v:textbox inset="2.53958mm,2.53958mm,2.53958mm,2.53958mm">
                        <w:txbxContent>
                          <w:p w14:paraId="570DF275" w14:textId="77777777" w:rsidR="00294E16" w:rsidRDefault="00294E16">
                            <w:pPr>
                              <w:jc w:val="left"/>
                              <w:textDirection w:val="btLr"/>
                            </w:pPr>
                          </w:p>
                        </w:txbxContent>
                      </v:textbox>
                    </v:rect>
                    <v:group id="グループ化 768394975" o:spid="_x0000_s1032" style="position:absolute;width:60331;height:13080" coordorigin=",-525" coordsize="62522,1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">
                      <v:rect id="正方形/長方形 1166551858" o:spid="_x0000_s1033" style="position:absolute;top:-525;width:62522;height:12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" fillcolor="#c5d8f1" strokeweight="1.5pt">
                        <v:stroke startarrowwidth="narrow" startarrowlength="short" endarrowwidth="narrow" endarrowlength="short"/>
                        <v:textbox inset="2.06319mm,.24653mm,2.06319mm,.24653mm">
                          <w:txbxContent>
                            <w:p w14:paraId="2E351C26" w14:textId="77777777" w:rsidR="00294E16" w:rsidRDefault="00F24AD3">
                              <w:pPr>
                                <w:jc w:val="center"/>
                                <w:textDirection w:val="btLr"/>
                              </w:pPr>
                              <w:r>
                                <w:rPr>
                                  <w:rFonts w:eastAsia="Century" w:cs="Century"/>
                                  <w:color w:val="C6D9F1"/>
                                </w:rPr>
                                <w:t xml:space="preserve">　</w:t>
                              </w:r>
                            </w:p>
                          </w:txbxContent>
                        </v:textbox>
                      </v:rect>
                      <v:group id="グループ化 1243374529" o:spid="_x0000_s1034" style="position:absolute;left:761;top:665;width:61078;height:3429" coordorigin=",-1" coordsize="61077,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">
                        <v:rect id="正方形/長方形 1065634506" o:spid="_x0000_s1035" style="position:absolute;width:6101;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" fillcolor="#002060">
                          <v:stroke startarrowwidth="narrow" startarrowlength="short" endarrowwidth="narrow" endarrowlength="short" joinstyle="round"/>
                          <v:textbox inset="2.53958mm,1.2694mm,2.53958mm,1.2694mm">
                            <w:txbxContent>
                              <w:p w14:paraId="0E179DD7" w14:textId="5188EF5A" w:rsidR="00294E16" w:rsidRDefault="00F24AD3">
                                <w:pPr>
                                  <w:textDirection w:val="btLr"/>
                                </w:pPr>
                                <w:r>
                                  <w:rPr>
                                    <w:rFonts w:eastAsia="Century" w:cs="Century"/>
                                    <w:b/>
                                    <w:color w:val="FFFFFF"/>
                                  </w:rPr>
                                  <w:t>数学科</w:t>
                                </w:r>
                              </w:p>
                            </w:txbxContent>
                          </v:textbox>
                        </v:rect>
                        <v:rect id="正方形/長方形 270163121" o:spid="_x0000_s1036" style="position:absolute;left:6409;top:-1;width:7811;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" fillcolor="#002060">
                          <v:stroke startarrowwidth="narrow" startarrowlength="short" endarrowwidth="narrow" endarrowlength="short" joinstyle="round"/>
                          <v:textbox inset="2.53958mm,1.2694mm,2.53958mm,1.2694mm">
                            <w:txbxContent>
                              <w:p w14:paraId="46F7F33E" w14:textId="77777777" w:rsidR="00294E16" w:rsidRDefault="00F24AD3">
                                <w:pPr>
                                  <w:jc w:val="center"/>
                                  <w:textDirection w:val="btLr"/>
                                </w:pPr>
                                <w:r>
                                  <w:rPr>
                                    <w:rFonts w:eastAsia="Century" w:cs="Century"/>
                                    <w:b/>
                                    <w:color w:val="FFFFFF"/>
                                  </w:rPr>
                                  <w:t>第２学年</w:t>
                                </w:r>
                              </w:p>
                            </w:txbxContent>
                          </v:textbox>
                        </v:rect>
                        <v:rect id="正方形/長方形 784292486" o:spid="_x0000_s1037" style="position:absolute;left:14607;top:-1;width:46470;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" fillcolor="#002060">
                          <v:stroke startarrowwidth="narrow" startarrowlength="short" endarrowwidth="narrow" endarrowlength="short" joinstyle="round"/>
                          <v:textbox inset="2.53958mm,1.2694mm,2.53958mm,1.2694mm">
                            <w:txbxContent>
                              <w:p w14:paraId="4E988BB5" w14:textId="10BB80F3" w:rsidR="00294E16" w:rsidRPr="006F5065" w:rsidRDefault="006F5065" w:rsidP="006F5065">
                                <w:pPr>
                                  <w:textDirection w:val="btLr"/>
                                  <w:rPr>
                                    <w:spacing w:val="-18"/>
                                    <w:lang w:eastAsia="zh-TW"/>
                                  </w:rPr>
                                </w:pPr>
                                <w:r w:rsidRPr="006F5065">
                                  <w:rPr>
                                    <w:rFonts w:eastAsia="Century" w:cs="Century"/>
                                    <w:b/>
                                    <w:color w:val="FFFFFF"/>
                                    <w:spacing w:val="-18"/>
                                    <w:sz w:val="22"/>
                                  </w:rPr>
                                  <w:t>本単元で育成する資質・能力</w:t>
                                </w:r>
                                <w:r w:rsidRPr="006F5065">
                                  <w:rPr>
                                    <w:rFonts w:ascii="ＭＳ 明朝" w:hAnsi="ＭＳ 明朝" w:cs="ＭＳ 明朝" w:hint="eastAsia"/>
                                    <w:b/>
                                    <w:color w:val="FFFFFF"/>
                                    <w:spacing w:val="-18"/>
                                  </w:rPr>
                                  <w:t>【</w:t>
                                </w:r>
                                <w:r w:rsidRPr="006F5065">
                                  <w:rPr>
                                    <w:rFonts w:eastAsia="Century" w:cs="Century"/>
                                    <w:b/>
                                    <w:color w:val="FFFFFF"/>
                                    <w:spacing w:val="-18"/>
                                  </w:rPr>
                                  <w:t>自ら求める</w:t>
                                </w:r>
                                <w:r w:rsidRPr="006F5065">
                                  <w:rPr>
                                    <w:rFonts w:ascii="ＭＳ 明朝" w:hAnsi="ＭＳ 明朝" w:cs="ＭＳ 明朝" w:hint="eastAsia"/>
                                    <w:b/>
                                    <w:color w:val="FFFFFF"/>
                                    <w:spacing w:val="-18"/>
                                  </w:rPr>
                                  <w:t>】【</w:t>
                                </w:r>
                                <w:r w:rsidRPr="006F5065">
                                  <w:rPr>
                                    <w:rFonts w:eastAsia="Century" w:cs="Century"/>
                                    <w:b/>
                                    <w:color w:val="FFFFFF"/>
                                    <w:spacing w:val="-18"/>
                                  </w:rPr>
                                  <w:t>主体的に考える</w:t>
                                </w:r>
                                <w:r w:rsidRPr="006F5065">
                                  <w:rPr>
                                    <w:rFonts w:ascii="ＭＳ 明朝" w:hAnsi="ＭＳ 明朝" w:cs="ＭＳ 明朝" w:hint="eastAsia"/>
                                    <w:b/>
                                    <w:color w:val="FFFFFF"/>
                                    <w:spacing w:val="-18"/>
                                  </w:rPr>
                                  <w:t>】【</w:t>
                                </w:r>
                                <w:r w:rsidRPr="006F5065">
                                  <w:rPr>
                                    <w:rFonts w:eastAsia="Century" w:cs="Century"/>
                                    <w:b/>
                                    <w:color w:val="FFFFFF"/>
                                    <w:spacing w:val="-18"/>
                                  </w:rPr>
                                  <w:t>やり抜く</w:t>
                                </w:r>
                                <w:r w:rsidRPr="006F5065">
                                  <w:rPr>
                                    <w:rFonts w:ascii="ＭＳ 明朝" w:hAnsi="ＭＳ 明朝" w:cs="ＭＳ 明朝" w:hint="eastAsia"/>
                                    <w:b/>
                                    <w:color w:val="FFFFFF"/>
                                    <w:spacing w:val="-18"/>
                                  </w:rPr>
                                  <w:t>】</w:t>
                                </w:r>
                              </w:p>
                            </w:txbxContent>
                          </v:textbox>
                        </v:rect>
                      </v:group>
                    </v:group>
                    <v:group id="グループ化 48205422" o:spid="_x0000_s1038" style="position:absolute;left:2159;top:5297;width:56401;height:6935" coordorigin="26,-3801" coordsize="56400,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">
                      <v:roundrect id="四角形: 角を丸くする 1913847402" o:spid="_x0000_s1039" style="position:absolute;left:26;top:-3801;width:2597;height:6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">
                        <v:stroke startarrowwidth="narrow" startarrowlength="short" endarrowwidth="narrow" endarrowlength="short"/>
                        <v:shadow on="t" color="black" opacity="24157f" origin=",.5" offset="0,.55556mm"/>
                        <v:textbox inset="0,0,0,0">
                          <w:txbxContent>
                            <w:p w14:paraId="0FABE93F" w14:textId="77777777" w:rsidR="00294E16" w:rsidRDefault="00F24AD3">
                              <w:pPr>
                                <w:jc w:val="center"/>
                                <w:textDirection w:val="btLr"/>
                              </w:pPr>
                              <w:r>
                                <w:rPr>
                                  <w:rFonts w:eastAsia="Century" w:cs="Century"/>
                                  <w:b/>
                                  <w:color w:val="000000"/>
                                  <w:sz w:val="22"/>
                                </w:rPr>
                                <w:t>単元名</w:t>
                              </w:r>
                            </w:p>
                          </w:txbxContent>
                        </v:textbox>
                      </v:roundrect>
                      <v:rect id="正方形/長方形 1019634400" o:spid="_x0000_s1040" style="position:absolute;left:4171;top:-2459;width:52255;height:5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" fillcolor="#c5d8f1" stroked="f">
                        <v:textbox inset="2.53958mm,1.2694mm,2.53958mm,1.2694mm">
                          <w:txbxContent>
                            <w:p w14:paraId="4B1DEAB9" w14:textId="77777777" w:rsidR="00294E16" w:rsidRDefault="00F24AD3">
                              <w:pPr>
                                <w:textDirection w:val="btLr"/>
                              </w:pPr>
                              <w:r>
                                <w:rPr>
                                  <w:rFonts w:eastAsia="Century" w:cs="Century"/>
                                  <w:b/>
                                  <w:color w:val="000000"/>
                                  <w:sz w:val="48"/>
                                </w:rPr>
                                <w:t>「図形の性質の調べ方」</w:t>
                              </w:r>
                            </w:p>
                          </w:txbxContent>
                        </v:textbox>
                      </v:rect>
                    </v:group>
                  </v:group>
                </v:group>
              </v:group>
            </w:pict>
          </mc:Fallback>
        </mc:AlternateContent>
      </w:r>
    </w:p>
    <w:p w14:paraId="6084AB9F" w14:textId="77777777" w:rsidR="00294E16" w:rsidRDefault="00294E16">
      <w:pPr>
        <w:spacing w:line="340" w:lineRule="auto"/>
        <w:rPr>
          <w:rFonts w:ascii="ＭＳ ゴシック" w:eastAsia="ＭＳ ゴシック" w:hAnsi="ＭＳ ゴシック" w:cs="ＭＳ ゴシック"/>
        </w:rPr>
      </w:pPr>
    </w:p>
    <w:p w14:paraId="5CB8E0FB" w14:textId="77777777" w:rsidR="00294E16" w:rsidRDefault="00294E16">
      <w:pPr>
        <w:spacing w:line="340" w:lineRule="auto"/>
        <w:rPr>
          <w:rFonts w:ascii="ＭＳ ゴシック" w:eastAsia="ＭＳ ゴシック" w:hAnsi="ＭＳ ゴシック" w:cs="ＭＳ ゴシック"/>
        </w:rPr>
      </w:pPr>
    </w:p>
    <w:p w14:paraId="3B9BDE71" w14:textId="77777777" w:rsidR="00294E16" w:rsidRDefault="00294E16">
      <w:pPr>
        <w:spacing w:line="340" w:lineRule="auto"/>
        <w:rPr>
          <w:rFonts w:ascii="ＭＳ ゴシック" w:eastAsia="ＭＳ ゴシック" w:hAnsi="ＭＳ ゴシック" w:cs="ＭＳ ゴシック"/>
        </w:rPr>
      </w:pPr>
    </w:p>
    <w:p w14:paraId="65B1660C" w14:textId="77777777" w:rsidR="00294E16" w:rsidRDefault="00294E16">
      <w:pPr>
        <w:spacing w:line="340" w:lineRule="auto"/>
        <w:rPr>
          <w:rFonts w:ascii="ＭＳ ゴシック" w:eastAsia="ＭＳ ゴシック" w:hAnsi="ＭＳ ゴシック" w:cs="ＭＳ ゴシック"/>
        </w:rPr>
      </w:pPr>
    </w:p>
    <w:p w14:paraId="08AA22CB" w14:textId="7FC51FEB" w:rsidR="00294E16" w:rsidRPr="006F5065" w:rsidRDefault="006F5065" w:rsidP="006F5065">
      <w:pPr>
        <w:spacing w:line="341" w:lineRule="exact"/>
        <w:ind w:left="6180"/>
        <w:rPr>
          <w:color w:val="000000"/>
        </w:rPr>
      </w:pPr>
      <w:r w:rsidRPr="006F5065">
        <w:rPr>
          <w:rFonts w:hint="eastAsia"/>
          <w:color w:val="000000"/>
        </w:rPr>
        <w:t>安芸太田町加計中学校　住岡　美穂</w:t>
      </w:r>
    </w:p>
    <w:p w14:paraId="33711609" w14:textId="77777777" w:rsidR="006F5065" w:rsidRPr="006F5065" w:rsidRDefault="006F5065" w:rsidP="006F5065">
      <w:pPr>
        <w:spacing w:line="341" w:lineRule="exact"/>
        <w:ind w:left="5880" w:firstLine="300"/>
        <w:rPr>
          <w:color w:val="000000"/>
        </w:rPr>
      </w:pPr>
      <w:r w:rsidRPr="006F5065">
        <w:rPr>
          <w:rFonts w:hint="eastAsia"/>
          <w:color w:val="000000"/>
        </w:rPr>
        <w:t>江田島市立大柿中学校　西岡　裕也</w:t>
      </w:r>
    </w:p>
    <w:p w14:paraId="02058E22" w14:textId="33976113" w:rsidR="00294E16" w:rsidRPr="006F5065" w:rsidRDefault="006F5065" w:rsidP="006F5065">
      <w:pPr>
        <w:spacing w:line="341" w:lineRule="exact"/>
        <w:ind w:left="5880" w:firstLine="300"/>
        <w:rPr>
          <w:color w:val="000000"/>
        </w:rPr>
      </w:pPr>
      <w:r w:rsidRPr="006F5065">
        <w:rPr>
          <w:rFonts w:hint="eastAsia"/>
          <w:color w:val="000000"/>
        </w:rPr>
        <w:t xml:space="preserve">世羅町立世羅中学校　</w:t>
      </w:r>
      <w:r>
        <w:rPr>
          <w:rFonts w:hint="eastAsia"/>
          <w:color w:val="000000"/>
        </w:rPr>
        <w:t xml:space="preserve">　</w:t>
      </w:r>
      <w:r w:rsidRPr="006F5065">
        <w:rPr>
          <w:rFonts w:hint="eastAsia"/>
          <w:color w:val="000000"/>
        </w:rPr>
        <w:t>吉原　尚吾</w:t>
      </w:r>
    </w:p>
    <w:p w14:paraId="1FA122CE" w14:textId="5173E4F3" w:rsidR="006F5065" w:rsidRPr="006F5065" w:rsidRDefault="006F5065" w:rsidP="006F5065">
      <w:pPr>
        <w:spacing w:line="341" w:lineRule="exact"/>
        <w:ind w:left="5880" w:firstLine="300"/>
        <w:rPr>
          <w:color w:val="000000"/>
        </w:rPr>
      </w:pPr>
      <w:r w:rsidRPr="006F5065">
        <w:rPr>
          <w:rFonts w:hint="eastAsia"/>
          <w:color w:val="000000"/>
        </w:rPr>
        <w:t xml:space="preserve">三次市立布野中学校　</w:t>
      </w:r>
      <w:r>
        <w:rPr>
          <w:rFonts w:hint="eastAsia"/>
          <w:color w:val="000000"/>
        </w:rPr>
        <w:t xml:space="preserve">　</w:t>
      </w:r>
      <w:r w:rsidRPr="006F5065">
        <w:rPr>
          <w:rFonts w:hint="eastAsia"/>
          <w:color w:val="000000"/>
        </w:rPr>
        <w:t>屋島　俊哉</w:t>
      </w:r>
    </w:p>
    <w:p w14:paraId="462DCB5C" w14:textId="4F6151BD" w:rsidR="006F5065" w:rsidRDefault="006F5065" w:rsidP="006F5065">
      <w:pPr>
        <w:spacing w:line="341" w:lineRule="exact"/>
        <w:ind w:left="5880" w:firstLine="300"/>
        <w:rPr>
          <w:color w:val="000000"/>
        </w:rPr>
      </w:pPr>
      <w:r w:rsidRPr="006F5065">
        <w:rPr>
          <w:rFonts w:hint="eastAsia"/>
          <w:color w:val="000000"/>
        </w:rPr>
        <w:t xml:space="preserve">西条特別支援学校　</w:t>
      </w:r>
      <w:r>
        <w:rPr>
          <w:rFonts w:hint="eastAsia"/>
          <w:color w:val="000000"/>
        </w:rPr>
        <w:t xml:space="preserve">　　</w:t>
      </w:r>
      <w:r w:rsidRPr="006F5065">
        <w:rPr>
          <w:rFonts w:hint="eastAsia"/>
          <w:color w:val="000000"/>
        </w:rPr>
        <w:t>兒島　和弥</w:t>
      </w:r>
    </w:p>
    <w:p w14:paraId="2F31D364" w14:textId="1279D79B" w:rsidR="006F5065" w:rsidRDefault="006F5065" w:rsidP="006F5065">
      <w:pPr>
        <w:spacing w:line="341" w:lineRule="exact"/>
        <w:jc w:val="left"/>
        <w:rPr>
          <w:color w:val="000000"/>
        </w:rPr>
      </w:pPr>
      <w:r>
        <w:rPr>
          <w:rFonts w:hint="eastAsia"/>
          <w:color w:val="000000"/>
        </w:rPr>
        <w:t>日　　時</w:t>
      </w:r>
      <w:r>
        <w:rPr>
          <w:color w:val="000000"/>
        </w:rPr>
        <w:tab/>
      </w:r>
      <w:r>
        <w:rPr>
          <w:rFonts w:hint="eastAsia"/>
          <w:color w:val="000000"/>
        </w:rPr>
        <w:t>令和</w:t>
      </w:r>
      <w:r w:rsidR="005A1B70">
        <w:rPr>
          <w:rFonts w:hint="eastAsia"/>
          <w:color w:val="000000"/>
        </w:rPr>
        <w:t>５</w:t>
      </w:r>
      <w:r>
        <w:rPr>
          <w:rFonts w:hint="eastAsia"/>
          <w:color w:val="000000"/>
        </w:rPr>
        <w:t>年</w:t>
      </w:r>
      <w:r w:rsidRPr="006F5065">
        <w:rPr>
          <w:rFonts w:asciiTheme="minorEastAsia" w:eastAsiaTheme="minorEastAsia" w:hAnsiTheme="minorEastAsia" w:hint="eastAsia"/>
          <w:color w:val="000000"/>
        </w:rPr>
        <w:t>10</w:t>
      </w:r>
      <w:r>
        <w:rPr>
          <w:rFonts w:hint="eastAsia"/>
          <w:color w:val="000000"/>
        </w:rPr>
        <w:t>月</w:t>
      </w:r>
      <w:r w:rsidRPr="006F5065">
        <w:rPr>
          <w:rFonts w:asciiTheme="minorEastAsia" w:eastAsiaTheme="minorEastAsia" w:hAnsiTheme="minorEastAsia" w:hint="eastAsia"/>
          <w:color w:val="000000"/>
        </w:rPr>
        <w:t>27</w:t>
      </w:r>
      <w:r>
        <w:rPr>
          <w:rFonts w:hint="eastAsia"/>
          <w:color w:val="000000"/>
        </w:rPr>
        <w:t>日（木）</w:t>
      </w:r>
      <w:r w:rsidR="0038310F">
        <w:rPr>
          <w:rFonts w:hint="eastAsia"/>
          <w:color w:val="000000"/>
        </w:rPr>
        <w:t>第</w:t>
      </w:r>
      <w:r w:rsidR="0038310F">
        <w:rPr>
          <w:rFonts w:asciiTheme="minorEastAsia" w:eastAsiaTheme="minorEastAsia" w:hAnsiTheme="minorEastAsia" w:hint="eastAsia"/>
          <w:color w:val="000000"/>
        </w:rPr>
        <w:t>３</w:t>
      </w:r>
      <w:r w:rsidR="0038310F" w:rsidRPr="0038310F">
        <w:rPr>
          <w:rFonts w:asciiTheme="minorEastAsia" w:eastAsiaTheme="minorEastAsia" w:hAnsiTheme="minorEastAsia" w:hint="eastAsia"/>
          <w:color w:val="000000"/>
        </w:rPr>
        <w:t>校時（1</w:t>
      </w:r>
      <w:r w:rsidR="0038310F" w:rsidRPr="0038310F">
        <w:rPr>
          <w:rFonts w:asciiTheme="minorEastAsia" w:eastAsiaTheme="minorEastAsia" w:hAnsiTheme="minorEastAsia"/>
          <w:color w:val="000000"/>
        </w:rPr>
        <w:t>0:50</w:t>
      </w:r>
      <w:r w:rsidR="0038310F" w:rsidRPr="0038310F">
        <w:rPr>
          <w:rFonts w:asciiTheme="minorEastAsia" w:eastAsiaTheme="minorEastAsia" w:hAnsiTheme="minorEastAsia" w:hint="eastAsia"/>
          <w:color w:val="000000"/>
        </w:rPr>
        <w:t>～1</w:t>
      </w:r>
      <w:r w:rsidR="0038310F" w:rsidRPr="0038310F">
        <w:rPr>
          <w:rFonts w:asciiTheme="minorEastAsia" w:eastAsiaTheme="minorEastAsia" w:hAnsiTheme="minorEastAsia"/>
          <w:color w:val="000000"/>
        </w:rPr>
        <w:t>1:40</w:t>
      </w:r>
      <w:r w:rsidR="0038310F">
        <w:rPr>
          <w:rFonts w:hint="eastAsia"/>
          <w:color w:val="000000"/>
        </w:rPr>
        <w:t>）</w:t>
      </w:r>
    </w:p>
    <w:p w14:paraId="0E5B65DD" w14:textId="67CF4E34" w:rsidR="006F5065" w:rsidRDefault="006F5065" w:rsidP="006F5065">
      <w:pPr>
        <w:spacing w:line="341" w:lineRule="exact"/>
        <w:jc w:val="left"/>
        <w:rPr>
          <w:color w:val="000000"/>
        </w:rPr>
      </w:pPr>
      <w:r>
        <w:rPr>
          <w:rFonts w:hint="eastAsia"/>
          <w:color w:val="000000"/>
        </w:rPr>
        <w:t>学　　級</w:t>
      </w:r>
      <w:r>
        <w:rPr>
          <w:color w:val="000000"/>
        </w:rPr>
        <w:tab/>
      </w:r>
      <w:r>
        <w:rPr>
          <w:rFonts w:hint="eastAsia"/>
          <w:color w:val="000000"/>
        </w:rPr>
        <w:t>第</w:t>
      </w:r>
      <w:r w:rsidR="00916C0E">
        <w:rPr>
          <w:rFonts w:hint="eastAsia"/>
          <w:color w:val="000000"/>
        </w:rPr>
        <w:t>２</w:t>
      </w:r>
      <w:r>
        <w:rPr>
          <w:rFonts w:hint="eastAsia"/>
          <w:color w:val="000000"/>
        </w:rPr>
        <w:t>学年</w:t>
      </w:r>
      <w:r>
        <w:t>（男子６名</w:t>
      </w:r>
      <w:r>
        <w:rPr>
          <w:rFonts w:hint="eastAsia"/>
        </w:rPr>
        <w:t xml:space="preserve">　</w:t>
      </w:r>
      <w:r>
        <w:t>女子４名</w:t>
      </w:r>
      <w:r>
        <w:rPr>
          <w:rFonts w:hint="eastAsia"/>
        </w:rPr>
        <w:t xml:space="preserve">　計</w:t>
      </w:r>
      <w:r w:rsidRPr="006F5065">
        <w:rPr>
          <w:rFonts w:asciiTheme="minorEastAsia" w:eastAsiaTheme="minorEastAsia" w:hAnsiTheme="minorEastAsia" w:hint="eastAsia"/>
          <w:color w:val="000000"/>
        </w:rPr>
        <w:t>10</w:t>
      </w:r>
      <w:r>
        <w:rPr>
          <w:rFonts w:hint="eastAsia"/>
        </w:rPr>
        <w:t>名</w:t>
      </w:r>
      <w:r>
        <w:t>）</w:t>
      </w:r>
    </w:p>
    <w:p w14:paraId="651682C1" w14:textId="77777777" w:rsidR="006F5065" w:rsidRPr="006F5065" w:rsidRDefault="006F5065" w:rsidP="006F5065">
      <w:pPr>
        <w:jc w:val="left"/>
        <w:rPr>
          <w:color w:val="000000"/>
        </w:rPr>
      </w:pPr>
    </w:p>
    <w:p w14:paraId="33E43720" w14:textId="77777777" w:rsidR="00294E16" w:rsidRDefault="00F24AD3" w:rsidP="0038310F">
      <w:pPr>
        <w:spacing w:line="288" w:lineRule="exact"/>
        <w:rPr>
          <w:rFonts w:ascii="BIZ UDゴシック" w:eastAsia="BIZ UDゴシック" w:hAnsi="BIZ UDゴシック" w:cs="BIZ UDゴシック"/>
          <w:b/>
          <w:sz w:val="24"/>
        </w:rPr>
      </w:pPr>
      <w:r>
        <w:rPr>
          <w:rFonts w:ascii="BIZ UDゴシック" w:eastAsia="BIZ UDゴシック" w:hAnsi="BIZ UDゴシック" w:cs="BIZ UDゴシック"/>
          <w:b/>
          <w:sz w:val="24"/>
        </w:rPr>
        <w:t>１　単元について</w:t>
      </w:r>
    </w:p>
    <w:p w14:paraId="5523A14A" w14:textId="77777777" w:rsidR="00294E16" w:rsidRDefault="00F24AD3" w:rsidP="0038310F">
      <w:pPr>
        <w:spacing w:line="288" w:lineRule="exact"/>
        <w:ind w:firstLine="240"/>
        <w:rPr>
          <w:rFonts w:ascii="BIZ UDゴシック" w:eastAsia="BIZ UDゴシック" w:hAnsi="BIZ UDゴシック" w:cs="BIZ UDゴシック"/>
          <w:sz w:val="24"/>
        </w:rPr>
      </w:pPr>
      <w:r>
        <w:rPr>
          <w:rFonts w:ascii="BIZ UDゴシック" w:eastAsia="BIZ UDゴシック" w:hAnsi="BIZ UDゴシック" w:cs="BIZ UDゴシック"/>
          <w:sz w:val="24"/>
        </w:rPr>
        <w:t>（１）単元観</w:t>
      </w:r>
    </w:p>
    <w:p w14:paraId="52EF657B" w14:textId="77777777" w:rsidR="00294E16" w:rsidRDefault="00F24AD3" w:rsidP="0038310F">
      <w:pPr>
        <w:spacing w:line="288" w:lineRule="exact"/>
        <w:ind w:left="420" w:firstLine="210"/>
        <w:rPr>
          <w:color w:val="000000"/>
        </w:rPr>
      </w:pPr>
      <w:r>
        <w:rPr>
          <w:color w:val="000000"/>
        </w:rPr>
        <w:t>「基本的な平面図形の性質」の単元において、第１学年では、図形の作図や移動を取り扱っている。また、空間における直線や面の位置関係を知り、空間図形を直線や平面図形の運動によって構成されているものと捉えたり、平面上に表現したり読み取ったりしている。</w:t>
      </w:r>
    </w:p>
    <w:p w14:paraId="4514F21B" w14:textId="77777777" w:rsidR="00294E16" w:rsidRDefault="00F24AD3" w:rsidP="0038310F">
      <w:pPr>
        <w:spacing w:line="288" w:lineRule="exact"/>
        <w:ind w:left="420" w:firstLine="210"/>
        <w:rPr>
          <w:color w:val="000000"/>
        </w:rPr>
      </w:pPr>
      <w:r>
        <w:rPr>
          <w:color w:val="000000"/>
        </w:rPr>
        <w:t>第２学年では、三角形や四角形などの多角形の角の大きさについての性質を、数学的な推論を用いて調べることができるようにする。その際に、図形をよく観察したり、作図をしたりする操作や実験などの活動を通して、その推論の過程を他者に伝わるように分かりやすく表現できるようにする。</w:t>
      </w:r>
    </w:p>
    <w:p w14:paraId="4F98C827" w14:textId="77777777" w:rsidR="00294E16" w:rsidRDefault="00F24AD3" w:rsidP="0038310F">
      <w:pPr>
        <w:spacing w:line="288" w:lineRule="exact"/>
        <w:ind w:left="420" w:firstLine="210"/>
        <w:rPr>
          <w:color w:val="000000"/>
        </w:rPr>
      </w:pPr>
      <w:r>
        <w:rPr>
          <w:color w:val="000000"/>
        </w:rPr>
        <w:t>演繹的に推論することについては、小学校算数科でも素地的な経験をしてきていることに留意し、中学校第２学年では、観察や操作、実験などの活動を通して、基本的な図形の性質を見いだすとともに、平行線の性質などを基にして説明することができるようにする。この段階では論理的に説明することについて、小学校算数科でも筋道立てて考え、理由を明らかにすることを経験していることに留意し、平行線の性質など根拠を明らかにして説明できるようにすることが大切である。</w:t>
      </w:r>
    </w:p>
    <w:p w14:paraId="334371E9" w14:textId="77777777" w:rsidR="00294E16" w:rsidRDefault="00F24AD3" w:rsidP="0038310F">
      <w:pPr>
        <w:spacing w:line="288" w:lineRule="exact"/>
        <w:ind w:firstLine="210"/>
      </w:pPr>
      <w:r>
        <w:t xml:space="preserve">　　</w:t>
      </w:r>
    </w:p>
    <w:p w14:paraId="3D75C725" w14:textId="77777777" w:rsidR="00294E16" w:rsidRDefault="00F24AD3" w:rsidP="0038310F">
      <w:pPr>
        <w:spacing w:line="288" w:lineRule="exact"/>
        <w:ind w:left="240" w:hanging="240"/>
        <w:rPr>
          <w:rFonts w:ascii="BIZ UDゴシック" w:eastAsia="BIZ UDゴシック" w:hAnsi="BIZ UDゴシック" w:cs="BIZ UDゴシック"/>
          <w:sz w:val="24"/>
        </w:rPr>
      </w:pPr>
      <w:r>
        <w:rPr>
          <w:rFonts w:ascii="BIZ UDゴシック" w:eastAsia="BIZ UDゴシック" w:hAnsi="BIZ UDゴシック" w:cs="BIZ UDゴシック"/>
          <w:color w:val="FF0000"/>
          <w:sz w:val="24"/>
        </w:rPr>
        <w:t xml:space="preserve">　</w:t>
      </w:r>
      <w:r>
        <w:rPr>
          <w:rFonts w:ascii="BIZ UDゴシック" w:eastAsia="BIZ UDゴシック" w:hAnsi="BIZ UDゴシック" w:cs="BIZ UDゴシック"/>
          <w:sz w:val="24"/>
        </w:rPr>
        <w:t>（２）生徒観</w:t>
      </w:r>
    </w:p>
    <w:p w14:paraId="6A65A590" w14:textId="6F2D3FF9" w:rsidR="00294E16" w:rsidRDefault="00F24AD3" w:rsidP="0038310F">
      <w:pPr>
        <w:spacing w:line="288" w:lineRule="exact"/>
        <w:ind w:left="420" w:hanging="420"/>
      </w:pPr>
      <w:r>
        <w:t xml:space="preserve">　　　本学級は生徒１０名（男子６名、女子４名）の少人数の学級である。本学級の生徒は、数学の授業に意欲的に学習に取り組むことができている。昨年度実施した、標準学力調査、平面図形の領域の結果において、知識・技能を問う、「直線が線分の垂直二等分線であることを指摘することができる。」という問題において、正答した生徒は７人と多かったが、そのうち４人の解答は、説明に誤りはないが、「垂線」や「二等分線」などといった数学的な用語を用いての説明には不十分であった。このことから、自分の考えを数学的な用語を用いて説明することが苦手な生徒が多いと考える。また、数学に関するアンケートを行った際、「学習した内容について、分かった点や、よくわからなかった点を見直し、次の学習につなげることができていますか。」という項目に対し、「あまりそう思わない」と答えた生徒は３人であった。このことから、学習して得た知識・技能を次の学習へ活用するといった一時間ごとの授業のつながりや、単元を通したつながりを意識させていきたい。</w:t>
      </w:r>
    </w:p>
    <w:p w14:paraId="588D7E52" w14:textId="77777777" w:rsidR="00294E16" w:rsidRDefault="00294E16" w:rsidP="0038310F">
      <w:pPr>
        <w:spacing w:line="288" w:lineRule="exact"/>
        <w:ind w:left="480" w:hanging="480"/>
        <w:rPr>
          <w:sz w:val="24"/>
        </w:rPr>
      </w:pPr>
    </w:p>
    <w:p w14:paraId="4733F70A" w14:textId="77777777" w:rsidR="00294E16" w:rsidRDefault="00F24AD3" w:rsidP="0038310F">
      <w:pPr>
        <w:spacing w:line="288" w:lineRule="exact"/>
        <w:ind w:firstLine="240"/>
        <w:rPr>
          <w:rFonts w:ascii="BIZ UDゴシック" w:eastAsia="BIZ UDゴシック" w:hAnsi="BIZ UDゴシック" w:cs="BIZ UDゴシック"/>
          <w:sz w:val="24"/>
        </w:rPr>
      </w:pPr>
      <w:r>
        <w:rPr>
          <w:rFonts w:ascii="BIZ UDゴシック" w:eastAsia="BIZ UDゴシック" w:hAnsi="BIZ UDゴシック" w:cs="BIZ UDゴシック"/>
          <w:sz w:val="24"/>
        </w:rPr>
        <w:t>（３）指導観</w:t>
      </w:r>
    </w:p>
    <w:p w14:paraId="2F992003" w14:textId="77777777" w:rsidR="00294E16" w:rsidRDefault="00F24AD3" w:rsidP="0038310F">
      <w:pPr>
        <w:spacing w:line="288" w:lineRule="exact"/>
        <w:ind w:left="420" w:hanging="420"/>
      </w:pPr>
      <w:r>
        <w:t xml:space="preserve">　　　指導にあたっては、単元内自由進度学習において、生徒自身の自己選択・自己決定の場を設定し、生徒自身の興味・関心に基づき学習を進めるために、以下のような工夫を行う。</w:t>
      </w:r>
    </w:p>
    <w:p w14:paraId="206DE3B7" w14:textId="77777777" w:rsidR="00294E16" w:rsidRDefault="00F24AD3" w:rsidP="0038310F">
      <w:pPr>
        <w:spacing w:line="288" w:lineRule="exact"/>
        <w:ind w:firstLine="420"/>
      </w:pPr>
      <w:r>
        <w:t>①</w:t>
      </w:r>
      <w:r>
        <w:t>個人の多様な考えを出せる学習課題を設定する。</w:t>
      </w:r>
    </w:p>
    <w:p w14:paraId="32C5A80A" w14:textId="06579224" w:rsidR="00294E16" w:rsidRDefault="00F24AD3" w:rsidP="0038310F">
      <w:pPr>
        <w:spacing w:line="288" w:lineRule="exact"/>
        <w:ind w:firstLine="420"/>
      </w:pPr>
      <w:r>
        <w:t>②</w:t>
      </w:r>
      <w:r>
        <w:t>生徒自身が自己の学びを振り返り、次に生かすことができるよう、</w:t>
      </w:r>
      <w:r w:rsidR="001E289E">
        <w:rPr>
          <w:rFonts w:hint="eastAsia"/>
        </w:rPr>
        <w:t>「</w:t>
      </w:r>
      <w:r>
        <w:t>学びのプラン</w:t>
      </w:r>
      <w:r w:rsidR="001E289E">
        <w:rPr>
          <w:rFonts w:hint="eastAsia"/>
        </w:rPr>
        <w:t>」</w:t>
      </w:r>
      <w:r>
        <w:t>を活用する。</w:t>
      </w:r>
    </w:p>
    <w:p w14:paraId="63CC6930" w14:textId="77777777" w:rsidR="00294E16" w:rsidRDefault="00F24AD3" w:rsidP="0038310F">
      <w:pPr>
        <w:spacing w:line="288" w:lineRule="exact"/>
        <w:ind w:firstLine="420"/>
      </w:pPr>
      <w:r>
        <w:t>③</w:t>
      </w:r>
      <w:r>
        <w:t>課題を解決するために必要な知識・技能が習得できるよう、ワークシートを工夫する。</w:t>
      </w:r>
    </w:p>
    <w:p w14:paraId="33EC434F" w14:textId="5E0E5E2C" w:rsidR="00294E16" w:rsidRDefault="00F24AD3" w:rsidP="0038310F">
      <w:pPr>
        <w:spacing w:line="288" w:lineRule="exact"/>
        <w:ind w:firstLine="420"/>
      </w:pPr>
      <w:r>
        <w:rPr>
          <w:rFonts w:ascii="ＭＳ 明朝" w:hAnsi="ＭＳ 明朝" w:cs="ＭＳ 明朝"/>
        </w:rPr>
        <w:t>④ICTを</w:t>
      </w:r>
      <w:r>
        <w:t>活用し、まず自分の言葉で語れるよう、説明動画を作成させ、</w:t>
      </w:r>
      <w:r w:rsidR="001E289E">
        <w:rPr>
          <w:rFonts w:hint="eastAsia"/>
        </w:rPr>
        <w:t>クラウド</w:t>
      </w:r>
      <w:r>
        <w:t>上に</w:t>
      </w:r>
      <w:r w:rsidR="001E289E">
        <w:t>アップさせる。</w:t>
      </w:r>
    </w:p>
    <w:p w14:paraId="43BE387D" w14:textId="7A244F97" w:rsidR="00294E16" w:rsidRDefault="00294E16" w:rsidP="0038310F">
      <w:pPr>
        <w:spacing w:line="288" w:lineRule="exact"/>
        <w:ind w:firstLine="630"/>
      </w:pPr>
    </w:p>
    <w:p w14:paraId="7389F962" w14:textId="77777777" w:rsidR="00294E16" w:rsidRDefault="00F24AD3">
      <w:pPr>
        <w:spacing w:line="340" w:lineRule="auto"/>
        <w:rPr>
          <w:rFonts w:ascii="BIZ UDゴシック" w:eastAsia="BIZ UDゴシック" w:hAnsi="BIZ UDゴシック" w:cs="BIZ UDゴシック"/>
          <w:b/>
          <w:sz w:val="24"/>
        </w:rPr>
      </w:pPr>
      <w:r>
        <w:rPr>
          <w:rFonts w:ascii="BIZ UDゴシック" w:eastAsia="BIZ UDゴシック" w:hAnsi="BIZ UDゴシック" w:cs="BIZ UDゴシック"/>
          <w:b/>
          <w:sz w:val="24"/>
        </w:rPr>
        <w:lastRenderedPageBreak/>
        <w:t>２　単元の目標</w:t>
      </w:r>
    </w:p>
    <w:p w14:paraId="0F312CF9" w14:textId="77777777" w:rsidR="00294E16" w:rsidRDefault="00F24AD3">
      <w:pPr>
        <w:spacing w:line="365" w:lineRule="auto"/>
        <w:ind w:left="630" w:hanging="210"/>
      </w:pPr>
      <w:r>
        <w:rPr>
          <w:rFonts w:ascii="ＭＳ 明朝" w:hAnsi="ＭＳ 明朝" w:cs="ＭＳ 明朝"/>
        </w:rPr>
        <w:t>①</w:t>
      </w:r>
      <w:r>
        <w:t>平面図形と数学的な推論についての基礎的な概念や原理・法則などを理解するとともに、事象を数学化したり、数学的に解釈したり、数学的に表現・処理したりする技能を身に付ける。</w:t>
      </w:r>
    </w:p>
    <w:p w14:paraId="6C971669" w14:textId="77777777" w:rsidR="00294E16" w:rsidRDefault="00F24AD3">
      <w:pPr>
        <w:spacing w:line="365" w:lineRule="auto"/>
        <w:ind w:firstLine="420"/>
      </w:pPr>
      <w:r>
        <w:rPr>
          <w:rFonts w:ascii="ＭＳ 明朝" w:hAnsi="ＭＳ 明朝" w:cs="ＭＳ 明朝"/>
        </w:rPr>
        <w:t>②</w:t>
      </w:r>
      <w:r>
        <w:t>数学的な推論の過程に着目し、図形の性質や関係を論理的に考察し表現することができる。</w:t>
      </w:r>
    </w:p>
    <w:p w14:paraId="7B439EB2" w14:textId="77777777" w:rsidR="00294E16" w:rsidRDefault="00F24AD3">
      <w:pPr>
        <w:spacing w:line="365" w:lineRule="auto"/>
        <w:ind w:left="630" w:hanging="210"/>
      </w:pPr>
      <w:r>
        <w:rPr>
          <w:rFonts w:ascii="ＭＳ 明朝" w:hAnsi="ＭＳ 明朝" w:cs="ＭＳ 明朝"/>
        </w:rPr>
        <w:t>③</w:t>
      </w:r>
      <w:r>
        <w:t>図形の性質の調べ方について、数学的活動の楽しさや数学のよさを実感して粘り強く考え、数　　　学を生活や学習に生かそうとする態度、問題解決の過程を振り返って評価・改善しようとする態度を身に付ける。</w:t>
      </w:r>
    </w:p>
    <w:p w14:paraId="6C2C09DF" w14:textId="77777777" w:rsidR="00294E16" w:rsidRDefault="00294E16">
      <w:pPr>
        <w:spacing w:line="340" w:lineRule="auto"/>
        <w:ind w:left="420" w:hanging="420"/>
      </w:pPr>
    </w:p>
    <w:p w14:paraId="7083AFE9" w14:textId="77777777" w:rsidR="00294E16" w:rsidRDefault="00F24AD3">
      <w:pPr>
        <w:spacing w:line="340" w:lineRule="auto"/>
        <w:rPr>
          <w:rFonts w:ascii="BIZ UDゴシック" w:eastAsia="BIZ UDゴシック" w:hAnsi="BIZ UDゴシック" w:cs="BIZ UDゴシック"/>
          <w:b/>
          <w:sz w:val="24"/>
        </w:rPr>
      </w:pPr>
      <w:r>
        <w:rPr>
          <w:rFonts w:ascii="BIZ UDゴシック" w:eastAsia="BIZ UDゴシック" w:hAnsi="BIZ UDゴシック" w:cs="BIZ UDゴシック"/>
          <w:b/>
          <w:sz w:val="24"/>
        </w:rPr>
        <w:t>３　単元の評価規準</w:t>
      </w:r>
    </w:p>
    <w:p w14:paraId="07008040" w14:textId="77777777" w:rsidR="00294E16" w:rsidRDefault="00294E16">
      <w:pPr>
        <w:spacing w:line="20" w:lineRule="auto"/>
        <w:rPr>
          <w:color w:val="FF0000"/>
        </w:rPr>
      </w:pPr>
    </w:p>
    <w:tbl>
      <w:tblPr>
        <w:tblStyle w:val="af4"/>
        <w:tblW w:w="97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213"/>
        <w:gridCol w:w="3150"/>
      </w:tblGrid>
      <w:tr w:rsidR="00294E16" w14:paraId="616497DE" w14:textId="77777777">
        <w:trPr>
          <w:trHeight w:val="405"/>
        </w:trPr>
        <w:tc>
          <w:tcPr>
            <w:tcW w:w="3402" w:type="dxa"/>
            <w:vAlign w:val="center"/>
          </w:tcPr>
          <w:p w14:paraId="3944BB71" w14:textId="77777777" w:rsidR="00294E16" w:rsidRDefault="00F24AD3">
            <w:pPr>
              <w:spacing w:line="287" w:lineRule="auto"/>
              <w:jc w:val="center"/>
            </w:pPr>
            <w:r>
              <w:t>知識・技能</w:t>
            </w:r>
          </w:p>
        </w:tc>
        <w:tc>
          <w:tcPr>
            <w:tcW w:w="3213" w:type="dxa"/>
            <w:vAlign w:val="center"/>
          </w:tcPr>
          <w:p w14:paraId="1CD7ADA1" w14:textId="77777777" w:rsidR="00294E16" w:rsidRDefault="00F24AD3">
            <w:pPr>
              <w:spacing w:line="287" w:lineRule="auto"/>
              <w:jc w:val="center"/>
            </w:pPr>
            <w:r>
              <w:t>思考・判断・表現</w:t>
            </w:r>
          </w:p>
        </w:tc>
        <w:tc>
          <w:tcPr>
            <w:tcW w:w="3150" w:type="dxa"/>
            <w:vAlign w:val="center"/>
          </w:tcPr>
          <w:p w14:paraId="192CA938" w14:textId="77777777" w:rsidR="00294E16" w:rsidRDefault="00F24AD3">
            <w:pPr>
              <w:spacing w:line="287" w:lineRule="auto"/>
              <w:jc w:val="center"/>
            </w:pPr>
            <w:r>
              <w:t>主体的に学習に取り組む態度</w:t>
            </w:r>
          </w:p>
        </w:tc>
      </w:tr>
      <w:tr w:rsidR="00294E16" w14:paraId="5BA70AD5" w14:textId="77777777">
        <w:trPr>
          <w:trHeight w:val="1920"/>
        </w:trPr>
        <w:tc>
          <w:tcPr>
            <w:tcW w:w="3402" w:type="dxa"/>
          </w:tcPr>
          <w:p w14:paraId="6B230746" w14:textId="77777777" w:rsidR="00294E16" w:rsidRDefault="00F24AD3" w:rsidP="00281FB9">
            <w:pPr>
              <w:spacing w:line="401" w:lineRule="exact"/>
              <w:ind w:left="214" w:hanging="214"/>
            </w:pPr>
            <w:r>
              <w:t>①</w:t>
            </w:r>
            <w:r>
              <w:t>対頂角、同位角、錯角、内角、外角の意味を理解している。</w:t>
            </w:r>
          </w:p>
          <w:p w14:paraId="39DAEA49" w14:textId="77777777" w:rsidR="00294E16" w:rsidRDefault="00F24AD3" w:rsidP="00281FB9">
            <w:pPr>
              <w:spacing w:line="401" w:lineRule="exact"/>
              <w:ind w:left="214" w:hanging="214"/>
            </w:pPr>
            <w:r>
              <w:t>②</w:t>
            </w:r>
            <w:r>
              <w:t>平行線や角の性質を理解している。</w:t>
            </w:r>
          </w:p>
          <w:p w14:paraId="1E5AD50D" w14:textId="77777777" w:rsidR="00294E16" w:rsidRDefault="00F24AD3" w:rsidP="00281FB9">
            <w:pPr>
              <w:spacing w:line="401" w:lineRule="exact"/>
              <w:ind w:left="214" w:hanging="214"/>
            </w:pPr>
            <w:r>
              <w:t>③</w:t>
            </w:r>
            <w:r>
              <w:t>多角形の角についての性質が見いだせることを知っている。</w:t>
            </w:r>
          </w:p>
          <w:p w14:paraId="1DAC2818" w14:textId="77777777" w:rsidR="00294E16" w:rsidRDefault="00F24AD3" w:rsidP="00281FB9">
            <w:pPr>
              <w:spacing w:line="401" w:lineRule="exact"/>
              <w:ind w:left="214" w:hanging="214"/>
            </w:pPr>
            <w:r>
              <w:t>④</w:t>
            </w:r>
            <w:r>
              <w:t>平面図形の合同の意味及び三角形の合同条件について理解している。</w:t>
            </w:r>
          </w:p>
          <w:p w14:paraId="708AE86C" w14:textId="77777777" w:rsidR="00294E16" w:rsidRDefault="00F24AD3" w:rsidP="00281FB9">
            <w:pPr>
              <w:spacing w:line="401" w:lineRule="exact"/>
              <w:ind w:left="214" w:hanging="214"/>
            </w:pPr>
            <w:r>
              <w:t>⑤</w:t>
            </w:r>
            <w:r>
              <w:t>見いだした合同な図形を記号</w:t>
            </w:r>
            <w:r>
              <w:t>≡</w:t>
            </w:r>
            <w:r>
              <w:t>を用いて表すことができる。</w:t>
            </w:r>
          </w:p>
          <w:p w14:paraId="1C0370EC" w14:textId="77777777" w:rsidR="00294E16" w:rsidRDefault="00F24AD3" w:rsidP="00281FB9">
            <w:pPr>
              <w:spacing w:line="401" w:lineRule="exact"/>
              <w:ind w:left="214" w:hanging="214"/>
            </w:pPr>
            <w:r>
              <w:t>⑥</w:t>
            </w:r>
            <w:r>
              <w:t>逆、反例の意味を理解している。</w:t>
            </w:r>
          </w:p>
        </w:tc>
        <w:tc>
          <w:tcPr>
            <w:tcW w:w="3213" w:type="dxa"/>
          </w:tcPr>
          <w:p w14:paraId="4B0FC09C" w14:textId="77777777" w:rsidR="00294E16" w:rsidRDefault="00F24AD3" w:rsidP="00281FB9">
            <w:pPr>
              <w:spacing w:line="401" w:lineRule="exact"/>
              <w:ind w:left="214" w:hanging="214"/>
            </w:pPr>
            <w:r>
              <w:t>①</w:t>
            </w:r>
            <w:r>
              <w:t>基本的な平面図形の性質を見いだし、平行線や角の性質を基にしてそれらを説明することができる。</w:t>
            </w:r>
          </w:p>
        </w:tc>
        <w:tc>
          <w:tcPr>
            <w:tcW w:w="3150" w:type="dxa"/>
          </w:tcPr>
          <w:p w14:paraId="365D0753" w14:textId="77777777" w:rsidR="00294E16" w:rsidRDefault="00F24AD3" w:rsidP="00281FB9">
            <w:pPr>
              <w:spacing w:line="401" w:lineRule="exact"/>
              <w:ind w:left="214" w:hanging="214"/>
            </w:pPr>
            <w:r>
              <w:t>①</w:t>
            </w:r>
            <w:r>
              <w:t>平面図形の性質について考えようとしている。</w:t>
            </w:r>
          </w:p>
          <w:p w14:paraId="29EECF26" w14:textId="77777777" w:rsidR="00294E16" w:rsidRDefault="00F24AD3" w:rsidP="00281FB9">
            <w:pPr>
              <w:spacing w:line="401" w:lineRule="exact"/>
              <w:ind w:left="214" w:hanging="214"/>
            </w:pPr>
            <w:r>
              <w:t>②</w:t>
            </w:r>
            <w:r>
              <w:t>平面図形の性質について学んだことを生活や学習に生かそうとしている。</w:t>
            </w:r>
          </w:p>
          <w:p w14:paraId="498DB008" w14:textId="77777777" w:rsidR="00294E16" w:rsidRDefault="00F24AD3" w:rsidP="00281FB9">
            <w:pPr>
              <w:spacing w:line="401" w:lineRule="exact"/>
              <w:ind w:left="214" w:hanging="214"/>
              <w:rPr>
                <w:color w:val="FF0000"/>
              </w:rPr>
            </w:pPr>
            <w:r>
              <w:t>③</w:t>
            </w:r>
            <w:r>
              <w:t>平面図形の性質を活用した問題解決の過程を振り返って評価・改善しようとしている。</w:t>
            </w:r>
          </w:p>
        </w:tc>
      </w:tr>
    </w:tbl>
    <w:p w14:paraId="325764BF" w14:textId="77777777" w:rsidR="00294E16" w:rsidRDefault="00294E16">
      <w:pPr>
        <w:spacing w:line="340" w:lineRule="auto"/>
        <w:ind w:left="420" w:hanging="420"/>
      </w:pPr>
    </w:p>
    <w:p w14:paraId="1785D90B" w14:textId="77777777" w:rsidR="00281FB9" w:rsidRDefault="00281FB9" w:rsidP="00281FB9">
      <w:pPr>
        <w:spacing w:line="340" w:lineRule="auto"/>
      </w:pPr>
    </w:p>
    <w:p w14:paraId="5DC0C548" w14:textId="46282F28" w:rsidR="00294E16" w:rsidRDefault="00F24AD3">
      <w:pPr>
        <w:spacing w:line="360" w:lineRule="auto"/>
        <w:rPr>
          <w:rFonts w:ascii="BIZ UDゴシック" w:eastAsia="BIZ UDゴシック" w:hAnsi="BIZ UDゴシック" w:cs="BIZ UDゴシック"/>
          <w:b/>
          <w:sz w:val="24"/>
        </w:rPr>
      </w:pPr>
      <w:r>
        <w:rPr>
          <w:rFonts w:ascii="BIZ UDゴシック" w:eastAsia="BIZ UDゴシック" w:hAnsi="BIZ UDゴシック" w:cs="BIZ UDゴシック"/>
          <w:b/>
          <w:sz w:val="24"/>
        </w:rPr>
        <w:t>４　単元の指導計画（全１６時間）</w:t>
      </w:r>
    </w:p>
    <w:p w14:paraId="08D258D0" w14:textId="5EB6CCA4" w:rsidR="002F4198" w:rsidRDefault="002F4198" w:rsidP="002F4198">
      <w:pPr>
        <w:spacing w:line="360" w:lineRule="auto"/>
        <w:jc w:val="right"/>
        <w:rPr>
          <w:rFonts w:ascii="BIZ UDゴシック" w:eastAsia="BIZ UDゴシック" w:hAnsi="BIZ UDゴシック" w:cs="BIZ UDゴシック"/>
          <w:b/>
          <w:sz w:val="24"/>
        </w:rPr>
      </w:pPr>
      <w:r>
        <w:rPr>
          <w:rFonts w:hint="eastAsia"/>
          <w:szCs w:val="21"/>
        </w:rPr>
        <w:t>◎：記録に残す評価　〇：指導に生かす評価</w:t>
      </w:r>
    </w:p>
    <w:tbl>
      <w:tblPr>
        <w:tblStyle w:val="af5"/>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669"/>
        <w:gridCol w:w="525"/>
        <w:gridCol w:w="525"/>
        <w:gridCol w:w="525"/>
        <w:gridCol w:w="4111"/>
      </w:tblGrid>
      <w:tr w:rsidR="00ED2F12" w14:paraId="7CA4D79D" w14:textId="77777777" w:rsidTr="00BF706E">
        <w:trPr>
          <w:trHeight w:val="436"/>
        </w:trPr>
        <w:tc>
          <w:tcPr>
            <w:tcW w:w="426" w:type="dxa"/>
            <w:vMerge w:val="restart"/>
            <w:vAlign w:val="center"/>
          </w:tcPr>
          <w:p w14:paraId="475D4973" w14:textId="77777777" w:rsidR="00ED2F12" w:rsidRDefault="00ED2F12">
            <w:pPr>
              <w:spacing w:line="360" w:lineRule="auto"/>
              <w:jc w:val="center"/>
              <w:rPr>
                <w:color w:val="000000"/>
              </w:rPr>
            </w:pPr>
            <w:r>
              <w:rPr>
                <w:color w:val="000000"/>
              </w:rPr>
              <w:t>時間</w:t>
            </w:r>
          </w:p>
        </w:tc>
        <w:tc>
          <w:tcPr>
            <w:tcW w:w="3669" w:type="dxa"/>
            <w:vMerge w:val="restart"/>
            <w:vAlign w:val="center"/>
          </w:tcPr>
          <w:p w14:paraId="60D7A900" w14:textId="77777777" w:rsidR="00ED2F12" w:rsidRDefault="00ED2F12" w:rsidP="00ED2F12">
            <w:pPr>
              <w:widowControl/>
              <w:jc w:val="center"/>
              <w:rPr>
                <w:color w:val="000000"/>
              </w:rPr>
            </w:pPr>
            <w:r>
              <w:rPr>
                <w:color w:val="000000"/>
              </w:rPr>
              <w:t>学習内容</w:t>
            </w:r>
          </w:p>
        </w:tc>
        <w:tc>
          <w:tcPr>
            <w:tcW w:w="1575" w:type="dxa"/>
            <w:gridSpan w:val="3"/>
            <w:vAlign w:val="center"/>
          </w:tcPr>
          <w:p w14:paraId="4C7B583D" w14:textId="77777777" w:rsidR="00ED2F12" w:rsidRDefault="00ED2F12" w:rsidP="00ED2F12">
            <w:pPr>
              <w:widowControl/>
              <w:jc w:val="center"/>
              <w:rPr>
                <w:color w:val="000000"/>
              </w:rPr>
            </w:pPr>
            <w:r>
              <w:rPr>
                <w:color w:val="000000"/>
              </w:rPr>
              <w:t>評価の観点</w:t>
            </w:r>
          </w:p>
        </w:tc>
        <w:tc>
          <w:tcPr>
            <w:tcW w:w="4111" w:type="dxa"/>
            <w:vMerge w:val="restart"/>
            <w:vAlign w:val="center"/>
          </w:tcPr>
          <w:p w14:paraId="32F503F0" w14:textId="3AB22DA7" w:rsidR="00ED2F12" w:rsidRDefault="00ED2F12" w:rsidP="00E46285">
            <w:pPr>
              <w:widowControl/>
              <w:jc w:val="center"/>
              <w:rPr>
                <w:color w:val="000000"/>
              </w:rPr>
            </w:pPr>
            <w:r>
              <w:rPr>
                <w:lang w:eastAsia="zh-TW"/>
              </w:rPr>
              <w:t>評価規準【評価方法】</w:t>
            </w:r>
          </w:p>
        </w:tc>
      </w:tr>
      <w:tr w:rsidR="00ED2F12" w14:paraId="2B8EB3CE" w14:textId="77777777" w:rsidTr="00BF706E">
        <w:trPr>
          <w:trHeight w:val="436"/>
        </w:trPr>
        <w:tc>
          <w:tcPr>
            <w:tcW w:w="426" w:type="dxa"/>
            <w:vMerge/>
            <w:vAlign w:val="center"/>
          </w:tcPr>
          <w:p w14:paraId="5AF0A289" w14:textId="77777777" w:rsidR="00ED2F12" w:rsidRDefault="00ED2F12">
            <w:pPr>
              <w:pBdr>
                <w:top w:val="nil"/>
                <w:left w:val="nil"/>
                <w:bottom w:val="nil"/>
                <w:right w:val="nil"/>
                <w:between w:val="nil"/>
              </w:pBdr>
              <w:spacing w:line="276" w:lineRule="auto"/>
              <w:jc w:val="left"/>
              <w:rPr>
                <w:color w:val="000000"/>
              </w:rPr>
            </w:pPr>
          </w:p>
        </w:tc>
        <w:tc>
          <w:tcPr>
            <w:tcW w:w="3669" w:type="dxa"/>
            <w:vMerge/>
            <w:vAlign w:val="center"/>
          </w:tcPr>
          <w:p w14:paraId="5C984F63" w14:textId="77777777" w:rsidR="00ED2F12" w:rsidRDefault="00ED2F12">
            <w:pPr>
              <w:pBdr>
                <w:top w:val="nil"/>
                <w:left w:val="nil"/>
                <w:bottom w:val="nil"/>
                <w:right w:val="nil"/>
                <w:between w:val="nil"/>
              </w:pBdr>
              <w:spacing w:line="276" w:lineRule="auto"/>
              <w:jc w:val="left"/>
              <w:rPr>
                <w:color w:val="000000"/>
              </w:rPr>
            </w:pPr>
          </w:p>
        </w:tc>
        <w:tc>
          <w:tcPr>
            <w:tcW w:w="525" w:type="dxa"/>
            <w:vAlign w:val="center"/>
          </w:tcPr>
          <w:p w14:paraId="5A2A7F33" w14:textId="77777777" w:rsidR="00ED2F12" w:rsidRDefault="00ED2F12" w:rsidP="00ED2F12">
            <w:pPr>
              <w:widowControl/>
              <w:jc w:val="center"/>
              <w:rPr>
                <w:color w:val="000000"/>
              </w:rPr>
            </w:pPr>
            <w:r>
              <w:rPr>
                <w:color w:val="000000"/>
              </w:rPr>
              <w:t>知</w:t>
            </w:r>
          </w:p>
        </w:tc>
        <w:tc>
          <w:tcPr>
            <w:tcW w:w="525" w:type="dxa"/>
            <w:vAlign w:val="center"/>
          </w:tcPr>
          <w:p w14:paraId="2B5EB97F" w14:textId="77777777" w:rsidR="00ED2F12" w:rsidRDefault="00ED2F12" w:rsidP="00ED2F12">
            <w:pPr>
              <w:widowControl/>
              <w:jc w:val="center"/>
              <w:rPr>
                <w:color w:val="000000"/>
              </w:rPr>
            </w:pPr>
            <w:r>
              <w:rPr>
                <w:color w:val="000000"/>
              </w:rPr>
              <w:t>思</w:t>
            </w:r>
          </w:p>
        </w:tc>
        <w:tc>
          <w:tcPr>
            <w:tcW w:w="525" w:type="dxa"/>
            <w:vAlign w:val="center"/>
          </w:tcPr>
          <w:p w14:paraId="6BFEFB2D" w14:textId="77777777" w:rsidR="00ED2F12" w:rsidRDefault="00ED2F12" w:rsidP="00ED2F12">
            <w:pPr>
              <w:widowControl/>
              <w:jc w:val="center"/>
              <w:rPr>
                <w:color w:val="000000"/>
              </w:rPr>
            </w:pPr>
            <w:r>
              <w:rPr>
                <w:color w:val="000000"/>
              </w:rPr>
              <w:t>態</w:t>
            </w:r>
          </w:p>
        </w:tc>
        <w:tc>
          <w:tcPr>
            <w:tcW w:w="4111" w:type="dxa"/>
            <w:vMerge/>
            <w:vAlign w:val="center"/>
          </w:tcPr>
          <w:p w14:paraId="2FF6D679" w14:textId="1ADA105B" w:rsidR="00ED2F12" w:rsidRDefault="00ED2F12">
            <w:pPr>
              <w:widowControl/>
              <w:jc w:val="center"/>
              <w:rPr>
                <w:color w:val="000000"/>
                <w:lang w:eastAsia="zh-TW"/>
              </w:rPr>
            </w:pPr>
          </w:p>
        </w:tc>
      </w:tr>
      <w:tr w:rsidR="00281FB9" w14:paraId="2B7AB125" w14:textId="77777777" w:rsidTr="00BF706E">
        <w:trPr>
          <w:trHeight w:val="872"/>
        </w:trPr>
        <w:tc>
          <w:tcPr>
            <w:tcW w:w="426" w:type="dxa"/>
            <w:vMerge w:val="restart"/>
          </w:tcPr>
          <w:p w14:paraId="0D42F2CC" w14:textId="77777777" w:rsidR="00281FB9" w:rsidRDefault="00281FB9">
            <w:pPr>
              <w:spacing w:line="360" w:lineRule="auto"/>
              <w:rPr>
                <w:color w:val="000000"/>
              </w:rPr>
            </w:pPr>
            <w:r>
              <w:rPr>
                <w:color w:val="000000"/>
              </w:rPr>
              <w:t>１</w:t>
            </w:r>
          </w:p>
        </w:tc>
        <w:tc>
          <w:tcPr>
            <w:tcW w:w="3669" w:type="dxa"/>
            <w:tcBorders>
              <w:bottom w:val="single" w:sz="6" w:space="0" w:color="auto"/>
            </w:tcBorders>
          </w:tcPr>
          <w:p w14:paraId="5C692C5D" w14:textId="77777777" w:rsidR="00281FB9" w:rsidRDefault="00281FB9">
            <w:pPr>
              <w:spacing w:line="377" w:lineRule="auto"/>
              <w:ind w:left="210" w:hanging="210"/>
              <w:rPr>
                <w:color w:val="000000"/>
              </w:rPr>
            </w:pPr>
            <w:r>
              <w:rPr>
                <w:color w:val="000000"/>
              </w:rPr>
              <w:t>【導入】</w:t>
            </w:r>
          </w:p>
          <w:p w14:paraId="49D7C4BA" w14:textId="77777777" w:rsidR="00281FB9" w:rsidRDefault="00281FB9">
            <w:pPr>
              <w:spacing w:line="377" w:lineRule="auto"/>
              <w:ind w:left="210" w:hanging="210"/>
              <w:rPr>
                <w:color w:val="000000"/>
              </w:rPr>
            </w:pPr>
            <w:r>
              <w:rPr>
                <w:color w:val="000000"/>
              </w:rPr>
              <w:t>・星形五角形の角について調べる。</w:t>
            </w:r>
          </w:p>
        </w:tc>
        <w:tc>
          <w:tcPr>
            <w:tcW w:w="525" w:type="dxa"/>
            <w:tcBorders>
              <w:bottom w:val="single" w:sz="6" w:space="0" w:color="auto"/>
            </w:tcBorders>
          </w:tcPr>
          <w:p w14:paraId="75A2DE59" w14:textId="77777777" w:rsidR="00281FB9" w:rsidRDefault="00281FB9">
            <w:pPr>
              <w:spacing w:line="377" w:lineRule="auto"/>
              <w:ind w:left="210" w:hanging="210"/>
              <w:rPr>
                <w:color w:val="000000"/>
              </w:rPr>
            </w:pPr>
          </w:p>
        </w:tc>
        <w:tc>
          <w:tcPr>
            <w:tcW w:w="525" w:type="dxa"/>
            <w:tcBorders>
              <w:bottom w:val="single" w:sz="6" w:space="0" w:color="auto"/>
            </w:tcBorders>
          </w:tcPr>
          <w:p w14:paraId="0438E0D1" w14:textId="77777777" w:rsidR="00281FB9" w:rsidRDefault="00281FB9">
            <w:pPr>
              <w:spacing w:line="377" w:lineRule="auto"/>
              <w:ind w:left="210" w:hanging="210"/>
              <w:rPr>
                <w:color w:val="000000"/>
              </w:rPr>
            </w:pPr>
          </w:p>
        </w:tc>
        <w:tc>
          <w:tcPr>
            <w:tcW w:w="525" w:type="dxa"/>
            <w:tcBorders>
              <w:bottom w:val="single" w:sz="6" w:space="0" w:color="auto"/>
            </w:tcBorders>
          </w:tcPr>
          <w:p w14:paraId="1515555F" w14:textId="4A1FC4B8" w:rsidR="00281FB9" w:rsidRDefault="002F4198">
            <w:pPr>
              <w:spacing w:line="377" w:lineRule="auto"/>
              <w:ind w:left="210" w:hanging="210"/>
              <w:rPr>
                <w:color w:val="000000"/>
              </w:rPr>
            </w:pPr>
            <w:r>
              <w:rPr>
                <w:rFonts w:hint="eastAsia"/>
                <w:color w:val="000000"/>
              </w:rPr>
              <w:t>○</w:t>
            </w:r>
          </w:p>
        </w:tc>
        <w:tc>
          <w:tcPr>
            <w:tcW w:w="4111" w:type="dxa"/>
            <w:tcBorders>
              <w:bottom w:val="single" w:sz="6" w:space="0" w:color="auto"/>
            </w:tcBorders>
          </w:tcPr>
          <w:p w14:paraId="6E78CDC3" w14:textId="5A74BBAB" w:rsidR="00281FB9" w:rsidRDefault="00281FB9">
            <w:pPr>
              <w:spacing w:line="377" w:lineRule="auto"/>
              <w:ind w:left="210" w:hanging="210"/>
              <w:rPr>
                <w:color w:val="000000"/>
              </w:rPr>
            </w:pPr>
            <w:r>
              <w:rPr>
                <w:color w:val="000000"/>
              </w:rPr>
              <w:t>〇平面図形の性質について考えようとしている。</w:t>
            </w:r>
            <w:r w:rsidR="002530C3">
              <w:rPr>
                <w:rFonts w:hint="eastAsia"/>
                <w:color w:val="000000"/>
              </w:rPr>
              <w:t>【行動観察】</w:t>
            </w:r>
          </w:p>
        </w:tc>
      </w:tr>
      <w:tr w:rsidR="00281FB9" w14:paraId="7DD2E60F" w14:textId="77777777" w:rsidTr="00BF706E">
        <w:trPr>
          <w:trHeight w:val="1356"/>
        </w:trPr>
        <w:tc>
          <w:tcPr>
            <w:tcW w:w="426" w:type="dxa"/>
            <w:vMerge/>
          </w:tcPr>
          <w:p w14:paraId="1CEAA34C" w14:textId="77777777" w:rsidR="00281FB9" w:rsidRDefault="00281FB9">
            <w:pPr>
              <w:pBdr>
                <w:top w:val="nil"/>
                <w:left w:val="nil"/>
                <w:bottom w:val="nil"/>
                <w:right w:val="nil"/>
                <w:between w:val="nil"/>
              </w:pBdr>
              <w:spacing w:line="276" w:lineRule="auto"/>
              <w:jc w:val="left"/>
              <w:rPr>
                <w:color w:val="000000"/>
              </w:rPr>
            </w:pPr>
          </w:p>
        </w:tc>
        <w:tc>
          <w:tcPr>
            <w:tcW w:w="3669" w:type="dxa"/>
            <w:tcBorders>
              <w:top w:val="single" w:sz="6" w:space="0" w:color="auto"/>
              <w:bottom w:val="single" w:sz="6" w:space="0" w:color="auto"/>
            </w:tcBorders>
          </w:tcPr>
          <w:p w14:paraId="70875FB1" w14:textId="77777777" w:rsidR="00281FB9" w:rsidRDefault="00281FB9">
            <w:pPr>
              <w:spacing w:line="377" w:lineRule="auto"/>
              <w:ind w:left="210" w:hanging="210"/>
              <w:rPr>
                <w:color w:val="000000"/>
              </w:rPr>
            </w:pPr>
            <w:r>
              <w:rPr>
                <w:color w:val="000000"/>
              </w:rPr>
              <w:t>＜平行線と多角形＞</w:t>
            </w:r>
          </w:p>
          <w:p w14:paraId="146EF547" w14:textId="77777777" w:rsidR="00281FB9" w:rsidRDefault="00281FB9">
            <w:pPr>
              <w:spacing w:line="377" w:lineRule="auto"/>
              <w:ind w:left="210" w:hanging="210"/>
              <w:rPr>
                <w:color w:val="000000"/>
              </w:rPr>
            </w:pPr>
            <w:r>
              <w:rPr>
                <w:color w:val="000000"/>
              </w:rPr>
              <w:t>【</w:t>
            </w:r>
            <w:r>
              <w:rPr>
                <w:color w:val="000000"/>
              </w:rPr>
              <w:t>Ⅰ</w:t>
            </w:r>
            <w:r>
              <w:rPr>
                <w:color w:val="000000"/>
              </w:rPr>
              <w:t>】</w:t>
            </w:r>
          </w:p>
          <w:p w14:paraId="2905718D" w14:textId="6F3DA4CA" w:rsidR="00281FB9" w:rsidRDefault="00281FB9" w:rsidP="00F10FE7">
            <w:pPr>
              <w:spacing w:line="377" w:lineRule="auto"/>
              <w:ind w:left="210" w:hanging="210"/>
              <w:rPr>
                <w:color w:val="000000"/>
              </w:rPr>
            </w:pPr>
            <w:r>
              <w:rPr>
                <w:color w:val="000000"/>
              </w:rPr>
              <w:t>・対頂角の意味と性質を理解する。</w:t>
            </w:r>
          </w:p>
        </w:tc>
        <w:tc>
          <w:tcPr>
            <w:tcW w:w="525" w:type="dxa"/>
            <w:tcBorders>
              <w:top w:val="single" w:sz="6" w:space="0" w:color="auto"/>
              <w:bottom w:val="single" w:sz="6" w:space="0" w:color="auto"/>
            </w:tcBorders>
          </w:tcPr>
          <w:p w14:paraId="50E20643" w14:textId="77777777" w:rsidR="00281FB9" w:rsidRDefault="00281FB9">
            <w:pPr>
              <w:spacing w:line="377" w:lineRule="auto"/>
              <w:ind w:left="210" w:hanging="210"/>
              <w:rPr>
                <w:color w:val="000000"/>
              </w:rPr>
            </w:pPr>
            <w:r>
              <w:rPr>
                <w:color w:val="000000"/>
              </w:rPr>
              <w:t>〇</w:t>
            </w:r>
          </w:p>
        </w:tc>
        <w:tc>
          <w:tcPr>
            <w:tcW w:w="525" w:type="dxa"/>
            <w:tcBorders>
              <w:top w:val="single" w:sz="6" w:space="0" w:color="auto"/>
              <w:bottom w:val="single" w:sz="6" w:space="0" w:color="auto"/>
            </w:tcBorders>
          </w:tcPr>
          <w:p w14:paraId="0A172297" w14:textId="77777777" w:rsidR="00281FB9" w:rsidRDefault="00281FB9">
            <w:pPr>
              <w:spacing w:line="377" w:lineRule="auto"/>
              <w:ind w:left="210" w:hanging="210"/>
              <w:rPr>
                <w:color w:val="000000"/>
              </w:rPr>
            </w:pPr>
          </w:p>
        </w:tc>
        <w:tc>
          <w:tcPr>
            <w:tcW w:w="525" w:type="dxa"/>
            <w:tcBorders>
              <w:top w:val="single" w:sz="6" w:space="0" w:color="auto"/>
              <w:bottom w:val="single" w:sz="6" w:space="0" w:color="auto"/>
            </w:tcBorders>
          </w:tcPr>
          <w:p w14:paraId="3496C410" w14:textId="77777777" w:rsidR="00281FB9" w:rsidRDefault="00281FB9">
            <w:pPr>
              <w:spacing w:line="377" w:lineRule="auto"/>
              <w:ind w:left="210" w:hanging="210"/>
              <w:rPr>
                <w:color w:val="000000"/>
              </w:rPr>
            </w:pPr>
          </w:p>
        </w:tc>
        <w:tc>
          <w:tcPr>
            <w:tcW w:w="4111" w:type="dxa"/>
            <w:tcBorders>
              <w:top w:val="single" w:sz="6" w:space="0" w:color="auto"/>
              <w:bottom w:val="single" w:sz="6" w:space="0" w:color="auto"/>
            </w:tcBorders>
          </w:tcPr>
          <w:p w14:paraId="16EC5F0D" w14:textId="7AA128C0" w:rsidR="00281FB9" w:rsidRDefault="00281FB9">
            <w:pPr>
              <w:spacing w:line="377" w:lineRule="auto"/>
              <w:ind w:left="210" w:hanging="210"/>
              <w:rPr>
                <w:color w:val="000000"/>
              </w:rPr>
            </w:pPr>
            <w:r>
              <w:rPr>
                <w:color w:val="000000"/>
              </w:rPr>
              <w:t>〇対頂角の意味を理解している。</w:t>
            </w:r>
          </w:p>
          <w:p w14:paraId="050722E9" w14:textId="77777777" w:rsidR="00281FB9" w:rsidRDefault="00281FB9">
            <w:pPr>
              <w:spacing w:line="377" w:lineRule="auto"/>
              <w:ind w:left="210" w:hanging="210"/>
              <w:rPr>
                <w:color w:val="000000"/>
              </w:rPr>
            </w:pPr>
            <w:r>
              <w:rPr>
                <w:color w:val="000000"/>
              </w:rPr>
              <w:t>【ワークシート】</w:t>
            </w:r>
          </w:p>
        </w:tc>
      </w:tr>
      <w:tr w:rsidR="00294E16" w14:paraId="7B11B42F" w14:textId="77777777" w:rsidTr="00BF706E">
        <w:trPr>
          <w:trHeight w:val="1086"/>
        </w:trPr>
        <w:tc>
          <w:tcPr>
            <w:tcW w:w="426" w:type="dxa"/>
            <w:vMerge w:val="restart"/>
            <w:tcBorders>
              <w:top w:val="single" w:sz="18" w:space="0" w:color="000000"/>
              <w:left w:val="single" w:sz="18" w:space="0" w:color="000000"/>
            </w:tcBorders>
          </w:tcPr>
          <w:p w14:paraId="1ED0CE1A" w14:textId="77777777" w:rsidR="00294E16" w:rsidRDefault="00F24AD3">
            <w:pPr>
              <w:spacing w:line="360" w:lineRule="auto"/>
              <w:rPr>
                <w:color w:val="000000"/>
              </w:rPr>
            </w:pPr>
            <w:r>
              <w:rPr>
                <w:color w:val="000000"/>
              </w:rPr>
              <w:lastRenderedPageBreak/>
              <w:t>２～６</w:t>
            </w:r>
          </w:p>
          <w:p w14:paraId="4B7F90A3" w14:textId="77777777" w:rsidR="00294E16" w:rsidRDefault="00294E16">
            <w:pPr>
              <w:spacing w:line="360" w:lineRule="auto"/>
              <w:rPr>
                <w:color w:val="000000"/>
              </w:rPr>
            </w:pPr>
          </w:p>
          <w:p w14:paraId="77DCAB35" w14:textId="77777777" w:rsidR="00294E16" w:rsidRDefault="00294E16">
            <w:pPr>
              <w:spacing w:line="360" w:lineRule="auto"/>
              <w:rPr>
                <w:color w:val="000000"/>
              </w:rPr>
            </w:pPr>
          </w:p>
          <w:p w14:paraId="67A102F8" w14:textId="77777777" w:rsidR="00294E16" w:rsidRDefault="00F24AD3">
            <w:pPr>
              <w:spacing w:line="360" w:lineRule="auto"/>
              <w:rPr>
                <w:color w:val="000000"/>
              </w:rPr>
            </w:pPr>
            <w:r>
              <w:rPr>
                <w:color w:val="000000"/>
              </w:rPr>
              <w:t>単元内</w:t>
            </w:r>
          </w:p>
          <w:p w14:paraId="26FBC188" w14:textId="4634B2EA" w:rsidR="00294E16" w:rsidRDefault="00F24AD3">
            <w:pPr>
              <w:spacing w:line="360" w:lineRule="auto"/>
              <w:rPr>
                <w:color w:val="000000"/>
              </w:rPr>
            </w:pPr>
            <w:r>
              <w:rPr>
                <w:color w:val="000000"/>
              </w:rPr>
              <w:t>自由進度</w:t>
            </w:r>
            <w:r w:rsidR="00F2452C">
              <w:rPr>
                <w:rFonts w:hint="eastAsia"/>
                <w:color w:val="000000"/>
              </w:rPr>
              <w:t>学習</w:t>
            </w:r>
          </w:p>
        </w:tc>
        <w:tc>
          <w:tcPr>
            <w:tcW w:w="3669" w:type="dxa"/>
            <w:tcBorders>
              <w:top w:val="single" w:sz="18" w:space="0" w:color="000000"/>
              <w:bottom w:val="dashed" w:sz="4" w:space="0" w:color="auto"/>
            </w:tcBorders>
          </w:tcPr>
          <w:p w14:paraId="233C454A" w14:textId="77777777" w:rsidR="00294E16" w:rsidRDefault="00F24AD3">
            <w:pPr>
              <w:spacing w:line="377" w:lineRule="auto"/>
              <w:ind w:left="210" w:hanging="210"/>
              <w:rPr>
                <w:color w:val="000000"/>
              </w:rPr>
            </w:pPr>
            <w:r>
              <w:rPr>
                <w:color w:val="000000"/>
              </w:rPr>
              <w:t>【</w:t>
            </w:r>
            <w:r>
              <w:rPr>
                <w:color w:val="000000"/>
              </w:rPr>
              <w:t>Ⅱ</w:t>
            </w:r>
            <w:r>
              <w:rPr>
                <w:color w:val="000000"/>
              </w:rPr>
              <w:t>】</w:t>
            </w:r>
          </w:p>
          <w:p w14:paraId="5A3AFB47" w14:textId="77777777" w:rsidR="00294E16" w:rsidRDefault="00F24AD3">
            <w:pPr>
              <w:spacing w:line="377" w:lineRule="auto"/>
              <w:ind w:left="210" w:hanging="210"/>
              <w:rPr>
                <w:color w:val="000000"/>
              </w:rPr>
            </w:pPr>
            <w:r>
              <w:rPr>
                <w:color w:val="000000"/>
              </w:rPr>
              <w:t>・同位角、錯角の意味を理解する。</w:t>
            </w:r>
          </w:p>
          <w:p w14:paraId="18CDE989" w14:textId="2E17B90D" w:rsidR="00294E16" w:rsidRDefault="00F24AD3" w:rsidP="00281FB9">
            <w:pPr>
              <w:spacing w:line="377" w:lineRule="auto"/>
              <w:ind w:left="210" w:hanging="210"/>
              <w:rPr>
                <w:color w:val="000000"/>
              </w:rPr>
            </w:pPr>
            <w:r>
              <w:rPr>
                <w:color w:val="000000"/>
              </w:rPr>
              <w:t>・平行線と同位角、錯角の関係を理解する。</w:t>
            </w:r>
          </w:p>
        </w:tc>
        <w:tc>
          <w:tcPr>
            <w:tcW w:w="525" w:type="dxa"/>
            <w:tcBorders>
              <w:top w:val="single" w:sz="18" w:space="0" w:color="000000"/>
              <w:bottom w:val="dashed" w:sz="4" w:space="0" w:color="auto"/>
            </w:tcBorders>
          </w:tcPr>
          <w:p w14:paraId="2E84DAC7" w14:textId="77777777" w:rsidR="00294E16" w:rsidRDefault="00F24AD3">
            <w:pPr>
              <w:spacing w:line="377" w:lineRule="auto"/>
              <w:ind w:left="210" w:hanging="210"/>
              <w:rPr>
                <w:color w:val="000000"/>
              </w:rPr>
            </w:pPr>
            <w:r>
              <w:rPr>
                <w:color w:val="000000"/>
              </w:rPr>
              <w:t>〇</w:t>
            </w:r>
          </w:p>
          <w:p w14:paraId="39C9CC00" w14:textId="77777777" w:rsidR="00294E16" w:rsidRDefault="00294E16">
            <w:pPr>
              <w:spacing w:line="377" w:lineRule="auto"/>
              <w:ind w:left="210" w:hanging="210"/>
              <w:rPr>
                <w:color w:val="000000"/>
              </w:rPr>
            </w:pPr>
          </w:p>
          <w:p w14:paraId="0DA3EF53" w14:textId="77777777" w:rsidR="00294E16" w:rsidRDefault="00F24AD3">
            <w:pPr>
              <w:spacing w:line="377" w:lineRule="auto"/>
              <w:ind w:left="210" w:hanging="210"/>
              <w:rPr>
                <w:color w:val="000000"/>
              </w:rPr>
            </w:pPr>
            <w:r>
              <w:rPr>
                <w:color w:val="000000"/>
              </w:rPr>
              <w:t>〇</w:t>
            </w:r>
          </w:p>
        </w:tc>
        <w:tc>
          <w:tcPr>
            <w:tcW w:w="525" w:type="dxa"/>
            <w:tcBorders>
              <w:top w:val="single" w:sz="18" w:space="0" w:color="000000"/>
              <w:bottom w:val="dashed" w:sz="4" w:space="0" w:color="auto"/>
            </w:tcBorders>
          </w:tcPr>
          <w:p w14:paraId="6520F607" w14:textId="77777777" w:rsidR="00294E16" w:rsidRDefault="00294E16">
            <w:pPr>
              <w:spacing w:line="377" w:lineRule="auto"/>
              <w:rPr>
                <w:color w:val="000000"/>
              </w:rPr>
            </w:pPr>
          </w:p>
        </w:tc>
        <w:tc>
          <w:tcPr>
            <w:tcW w:w="525" w:type="dxa"/>
            <w:tcBorders>
              <w:top w:val="single" w:sz="18" w:space="0" w:color="000000"/>
              <w:bottom w:val="dashed" w:sz="4" w:space="0" w:color="auto"/>
            </w:tcBorders>
          </w:tcPr>
          <w:p w14:paraId="3C8B5132" w14:textId="77777777" w:rsidR="00294E16" w:rsidRDefault="00294E16">
            <w:pPr>
              <w:spacing w:line="377" w:lineRule="auto"/>
              <w:rPr>
                <w:color w:val="000000"/>
              </w:rPr>
            </w:pPr>
          </w:p>
        </w:tc>
        <w:tc>
          <w:tcPr>
            <w:tcW w:w="4111" w:type="dxa"/>
            <w:tcBorders>
              <w:top w:val="single" w:sz="18" w:space="0" w:color="000000"/>
              <w:bottom w:val="dashed" w:sz="4" w:space="0" w:color="auto"/>
              <w:right w:val="single" w:sz="18" w:space="0" w:color="000000"/>
            </w:tcBorders>
          </w:tcPr>
          <w:p w14:paraId="44E65BC0" w14:textId="77777777" w:rsidR="00BF706E" w:rsidRDefault="00F10FE7">
            <w:pPr>
              <w:spacing w:line="377" w:lineRule="auto"/>
              <w:ind w:left="210" w:hanging="210"/>
              <w:rPr>
                <w:color w:val="000000"/>
              </w:rPr>
            </w:pPr>
            <w:r>
              <w:rPr>
                <w:color w:val="000000"/>
              </w:rPr>
              <w:t>〇</w:t>
            </w:r>
            <w:r w:rsidR="00F24AD3">
              <w:rPr>
                <w:color w:val="000000"/>
              </w:rPr>
              <w:t>同位角、錯角の意味を理解している。</w:t>
            </w:r>
          </w:p>
          <w:p w14:paraId="47B6BF29" w14:textId="5F9DD44C" w:rsidR="00294E16" w:rsidRDefault="002530C3">
            <w:pPr>
              <w:spacing w:line="377" w:lineRule="auto"/>
              <w:ind w:left="210" w:hanging="210"/>
              <w:rPr>
                <w:color w:val="000000"/>
              </w:rPr>
            </w:pPr>
            <w:r>
              <w:rPr>
                <w:rFonts w:hint="eastAsia"/>
                <w:color w:val="000000"/>
              </w:rPr>
              <w:t>【ワークシート】</w:t>
            </w:r>
          </w:p>
          <w:p w14:paraId="61B5126E" w14:textId="77777777" w:rsidR="00BF706E" w:rsidRDefault="00F10FE7">
            <w:pPr>
              <w:spacing w:line="377" w:lineRule="auto"/>
              <w:ind w:left="210" w:hanging="210"/>
              <w:rPr>
                <w:color w:val="000000"/>
              </w:rPr>
            </w:pPr>
            <w:r>
              <w:rPr>
                <w:color w:val="000000"/>
              </w:rPr>
              <w:t>〇</w:t>
            </w:r>
            <w:r w:rsidR="00F24AD3">
              <w:rPr>
                <w:color w:val="000000"/>
              </w:rPr>
              <w:t>平行線や角の性質を理解している。</w:t>
            </w:r>
          </w:p>
          <w:p w14:paraId="48D0531F" w14:textId="31F6BCC8" w:rsidR="00294E16" w:rsidRDefault="00F24AD3">
            <w:pPr>
              <w:spacing w:line="377" w:lineRule="auto"/>
              <w:ind w:left="210" w:hanging="210"/>
              <w:rPr>
                <w:color w:val="000000"/>
              </w:rPr>
            </w:pPr>
            <w:r>
              <w:rPr>
                <w:color w:val="000000"/>
              </w:rPr>
              <w:t>【ワークシート】</w:t>
            </w:r>
          </w:p>
        </w:tc>
      </w:tr>
      <w:tr w:rsidR="00294E16" w14:paraId="00C05912" w14:textId="77777777" w:rsidTr="00BF706E">
        <w:trPr>
          <w:trHeight w:val="519"/>
        </w:trPr>
        <w:tc>
          <w:tcPr>
            <w:tcW w:w="426" w:type="dxa"/>
            <w:vMerge/>
            <w:tcBorders>
              <w:top w:val="single" w:sz="18" w:space="0" w:color="000000"/>
              <w:left w:val="single" w:sz="18" w:space="0" w:color="000000"/>
            </w:tcBorders>
          </w:tcPr>
          <w:p w14:paraId="713A6CCD" w14:textId="77777777" w:rsidR="00294E16" w:rsidRDefault="00294E16">
            <w:pPr>
              <w:pBdr>
                <w:top w:val="nil"/>
                <w:left w:val="nil"/>
                <w:bottom w:val="nil"/>
                <w:right w:val="nil"/>
                <w:between w:val="nil"/>
              </w:pBdr>
              <w:spacing w:line="276" w:lineRule="auto"/>
              <w:jc w:val="left"/>
              <w:rPr>
                <w:color w:val="000000"/>
              </w:rPr>
            </w:pPr>
          </w:p>
        </w:tc>
        <w:tc>
          <w:tcPr>
            <w:tcW w:w="3669" w:type="dxa"/>
            <w:tcBorders>
              <w:top w:val="dashed" w:sz="4" w:space="0" w:color="auto"/>
              <w:bottom w:val="dashed" w:sz="4" w:space="0" w:color="auto"/>
            </w:tcBorders>
          </w:tcPr>
          <w:p w14:paraId="696CECE1" w14:textId="77777777" w:rsidR="00294E16" w:rsidRDefault="00F24AD3">
            <w:pPr>
              <w:spacing w:line="360" w:lineRule="auto"/>
              <w:rPr>
                <w:color w:val="000000"/>
              </w:rPr>
            </w:pPr>
            <w:r>
              <w:rPr>
                <w:color w:val="000000"/>
              </w:rPr>
              <w:t>【</w:t>
            </w:r>
            <w:r>
              <w:rPr>
                <w:color w:val="000000"/>
              </w:rPr>
              <w:t>Ⅲ</w:t>
            </w:r>
            <w:r>
              <w:rPr>
                <w:color w:val="000000"/>
              </w:rPr>
              <w:t>】</w:t>
            </w:r>
          </w:p>
          <w:p w14:paraId="2E7F3CF3" w14:textId="5F22EC35" w:rsidR="00294E16" w:rsidRDefault="00F24AD3" w:rsidP="00281FB9">
            <w:pPr>
              <w:spacing w:line="377" w:lineRule="auto"/>
              <w:ind w:left="210" w:hanging="210"/>
              <w:rPr>
                <w:color w:val="000000"/>
              </w:rPr>
            </w:pPr>
            <w:r>
              <w:rPr>
                <w:color w:val="000000"/>
              </w:rPr>
              <w:t>・三角形の内角や外角に関する性質を、平行線の性質などを用いて論理的に確かめる。</w:t>
            </w:r>
          </w:p>
        </w:tc>
        <w:tc>
          <w:tcPr>
            <w:tcW w:w="525" w:type="dxa"/>
            <w:tcBorders>
              <w:top w:val="dashed" w:sz="4" w:space="0" w:color="auto"/>
              <w:bottom w:val="dashed" w:sz="4" w:space="0" w:color="auto"/>
            </w:tcBorders>
          </w:tcPr>
          <w:p w14:paraId="6251FFC8" w14:textId="77777777" w:rsidR="00294E16" w:rsidRDefault="00F24AD3">
            <w:pPr>
              <w:spacing w:line="377" w:lineRule="auto"/>
              <w:ind w:left="210" w:hanging="210"/>
              <w:rPr>
                <w:color w:val="000000"/>
              </w:rPr>
            </w:pPr>
            <w:r>
              <w:rPr>
                <w:color w:val="000000"/>
              </w:rPr>
              <w:t>〇</w:t>
            </w:r>
          </w:p>
        </w:tc>
        <w:tc>
          <w:tcPr>
            <w:tcW w:w="525" w:type="dxa"/>
            <w:tcBorders>
              <w:top w:val="dashed" w:sz="4" w:space="0" w:color="auto"/>
              <w:bottom w:val="dashed" w:sz="4" w:space="0" w:color="auto"/>
            </w:tcBorders>
          </w:tcPr>
          <w:p w14:paraId="7ECE7CC3" w14:textId="77777777" w:rsidR="00294E16" w:rsidRDefault="00294E16">
            <w:pPr>
              <w:spacing w:line="377" w:lineRule="auto"/>
              <w:ind w:left="210" w:hanging="210"/>
              <w:rPr>
                <w:color w:val="000000"/>
              </w:rPr>
            </w:pPr>
          </w:p>
        </w:tc>
        <w:tc>
          <w:tcPr>
            <w:tcW w:w="525" w:type="dxa"/>
            <w:tcBorders>
              <w:top w:val="dashed" w:sz="4" w:space="0" w:color="auto"/>
              <w:bottom w:val="dashed" w:sz="4" w:space="0" w:color="auto"/>
            </w:tcBorders>
          </w:tcPr>
          <w:p w14:paraId="52952E43" w14:textId="77777777" w:rsidR="00294E16" w:rsidRDefault="00294E16">
            <w:pPr>
              <w:spacing w:line="377" w:lineRule="auto"/>
              <w:ind w:left="210" w:hanging="210"/>
              <w:rPr>
                <w:color w:val="000000"/>
              </w:rPr>
            </w:pPr>
          </w:p>
        </w:tc>
        <w:tc>
          <w:tcPr>
            <w:tcW w:w="4111" w:type="dxa"/>
            <w:tcBorders>
              <w:top w:val="dashed" w:sz="4" w:space="0" w:color="auto"/>
              <w:bottom w:val="dashed" w:sz="4" w:space="0" w:color="auto"/>
              <w:right w:val="single" w:sz="18" w:space="0" w:color="000000"/>
            </w:tcBorders>
          </w:tcPr>
          <w:p w14:paraId="2605A932" w14:textId="77777777" w:rsidR="00BF706E" w:rsidRDefault="00F10FE7" w:rsidP="002530C3">
            <w:pPr>
              <w:spacing w:line="377" w:lineRule="auto"/>
              <w:ind w:left="210" w:hanging="210"/>
              <w:rPr>
                <w:color w:val="000000"/>
              </w:rPr>
            </w:pPr>
            <w:r>
              <w:rPr>
                <w:color w:val="000000"/>
              </w:rPr>
              <w:t>〇</w:t>
            </w:r>
            <w:r w:rsidR="00F24AD3">
              <w:rPr>
                <w:color w:val="000000"/>
              </w:rPr>
              <w:t>内角・外角の意味を理解している。</w:t>
            </w:r>
          </w:p>
          <w:p w14:paraId="279B029F" w14:textId="7A90F4A0" w:rsidR="00294E16" w:rsidRDefault="00F24AD3" w:rsidP="002530C3">
            <w:pPr>
              <w:spacing w:line="377" w:lineRule="auto"/>
              <w:ind w:left="210" w:hanging="210"/>
              <w:rPr>
                <w:color w:val="000000"/>
              </w:rPr>
            </w:pPr>
            <w:r>
              <w:rPr>
                <w:color w:val="000000"/>
              </w:rPr>
              <w:t>【ワークシート】</w:t>
            </w:r>
          </w:p>
        </w:tc>
      </w:tr>
      <w:tr w:rsidR="00294E16" w14:paraId="670E9454" w14:textId="77777777" w:rsidTr="00BF706E">
        <w:trPr>
          <w:trHeight w:val="1519"/>
        </w:trPr>
        <w:tc>
          <w:tcPr>
            <w:tcW w:w="426" w:type="dxa"/>
            <w:vMerge/>
            <w:tcBorders>
              <w:top w:val="single" w:sz="18" w:space="0" w:color="000000"/>
              <w:left w:val="single" w:sz="18" w:space="0" w:color="000000"/>
            </w:tcBorders>
          </w:tcPr>
          <w:p w14:paraId="6E25A9B4" w14:textId="77777777" w:rsidR="00294E16" w:rsidRDefault="00294E16">
            <w:pPr>
              <w:pBdr>
                <w:top w:val="nil"/>
                <w:left w:val="nil"/>
                <w:bottom w:val="nil"/>
                <w:right w:val="nil"/>
                <w:between w:val="nil"/>
              </w:pBdr>
              <w:spacing w:line="276" w:lineRule="auto"/>
              <w:jc w:val="left"/>
              <w:rPr>
                <w:color w:val="000000"/>
              </w:rPr>
            </w:pPr>
          </w:p>
        </w:tc>
        <w:tc>
          <w:tcPr>
            <w:tcW w:w="3669" w:type="dxa"/>
            <w:tcBorders>
              <w:top w:val="dashed" w:sz="4" w:space="0" w:color="auto"/>
              <w:bottom w:val="dashed" w:sz="4" w:space="0" w:color="auto"/>
            </w:tcBorders>
          </w:tcPr>
          <w:p w14:paraId="35EC5800" w14:textId="77777777" w:rsidR="00294E16" w:rsidRDefault="00F24AD3">
            <w:pPr>
              <w:spacing w:line="377" w:lineRule="auto"/>
              <w:ind w:left="210" w:hanging="210"/>
              <w:rPr>
                <w:color w:val="000000"/>
              </w:rPr>
            </w:pPr>
            <w:r>
              <w:rPr>
                <w:color w:val="000000"/>
              </w:rPr>
              <w:t>【</w:t>
            </w:r>
            <w:r>
              <w:rPr>
                <w:color w:val="000000"/>
              </w:rPr>
              <w:t>Ⅳ</w:t>
            </w:r>
            <w:r>
              <w:rPr>
                <w:color w:val="000000"/>
              </w:rPr>
              <w:t>】</w:t>
            </w:r>
          </w:p>
          <w:p w14:paraId="53322FCB" w14:textId="59CC87D7" w:rsidR="00294E16" w:rsidRDefault="00F24AD3" w:rsidP="00281FB9">
            <w:pPr>
              <w:spacing w:line="377" w:lineRule="auto"/>
              <w:ind w:left="210" w:hanging="210"/>
              <w:rPr>
                <w:color w:val="000000"/>
              </w:rPr>
            </w:pPr>
            <w:r>
              <w:rPr>
                <w:color w:val="000000"/>
              </w:rPr>
              <w:t>・多角形の内角の和や外角の和を求める方法を、三角形の角の性質などを基にして見いだし表現する。</w:t>
            </w:r>
          </w:p>
        </w:tc>
        <w:tc>
          <w:tcPr>
            <w:tcW w:w="525" w:type="dxa"/>
            <w:tcBorders>
              <w:top w:val="dashed" w:sz="4" w:space="0" w:color="auto"/>
              <w:bottom w:val="dashed" w:sz="4" w:space="0" w:color="auto"/>
            </w:tcBorders>
          </w:tcPr>
          <w:p w14:paraId="47605FC7" w14:textId="77777777" w:rsidR="00294E16" w:rsidRDefault="00F24AD3">
            <w:pPr>
              <w:spacing w:line="377" w:lineRule="auto"/>
              <w:ind w:left="210" w:hanging="210"/>
              <w:rPr>
                <w:color w:val="000000"/>
              </w:rPr>
            </w:pPr>
            <w:r>
              <w:rPr>
                <w:color w:val="000000"/>
              </w:rPr>
              <w:t>〇</w:t>
            </w:r>
          </w:p>
        </w:tc>
        <w:tc>
          <w:tcPr>
            <w:tcW w:w="525" w:type="dxa"/>
            <w:tcBorders>
              <w:top w:val="dashed" w:sz="4" w:space="0" w:color="auto"/>
              <w:bottom w:val="dashed" w:sz="4" w:space="0" w:color="auto"/>
            </w:tcBorders>
          </w:tcPr>
          <w:p w14:paraId="574737BF" w14:textId="77777777" w:rsidR="00294E16" w:rsidRDefault="00294E16">
            <w:pPr>
              <w:spacing w:line="377" w:lineRule="auto"/>
              <w:ind w:left="210" w:hanging="210"/>
              <w:rPr>
                <w:color w:val="000000"/>
              </w:rPr>
            </w:pPr>
          </w:p>
        </w:tc>
        <w:tc>
          <w:tcPr>
            <w:tcW w:w="525" w:type="dxa"/>
            <w:tcBorders>
              <w:top w:val="dashed" w:sz="4" w:space="0" w:color="auto"/>
              <w:bottom w:val="dashed" w:sz="4" w:space="0" w:color="auto"/>
            </w:tcBorders>
          </w:tcPr>
          <w:p w14:paraId="62328E26" w14:textId="77777777" w:rsidR="00294E16" w:rsidRDefault="00294E16">
            <w:pPr>
              <w:spacing w:line="377" w:lineRule="auto"/>
              <w:ind w:left="210" w:hanging="210"/>
              <w:rPr>
                <w:color w:val="000000"/>
              </w:rPr>
            </w:pPr>
          </w:p>
          <w:p w14:paraId="488439FF" w14:textId="77777777" w:rsidR="00294E16" w:rsidRDefault="00294E16">
            <w:pPr>
              <w:spacing w:line="377" w:lineRule="auto"/>
              <w:ind w:left="210" w:hanging="210"/>
              <w:rPr>
                <w:color w:val="000000"/>
              </w:rPr>
            </w:pPr>
          </w:p>
          <w:p w14:paraId="13B1BE96" w14:textId="77777777" w:rsidR="00294E16" w:rsidRDefault="00294E16">
            <w:pPr>
              <w:spacing w:line="377" w:lineRule="auto"/>
              <w:ind w:left="210" w:hanging="210"/>
              <w:rPr>
                <w:color w:val="000000"/>
              </w:rPr>
            </w:pPr>
          </w:p>
        </w:tc>
        <w:tc>
          <w:tcPr>
            <w:tcW w:w="4111" w:type="dxa"/>
            <w:tcBorders>
              <w:top w:val="dashed" w:sz="4" w:space="0" w:color="auto"/>
              <w:bottom w:val="dashed" w:sz="4" w:space="0" w:color="auto"/>
              <w:right w:val="single" w:sz="18" w:space="0" w:color="000000"/>
            </w:tcBorders>
          </w:tcPr>
          <w:p w14:paraId="457060A4" w14:textId="77777777" w:rsidR="00BF706E" w:rsidRDefault="00F10FE7" w:rsidP="00BF706E">
            <w:pPr>
              <w:spacing w:line="377" w:lineRule="auto"/>
              <w:ind w:left="210" w:hanging="210"/>
              <w:rPr>
                <w:color w:val="000000"/>
              </w:rPr>
            </w:pPr>
            <w:r>
              <w:rPr>
                <w:color w:val="000000"/>
              </w:rPr>
              <w:t>〇</w:t>
            </w:r>
            <w:r w:rsidR="00F24AD3">
              <w:rPr>
                <w:color w:val="000000"/>
              </w:rPr>
              <w:t>多角形の角についての性質が見いだせることを知っている。</w:t>
            </w:r>
          </w:p>
          <w:p w14:paraId="21EB9DB9" w14:textId="10AFDAFA" w:rsidR="00294E16" w:rsidRDefault="00F24AD3" w:rsidP="00BF706E">
            <w:pPr>
              <w:spacing w:line="377" w:lineRule="auto"/>
              <w:ind w:left="210" w:hanging="210"/>
              <w:rPr>
                <w:color w:val="000000"/>
              </w:rPr>
            </w:pPr>
            <w:r>
              <w:rPr>
                <w:color w:val="000000"/>
              </w:rPr>
              <w:t>【ワークシート】</w:t>
            </w:r>
          </w:p>
        </w:tc>
      </w:tr>
      <w:tr w:rsidR="00294E16" w14:paraId="2829999C" w14:textId="77777777" w:rsidTr="00BF706E">
        <w:trPr>
          <w:trHeight w:val="4354"/>
        </w:trPr>
        <w:tc>
          <w:tcPr>
            <w:tcW w:w="426" w:type="dxa"/>
            <w:vMerge/>
            <w:tcBorders>
              <w:top w:val="single" w:sz="18" w:space="0" w:color="000000"/>
              <w:left w:val="single" w:sz="18" w:space="0" w:color="000000"/>
              <w:bottom w:val="single" w:sz="18" w:space="0" w:color="auto"/>
            </w:tcBorders>
          </w:tcPr>
          <w:p w14:paraId="355D375A" w14:textId="77777777" w:rsidR="00294E16" w:rsidRDefault="00294E16">
            <w:pPr>
              <w:pBdr>
                <w:top w:val="nil"/>
                <w:left w:val="nil"/>
                <w:bottom w:val="nil"/>
                <w:right w:val="nil"/>
                <w:between w:val="nil"/>
              </w:pBdr>
              <w:spacing w:line="276" w:lineRule="auto"/>
              <w:jc w:val="left"/>
              <w:rPr>
                <w:color w:val="000000"/>
              </w:rPr>
            </w:pPr>
          </w:p>
        </w:tc>
        <w:tc>
          <w:tcPr>
            <w:tcW w:w="3669" w:type="dxa"/>
            <w:tcBorders>
              <w:top w:val="dashed" w:sz="4" w:space="0" w:color="auto"/>
              <w:bottom w:val="single" w:sz="18" w:space="0" w:color="000000"/>
            </w:tcBorders>
          </w:tcPr>
          <w:p w14:paraId="5421538E" w14:textId="77777777" w:rsidR="00294E16" w:rsidRDefault="00F24AD3">
            <w:pPr>
              <w:spacing w:line="377" w:lineRule="auto"/>
              <w:ind w:left="210" w:hanging="210"/>
              <w:rPr>
                <w:color w:val="000000"/>
              </w:rPr>
            </w:pPr>
            <w:r>
              <w:rPr>
                <w:color w:val="000000"/>
              </w:rPr>
              <w:t>・星形五角形の５つの角の和が</w:t>
            </w:r>
            <w:r>
              <w:rPr>
                <w:color w:val="000000"/>
              </w:rPr>
              <w:t>180°</w:t>
            </w:r>
            <w:r>
              <w:rPr>
                <w:color w:val="000000"/>
              </w:rPr>
              <w:t>であることを説明する。</w:t>
            </w:r>
          </w:p>
        </w:tc>
        <w:tc>
          <w:tcPr>
            <w:tcW w:w="525" w:type="dxa"/>
            <w:tcBorders>
              <w:top w:val="dashed" w:sz="4" w:space="0" w:color="auto"/>
              <w:bottom w:val="single" w:sz="18" w:space="0" w:color="000000"/>
            </w:tcBorders>
          </w:tcPr>
          <w:p w14:paraId="1D8F62F4" w14:textId="77777777" w:rsidR="00294E16" w:rsidRDefault="00294E16">
            <w:pPr>
              <w:spacing w:line="377" w:lineRule="auto"/>
              <w:ind w:left="210" w:hanging="210"/>
              <w:rPr>
                <w:color w:val="000000"/>
              </w:rPr>
            </w:pPr>
          </w:p>
        </w:tc>
        <w:tc>
          <w:tcPr>
            <w:tcW w:w="525" w:type="dxa"/>
            <w:tcBorders>
              <w:top w:val="dashed" w:sz="4" w:space="0" w:color="auto"/>
              <w:bottom w:val="single" w:sz="18" w:space="0" w:color="000000"/>
            </w:tcBorders>
          </w:tcPr>
          <w:p w14:paraId="20D3E17E" w14:textId="77777777" w:rsidR="00294E16" w:rsidRDefault="00294E16" w:rsidP="002F4198">
            <w:pPr>
              <w:spacing w:line="389" w:lineRule="exact"/>
              <w:ind w:left="210" w:hanging="210"/>
              <w:rPr>
                <w:color w:val="000000"/>
              </w:rPr>
            </w:pPr>
          </w:p>
          <w:p w14:paraId="7B7E50BF" w14:textId="77777777" w:rsidR="00294E16" w:rsidRDefault="00294E16" w:rsidP="002F4198">
            <w:pPr>
              <w:spacing w:line="389" w:lineRule="exact"/>
              <w:ind w:left="210" w:hanging="210"/>
              <w:rPr>
                <w:color w:val="000000"/>
              </w:rPr>
            </w:pPr>
          </w:p>
          <w:p w14:paraId="37ECB582" w14:textId="77777777" w:rsidR="00294E16" w:rsidRDefault="00294E16" w:rsidP="002F4198">
            <w:pPr>
              <w:spacing w:line="389" w:lineRule="exact"/>
              <w:ind w:left="210" w:hanging="210"/>
              <w:rPr>
                <w:color w:val="000000"/>
              </w:rPr>
            </w:pPr>
          </w:p>
          <w:p w14:paraId="0EFC1B77" w14:textId="2DFA8271" w:rsidR="00294E16" w:rsidRDefault="00294E16" w:rsidP="002F4198">
            <w:pPr>
              <w:spacing w:line="389" w:lineRule="exact"/>
              <w:ind w:left="210" w:hanging="210"/>
              <w:rPr>
                <w:color w:val="000000"/>
              </w:rPr>
            </w:pPr>
          </w:p>
          <w:p w14:paraId="78B65288" w14:textId="77777777" w:rsidR="00294E16" w:rsidRDefault="00294E16" w:rsidP="002F4198">
            <w:pPr>
              <w:spacing w:line="449" w:lineRule="exact"/>
              <w:ind w:left="210" w:hanging="210"/>
              <w:rPr>
                <w:color w:val="000000"/>
              </w:rPr>
            </w:pPr>
          </w:p>
          <w:p w14:paraId="0589355A" w14:textId="77777777" w:rsidR="00294E16" w:rsidRDefault="00294E16" w:rsidP="002F4198">
            <w:pPr>
              <w:spacing w:line="449" w:lineRule="exact"/>
              <w:ind w:left="210" w:hanging="210"/>
              <w:rPr>
                <w:color w:val="000000"/>
              </w:rPr>
            </w:pPr>
          </w:p>
          <w:p w14:paraId="7BD0809A" w14:textId="37D33F59" w:rsidR="00294E16" w:rsidRDefault="00D46F79" w:rsidP="002F4198">
            <w:pPr>
              <w:spacing w:line="389" w:lineRule="exact"/>
              <w:ind w:left="210" w:hanging="210"/>
              <w:rPr>
                <w:color w:val="000000"/>
              </w:rPr>
            </w:pPr>
            <w:r>
              <w:rPr>
                <w:rFonts w:hint="eastAsia"/>
                <w:color w:val="000000"/>
              </w:rPr>
              <w:t>◎</w:t>
            </w:r>
          </w:p>
        </w:tc>
        <w:tc>
          <w:tcPr>
            <w:tcW w:w="525" w:type="dxa"/>
            <w:tcBorders>
              <w:top w:val="dashed" w:sz="4" w:space="0" w:color="auto"/>
              <w:bottom w:val="single" w:sz="18" w:space="0" w:color="000000"/>
            </w:tcBorders>
          </w:tcPr>
          <w:p w14:paraId="08E29C05" w14:textId="77777777" w:rsidR="00294E16" w:rsidRDefault="00F24AD3">
            <w:pPr>
              <w:spacing w:line="377" w:lineRule="auto"/>
              <w:ind w:left="210" w:hanging="210"/>
              <w:rPr>
                <w:color w:val="000000"/>
              </w:rPr>
            </w:pPr>
            <w:r>
              <w:rPr>
                <w:color w:val="000000"/>
              </w:rPr>
              <w:t xml:space="preserve">〇　　　　</w:t>
            </w:r>
          </w:p>
          <w:p w14:paraId="788819E5" w14:textId="77777777" w:rsidR="00294E16" w:rsidRDefault="00294E16">
            <w:pPr>
              <w:spacing w:line="377" w:lineRule="auto"/>
              <w:ind w:left="210" w:hanging="210"/>
              <w:rPr>
                <w:color w:val="000000"/>
              </w:rPr>
            </w:pPr>
          </w:p>
          <w:p w14:paraId="18565B3B" w14:textId="77777777" w:rsidR="00294E16" w:rsidRDefault="00294E16" w:rsidP="002530C3">
            <w:pPr>
              <w:spacing w:line="359" w:lineRule="exact"/>
              <w:ind w:left="210" w:hanging="210"/>
              <w:rPr>
                <w:color w:val="000000"/>
              </w:rPr>
            </w:pPr>
          </w:p>
          <w:p w14:paraId="6B0B5CF8" w14:textId="77777777" w:rsidR="002530C3" w:rsidRDefault="002530C3" w:rsidP="002530C3">
            <w:pPr>
              <w:spacing w:line="389" w:lineRule="exact"/>
              <w:ind w:left="210" w:hanging="210"/>
              <w:rPr>
                <w:color w:val="000000"/>
              </w:rPr>
            </w:pPr>
            <w:r>
              <w:rPr>
                <w:rFonts w:hint="eastAsia"/>
                <w:color w:val="000000"/>
              </w:rPr>
              <w:t>◎</w:t>
            </w:r>
          </w:p>
          <w:p w14:paraId="43F6B5C8" w14:textId="77777777" w:rsidR="00294E16" w:rsidRDefault="00294E16">
            <w:pPr>
              <w:spacing w:line="377" w:lineRule="auto"/>
              <w:ind w:left="210" w:hanging="210"/>
              <w:rPr>
                <w:color w:val="000000"/>
              </w:rPr>
            </w:pPr>
          </w:p>
        </w:tc>
        <w:tc>
          <w:tcPr>
            <w:tcW w:w="4111" w:type="dxa"/>
            <w:tcBorders>
              <w:top w:val="dashed" w:sz="4" w:space="0" w:color="auto"/>
              <w:bottom w:val="single" w:sz="18" w:space="0" w:color="000000"/>
              <w:right w:val="single" w:sz="18" w:space="0" w:color="000000"/>
            </w:tcBorders>
          </w:tcPr>
          <w:p w14:paraId="6AA8A134" w14:textId="277225B0" w:rsidR="00294E16" w:rsidRDefault="00F24AD3">
            <w:pPr>
              <w:spacing w:line="377" w:lineRule="auto"/>
              <w:ind w:left="210" w:hanging="210"/>
              <w:rPr>
                <w:color w:val="000000"/>
              </w:rPr>
            </w:pPr>
            <w:r>
              <w:rPr>
                <w:color w:val="000000"/>
              </w:rPr>
              <w:t>〇平面図形の性質を活用した問題解決の過程を振り返って評価・改善しようとしている。</w:t>
            </w:r>
            <w:r w:rsidR="002530C3">
              <w:rPr>
                <w:rFonts w:hint="eastAsia"/>
                <w:color w:val="000000"/>
              </w:rPr>
              <w:t>【振り返り】</w:t>
            </w:r>
          </w:p>
          <w:p w14:paraId="623D4924" w14:textId="00C5FF6C" w:rsidR="00294E16" w:rsidRDefault="00F24AD3">
            <w:pPr>
              <w:spacing w:line="377" w:lineRule="auto"/>
              <w:ind w:left="210" w:hanging="210"/>
              <w:rPr>
                <w:color w:val="000000"/>
              </w:rPr>
            </w:pPr>
            <w:r>
              <w:rPr>
                <w:color w:val="000000"/>
              </w:rPr>
              <w:t>◎</w:t>
            </w:r>
            <w:r>
              <w:rPr>
                <w:color w:val="000000"/>
              </w:rPr>
              <w:t>平面図形の性質について学んだことを生活や学習に生かそうとしている。</w:t>
            </w:r>
            <w:r w:rsidR="002530C3">
              <w:rPr>
                <w:rFonts w:hint="eastAsia"/>
                <w:color w:val="000000"/>
              </w:rPr>
              <w:t>【動画】</w:t>
            </w:r>
          </w:p>
          <w:p w14:paraId="642BD094" w14:textId="77777777" w:rsidR="00294E16" w:rsidRDefault="00F24AD3">
            <w:pPr>
              <w:spacing w:line="377" w:lineRule="auto"/>
              <w:ind w:left="210" w:hanging="210"/>
              <w:rPr>
                <w:color w:val="000000"/>
              </w:rPr>
            </w:pPr>
            <w:r>
              <w:rPr>
                <w:color w:val="000000"/>
              </w:rPr>
              <w:t>◎</w:t>
            </w:r>
            <w:r>
              <w:rPr>
                <w:color w:val="000000"/>
              </w:rPr>
              <w:t>【</w:t>
            </w:r>
            <w:r>
              <w:rPr>
                <w:color w:val="000000"/>
              </w:rPr>
              <w:t>Ⅰ</w:t>
            </w:r>
            <w:r>
              <w:rPr>
                <w:color w:val="000000"/>
              </w:rPr>
              <w:t>】～【</w:t>
            </w:r>
            <w:r>
              <w:rPr>
                <w:color w:val="000000"/>
              </w:rPr>
              <w:t>Ⅳ</w:t>
            </w:r>
            <w:r>
              <w:rPr>
                <w:color w:val="000000"/>
              </w:rPr>
              <w:t>】の要素を用いて星形五角形の５つの角の和が</w:t>
            </w:r>
            <w:r>
              <w:rPr>
                <w:color w:val="000000"/>
              </w:rPr>
              <w:t>180°</w:t>
            </w:r>
            <w:r>
              <w:rPr>
                <w:color w:val="000000"/>
              </w:rPr>
              <w:t>であることが説明できる。</w:t>
            </w:r>
          </w:p>
          <w:p w14:paraId="5BA6C6E8" w14:textId="1684341A" w:rsidR="00294E16" w:rsidRDefault="00F24AD3" w:rsidP="00281FB9">
            <w:pPr>
              <w:spacing w:line="377" w:lineRule="auto"/>
              <w:ind w:left="210" w:hanging="210"/>
              <w:rPr>
                <w:color w:val="000000"/>
              </w:rPr>
            </w:pPr>
            <w:r>
              <w:rPr>
                <w:color w:val="000000"/>
              </w:rPr>
              <w:t>【動画】</w:t>
            </w:r>
          </w:p>
        </w:tc>
      </w:tr>
      <w:tr w:rsidR="00D46F79" w14:paraId="78E53147" w14:textId="77777777" w:rsidTr="00BF706E">
        <w:trPr>
          <w:trHeight w:val="1157"/>
        </w:trPr>
        <w:tc>
          <w:tcPr>
            <w:tcW w:w="426" w:type="dxa"/>
            <w:tcBorders>
              <w:top w:val="single" w:sz="18" w:space="0" w:color="auto"/>
              <w:bottom w:val="single" w:sz="4" w:space="0" w:color="auto"/>
            </w:tcBorders>
          </w:tcPr>
          <w:p w14:paraId="5687A474" w14:textId="115CB561" w:rsidR="00D46F79" w:rsidRDefault="00D46F79" w:rsidP="00D46F79">
            <w:pPr>
              <w:spacing w:line="360" w:lineRule="auto"/>
              <w:rPr>
                <w:color w:val="000000"/>
              </w:rPr>
            </w:pPr>
            <w:r>
              <w:rPr>
                <w:color w:val="000000"/>
              </w:rPr>
              <w:t>７</w:t>
            </w:r>
          </w:p>
        </w:tc>
        <w:tc>
          <w:tcPr>
            <w:tcW w:w="3669" w:type="dxa"/>
          </w:tcPr>
          <w:p w14:paraId="2CBCD18E" w14:textId="0B790387" w:rsidR="00D46F79" w:rsidRDefault="00D46F79" w:rsidP="00BF706E">
            <w:pPr>
              <w:spacing w:line="377" w:lineRule="auto"/>
              <w:ind w:left="210" w:hanging="210"/>
              <w:rPr>
                <w:color w:val="000000"/>
              </w:rPr>
            </w:pPr>
            <w:r>
              <w:rPr>
                <w:rFonts w:hint="eastAsia"/>
                <w:color w:val="000000"/>
              </w:rPr>
              <w:t xml:space="preserve">・まとめ　</w:t>
            </w:r>
          </w:p>
        </w:tc>
        <w:tc>
          <w:tcPr>
            <w:tcW w:w="525" w:type="dxa"/>
          </w:tcPr>
          <w:p w14:paraId="62BFFF23" w14:textId="7EA0D45C" w:rsidR="00D46F79" w:rsidRDefault="00D46F79" w:rsidP="00D46F79">
            <w:pPr>
              <w:spacing w:line="377" w:lineRule="auto"/>
              <w:ind w:left="210" w:hanging="210"/>
              <w:rPr>
                <w:color w:val="000000"/>
              </w:rPr>
            </w:pPr>
            <w:r w:rsidRPr="00D46F79">
              <w:rPr>
                <w:rFonts w:ascii="ＭＳ 明朝" w:hAnsi="ＭＳ 明朝" w:cs="ＭＳ 明朝" w:hint="eastAsia"/>
              </w:rPr>
              <w:t>◎</w:t>
            </w:r>
          </w:p>
        </w:tc>
        <w:tc>
          <w:tcPr>
            <w:tcW w:w="525" w:type="dxa"/>
          </w:tcPr>
          <w:p w14:paraId="7AABD7A6" w14:textId="77777777" w:rsidR="00D46F79" w:rsidRDefault="00D46F79" w:rsidP="00D46F79">
            <w:pPr>
              <w:spacing w:line="377" w:lineRule="auto"/>
              <w:ind w:left="210" w:hanging="210"/>
              <w:rPr>
                <w:color w:val="000000"/>
              </w:rPr>
            </w:pPr>
          </w:p>
        </w:tc>
        <w:tc>
          <w:tcPr>
            <w:tcW w:w="525" w:type="dxa"/>
          </w:tcPr>
          <w:p w14:paraId="2D7CF7C3" w14:textId="77777777" w:rsidR="00D46F79" w:rsidRDefault="00D46F79" w:rsidP="00D46F79">
            <w:pPr>
              <w:spacing w:line="377" w:lineRule="auto"/>
              <w:ind w:left="210" w:hanging="210"/>
              <w:rPr>
                <w:color w:val="000000"/>
              </w:rPr>
            </w:pPr>
          </w:p>
        </w:tc>
        <w:tc>
          <w:tcPr>
            <w:tcW w:w="4111" w:type="dxa"/>
          </w:tcPr>
          <w:p w14:paraId="2E39C271" w14:textId="40A8DA15" w:rsidR="00D46F79" w:rsidRDefault="00D46F79" w:rsidP="00D46F79">
            <w:pPr>
              <w:spacing w:line="377" w:lineRule="auto"/>
              <w:ind w:left="210" w:hanging="210"/>
              <w:rPr>
                <w:color w:val="000000"/>
              </w:rPr>
            </w:pPr>
            <w:r>
              <w:rPr>
                <w:rFonts w:ascii="ＭＳ 明朝" w:hAnsi="ＭＳ 明朝" w:cs="ＭＳ 明朝" w:hint="eastAsia"/>
                <w:color w:val="000000"/>
              </w:rPr>
              <w:t>◎対頂角、同位角、錯角の意味を理解している。</w:t>
            </w:r>
            <w:r>
              <w:rPr>
                <w:rFonts w:hint="eastAsia"/>
                <w:color w:val="000000"/>
              </w:rPr>
              <w:t>【小テスト】</w:t>
            </w:r>
          </w:p>
        </w:tc>
      </w:tr>
      <w:tr w:rsidR="00D46F79" w14:paraId="0ABEAB1C" w14:textId="77777777" w:rsidTr="00BF706E">
        <w:trPr>
          <w:trHeight w:val="1054"/>
        </w:trPr>
        <w:tc>
          <w:tcPr>
            <w:tcW w:w="426" w:type="dxa"/>
            <w:tcBorders>
              <w:top w:val="single" w:sz="4" w:space="0" w:color="auto"/>
              <w:right w:val="single" w:sz="4" w:space="0" w:color="auto"/>
            </w:tcBorders>
          </w:tcPr>
          <w:p w14:paraId="577E9F87" w14:textId="5FB57D24" w:rsidR="00D46F79" w:rsidRDefault="00D46F79" w:rsidP="00D46F79">
            <w:pPr>
              <w:spacing w:line="360" w:lineRule="auto"/>
              <w:rPr>
                <w:color w:val="000000"/>
              </w:rPr>
            </w:pPr>
            <w:r>
              <w:rPr>
                <w:rFonts w:hint="eastAsia"/>
                <w:color w:val="000000"/>
              </w:rPr>
              <w:t>８</w:t>
            </w:r>
          </w:p>
        </w:tc>
        <w:tc>
          <w:tcPr>
            <w:tcW w:w="3669" w:type="dxa"/>
            <w:tcBorders>
              <w:left w:val="single" w:sz="4" w:space="0" w:color="auto"/>
            </w:tcBorders>
          </w:tcPr>
          <w:p w14:paraId="2FBAED63" w14:textId="77777777" w:rsidR="00D46F79" w:rsidRDefault="00D46F79" w:rsidP="00D46F79">
            <w:pPr>
              <w:spacing w:line="377" w:lineRule="auto"/>
              <w:ind w:left="210" w:hanging="210"/>
              <w:rPr>
                <w:color w:val="000000"/>
              </w:rPr>
            </w:pPr>
            <w:r>
              <w:rPr>
                <w:color w:val="000000"/>
              </w:rPr>
              <w:t>＜図形の合同＞</w:t>
            </w:r>
          </w:p>
          <w:p w14:paraId="3131C5A8" w14:textId="77777777" w:rsidR="00D46F79" w:rsidRDefault="00D46F79" w:rsidP="00D46F79">
            <w:pPr>
              <w:spacing w:line="377" w:lineRule="auto"/>
              <w:ind w:left="210" w:hanging="210"/>
              <w:rPr>
                <w:color w:val="000000"/>
              </w:rPr>
            </w:pPr>
            <w:r>
              <w:rPr>
                <w:color w:val="000000"/>
              </w:rPr>
              <w:t>・合同な図形の性質を理解する。</w:t>
            </w:r>
          </w:p>
        </w:tc>
        <w:tc>
          <w:tcPr>
            <w:tcW w:w="525" w:type="dxa"/>
          </w:tcPr>
          <w:p w14:paraId="774FED35" w14:textId="77777777" w:rsidR="00D46F79" w:rsidRDefault="00D46F79" w:rsidP="00D46F79">
            <w:pPr>
              <w:spacing w:line="377" w:lineRule="auto"/>
              <w:ind w:left="210" w:hanging="210"/>
              <w:rPr>
                <w:color w:val="000000"/>
              </w:rPr>
            </w:pPr>
            <w:r>
              <w:rPr>
                <w:color w:val="000000"/>
              </w:rPr>
              <w:t>〇</w:t>
            </w:r>
          </w:p>
        </w:tc>
        <w:tc>
          <w:tcPr>
            <w:tcW w:w="525" w:type="dxa"/>
          </w:tcPr>
          <w:p w14:paraId="504BEF1B" w14:textId="77777777" w:rsidR="00D46F79" w:rsidRDefault="00D46F79" w:rsidP="00D46F79">
            <w:pPr>
              <w:spacing w:line="377" w:lineRule="auto"/>
              <w:ind w:left="210" w:hanging="210"/>
              <w:rPr>
                <w:color w:val="000000"/>
              </w:rPr>
            </w:pPr>
          </w:p>
        </w:tc>
        <w:tc>
          <w:tcPr>
            <w:tcW w:w="525" w:type="dxa"/>
          </w:tcPr>
          <w:p w14:paraId="0C20CB88" w14:textId="77777777" w:rsidR="00D46F79" w:rsidRDefault="00D46F79" w:rsidP="00D46F79">
            <w:pPr>
              <w:spacing w:line="377" w:lineRule="auto"/>
              <w:ind w:left="210" w:hanging="210"/>
              <w:rPr>
                <w:color w:val="000000"/>
              </w:rPr>
            </w:pPr>
          </w:p>
        </w:tc>
        <w:tc>
          <w:tcPr>
            <w:tcW w:w="4111" w:type="dxa"/>
          </w:tcPr>
          <w:p w14:paraId="2F69D936" w14:textId="033859C9" w:rsidR="00D46F79" w:rsidRDefault="00D46F79" w:rsidP="00BF706E">
            <w:pPr>
              <w:spacing w:line="377" w:lineRule="auto"/>
              <w:ind w:left="210" w:hanging="210"/>
              <w:rPr>
                <w:color w:val="000000"/>
              </w:rPr>
            </w:pPr>
            <w:r>
              <w:rPr>
                <w:color w:val="000000"/>
              </w:rPr>
              <w:t>〇平面図形の合同の意味について理解している。【ワークシート】</w:t>
            </w:r>
          </w:p>
        </w:tc>
      </w:tr>
      <w:tr w:rsidR="00D46F79" w14:paraId="72FC30C4" w14:textId="77777777" w:rsidTr="00BF706E">
        <w:trPr>
          <w:trHeight w:val="1439"/>
        </w:trPr>
        <w:tc>
          <w:tcPr>
            <w:tcW w:w="426" w:type="dxa"/>
            <w:tcBorders>
              <w:right w:val="single" w:sz="4" w:space="0" w:color="auto"/>
            </w:tcBorders>
          </w:tcPr>
          <w:p w14:paraId="719329DF" w14:textId="64482312" w:rsidR="00D46F79" w:rsidRDefault="00D46F79" w:rsidP="00D46F79">
            <w:pPr>
              <w:spacing w:line="360" w:lineRule="auto"/>
              <w:ind w:right="-113"/>
              <w:rPr>
                <w:color w:val="000000"/>
              </w:rPr>
            </w:pPr>
            <w:r>
              <w:rPr>
                <w:rFonts w:hint="eastAsia"/>
                <w:color w:val="000000"/>
              </w:rPr>
              <w:t>９</w:t>
            </w:r>
          </w:p>
        </w:tc>
        <w:tc>
          <w:tcPr>
            <w:tcW w:w="3669" w:type="dxa"/>
            <w:tcBorders>
              <w:left w:val="single" w:sz="4" w:space="0" w:color="auto"/>
            </w:tcBorders>
          </w:tcPr>
          <w:p w14:paraId="35BA5589" w14:textId="77777777" w:rsidR="00D46F79" w:rsidRDefault="00D46F79" w:rsidP="00D46F79">
            <w:pPr>
              <w:spacing w:line="377" w:lineRule="auto"/>
              <w:ind w:left="210" w:hanging="210"/>
              <w:rPr>
                <w:color w:val="000000"/>
              </w:rPr>
            </w:pPr>
            <w:r>
              <w:rPr>
                <w:color w:val="000000"/>
              </w:rPr>
              <w:t>・三角形の合同条件を理解し、それを用いて２つの三角形が合同であるかどうかを調べ、記号を用いるなどして表す。</w:t>
            </w:r>
          </w:p>
        </w:tc>
        <w:tc>
          <w:tcPr>
            <w:tcW w:w="525" w:type="dxa"/>
          </w:tcPr>
          <w:p w14:paraId="6308E0AF" w14:textId="77777777" w:rsidR="00D46F79" w:rsidRDefault="00D46F79" w:rsidP="00D46F79">
            <w:pPr>
              <w:spacing w:line="377" w:lineRule="auto"/>
              <w:ind w:left="210" w:hanging="210"/>
              <w:rPr>
                <w:color w:val="000000"/>
              </w:rPr>
            </w:pPr>
            <w:r>
              <w:rPr>
                <w:color w:val="000000"/>
              </w:rPr>
              <w:t>〇</w:t>
            </w:r>
          </w:p>
          <w:p w14:paraId="3513B432" w14:textId="77777777" w:rsidR="002F4198" w:rsidRDefault="002F4198" w:rsidP="0046223F">
            <w:pPr>
              <w:spacing w:line="371" w:lineRule="exact"/>
              <w:ind w:left="210" w:hanging="210"/>
              <w:rPr>
                <w:color w:val="000000"/>
              </w:rPr>
            </w:pPr>
          </w:p>
          <w:p w14:paraId="7BF1379E" w14:textId="77777777" w:rsidR="002F4198" w:rsidRDefault="002F4198" w:rsidP="0046223F">
            <w:pPr>
              <w:spacing w:line="371" w:lineRule="exact"/>
              <w:ind w:left="210" w:hanging="210"/>
              <w:rPr>
                <w:color w:val="000000"/>
              </w:rPr>
            </w:pPr>
          </w:p>
          <w:p w14:paraId="4870369F" w14:textId="6FEF9C29" w:rsidR="002F4198" w:rsidRDefault="002F4198" w:rsidP="0046223F">
            <w:pPr>
              <w:spacing w:line="371" w:lineRule="exact"/>
              <w:ind w:left="210" w:hanging="210"/>
              <w:rPr>
                <w:color w:val="000000"/>
              </w:rPr>
            </w:pPr>
            <w:r>
              <w:rPr>
                <w:color w:val="000000"/>
              </w:rPr>
              <w:t>〇</w:t>
            </w:r>
          </w:p>
        </w:tc>
        <w:tc>
          <w:tcPr>
            <w:tcW w:w="525" w:type="dxa"/>
          </w:tcPr>
          <w:p w14:paraId="13EC410A" w14:textId="77777777" w:rsidR="00D46F79" w:rsidRDefault="00D46F79" w:rsidP="00D46F79">
            <w:pPr>
              <w:spacing w:line="377" w:lineRule="auto"/>
              <w:ind w:left="210" w:hanging="210"/>
              <w:rPr>
                <w:color w:val="000000"/>
              </w:rPr>
            </w:pPr>
          </w:p>
        </w:tc>
        <w:tc>
          <w:tcPr>
            <w:tcW w:w="525" w:type="dxa"/>
          </w:tcPr>
          <w:p w14:paraId="6987D6DA" w14:textId="77777777" w:rsidR="00D46F79" w:rsidRDefault="00D46F79" w:rsidP="00D46F79">
            <w:pPr>
              <w:spacing w:line="377" w:lineRule="auto"/>
              <w:ind w:left="210" w:hanging="210"/>
              <w:rPr>
                <w:color w:val="000000"/>
              </w:rPr>
            </w:pPr>
          </w:p>
        </w:tc>
        <w:tc>
          <w:tcPr>
            <w:tcW w:w="4111" w:type="dxa"/>
          </w:tcPr>
          <w:p w14:paraId="1A91C265" w14:textId="77777777" w:rsidR="00BF706E" w:rsidRDefault="00D46F79" w:rsidP="00D46F79">
            <w:pPr>
              <w:spacing w:line="377" w:lineRule="auto"/>
              <w:ind w:left="210" w:hanging="210"/>
              <w:rPr>
                <w:color w:val="000000"/>
              </w:rPr>
            </w:pPr>
            <w:r>
              <w:rPr>
                <w:color w:val="000000"/>
              </w:rPr>
              <w:t>〇平面図形の合同の意味及び三角形の合同条件について理解している。</w:t>
            </w:r>
          </w:p>
          <w:p w14:paraId="1B4A4835" w14:textId="2932BD37" w:rsidR="00D46F79" w:rsidRDefault="002530C3" w:rsidP="00D46F79">
            <w:pPr>
              <w:spacing w:line="377" w:lineRule="auto"/>
              <w:ind w:left="210" w:hanging="210"/>
              <w:rPr>
                <w:color w:val="000000"/>
              </w:rPr>
            </w:pPr>
            <w:r>
              <w:rPr>
                <w:rFonts w:hint="eastAsia"/>
                <w:color w:val="000000"/>
              </w:rPr>
              <w:t>【ワークシート】</w:t>
            </w:r>
          </w:p>
          <w:p w14:paraId="2E574F94" w14:textId="77777777" w:rsidR="002530C3" w:rsidRDefault="00D46F79" w:rsidP="00D46F79">
            <w:pPr>
              <w:spacing w:line="377" w:lineRule="auto"/>
              <w:ind w:left="210" w:hanging="210"/>
              <w:rPr>
                <w:color w:val="000000"/>
              </w:rPr>
            </w:pPr>
            <w:r>
              <w:rPr>
                <w:color w:val="000000"/>
              </w:rPr>
              <w:t>〇見いだした合同な図形を記号</w:t>
            </w:r>
            <w:r>
              <w:rPr>
                <w:color w:val="000000"/>
              </w:rPr>
              <w:t>≡</w:t>
            </w:r>
            <w:r>
              <w:rPr>
                <w:color w:val="000000"/>
              </w:rPr>
              <w:t>を用いて表すことができる。</w:t>
            </w:r>
          </w:p>
          <w:p w14:paraId="00525E66" w14:textId="50D52D21" w:rsidR="00D46F79" w:rsidRDefault="002530C3" w:rsidP="002530C3">
            <w:pPr>
              <w:spacing w:line="377" w:lineRule="auto"/>
              <w:rPr>
                <w:color w:val="000000"/>
              </w:rPr>
            </w:pPr>
            <w:r>
              <w:rPr>
                <w:rFonts w:hint="eastAsia"/>
                <w:color w:val="000000"/>
              </w:rPr>
              <w:t>【ワークシート】</w:t>
            </w:r>
          </w:p>
        </w:tc>
      </w:tr>
      <w:tr w:rsidR="00D46F79" w14:paraId="4688308B" w14:textId="77777777" w:rsidTr="00BF706E">
        <w:trPr>
          <w:trHeight w:val="738"/>
        </w:trPr>
        <w:tc>
          <w:tcPr>
            <w:tcW w:w="426" w:type="dxa"/>
          </w:tcPr>
          <w:p w14:paraId="4FE7B482" w14:textId="493E27FB" w:rsidR="00D46F79" w:rsidRDefault="00D46F79" w:rsidP="00D46F79">
            <w:pPr>
              <w:spacing w:line="360" w:lineRule="auto"/>
              <w:ind w:right="-113"/>
              <w:rPr>
                <w:color w:val="000000"/>
              </w:rPr>
            </w:pPr>
            <w:r>
              <w:rPr>
                <w:color w:val="000000"/>
              </w:rPr>
              <w:lastRenderedPageBreak/>
              <w:t>1</w:t>
            </w:r>
            <w:r>
              <w:rPr>
                <w:rFonts w:hint="eastAsia"/>
                <w:color w:val="000000"/>
              </w:rPr>
              <w:t>0</w:t>
            </w:r>
          </w:p>
          <w:p w14:paraId="0704B745" w14:textId="77777777" w:rsidR="00D46F79" w:rsidRDefault="00D46F79" w:rsidP="00D46F79">
            <w:pPr>
              <w:spacing w:line="360" w:lineRule="auto"/>
              <w:rPr>
                <w:color w:val="000000"/>
              </w:rPr>
            </w:pPr>
            <w:r>
              <w:rPr>
                <w:color w:val="000000"/>
              </w:rPr>
              <w:t>～</w:t>
            </w:r>
          </w:p>
          <w:p w14:paraId="5AF795F3" w14:textId="75294E6E" w:rsidR="00D46F79" w:rsidRDefault="00D46F79" w:rsidP="00D46F79">
            <w:pPr>
              <w:spacing w:line="360" w:lineRule="auto"/>
              <w:ind w:right="-113"/>
              <w:rPr>
                <w:color w:val="000000"/>
              </w:rPr>
            </w:pPr>
            <w:r>
              <w:rPr>
                <w:color w:val="000000"/>
              </w:rPr>
              <w:t>14</w:t>
            </w:r>
          </w:p>
        </w:tc>
        <w:tc>
          <w:tcPr>
            <w:tcW w:w="3669" w:type="dxa"/>
          </w:tcPr>
          <w:p w14:paraId="67407AD8" w14:textId="77777777" w:rsidR="00D46F79" w:rsidRDefault="00D46F79" w:rsidP="00D46F79">
            <w:pPr>
              <w:spacing w:line="377" w:lineRule="auto"/>
              <w:ind w:left="210" w:hanging="210"/>
              <w:rPr>
                <w:color w:val="000000"/>
              </w:rPr>
            </w:pPr>
            <w:r>
              <w:rPr>
                <w:color w:val="000000"/>
              </w:rPr>
              <w:t>・仮定と結論について知る。</w:t>
            </w:r>
            <w:r>
              <w:rPr>
                <w:color w:val="000000"/>
              </w:rPr>
              <w:t xml:space="preserve"> </w:t>
            </w:r>
          </w:p>
          <w:p w14:paraId="2FB59C11" w14:textId="77777777" w:rsidR="00D46F79" w:rsidRDefault="00D46F79" w:rsidP="00D46F79">
            <w:pPr>
              <w:spacing w:line="377" w:lineRule="auto"/>
              <w:ind w:left="210" w:hanging="210"/>
              <w:rPr>
                <w:color w:val="000000"/>
              </w:rPr>
            </w:pPr>
            <w:r>
              <w:rPr>
                <w:color w:val="000000"/>
              </w:rPr>
              <w:t>・証明の必要性と意味を理解する。</w:t>
            </w:r>
          </w:p>
          <w:p w14:paraId="65310BB8" w14:textId="77777777" w:rsidR="00D46F79" w:rsidRDefault="00D46F79" w:rsidP="00D46F79">
            <w:pPr>
              <w:spacing w:line="377" w:lineRule="auto"/>
              <w:ind w:left="210" w:hanging="210"/>
              <w:rPr>
                <w:color w:val="000000"/>
              </w:rPr>
            </w:pPr>
            <w:r>
              <w:rPr>
                <w:color w:val="000000"/>
              </w:rPr>
              <w:t>・図形の性質を証明する手順を理解し、簡単な図形の性質を理解する。</w:t>
            </w:r>
          </w:p>
          <w:p w14:paraId="259B7FFE" w14:textId="77777777" w:rsidR="00D46F79" w:rsidRDefault="00D46F79" w:rsidP="00D46F79">
            <w:pPr>
              <w:spacing w:line="377" w:lineRule="auto"/>
              <w:ind w:left="210" w:hanging="210"/>
              <w:rPr>
                <w:color w:val="000000"/>
              </w:rPr>
            </w:pPr>
            <w:r>
              <w:rPr>
                <w:color w:val="000000"/>
              </w:rPr>
              <w:t>・証明の根拠となる図形の基本性質について理解する。</w:t>
            </w:r>
          </w:p>
          <w:p w14:paraId="1A7764A6" w14:textId="6C609654" w:rsidR="00D46F79" w:rsidRDefault="00D46F79" w:rsidP="00D46F79">
            <w:pPr>
              <w:spacing w:line="377" w:lineRule="auto"/>
              <w:ind w:left="210" w:hanging="210"/>
              <w:rPr>
                <w:color w:val="000000"/>
              </w:rPr>
            </w:pPr>
            <w:r>
              <w:rPr>
                <w:color w:val="000000"/>
              </w:rPr>
              <w:t>・命題の逆の意味を理解する。</w:t>
            </w:r>
          </w:p>
        </w:tc>
        <w:tc>
          <w:tcPr>
            <w:tcW w:w="525" w:type="dxa"/>
          </w:tcPr>
          <w:p w14:paraId="73B9D5E1" w14:textId="77777777" w:rsidR="00D46F79" w:rsidRDefault="00D46F79" w:rsidP="002F4198">
            <w:pPr>
              <w:spacing w:line="389" w:lineRule="exact"/>
              <w:ind w:left="210" w:hanging="210"/>
              <w:rPr>
                <w:color w:val="000000"/>
              </w:rPr>
            </w:pPr>
          </w:p>
          <w:p w14:paraId="6559FD43" w14:textId="77777777" w:rsidR="002F4198" w:rsidRDefault="002F4198" w:rsidP="002F4198">
            <w:pPr>
              <w:spacing w:line="389" w:lineRule="exact"/>
              <w:ind w:left="210" w:hanging="210"/>
              <w:rPr>
                <w:color w:val="000000"/>
              </w:rPr>
            </w:pPr>
          </w:p>
          <w:p w14:paraId="22CC1FEC" w14:textId="77777777" w:rsidR="002F4198" w:rsidRDefault="002F4198" w:rsidP="002F4198">
            <w:pPr>
              <w:spacing w:line="389" w:lineRule="exact"/>
              <w:ind w:left="210" w:hanging="210"/>
              <w:rPr>
                <w:color w:val="000000"/>
              </w:rPr>
            </w:pPr>
          </w:p>
          <w:p w14:paraId="477727EA" w14:textId="77777777" w:rsidR="002F4198" w:rsidRDefault="002F4198" w:rsidP="002F4198">
            <w:pPr>
              <w:spacing w:line="353" w:lineRule="exact"/>
              <w:ind w:left="210" w:hanging="210"/>
              <w:rPr>
                <w:color w:val="000000"/>
              </w:rPr>
            </w:pPr>
          </w:p>
          <w:p w14:paraId="45569B41" w14:textId="77777777" w:rsidR="002F4198" w:rsidRDefault="002F4198" w:rsidP="002F4198">
            <w:pPr>
              <w:spacing w:line="353" w:lineRule="exact"/>
              <w:ind w:left="210" w:hanging="210"/>
              <w:rPr>
                <w:color w:val="000000"/>
              </w:rPr>
            </w:pPr>
          </w:p>
          <w:p w14:paraId="53C41AF5" w14:textId="77777777" w:rsidR="002F4198" w:rsidRDefault="002F4198" w:rsidP="002F4198">
            <w:pPr>
              <w:spacing w:line="353" w:lineRule="exact"/>
              <w:ind w:left="210" w:hanging="210"/>
              <w:rPr>
                <w:color w:val="000000"/>
              </w:rPr>
            </w:pPr>
          </w:p>
          <w:p w14:paraId="4B6AF69D" w14:textId="77777777" w:rsidR="002F4198" w:rsidRDefault="002F4198" w:rsidP="002F4198">
            <w:pPr>
              <w:spacing w:line="353" w:lineRule="exact"/>
              <w:ind w:left="210" w:hanging="210"/>
              <w:rPr>
                <w:color w:val="000000"/>
              </w:rPr>
            </w:pPr>
          </w:p>
          <w:p w14:paraId="14E85871" w14:textId="77777777" w:rsidR="002F4198" w:rsidRDefault="002F4198" w:rsidP="002F4198">
            <w:pPr>
              <w:spacing w:line="353" w:lineRule="exact"/>
              <w:ind w:left="210" w:hanging="210"/>
              <w:rPr>
                <w:color w:val="000000"/>
              </w:rPr>
            </w:pPr>
          </w:p>
          <w:p w14:paraId="715CF4F7" w14:textId="2431AC25" w:rsidR="002F4198" w:rsidRDefault="002F4198" w:rsidP="002F4198">
            <w:pPr>
              <w:spacing w:line="353" w:lineRule="exact"/>
              <w:ind w:left="210" w:hanging="210"/>
              <w:rPr>
                <w:color w:val="000000"/>
              </w:rPr>
            </w:pPr>
            <w:r>
              <w:rPr>
                <w:rFonts w:hint="eastAsia"/>
                <w:color w:val="000000"/>
              </w:rPr>
              <w:t>○</w:t>
            </w:r>
          </w:p>
        </w:tc>
        <w:tc>
          <w:tcPr>
            <w:tcW w:w="525" w:type="dxa"/>
          </w:tcPr>
          <w:p w14:paraId="162E9E92" w14:textId="77777777" w:rsidR="00D46F79" w:rsidRDefault="00D46F79" w:rsidP="00D46F79">
            <w:pPr>
              <w:spacing w:line="377" w:lineRule="auto"/>
              <w:ind w:left="210" w:hanging="210"/>
              <w:rPr>
                <w:color w:val="000000"/>
              </w:rPr>
            </w:pPr>
            <w:r>
              <w:rPr>
                <w:color w:val="000000"/>
              </w:rPr>
              <w:t>〇</w:t>
            </w:r>
          </w:p>
        </w:tc>
        <w:tc>
          <w:tcPr>
            <w:tcW w:w="525" w:type="dxa"/>
          </w:tcPr>
          <w:p w14:paraId="1585FDD1" w14:textId="77777777" w:rsidR="00D46F79" w:rsidRDefault="00D46F79" w:rsidP="0046223F">
            <w:pPr>
              <w:spacing w:line="401" w:lineRule="exact"/>
              <w:ind w:left="210" w:hanging="210"/>
              <w:rPr>
                <w:color w:val="000000"/>
              </w:rPr>
            </w:pPr>
          </w:p>
          <w:p w14:paraId="5066E5EF" w14:textId="77777777" w:rsidR="00D46F79" w:rsidRDefault="00D46F79" w:rsidP="0046223F">
            <w:pPr>
              <w:spacing w:line="401" w:lineRule="exact"/>
              <w:ind w:left="210" w:hanging="210"/>
              <w:rPr>
                <w:color w:val="000000"/>
              </w:rPr>
            </w:pPr>
          </w:p>
          <w:p w14:paraId="168FE5B5" w14:textId="77777777" w:rsidR="00D46F79" w:rsidRDefault="00D46F79" w:rsidP="0046223F">
            <w:pPr>
              <w:spacing w:line="401" w:lineRule="exact"/>
              <w:ind w:left="210" w:hanging="210"/>
              <w:rPr>
                <w:color w:val="000000"/>
              </w:rPr>
            </w:pPr>
          </w:p>
          <w:p w14:paraId="296C091A" w14:textId="77777777" w:rsidR="00D46F79" w:rsidRDefault="00D46F79" w:rsidP="0046223F">
            <w:pPr>
              <w:spacing w:line="401" w:lineRule="exact"/>
              <w:ind w:left="210" w:hanging="210"/>
              <w:rPr>
                <w:color w:val="000000"/>
              </w:rPr>
            </w:pPr>
          </w:p>
          <w:p w14:paraId="30A5F4B3" w14:textId="77777777" w:rsidR="00D46F79" w:rsidRDefault="00D46F79" w:rsidP="0046223F">
            <w:pPr>
              <w:spacing w:line="401" w:lineRule="exact"/>
              <w:ind w:left="210" w:hanging="210"/>
              <w:rPr>
                <w:color w:val="000000"/>
              </w:rPr>
            </w:pPr>
            <w:r>
              <w:rPr>
                <w:color w:val="000000"/>
              </w:rPr>
              <w:t>〇</w:t>
            </w:r>
          </w:p>
        </w:tc>
        <w:tc>
          <w:tcPr>
            <w:tcW w:w="4111" w:type="dxa"/>
          </w:tcPr>
          <w:p w14:paraId="5014AB76" w14:textId="77777777" w:rsidR="00BF706E" w:rsidRDefault="00D46F79" w:rsidP="00D46F79">
            <w:pPr>
              <w:spacing w:line="377" w:lineRule="auto"/>
              <w:ind w:left="210" w:hanging="210"/>
              <w:rPr>
                <w:color w:val="000000"/>
              </w:rPr>
            </w:pPr>
            <w:r>
              <w:rPr>
                <w:color w:val="000000"/>
              </w:rPr>
              <w:t>〇合同な三角形を見いだし、平行線や角の性質、三角形の合同条件を基にしてそれらを説明することができる。</w:t>
            </w:r>
          </w:p>
          <w:p w14:paraId="69A95117" w14:textId="64DB673E" w:rsidR="00D46F79" w:rsidRDefault="002530C3" w:rsidP="00D46F79">
            <w:pPr>
              <w:spacing w:line="377" w:lineRule="auto"/>
              <w:ind w:left="210" w:hanging="210"/>
              <w:rPr>
                <w:color w:val="000000"/>
              </w:rPr>
            </w:pPr>
            <w:r>
              <w:rPr>
                <w:rFonts w:hint="eastAsia"/>
                <w:color w:val="000000"/>
              </w:rPr>
              <w:t>【ワークシート】</w:t>
            </w:r>
          </w:p>
          <w:p w14:paraId="1F98C5EF" w14:textId="4191D5EF" w:rsidR="00D46F79" w:rsidRDefault="00D46F79" w:rsidP="00D46F79">
            <w:pPr>
              <w:spacing w:line="377" w:lineRule="auto"/>
              <w:ind w:left="210" w:hanging="210"/>
              <w:rPr>
                <w:color w:val="000000"/>
              </w:rPr>
            </w:pPr>
            <w:r>
              <w:rPr>
                <w:color w:val="000000"/>
              </w:rPr>
              <w:t>〇平面図形の性質を活用した問題解決の過程を振り返って評価・改善しようとしている。</w:t>
            </w:r>
            <w:r w:rsidR="002530C3">
              <w:rPr>
                <w:rFonts w:hint="eastAsia"/>
                <w:color w:val="000000"/>
              </w:rPr>
              <w:t>【振り返り】</w:t>
            </w:r>
          </w:p>
          <w:p w14:paraId="3458E2E5" w14:textId="77777777" w:rsidR="00BF706E" w:rsidRDefault="00D46F79" w:rsidP="00D46F79">
            <w:pPr>
              <w:spacing w:line="377" w:lineRule="auto"/>
              <w:ind w:left="210" w:hanging="210"/>
              <w:rPr>
                <w:color w:val="000000"/>
              </w:rPr>
            </w:pPr>
            <w:r>
              <w:rPr>
                <w:color w:val="000000"/>
              </w:rPr>
              <w:t>〇逆、反例の意味を理解している。</w:t>
            </w:r>
          </w:p>
          <w:p w14:paraId="42EE2EDA" w14:textId="4402A3F6" w:rsidR="00D46F79" w:rsidRDefault="002530C3" w:rsidP="00D46F79">
            <w:pPr>
              <w:spacing w:line="377" w:lineRule="auto"/>
              <w:ind w:left="210" w:hanging="210"/>
              <w:rPr>
                <w:color w:val="000000"/>
              </w:rPr>
            </w:pPr>
            <w:r>
              <w:rPr>
                <w:rFonts w:hint="eastAsia"/>
                <w:color w:val="000000"/>
              </w:rPr>
              <w:t>【ワークシート】</w:t>
            </w:r>
          </w:p>
        </w:tc>
      </w:tr>
      <w:tr w:rsidR="00D46F79" w14:paraId="7878ACFE" w14:textId="77777777" w:rsidTr="00BF706E">
        <w:trPr>
          <w:trHeight w:val="738"/>
        </w:trPr>
        <w:tc>
          <w:tcPr>
            <w:tcW w:w="426" w:type="dxa"/>
            <w:tcBorders>
              <w:top w:val="single" w:sz="6" w:space="0" w:color="auto"/>
            </w:tcBorders>
          </w:tcPr>
          <w:p w14:paraId="71BB2C0B" w14:textId="01A8B8DB" w:rsidR="00D46F79" w:rsidRDefault="00D46F79" w:rsidP="00D46F79">
            <w:pPr>
              <w:spacing w:line="360" w:lineRule="auto"/>
              <w:ind w:right="-113"/>
            </w:pPr>
            <w:r>
              <w:t>15</w:t>
            </w:r>
          </w:p>
        </w:tc>
        <w:tc>
          <w:tcPr>
            <w:tcW w:w="3669" w:type="dxa"/>
            <w:tcBorders>
              <w:top w:val="single" w:sz="6" w:space="0" w:color="auto"/>
            </w:tcBorders>
          </w:tcPr>
          <w:p w14:paraId="3495A340" w14:textId="77777777" w:rsidR="00D46F79" w:rsidRDefault="00D46F79" w:rsidP="00A55A6D">
            <w:pPr>
              <w:spacing w:line="377" w:lineRule="auto"/>
            </w:pPr>
            <w:r>
              <w:t>まとめ</w:t>
            </w:r>
          </w:p>
          <w:p w14:paraId="6BA48E76" w14:textId="77777777" w:rsidR="00D46F79" w:rsidRDefault="00D46F79" w:rsidP="00A55A6D">
            <w:pPr>
              <w:spacing w:line="377" w:lineRule="auto"/>
            </w:pPr>
            <w:r>
              <w:t>・評価問題を解く。</w:t>
            </w:r>
          </w:p>
        </w:tc>
        <w:tc>
          <w:tcPr>
            <w:tcW w:w="525" w:type="dxa"/>
            <w:tcBorders>
              <w:top w:val="single" w:sz="6" w:space="0" w:color="auto"/>
            </w:tcBorders>
          </w:tcPr>
          <w:p w14:paraId="22FA3842" w14:textId="77777777" w:rsidR="00D46F79" w:rsidRDefault="00D46F79" w:rsidP="00D46F79">
            <w:pPr>
              <w:spacing w:line="377" w:lineRule="auto"/>
              <w:ind w:left="210"/>
            </w:pPr>
          </w:p>
        </w:tc>
        <w:tc>
          <w:tcPr>
            <w:tcW w:w="525" w:type="dxa"/>
            <w:tcBorders>
              <w:top w:val="single" w:sz="6" w:space="0" w:color="auto"/>
            </w:tcBorders>
          </w:tcPr>
          <w:p w14:paraId="744D0B53" w14:textId="39C3F8B5" w:rsidR="00D46F79" w:rsidRPr="00281FB9" w:rsidRDefault="002F4198" w:rsidP="00D46F79">
            <w:pPr>
              <w:spacing w:line="377" w:lineRule="auto"/>
              <w:ind w:left="210" w:hanging="210"/>
              <w:rPr>
                <w:color w:val="000000"/>
              </w:rPr>
            </w:pPr>
            <w:r>
              <w:rPr>
                <w:rFonts w:hint="eastAsia"/>
                <w:color w:val="000000"/>
              </w:rPr>
              <w:t>◎</w:t>
            </w:r>
          </w:p>
        </w:tc>
        <w:tc>
          <w:tcPr>
            <w:tcW w:w="525" w:type="dxa"/>
            <w:tcBorders>
              <w:top w:val="single" w:sz="6" w:space="0" w:color="auto"/>
            </w:tcBorders>
          </w:tcPr>
          <w:p w14:paraId="4AB856B4" w14:textId="77777777" w:rsidR="00D46F79" w:rsidRDefault="00D46F79" w:rsidP="00D46F79">
            <w:pPr>
              <w:spacing w:line="377" w:lineRule="auto"/>
              <w:ind w:left="210"/>
            </w:pPr>
          </w:p>
        </w:tc>
        <w:tc>
          <w:tcPr>
            <w:tcW w:w="4111" w:type="dxa"/>
            <w:tcBorders>
              <w:top w:val="single" w:sz="6" w:space="0" w:color="auto"/>
            </w:tcBorders>
          </w:tcPr>
          <w:p w14:paraId="0E414174" w14:textId="51052C74" w:rsidR="00D46F79" w:rsidRDefault="00D46F79" w:rsidP="00BF706E">
            <w:pPr>
              <w:spacing w:line="377" w:lineRule="auto"/>
              <w:ind w:left="210" w:hanging="210"/>
            </w:pPr>
            <w:r>
              <w:rPr>
                <w:rFonts w:ascii="ＭＳ 明朝" w:hAnsi="ＭＳ 明朝" w:cs="ＭＳ 明朝" w:hint="eastAsia"/>
              </w:rPr>
              <w:t>◎</w:t>
            </w:r>
            <w:r>
              <w:t>これまで学習してきたことを基に、自分で選んだ方法で、星形五角形の５つの角の和が</w:t>
            </w:r>
            <w:r>
              <w:t>180°</w:t>
            </w:r>
            <w:r>
              <w:t>であることが説明できる。【ワークシート】</w:t>
            </w:r>
          </w:p>
        </w:tc>
      </w:tr>
      <w:tr w:rsidR="002F4198" w14:paraId="1B73D71D" w14:textId="77777777" w:rsidTr="00BF706E">
        <w:trPr>
          <w:trHeight w:val="738"/>
        </w:trPr>
        <w:tc>
          <w:tcPr>
            <w:tcW w:w="426" w:type="dxa"/>
          </w:tcPr>
          <w:p w14:paraId="489192C5" w14:textId="77777777" w:rsidR="002F4198" w:rsidRDefault="002F4198" w:rsidP="002F4198">
            <w:pPr>
              <w:spacing w:line="360" w:lineRule="auto"/>
              <w:ind w:right="-113"/>
              <w:rPr>
                <w:color w:val="000000"/>
              </w:rPr>
            </w:pPr>
            <w:r>
              <w:rPr>
                <w:color w:val="000000"/>
              </w:rPr>
              <w:t>16</w:t>
            </w:r>
          </w:p>
        </w:tc>
        <w:tc>
          <w:tcPr>
            <w:tcW w:w="3669" w:type="dxa"/>
          </w:tcPr>
          <w:p w14:paraId="13B86B35" w14:textId="77777777" w:rsidR="002F4198" w:rsidRDefault="002F4198" w:rsidP="002F4198">
            <w:pPr>
              <w:rPr>
                <w:color w:val="000000"/>
              </w:rPr>
            </w:pPr>
            <w:r>
              <w:rPr>
                <w:color w:val="000000"/>
              </w:rPr>
              <w:t>・章のまとめ</w:t>
            </w:r>
          </w:p>
        </w:tc>
        <w:tc>
          <w:tcPr>
            <w:tcW w:w="525" w:type="dxa"/>
          </w:tcPr>
          <w:p w14:paraId="24F5895A" w14:textId="07374C01" w:rsidR="002F4198" w:rsidRDefault="002F4198" w:rsidP="002F4198">
            <w:pPr>
              <w:spacing w:line="377" w:lineRule="auto"/>
              <w:ind w:left="210" w:hanging="210"/>
              <w:rPr>
                <w:color w:val="000000"/>
              </w:rPr>
            </w:pPr>
            <w:r>
              <w:rPr>
                <w:rFonts w:ascii="ＭＳ 明朝" w:hAnsi="ＭＳ 明朝" w:cs="ＭＳ 明朝" w:hint="eastAsia"/>
                <w:color w:val="000000"/>
              </w:rPr>
              <w:t>◎</w:t>
            </w:r>
          </w:p>
        </w:tc>
        <w:tc>
          <w:tcPr>
            <w:tcW w:w="525" w:type="dxa"/>
          </w:tcPr>
          <w:p w14:paraId="7AA304E7" w14:textId="77777777" w:rsidR="002F4198" w:rsidRDefault="002F4198" w:rsidP="002F4198">
            <w:pPr>
              <w:spacing w:line="377" w:lineRule="auto"/>
              <w:ind w:left="210" w:hanging="210"/>
              <w:rPr>
                <w:color w:val="000000"/>
              </w:rPr>
            </w:pPr>
          </w:p>
        </w:tc>
        <w:tc>
          <w:tcPr>
            <w:tcW w:w="525" w:type="dxa"/>
          </w:tcPr>
          <w:p w14:paraId="06A900E5" w14:textId="77777777" w:rsidR="002F4198" w:rsidRDefault="002F4198" w:rsidP="002F4198">
            <w:pPr>
              <w:spacing w:line="377" w:lineRule="auto"/>
              <w:ind w:left="210" w:hanging="210"/>
              <w:rPr>
                <w:color w:val="000000"/>
              </w:rPr>
            </w:pPr>
          </w:p>
          <w:p w14:paraId="5B000F7F" w14:textId="1C941275" w:rsidR="002F4198" w:rsidRDefault="002F4198" w:rsidP="002F4198">
            <w:pPr>
              <w:spacing w:line="377" w:lineRule="auto"/>
              <w:ind w:left="210" w:hanging="210"/>
              <w:rPr>
                <w:color w:val="000000"/>
              </w:rPr>
            </w:pPr>
            <w:r>
              <w:rPr>
                <w:rFonts w:hint="eastAsia"/>
                <w:color w:val="000000"/>
              </w:rPr>
              <w:t>◎</w:t>
            </w:r>
          </w:p>
        </w:tc>
        <w:tc>
          <w:tcPr>
            <w:tcW w:w="4111" w:type="dxa"/>
          </w:tcPr>
          <w:p w14:paraId="22AF9205" w14:textId="77777777" w:rsidR="002F4198" w:rsidRDefault="002F4198" w:rsidP="002F4198">
            <w:pPr>
              <w:spacing w:line="377" w:lineRule="auto"/>
              <w:ind w:left="210" w:hanging="210"/>
              <w:rPr>
                <w:color w:val="000000"/>
              </w:rPr>
            </w:pPr>
            <w:r>
              <w:rPr>
                <w:rFonts w:hint="eastAsia"/>
                <w:color w:val="000000"/>
              </w:rPr>
              <w:t>◎知：①～⑥【単元テスト】</w:t>
            </w:r>
          </w:p>
          <w:p w14:paraId="62C4300A" w14:textId="048E5230" w:rsidR="002F4198" w:rsidRDefault="002F4198" w:rsidP="002F4198">
            <w:pPr>
              <w:spacing w:line="377" w:lineRule="auto"/>
              <w:ind w:left="210" w:hanging="210"/>
              <w:rPr>
                <w:color w:val="000000"/>
              </w:rPr>
            </w:pPr>
            <w:r>
              <w:rPr>
                <w:rFonts w:ascii="ＭＳ 明朝" w:hAnsi="ＭＳ 明朝" w:cs="ＭＳ 明朝" w:hint="eastAsia"/>
                <w:color w:val="000000"/>
              </w:rPr>
              <w:t>◎</w:t>
            </w:r>
            <w:r>
              <w:rPr>
                <w:color w:val="000000"/>
              </w:rPr>
              <w:t>平面図形の性質を活用した問題解決の過程を振り返って評価・改善しようとしている。</w:t>
            </w:r>
            <w:r w:rsidR="0046223F">
              <w:rPr>
                <w:rFonts w:hint="eastAsia"/>
                <w:color w:val="000000"/>
              </w:rPr>
              <w:t>【振り返り】</w:t>
            </w:r>
          </w:p>
        </w:tc>
      </w:tr>
    </w:tbl>
    <w:p w14:paraId="67D2B7DD" w14:textId="77777777" w:rsidR="00294E16" w:rsidRDefault="00294E16">
      <w:pPr>
        <w:spacing w:line="360" w:lineRule="auto"/>
        <w:rPr>
          <w:rFonts w:ascii="ＭＳ ゴシック" w:eastAsia="ＭＳ ゴシック" w:hAnsi="ＭＳ ゴシック" w:cs="ＭＳ ゴシック"/>
          <w:b/>
          <w:color w:val="000000"/>
        </w:rPr>
      </w:pPr>
    </w:p>
    <w:p w14:paraId="19E496CB" w14:textId="77777777" w:rsidR="00294E16" w:rsidRDefault="00F24AD3">
      <w:pPr>
        <w:spacing w:line="360" w:lineRule="auto"/>
        <w:rPr>
          <w:rFonts w:ascii="BIZ UDゴシック" w:eastAsia="BIZ UDゴシック" w:hAnsi="BIZ UDゴシック" w:cs="BIZ UDゴシック"/>
          <w:b/>
          <w:color w:val="000000"/>
          <w:sz w:val="24"/>
        </w:rPr>
      </w:pPr>
      <w:r>
        <w:rPr>
          <w:rFonts w:ascii="BIZ UDゴシック" w:eastAsia="BIZ UDゴシック" w:hAnsi="BIZ UDゴシック" w:cs="BIZ UDゴシック"/>
          <w:b/>
          <w:color w:val="000000"/>
          <w:sz w:val="24"/>
        </w:rPr>
        <w:t>５　本時の学習指導について</w:t>
      </w:r>
    </w:p>
    <w:p w14:paraId="7179A6BC" w14:textId="77777777" w:rsidR="00294E16" w:rsidRDefault="00F24AD3">
      <w:pPr>
        <w:spacing w:line="360" w:lineRule="auto"/>
        <w:rPr>
          <w:rFonts w:ascii="BIZ UDゴシック" w:eastAsia="BIZ UDゴシック" w:hAnsi="BIZ UDゴシック" w:cs="BIZ UDゴシック"/>
          <w:b/>
          <w:sz w:val="24"/>
        </w:rPr>
      </w:pPr>
      <w:r>
        <w:rPr>
          <w:rFonts w:ascii="BIZ UDゴシック" w:eastAsia="BIZ UDゴシック" w:hAnsi="BIZ UDゴシック" w:cs="BIZ UDゴシック"/>
          <w:b/>
          <w:sz w:val="24"/>
        </w:rPr>
        <w:t>（１）本時の目標</w:t>
      </w:r>
    </w:p>
    <w:p w14:paraId="62FE74F4" w14:textId="77777777" w:rsidR="00294E16" w:rsidRDefault="00F24AD3">
      <w:pPr>
        <w:ind w:left="709" w:hanging="407"/>
        <w:rPr>
          <w:rFonts w:ascii="ＭＳ 明朝" w:hAnsi="ＭＳ 明朝" w:cs="ＭＳ 明朝"/>
          <w:color w:val="000000"/>
        </w:rPr>
      </w:pPr>
      <w:r>
        <w:t xml:space="preserve">　</w:t>
      </w:r>
      <w:r>
        <w:rPr>
          <w:rFonts w:ascii="ＭＳ 明朝" w:hAnsi="ＭＳ 明朝" w:cs="ＭＳ 明朝"/>
          <w:color w:val="000000"/>
        </w:rPr>
        <w:t>○【Ⅰ】～【Ⅳ】の要素を用いて、星形五角形の５つの角の和が180°であることを説明することができる。</w:t>
      </w:r>
    </w:p>
    <w:p w14:paraId="35AEFC05" w14:textId="77777777" w:rsidR="00BF706E" w:rsidRDefault="00BF706E">
      <w:pPr>
        <w:ind w:left="709" w:hanging="407"/>
        <w:rPr>
          <w:rFonts w:ascii="ＭＳ 明朝" w:hAnsi="ＭＳ 明朝" w:cs="ＭＳ 明朝"/>
          <w:color w:val="000000"/>
        </w:rPr>
      </w:pPr>
    </w:p>
    <w:p w14:paraId="753B7F55" w14:textId="77777777" w:rsidR="00294E16" w:rsidRDefault="00F24AD3" w:rsidP="001E289E">
      <w:pPr>
        <w:spacing w:line="360" w:lineRule="auto"/>
        <w:rPr>
          <w:rFonts w:ascii="BIZ UDゴシック" w:eastAsia="BIZ UDゴシック" w:hAnsi="BIZ UDゴシック" w:cs="BIZ UDゴシック"/>
          <w:b/>
          <w:color w:val="000000"/>
          <w:sz w:val="24"/>
        </w:rPr>
      </w:pPr>
      <w:r>
        <w:rPr>
          <w:rFonts w:ascii="BIZ UDゴシック" w:eastAsia="BIZ UDゴシック" w:hAnsi="BIZ UDゴシック" w:cs="BIZ UDゴシック"/>
          <w:b/>
          <w:color w:val="000000"/>
          <w:sz w:val="24"/>
        </w:rPr>
        <w:t>（２）本時の観点別評価規準</w:t>
      </w:r>
    </w:p>
    <w:p w14:paraId="0690DAFD" w14:textId="77777777" w:rsidR="00294E16" w:rsidRDefault="00F24AD3" w:rsidP="001E289E">
      <w:pPr>
        <w:ind w:left="709" w:hanging="407"/>
        <w:rPr>
          <w:rFonts w:ascii="ＭＳ 明朝" w:hAnsi="ＭＳ 明朝" w:cs="ＭＳ 明朝"/>
          <w:color w:val="000000"/>
        </w:rPr>
      </w:pPr>
      <w:r>
        <w:rPr>
          <w:rFonts w:ascii="ＭＳ 明朝" w:hAnsi="ＭＳ 明朝" w:cs="ＭＳ 明朝"/>
          <w:color w:val="000000"/>
        </w:rPr>
        <w:t xml:space="preserve">　〇基本的な平面図形の性質を見いだし、平行線や角の性質を基にしてそれらを説明することができる。</w:t>
      </w:r>
    </w:p>
    <w:p w14:paraId="40FDBDAB" w14:textId="5B85481C" w:rsidR="00294E16" w:rsidRDefault="00F24AD3" w:rsidP="00F2452C">
      <w:pPr>
        <w:spacing w:line="365" w:lineRule="auto"/>
        <w:ind w:left="709" w:hanging="407"/>
        <w:rPr>
          <w:rFonts w:ascii="ＭＳ 明朝" w:hAnsi="ＭＳ 明朝" w:cs="ＭＳ 明朝"/>
          <w:color w:val="000000"/>
        </w:rPr>
      </w:pPr>
      <w:r>
        <w:rPr>
          <w:rFonts w:ascii="ＭＳ 明朝" w:hAnsi="ＭＳ 明朝" w:cs="ＭＳ 明朝"/>
          <w:color w:val="000000"/>
        </w:rPr>
        <w:t xml:space="preserve">　〇平面図形の性質を活用した問題解決の過程を振り返って評価・改善しようとしている。</w:t>
      </w:r>
    </w:p>
    <w:p w14:paraId="1695794F" w14:textId="77777777" w:rsidR="00BF706E" w:rsidRDefault="00BF706E" w:rsidP="00F2452C">
      <w:pPr>
        <w:spacing w:line="365" w:lineRule="auto"/>
        <w:ind w:left="709" w:hanging="407"/>
        <w:rPr>
          <w:rFonts w:ascii="ＭＳ 明朝" w:hAnsi="ＭＳ 明朝" w:cs="ＭＳ 明朝"/>
          <w:b/>
          <w:color w:val="000000"/>
        </w:rPr>
      </w:pPr>
    </w:p>
    <w:p w14:paraId="61622043" w14:textId="77777777" w:rsidR="00294E16" w:rsidRDefault="00F24AD3" w:rsidP="001E289E">
      <w:pPr>
        <w:spacing w:line="360" w:lineRule="auto"/>
        <w:rPr>
          <w:rFonts w:ascii="BIZ UDゴシック" w:eastAsia="BIZ UDゴシック" w:hAnsi="BIZ UDゴシック" w:cs="BIZ UDゴシック"/>
          <w:b/>
          <w:sz w:val="24"/>
        </w:rPr>
      </w:pPr>
      <w:r>
        <w:rPr>
          <w:rFonts w:ascii="BIZ UDゴシック" w:eastAsia="BIZ UDゴシック" w:hAnsi="BIZ UDゴシック" w:cs="BIZ UDゴシック"/>
          <w:b/>
          <w:sz w:val="24"/>
        </w:rPr>
        <w:t>（３）本時の展開</w:t>
      </w:r>
    </w:p>
    <w:p w14:paraId="0C7C8DB3" w14:textId="77777777" w:rsidR="00294E16" w:rsidRDefault="00F24AD3">
      <w:pPr>
        <w:spacing w:line="20" w:lineRule="auto"/>
      </w:pPr>
      <w:r>
        <w:t xml:space="preserve">　　　　　　　　　　　　　　　</w:t>
      </w:r>
    </w:p>
    <w:p w14:paraId="2154B9F6" w14:textId="77777777" w:rsidR="00294E16" w:rsidRDefault="00294E16">
      <w:pPr>
        <w:spacing w:line="20" w:lineRule="auto"/>
      </w:pPr>
    </w:p>
    <w:tbl>
      <w:tblPr>
        <w:tblStyle w:val="af6"/>
        <w:tblW w:w="9472"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
        <w:gridCol w:w="3286"/>
        <w:gridCol w:w="3212"/>
        <w:gridCol w:w="2422"/>
      </w:tblGrid>
      <w:tr w:rsidR="00294E16" w14:paraId="0DED7F76" w14:textId="77777777">
        <w:tc>
          <w:tcPr>
            <w:tcW w:w="552" w:type="dxa"/>
            <w:tcBorders>
              <w:top w:val="single" w:sz="4" w:space="0" w:color="000000"/>
              <w:left w:val="single" w:sz="4" w:space="0" w:color="000000"/>
              <w:bottom w:val="single" w:sz="4" w:space="0" w:color="000000"/>
              <w:right w:val="single" w:sz="4" w:space="0" w:color="000000"/>
            </w:tcBorders>
            <w:vAlign w:val="center"/>
          </w:tcPr>
          <w:p w14:paraId="4A6ED31B" w14:textId="77777777" w:rsidR="00294E16" w:rsidRDefault="00F24AD3">
            <w:pPr>
              <w:spacing w:line="280" w:lineRule="auto"/>
              <w:jc w:val="center"/>
              <w:rPr>
                <w:rFonts w:ascii="ＭＳ 明朝" w:hAnsi="ＭＳ 明朝" w:cs="ＭＳ 明朝"/>
              </w:rPr>
            </w:pPr>
            <w:r>
              <w:rPr>
                <w:rFonts w:ascii="ＭＳ 明朝" w:hAnsi="ＭＳ 明朝" w:cs="ＭＳ 明朝"/>
              </w:rPr>
              <w:t>過程</w:t>
            </w:r>
          </w:p>
        </w:tc>
        <w:tc>
          <w:tcPr>
            <w:tcW w:w="3286" w:type="dxa"/>
            <w:tcBorders>
              <w:top w:val="single" w:sz="4" w:space="0" w:color="000000"/>
              <w:left w:val="single" w:sz="4" w:space="0" w:color="000000"/>
              <w:bottom w:val="single" w:sz="4" w:space="0" w:color="000000"/>
              <w:right w:val="single" w:sz="4" w:space="0" w:color="000000"/>
            </w:tcBorders>
            <w:vAlign w:val="center"/>
          </w:tcPr>
          <w:p w14:paraId="18A58A41" w14:textId="77777777" w:rsidR="00294E16" w:rsidRDefault="00F24AD3">
            <w:pPr>
              <w:spacing w:line="280" w:lineRule="auto"/>
              <w:jc w:val="center"/>
              <w:rPr>
                <w:rFonts w:ascii="ＭＳ 明朝" w:hAnsi="ＭＳ 明朝" w:cs="ＭＳ 明朝"/>
              </w:rPr>
            </w:pPr>
            <w:r>
              <w:rPr>
                <w:rFonts w:ascii="ＭＳ 明朝" w:hAnsi="ＭＳ 明朝" w:cs="ＭＳ 明朝"/>
              </w:rPr>
              <w:t>学習活動</w:t>
            </w:r>
          </w:p>
        </w:tc>
        <w:tc>
          <w:tcPr>
            <w:tcW w:w="3212" w:type="dxa"/>
            <w:tcBorders>
              <w:top w:val="single" w:sz="4" w:space="0" w:color="000000"/>
              <w:left w:val="single" w:sz="4" w:space="0" w:color="000000"/>
              <w:bottom w:val="single" w:sz="4" w:space="0" w:color="000000"/>
              <w:right w:val="single" w:sz="4" w:space="0" w:color="000000"/>
            </w:tcBorders>
            <w:vAlign w:val="center"/>
          </w:tcPr>
          <w:p w14:paraId="21B5921E" w14:textId="77777777" w:rsidR="00294E16" w:rsidRDefault="00F24AD3">
            <w:pPr>
              <w:spacing w:line="280" w:lineRule="auto"/>
              <w:jc w:val="center"/>
              <w:rPr>
                <w:rFonts w:ascii="ＭＳ 明朝" w:hAnsi="ＭＳ 明朝" w:cs="ＭＳ 明朝"/>
              </w:rPr>
            </w:pPr>
            <w:r>
              <w:rPr>
                <w:rFonts w:ascii="ＭＳ 明朝" w:hAnsi="ＭＳ 明朝" w:cs="ＭＳ 明朝"/>
              </w:rPr>
              <w:t>指導上の留意点（◇）</w:t>
            </w:r>
          </w:p>
          <w:p w14:paraId="4DB34CB5" w14:textId="77777777" w:rsidR="00294E16" w:rsidRDefault="00F24AD3">
            <w:pPr>
              <w:spacing w:line="280" w:lineRule="auto"/>
              <w:ind w:left="210" w:hanging="210"/>
              <w:jc w:val="left"/>
              <w:rPr>
                <w:rFonts w:ascii="ＭＳ 明朝" w:hAnsi="ＭＳ 明朝" w:cs="ＭＳ 明朝"/>
              </w:rPr>
            </w:pPr>
            <w:r>
              <w:rPr>
                <w:rFonts w:ascii="ＭＳ 明朝" w:hAnsi="ＭＳ 明朝" w:cs="ＭＳ 明朝"/>
              </w:rPr>
              <w:t>（◆支援を必要とする生徒への手立て）</w:t>
            </w:r>
          </w:p>
        </w:tc>
        <w:tc>
          <w:tcPr>
            <w:tcW w:w="2422" w:type="dxa"/>
            <w:tcBorders>
              <w:top w:val="single" w:sz="4" w:space="0" w:color="000000"/>
              <w:left w:val="single" w:sz="4" w:space="0" w:color="000000"/>
              <w:bottom w:val="single" w:sz="4" w:space="0" w:color="000000"/>
              <w:right w:val="single" w:sz="4" w:space="0" w:color="000000"/>
            </w:tcBorders>
            <w:vAlign w:val="center"/>
          </w:tcPr>
          <w:p w14:paraId="7292A45A" w14:textId="77777777" w:rsidR="00294E16" w:rsidRDefault="00F24AD3">
            <w:pPr>
              <w:spacing w:line="280" w:lineRule="auto"/>
              <w:rPr>
                <w:rFonts w:ascii="ＭＳ 明朝" w:hAnsi="ＭＳ 明朝" w:cs="ＭＳ 明朝"/>
                <w:lang w:eastAsia="zh-TW"/>
              </w:rPr>
            </w:pPr>
            <w:r>
              <w:rPr>
                <w:rFonts w:ascii="ＭＳ 明朝" w:hAnsi="ＭＳ 明朝" w:cs="ＭＳ 明朝"/>
                <w:lang w:eastAsia="zh-TW"/>
              </w:rPr>
              <w:t>◎評価規準</w:t>
            </w:r>
          </w:p>
          <w:p w14:paraId="7EB80069" w14:textId="77777777" w:rsidR="00294E16" w:rsidRDefault="00F24AD3">
            <w:pPr>
              <w:spacing w:line="280" w:lineRule="auto"/>
              <w:rPr>
                <w:rFonts w:ascii="ＭＳ 明朝" w:hAnsi="ＭＳ 明朝" w:cs="ＭＳ 明朝"/>
                <w:lang w:eastAsia="zh-TW"/>
              </w:rPr>
            </w:pPr>
            <w:r>
              <w:rPr>
                <w:rFonts w:ascii="ＭＳ 明朝" w:hAnsi="ＭＳ 明朝" w:cs="ＭＳ 明朝"/>
                <w:lang w:eastAsia="zh-TW"/>
              </w:rPr>
              <w:t>（評価方法）</w:t>
            </w:r>
          </w:p>
          <w:p w14:paraId="73F4B5C0" w14:textId="77777777" w:rsidR="00294E16" w:rsidRDefault="00F24AD3">
            <w:pPr>
              <w:spacing w:line="280" w:lineRule="auto"/>
              <w:jc w:val="left"/>
              <w:rPr>
                <w:rFonts w:ascii="ＭＳ 明朝" w:hAnsi="ＭＳ 明朝" w:cs="ＭＳ 明朝"/>
              </w:rPr>
            </w:pPr>
            <w:r>
              <w:rPr>
                <w:rFonts w:ascii="ＭＳ 明朝" w:hAnsi="ＭＳ 明朝" w:cs="ＭＳ 明朝"/>
              </w:rPr>
              <w:t>〇資質・能力の評価</w:t>
            </w:r>
          </w:p>
        </w:tc>
      </w:tr>
      <w:tr w:rsidR="00294E16" w14:paraId="1BFE21CF" w14:textId="77777777">
        <w:trPr>
          <w:cantSplit/>
          <w:trHeight w:val="1805"/>
        </w:trPr>
        <w:tc>
          <w:tcPr>
            <w:tcW w:w="552" w:type="dxa"/>
            <w:tcBorders>
              <w:top w:val="single" w:sz="4" w:space="0" w:color="000000"/>
              <w:left w:val="single" w:sz="4" w:space="0" w:color="000000"/>
              <w:bottom w:val="single" w:sz="4" w:space="0" w:color="000000"/>
              <w:right w:val="single" w:sz="4" w:space="0" w:color="000000"/>
            </w:tcBorders>
            <w:vAlign w:val="center"/>
          </w:tcPr>
          <w:p w14:paraId="6B3F9D51" w14:textId="77777777" w:rsidR="00294E16" w:rsidRDefault="00F24AD3">
            <w:pPr>
              <w:spacing w:line="280" w:lineRule="auto"/>
              <w:ind w:left="113" w:right="113"/>
              <w:jc w:val="center"/>
              <w:rPr>
                <w:rFonts w:ascii="ＭＳ 明朝" w:hAnsi="ＭＳ 明朝" w:cs="ＭＳ 明朝"/>
              </w:rPr>
            </w:pPr>
            <w:r>
              <w:rPr>
                <w:rFonts w:ascii="ＭＳ 明朝" w:hAnsi="ＭＳ 明朝" w:cs="ＭＳ 明朝"/>
              </w:rPr>
              <w:t>導　入</w:t>
            </w:r>
          </w:p>
        </w:tc>
        <w:tc>
          <w:tcPr>
            <w:tcW w:w="3286" w:type="dxa"/>
            <w:tcBorders>
              <w:top w:val="single" w:sz="4" w:space="0" w:color="000000"/>
              <w:left w:val="single" w:sz="4" w:space="0" w:color="000000"/>
              <w:bottom w:val="single" w:sz="4" w:space="0" w:color="000000"/>
              <w:right w:val="single" w:sz="4" w:space="0" w:color="000000"/>
            </w:tcBorders>
          </w:tcPr>
          <w:p w14:paraId="02832943" w14:textId="77777777" w:rsidR="00294E16" w:rsidRDefault="00F24AD3">
            <w:pPr>
              <w:spacing w:line="320" w:lineRule="auto"/>
              <w:ind w:left="211" w:hanging="211"/>
              <w:rPr>
                <w:rFonts w:ascii="ＭＳ 明朝" w:hAnsi="ＭＳ 明朝" w:cs="ＭＳ 明朝"/>
                <w:b/>
              </w:rPr>
            </w:pPr>
            <w:r>
              <w:rPr>
                <w:rFonts w:ascii="ＭＳ 明朝" w:hAnsi="ＭＳ 明朝" w:cs="ＭＳ 明朝"/>
                <w:b/>
              </w:rPr>
              <w:t>１　本時のめあてを確認する</w:t>
            </w:r>
          </w:p>
          <w:p w14:paraId="7CD29420" w14:textId="77777777" w:rsidR="00294E16" w:rsidRDefault="00294E16">
            <w:pPr>
              <w:spacing w:line="320" w:lineRule="auto"/>
              <w:ind w:left="211" w:hanging="211"/>
              <w:rPr>
                <w:rFonts w:ascii="ＭＳ 明朝" w:hAnsi="ＭＳ 明朝" w:cs="ＭＳ 明朝"/>
                <w:b/>
              </w:rPr>
            </w:pPr>
          </w:p>
          <w:p w14:paraId="358996F3" w14:textId="17D57ADB" w:rsidR="00294E16" w:rsidRDefault="00BF706E">
            <w:pPr>
              <w:spacing w:line="320" w:lineRule="auto"/>
              <w:ind w:left="211" w:hanging="211"/>
              <w:rPr>
                <w:rFonts w:ascii="ＭＳ 明朝" w:hAnsi="ＭＳ 明朝" w:cs="ＭＳ 明朝"/>
                <w:b/>
              </w:rPr>
            </w:pPr>
            <w:r>
              <w:rPr>
                <w:noProof/>
              </w:rPr>
              <mc:AlternateContent>
                <mc:Choice Requires="wps">
                  <w:drawing>
                    <wp:anchor distT="0" distB="0" distL="114300" distR="114300" simplePos="0" relativeHeight="251660288" behindDoc="0" locked="0" layoutInCell="1" hidden="0" allowOverlap="1" wp14:anchorId="1A7707D2" wp14:editId="7E673CF2">
                      <wp:simplePos x="0" y="0"/>
                      <wp:positionH relativeFrom="column">
                        <wp:posOffset>-635</wp:posOffset>
                      </wp:positionH>
                      <wp:positionV relativeFrom="paragraph">
                        <wp:posOffset>215265</wp:posOffset>
                      </wp:positionV>
                      <wp:extent cx="5480685" cy="672465"/>
                      <wp:effectExtent l="0" t="0" r="24765" b="13335"/>
                      <wp:wrapNone/>
                      <wp:docPr id="59" name="正方形/長方形 59"/>
                      <wp:cNvGraphicFramePr/>
                      <a:graphic xmlns:a="http://schemas.openxmlformats.org/drawingml/2006/main">
                        <a:graphicData uri="http://schemas.microsoft.com/office/word/2010/wordprocessingShape">
                          <wps:wsp>
                            <wps:cNvSpPr/>
                            <wps:spPr>
                              <a:xfrm>
                                <a:off x="0" y="0"/>
                                <a:ext cx="5480685" cy="6724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BEA2D7" w14:textId="77777777" w:rsidR="00294E16" w:rsidRDefault="00F24AD3">
                                  <w:pPr>
                                    <w:textDirection w:val="btLr"/>
                                  </w:pPr>
                                  <w:r>
                                    <w:rPr>
                                      <w:rFonts w:eastAsia="Century" w:cs="Century"/>
                                      <w:color w:val="000000"/>
                                    </w:rPr>
                                    <w:t>＜本時のめあて＞</w:t>
                                  </w:r>
                                </w:p>
                                <w:p w14:paraId="2379F1A4" w14:textId="77777777" w:rsidR="00294E16" w:rsidRDefault="00F24AD3">
                                  <w:pPr>
                                    <w:textDirection w:val="btLr"/>
                                  </w:pPr>
                                  <w:r>
                                    <w:rPr>
                                      <w:rFonts w:eastAsia="Century" w:cs="Century"/>
                                      <w:color w:val="000000"/>
                                    </w:rPr>
                                    <w:t>【Ⅰ】～【Ⅳ】の要素を活用して、星形五角形の５つの角の和が180°であることを説明しよう。</w:t>
                                  </w:r>
                                </w:p>
                              </w:txbxContent>
                            </wps:txbx>
                            <wps:bodyPr spcFirstLastPara="1" wrap="square" lIns="38150" tIns="55800" rIns="38150" bIns="37800" anchor="t" anchorCtr="0">
                              <a:noAutofit/>
                            </wps:bodyPr>
                          </wps:wsp>
                        </a:graphicData>
                      </a:graphic>
                    </wp:anchor>
                  </w:drawing>
                </mc:Choice>
                <mc:Fallback>
                  <w:pict>
                    <v:rect w14:anchorId="1A7707D2" id="正方形/長方形 59" o:spid="_x0000_s1041" style="position:absolute;left:0;text-align:left;margin-left:-.05pt;margin-top:16.95pt;width:431.55pt;height:5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">
                      <v:stroke startarrowwidth="narrow" startarrowlength="short" endarrowwidth="narrow" endarrowlength="short"/>
                      <v:textbox inset="1.0597mm,1.55mm,1.0597mm,1.05mm">
                        <w:txbxContent>
                          <w:p w14:paraId="63BEA2D7" w14:textId="77777777" w:rsidR="00294E16" w:rsidRDefault="00F24AD3">
                            <w:pPr>
                              <w:textDirection w:val="btLr"/>
                            </w:pPr>
                            <w:r>
                              <w:rPr>
                                <w:rFonts w:eastAsia="Century" w:cs="Century"/>
                                <w:color w:val="000000"/>
                              </w:rPr>
                              <w:t>＜本時のめあて＞</w:t>
                            </w:r>
                          </w:p>
                          <w:p w14:paraId="2379F1A4" w14:textId="77777777" w:rsidR="00294E16" w:rsidRDefault="00F24AD3">
                            <w:pPr>
                              <w:textDirection w:val="btLr"/>
                            </w:pPr>
                            <w:r>
                              <w:rPr>
                                <w:rFonts w:eastAsia="Century" w:cs="Century"/>
                                <w:color w:val="000000"/>
                              </w:rPr>
                              <w:t>【Ⅰ】～【Ⅳ】の要素を活用して、星形五角形の５つの角の和が180°であることを説明しよう。</w:t>
                            </w:r>
                          </w:p>
                        </w:txbxContent>
                      </v:textbox>
                    </v:rect>
                  </w:pict>
                </mc:Fallback>
              </mc:AlternateContent>
            </w:r>
          </w:p>
          <w:p w14:paraId="7A70B47A" w14:textId="267CABBF" w:rsidR="00294E16" w:rsidRDefault="00294E16">
            <w:pPr>
              <w:spacing w:line="320" w:lineRule="auto"/>
              <w:ind w:left="211" w:hanging="211"/>
              <w:rPr>
                <w:rFonts w:ascii="ＭＳ 明朝" w:hAnsi="ＭＳ 明朝" w:cs="ＭＳ 明朝"/>
                <w:b/>
              </w:rPr>
            </w:pPr>
          </w:p>
          <w:p w14:paraId="50C8A21B" w14:textId="77777777" w:rsidR="00294E16" w:rsidRDefault="00294E16">
            <w:pPr>
              <w:spacing w:line="320" w:lineRule="auto"/>
              <w:ind w:left="211" w:hanging="211"/>
              <w:rPr>
                <w:rFonts w:ascii="ＭＳ 明朝" w:hAnsi="ＭＳ 明朝" w:cs="ＭＳ 明朝"/>
                <w:b/>
              </w:rPr>
            </w:pPr>
          </w:p>
          <w:p w14:paraId="3BFFD454" w14:textId="77777777" w:rsidR="00294E16" w:rsidRDefault="00294E16">
            <w:pPr>
              <w:spacing w:line="320" w:lineRule="auto"/>
              <w:ind w:left="211" w:hanging="211"/>
              <w:rPr>
                <w:rFonts w:ascii="ＭＳ 明朝" w:hAnsi="ＭＳ 明朝" w:cs="ＭＳ 明朝"/>
                <w:color w:val="FF0000"/>
              </w:rPr>
            </w:pPr>
          </w:p>
        </w:tc>
        <w:tc>
          <w:tcPr>
            <w:tcW w:w="3212" w:type="dxa"/>
            <w:tcBorders>
              <w:top w:val="single" w:sz="4" w:space="0" w:color="000000"/>
              <w:left w:val="single" w:sz="4" w:space="0" w:color="000000"/>
              <w:bottom w:val="single" w:sz="4" w:space="0" w:color="000000"/>
              <w:right w:val="single" w:sz="4" w:space="0" w:color="000000"/>
            </w:tcBorders>
          </w:tcPr>
          <w:p w14:paraId="4AC853F5" w14:textId="645F9EC6" w:rsidR="00294E16" w:rsidRDefault="00F24AD3">
            <w:pPr>
              <w:spacing w:line="320" w:lineRule="auto"/>
              <w:ind w:left="210" w:hanging="210"/>
              <w:rPr>
                <w:rFonts w:ascii="ＭＳ 明朝" w:hAnsi="ＭＳ 明朝" w:cs="ＭＳ 明朝"/>
              </w:rPr>
            </w:pPr>
            <w:r>
              <w:rPr>
                <w:rFonts w:ascii="ＭＳ 明朝" w:hAnsi="ＭＳ 明朝" w:cs="ＭＳ 明朝"/>
              </w:rPr>
              <w:t>◇</w:t>
            </w:r>
            <w:r w:rsidR="001E289E">
              <w:rPr>
                <w:rFonts w:ascii="ＭＳ 明朝" w:hAnsi="ＭＳ 明朝" w:cs="ＭＳ 明朝" w:hint="eastAsia"/>
              </w:rPr>
              <w:t>「</w:t>
            </w:r>
            <w:r>
              <w:rPr>
                <w:rFonts w:ascii="ＭＳ 明朝" w:hAnsi="ＭＳ 明朝" w:cs="ＭＳ 明朝"/>
              </w:rPr>
              <w:t>学びプラン</w:t>
            </w:r>
            <w:r w:rsidR="001E289E">
              <w:rPr>
                <w:rFonts w:ascii="ＭＳ 明朝" w:hAnsi="ＭＳ 明朝" w:cs="ＭＳ 明朝" w:hint="eastAsia"/>
              </w:rPr>
              <w:t>」</w:t>
            </w:r>
            <w:r>
              <w:rPr>
                <w:rFonts w:ascii="ＭＳ 明朝" w:hAnsi="ＭＳ 明朝" w:cs="ＭＳ 明朝"/>
              </w:rPr>
              <w:t>を基に、本時の学習内容を生徒自身で決定させる。</w:t>
            </w:r>
          </w:p>
          <w:p w14:paraId="34471BB8" w14:textId="7DFA59D5" w:rsidR="001E289E" w:rsidRDefault="001E289E">
            <w:pPr>
              <w:spacing w:line="320" w:lineRule="auto"/>
              <w:ind w:left="210" w:hanging="210"/>
              <w:rPr>
                <w:rFonts w:ascii="ＭＳ 明朝" w:hAnsi="ＭＳ 明朝" w:cs="ＭＳ 明朝"/>
              </w:rPr>
            </w:pPr>
          </w:p>
          <w:p w14:paraId="25C19B5B" w14:textId="77777777" w:rsidR="001E289E" w:rsidRDefault="001E289E">
            <w:pPr>
              <w:spacing w:line="320" w:lineRule="auto"/>
              <w:ind w:left="210" w:hanging="210"/>
              <w:rPr>
                <w:rFonts w:ascii="ＭＳ 明朝" w:hAnsi="ＭＳ 明朝" w:cs="ＭＳ 明朝"/>
              </w:rPr>
            </w:pPr>
          </w:p>
          <w:p w14:paraId="60817148" w14:textId="6453D195" w:rsidR="001E289E" w:rsidRDefault="001E289E" w:rsidP="00BF706E">
            <w:pPr>
              <w:spacing w:line="320" w:lineRule="auto"/>
              <w:rPr>
                <w:rFonts w:ascii="ＭＳ 明朝" w:hAnsi="ＭＳ 明朝" w:cs="ＭＳ 明朝"/>
                <w:color w:val="FF0000"/>
              </w:rPr>
            </w:pPr>
          </w:p>
        </w:tc>
        <w:tc>
          <w:tcPr>
            <w:tcW w:w="2422" w:type="dxa"/>
            <w:tcBorders>
              <w:top w:val="single" w:sz="4" w:space="0" w:color="000000"/>
              <w:left w:val="single" w:sz="4" w:space="0" w:color="000000"/>
              <w:bottom w:val="single" w:sz="4" w:space="0" w:color="000000"/>
              <w:right w:val="single" w:sz="4" w:space="0" w:color="000000"/>
            </w:tcBorders>
          </w:tcPr>
          <w:p w14:paraId="60E3BE08" w14:textId="77777777" w:rsidR="00294E16" w:rsidRDefault="00294E16">
            <w:pPr>
              <w:spacing w:line="320" w:lineRule="auto"/>
              <w:rPr>
                <w:rFonts w:ascii="ＭＳ 明朝" w:hAnsi="ＭＳ 明朝" w:cs="ＭＳ 明朝"/>
                <w:color w:val="FF0000"/>
              </w:rPr>
            </w:pPr>
          </w:p>
        </w:tc>
      </w:tr>
      <w:tr w:rsidR="00294E16" w14:paraId="1BA117FE" w14:textId="77777777">
        <w:trPr>
          <w:cantSplit/>
          <w:trHeight w:val="3590"/>
        </w:trPr>
        <w:tc>
          <w:tcPr>
            <w:tcW w:w="552" w:type="dxa"/>
            <w:tcBorders>
              <w:top w:val="single" w:sz="4" w:space="0" w:color="000000"/>
              <w:left w:val="single" w:sz="4" w:space="0" w:color="000000"/>
              <w:right w:val="single" w:sz="4" w:space="0" w:color="000000"/>
            </w:tcBorders>
            <w:vAlign w:val="center"/>
          </w:tcPr>
          <w:p w14:paraId="7F63C10F" w14:textId="77777777" w:rsidR="00294E16" w:rsidRDefault="00F24AD3">
            <w:pPr>
              <w:spacing w:line="280" w:lineRule="auto"/>
              <w:ind w:left="113" w:right="113"/>
              <w:jc w:val="center"/>
              <w:rPr>
                <w:rFonts w:ascii="ＭＳ 明朝" w:hAnsi="ＭＳ 明朝" w:cs="ＭＳ 明朝"/>
              </w:rPr>
            </w:pPr>
            <w:r>
              <w:rPr>
                <w:rFonts w:ascii="ＭＳ 明朝" w:hAnsi="ＭＳ 明朝" w:cs="ＭＳ 明朝"/>
              </w:rPr>
              <w:lastRenderedPageBreak/>
              <w:t>展　　開</w:t>
            </w:r>
          </w:p>
        </w:tc>
        <w:tc>
          <w:tcPr>
            <w:tcW w:w="3286" w:type="dxa"/>
            <w:tcBorders>
              <w:top w:val="single" w:sz="4" w:space="0" w:color="000000"/>
              <w:left w:val="single" w:sz="4" w:space="0" w:color="000000"/>
              <w:right w:val="single" w:sz="4" w:space="0" w:color="000000"/>
            </w:tcBorders>
          </w:tcPr>
          <w:p w14:paraId="30F26BDD" w14:textId="7D99B106" w:rsidR="00294E16" w:rsidRDefault="00F24AD3">
            <w:pPr>
              <w:spacing w:line="320" w:lineRule="auto"/>
              <w:rPr>
                <w:rFonts w:ascii="ＭＳ 明朝" w:hAnsi="ＭＳ 明朝" w:cs="ＭＳ 明朝"/>
              </w:rPr>
            </w:pPr>
            <w:r>
              <w:rPr>
                <w:rFonts w:ascii="ＭＳ 明朝" w:hAnsi="ＭＳ 明朝" w:cs="ＭＳ 明朝"/>
              </w:rPr>
              <w:t>２　自由進度学習</w:t>
            </w:r>
            <w:r w:rsidR="00F2452C">
              <w:rPr>
                <w:rFonts w:ascii="ＭＳ 明朝" w:hAnsi="ＭＳ 明朝" w:cs="ＭＳ 明朝" w:hint="eastAsia"/>
              </w:rPr>
              <w:t>で</w:t>
            </w:r>
            <w:r>
              <w:rPr>
                <w:rFonts w:ascii="ＭＳ 明朝" w:hAnsi="ＭＳ 明朝" w:cs="ＭＳ 明朝"/>
              </w:rPr>
              <w:t>進める。</w:t>
            </w:r>
          </w:p>
          <w:p w14:paraId="5F20CA3C" w14:textId="77777777" w:rsidR="00294E16" w:rsidRDefault="00F24AD3">
            <w:pPr>
              <w:spacing w:line="320" w:lineRule="auto"/>
              <w:ind w:left="458" w:hanging="458"/>
              <w:rPr>
                <w:rFonts w:ascii="ＭＳ 明朝" w:hAnsi="ＭＳ 明朝" w:cs="ＭＳ 明朝"/>
              </w:rPr>
            </w:pPr>
            <w:r>
              <w:rPr>
                <w:rFonts w:ascii="ＭＳ 明朝" w:hAnsi="ＭＳ 明朝" w:cs="ＭＳ 明朝"/>
              </w:rPr>
              <w:t>（１）自分で学習教材や学習方法を選択し、学習を進めていく。</w:t>
            </w:r>
          </w:p>
          <w:p w14:paraId="07FB4E8B" w14:textId="77777777" w:rsidR="00294E16" w:rsidRDefault="00294E16">
            <w:pPr>
              <w:spacing w:line="320" w:lineRule="auto"/>
              <w:rPr>
                <w:rFonts w:ascii="ＭＳ 明朝" w:hAnsi="ＭＳ 明朝" w:cs="ＭＳ 明朝"/>
              </w:rPr>
            </w:pPr>
          </w:p>
          <w:p w14:paraId="4F00EFCE" w14:textId="77777777" w:rsidR="00294E16" w:rsidRDefault="00294E16">
            <w:pPr>
              <w:spacing w:line="320" w:lineRule="auto"/>
              <w:rPr>
                <w:rFonts w:ascii="ＭＳ 明朝" w:hAnsi="ＭＳ 明朝" w:cs="ＭＳ 明朝"/>
              </w:rPr>
            </w:pPr>
          </w:p>
          <w:p w14:paraId="71FC8C59" w14:textId="77777777" w:rsidR="00294E16" w:rsidRDefault="00F24AD3">
            <w:pPr>
              <w:spacing w:line="320" w:lineRule="auto"/>
              <w:rPr>
                <w:rFonts w:ascii="ＭＳ 明朝" w:hAnsi="ＭＳ 明朝" w:cs="ＭＳ 明朝"/>
              </w:rPr>
            </w:pPr>
            <w:r>
              <w:rPr>
                <w:noProof/>
              </w:rPr>
              <mc:AlternateContent>
                <mc:Choice Requires="wps">
                  <w:drawing>
                    <wp:anchor distT="0" distB="0" distL="114300" distR="114300" simplePos="0" relativeHeight="251661312" behindDoc="0" locked="0" layoutInCell="1" hidden="0" allowOverlap="1" wp14:anchorId="6B6D9565" wp14:editId="66093D39">
                      <wp:simplePos x="0" y="0"/>
                      <wp:positionH relativeFrom="column">
                        <wp:posOffset>127000</wp:posOffset>
                      </wp:positionH>
                      <wp:positionV relativeFrom="paragraph">
                        <wp:posOffset>76200</wp:posOffset>
                      </wp:positionV>
                      <wp:extent cx="809625" cy="333375"/>
                      <wp:effectExtent l="0" t="0" r="0" b="0"/>
                      <wp:wrapNone/>
                      <wp:docPr id="60" name="正方形/長方形 60"/>
                      <wp:cNvGraphicFramePr/>
                      <a:graphic xmlns:a="http://schemas.openxmlformats.org/drawingml/2006/main">
                        <a:graphicData uri="http://schemas.microsoft.com/office/word/2010/wordprocessingShape">
                          <wps:wsp>
                            <wps:cNvSpPr/>
                            <wps:spPr>
                              <a:xfrm>
                                <a:off x="4950713" y="3622838"/>
                                <a:ext cx="790575" cy="314325"/>
                              </a:xfrm>
                              <a:prstGeom prst="rect">
                                <a:avLst/>
                              </a:prstGeom>
                              <a:solidFill>
                                <a:schemeClr val="lt1"/>
                              </a:solidFill>
                              <a:ln w="9525" cap="flat" cmpd="sng">
                                <a:solidFill>
                                  <a:srgbClr val="000000"/>
                                </a:solidFill>
                                <a:prstDash val="solid"/>
                                <a:round/>
                                <a:headEnd type="none" w="sm" len="sm"/>
                                <a:tailEnd type="none" w="sm" len="sm"/>
                              </a:ln>
                            </wps:spPr>
                            <wps:txbx>
                              <w:txbxContent>
                                <w:p w14:paraId="3435E793" w14:textId="77777777" w:rsidR="00294E16" w:rsidRDefault="00F24AD3">
                                  <w:pPr>
                                    <w:textDirection w:val="btLr"/>
                                  </w:pPr>
                                  <w:r>
                                    <w:rPr>
                                      <w:rFonts w:ascii="UD デジタル 教科書体 NK-R" w:eastAsia="UD デジタル 教科書体 NK-R" w:hAnsi="UD デジタル 教科書体 NK-R" w:cs="UD デジタル 教科書体 NK-R"/>
                                      <w:color w:val="000000"/>
                                    </w:rPr>
                                    <w:t>ちょうちょ型</w:t>
                                  </w:r>
                                </w:p>
                              </w:txbxContent>
                            </wps:txbx>
                            <wps:bodyPr spcFirstLastPara="1" wrap="square" lIns="91425" tIns="45700" rIns="91425" bIns="45700" anchor="t" anchorCtr="0">
                              <a:noAutofit/>
                            </wps:bodyPr>
                          </wps:wsp>
                        </a:graphicData>
                      </a:graphic>
                    </wp:anchor>
                  </w:drawing>
                </mc:Choice>
                <mc:Fallback>
                  <w:pict>
                    <v:rect w14:anchorId="6B6D9565" id="正方形/長方形 60" o:spid="_x0000_s1042" style="position:absolute;left:0;text-align:left;margin-left:10pt;margin-top:6pt;width:63.7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" fillcolor="white [3201]">
                      <v:stroke startarrowwidth="narrow" startarrowlength="short" endarrowwidth="narrow" endarrowlength="short" joinstyle="round"/>
                      <v:textbox inset="2.53958mm,1.2694mm,2.53958mm,1.2694mm">
                        <w:txbxContent>
                          <w:p w14:paraId="3435E793" w14:textId="77777777" w:rsidR="00294E16" w:rsidRDefault="00F24AD3">
                            <w:pPr>
                              <w:textDirection w:val="btLr"/>
                            </w:pPr>
                            <w:r>
                              <w:rPr>
                                <w:rFonts w:ascii="UD デジタル 教科書体 NK-R" w:eastAsia="UD デジタル 教科書体 NK-R" w:hAnsi="UD デジタル 教科書体 NK-R" w:cs="UD デジタル 教科書体 NK-R"/>
                                <w:color w:val="000000"/>
                              </w:rPr>
                              <w:t>ちょうちょ型</w:t>
                            </w:r>
                          </w:p>
                        </w:txbxContent>
                      </v:textbox>
                    </v:rect>
                  </w:pict>
                </mc:Fallback>
              </mc:AlternateContent>
            </w:r>
          </w:p>
          <w:p w14:paraId="00A11C5C" w14:textId="77777777" w:rsidR="00294E16" w:rsidRDefault="00294E16">
            <w:pPr>
              <w:spacing w:line="320" w:lineRule="auto"/>
              <w:rPr>
                <w:rFonts w:ascii="ＭＳ 明朝" w:hAnsi="ＭＳ 明朝" w:cs="ＭＳ 明朝"/>
              </w:rPr>
            </w:pPr>
          </w:p>
          <w:p w14:paraId="3FC9A9CC" w14:textId="77777777" w:rsidR="00294E16" w:rsidRDefault="00F24AD3">
            <w:pPr>
              <w:spacing w:line="320" w:lineRule="auto"/>
              <w:rPr>
                <w:rFonts w:ascii="ＭＳ 明朝" w:hAnsi="ＭＳ 明朝" w:cs="ＭＳ 明朝"/>
              </w:rPr>
            </w:pPr>
            <w:r>
              <w:rPr>
                <w:noProof/>
              </w:rPr>
              <w:drawing>
                <wp:anchor distT="0" distB="0" distL="114300" distR="114300" simplePos="0" relativeHeight="251662336" behindDoc="0" locked="0" layoutInCell="1" hidden="0" allowOverlap="1" wp14:anchorId="0B7EA587" wp14:editId="14A0DC26">
                  <wp:simplePos x="0" y="0"/>
                  <wp:positionH relativeFrom="column">
                    <wp:posOffset>154305</wp:posOffset>
                  </wp:positionH>
                  <wp:positionV relativeFrom="paragraph">
                    <wp:posOffset>15240</wp:posOffset>
                  </wp:positionV>
                  <wp:extent cx="1390650" cy="1267460"/>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6350" t="21648" r="65303" b="29533"/>
                          <a:stretch>
                            <a:fillRect/>
                          </a:stretch>
                        </pic:blipFill>
                        <pic:spPr>
                          <a:xfrm>
                            <a:off x="0" y="0"/>
                            <a:ext cx="1390650" cy="1267460"/>
                          </a:xfrm>
                          <a:prstGeom prst="rect">
                            <a:avLst/>
                          </a:prstGeom>
                          <a:ln/>
                        </pic:spPr>
                      </pic:pic>
                    </a:graphicData>
                  </a:graphic>
                </wp:anchor>
              </w:drawing>
            </w:r>
          </w:p>
          <w:p w14:paraId="3683CFAD" w14:textId="77777777" w:rsidR="00294E16" w:rsidRDefault="00294E16">
            <w:pPr>
              <w:spacing w:line="320" w:lineRule="auto"/>
              <w:rPr>
                <w:rFonts w:ascii="ＭＳ 明朝" w:hAnsi="ＭＳ 明朝" w:cs="ＭＳ 明朝"/>
              </w:rPr>
            </w:pPr>
          </w:p>
          <w:p w14:paraId="79C2F99C" w14:textId="77777777" w:rsidR="00294E16" w:rsidRDefault="00294E16">
            <w:pPr>
              <w:spacing w:line="320" w:lineRule="auto"/>
              <w:rPr>
                <w:rFonts w:ascii="ＭＳ 明朝" w:hAnsi="ＭＳ 明朝" w:cs="ＭＳ 明朝"/>
              </w:rPr>
            </w:pPr>
          </w:p>
          <w:p w14:paraId="47EEC6BD" w14:textId="77777777" w:rsidR="00294E16" w:rsidRDefault="00294E16">
            <w:pPr>
              <w:spacing w:line="320" w:lineRule="auto"/>
              <w:rPr>
                <w:rFonts w:ascii="ＭＳ 明朝" w:hAnsi="ＭＳ 明朝" w:cs="ＭＳ 明朝"/>
              </w:rPr>
            </w:pPr>
          </w:p>
          <w:p w14:paraId="2E4B1E3F" w14:textId="77777777" w:rsidR="00294E16" w:rsidRDefault="00294E16">
            <w:pPr>
              <w:spacing w:line="320" w:lineRule="auto"/>
              <w:rPr>
                <w:rFonts w:ascii="ＭＳ 明朝" w:hAnsi="ＭＳ 明朝" w:cs="ＭＳ 明朝"/>
              </w:rPr>
            </w:pPr>
          </w:p>
          <w:p w14:paraId="12D42BB5" w14:textId="77777777" w:rsidR="00294E16" w:rsidRDefault="00F24AD3">
            <w:pPr>
              <w:spacing w:line="320" w:lineRule="auto"/>
              <w:rPr>
                <w:rFonts w:ascii="ＭＳ 明朝" w:hAnsi="ＭＳ 明朝" w:cs="ＭＳ 明朝"/>
              </w:rPr>
            </w:pPr>
            <w:r>
              <w:rPr>
                <w:noProof/>
              </w:rPr>
              <mc:AlternateContent>
                <mc:Choice Requires="wps">
                  <w:drawing>
                    <wp:anchor distT="0" distB="0" distL="114300" distR="114300" simplePos="0" relativeHeight="251663360" behindDoc="0" locked="0" layoutInCell="1" hidden="0" allowOverlap="1" wp14:anchorId="7A2A68CE" wp14:editId="4803A038">
                      <wp:simplePos x="0" y="0"/>
                      <wp:positionH relativeFrom="column">
                        <wp:posOffset>76201</wp:posOffset>
                      </wp:positionH>
                      <wp:positionV relativeFrom="paragraph">
                        <wp:posOffset>152400</wp:posOffset>
                      </wp:positionV>
                      <wp:extent cx="1762125" cy="942975"/>
                      <wp:effectExtent l="0" t="0" r="0" b="0"/>
                      <wp:wrapNone/>
                      <wp:docPr id="54" name="正方形/長方形 54"/>
                      <wp:cNvGraphicFramePr/>
                      <a:graphic xmlns:a="http://schemas.openxmlformats.org/drawingml/2006/main">
                        <a:graphicData uri="http://schemas.microsoft.com/office/word/2010/wordprocessingShape">
                          <wps:wsp>
                            <wps:cNvSpPr/>
                            <wps:spPr>
                              <a:xfrm>
                                <a:off x="4474463" y="3318038"/>
                                <a:ext cx="1743075" cy="923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43CC3D50" w14:textId="77777777" w:rsidR="00294E16" w:rsidRDefault="00F24AD3">
                                  <w:pPr>
                                    <w:textDirection w:val="btLr"/>
                                  </w:pPr>
                                  <w:r>
                                    <w:rPr>
                                      <w:rFonts w:eastAsia="Century" w:cs="Century"/>
                                      <w:color w:val="000000"/>
                                    </w:rPr>
                                    <w:t>＜解答例＞</w:t>
                                  </w:r>
                                </w:p>
                                <w:p w14:paraId="0D58F8F0" w14:textId="77777777" w:rsidR="00294E16" w:rsidRDefault="00F24AD3">
                                  <w:pPr>
                                    <w:textDirection w:val="btLr"/>
                                  </w:pPr>
                                  <w:r>
                                    <w:rPr>
                                      <w:rFonts w:eastAsia="Century" w:cs="Century"/>
                                      <w:color w:val="000000"/>
                                    </w:rPr>
                                    <w:t>対頂角は等しいので、</w:t>
                                  </w:r>
                                </w:p>
                                <w:p w14:paraId="2952BE9E" w14:textId="77777777" w:rsidR="00294E16" w:rsidRDefault="00F24AD3">
                                  <w:pPr>
                                    <w:textDirection w:val="btLr"/>
                                  </w:pPr>
                                  <w:r>
                                    <w:rPr>
                                      <w:rFonts w:eastAsia="Century" w:cs="Century"/>
                                      <w:color w:val="000000"/>
                                    </w:rPr>
                                    <w:t>∠g＋∠f＝∠c＋∠e</w:t>
                                  </w:r>
                                </w:p>
                                <w:p w14:paraId="66678C69" w14:textId="77777777" w:rsidR="00294E16" w:rsidRDefault="00F24AD3">
                                  <w:pPr>
                                    <w:textDirection w:val="btLr"/>
                                  </w:pPr>
                                  <w:r>
                                    <w:rPr>
                                      <w:rFonts w:eastAsia="Century" w:cs="Century"/>
                                      <w:color w:val="000000"/>
                                    </w:rPr>
                                    <w:t>∠a+∠b+∠d+(∠e+∠c)＝180°</w:t>
                                  </w:r>
                                </w:p>
                              </w:txbxContent>
                            </wps:txbx>
                            <wps:bodyPr spcFirstLastPara="1" wrap="square" lIns="91425" tIns="45700" rIns="91425" bIns="45700" anchor="t" anchorCtr="0">
                              <a:noAutofit/>
                            </wps:bodyPr>
                          </wps:wsp>
                        </a:graphicData>
                      </a:graphic>
                    </wp:anchor>
                  </w:drawing>
                </mc:Choice>
                <mc:Fallback>
                  <w:pict>
                    <v:rect w14:anchorId="7A2A68CE" id="正方形/長方形 54" o:spid="_x0000_s1043" style="position:absolute;left:0;text-align:left;margin-left:6pt;margin-top:12pt;width:138.75pt;height:7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" fillcolor="white [3201]">
                      <v:stroke startarrowwidth="narrow" startarrowlength="short" endarrowwidth="narrow" endarrowlength="short" joinstyle="round"/>
                      <v:textbox inset="2.53958mm,1.2694mm,2.53958mm,1.2694mm">
                        <w:txbxContent>
                          <w:p w14:paraId="43CC3D50" w14:textId="77777777" w:rsidR="00294E16" w:rsidRDefault="00F24AD3">
                            <w:pPr>
                              <w:textDirection w:val="btLr"/>
                            </w:pPr>
                            <w:r>
                              <w:rPr>
                                <w:rFonts w:eastAsia="Century" w:cs="Century"/>
                                <w:color w:val="000000"/>
                              </w:rPr>
                              <w:t>＜解答例＞</w:t>
                            </w:r>
                          </w:p>
                          <w:p w14:paraId="0D58F8F0" w14:textId="77777777" w:rsidR="00294E16" w:rsidRDefault="00F24AD3">
                            <w:pPr>
                              <w:textDirection w:val="btLr"/>
                            </w:pPr>
                            <w:r>
                              <w:rPr>
                                <w:rFonts w:eastAsia="Century" w:cs="Century"/>
                                <w:color w:val="000000"/>
                              </w:rPr>
                              <w:t>対頂角は等しいので、</w:t>
                            </w:r>
                          </w:p>
                          <w:p w14:paraId="2952BE9E" w14:textId="77777777" w:rsidR="00294E16" w:rsidRDefault="00F24AD3">
                            <w:pPr>
                              <w:textDirection w:val="btLr"/>
                            </w:pPr>
                            <w:r>
                              <w:rPr>
                                <w:rFonts w:eastAsia="Century" w:cs="Century"/>
                                <w:color w:val="000000"/>
                              </w:rPr>
                              <w:t>∠g＋∠f＝∠c＋∠e</w:t>
                            </w:r>
                          </w:p>
                          <w:p w14:paraId="66678C69" w14:textId="77777777" w:rsidR="00294E16" w:rsidRDefault="00F24AD3">
                            <w:pPr>
                              <w:textDirection w:val="btLr"/>
                            </w:pPr>
                            <w:r>
                              <w:rPr>
                                <w:rFonts w:eastAsia="Century" w:cs="Century"/>
                                <w:color w:val="000000"/>
                              </w:rPr>
                              <w:t>∠a+∠b+∠d+(∠e+∠c)＝180°</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4E266813" wp14:editId="327371AD">
                      <wp:simplePos x="0" y="0"/>
                      <wp:positionH relativeFrom="column">
                        <wp:posOffset>1879600</wp:posOffset>
                      </wp:positionH>
                      <wp:positionV relativeFrom="paragraph">
                        <wp:posOffset>152400</wp:posOffset>
                      </wp:positionV>
                      <wp:extent cx="1619250" cy="1438275"/>
                      <wp:effectExtent l="0" t="0" r="0" b="0"/>
                      <wp:wrapNone/>
                      <wp:docPr id="56" name="正方形/長方形 56"/>
                      <wp:cNvGraphicFramePr/>
                      <a:graphic xmlns:a="http://schemas.openxmlformats.org/drawingml/2006/main">
                        <a:graphicData uri="http://schemas.microsoft.com/office/word/2010/wordprocessingShape">
                          <wps:wsp>
                            <wps:cNvSpPr/>
                            <wps:spPr>
                              <a:xfrm>
                                <a:off x="4545900" y="3070388"/>
                                <a:ext cx="1600200" cy="1419225"/>
                              </a:xfrm>
                              <a:prstGeom prst="rect">
                                <a:avLst/>
                              </a:prstGeom>
                              <a:solidFill>
                                <a:schemeClr val="lt1"/>
                              </a:solidFill>
                              <a:ln w="9525" cap="flat" cmpd="sng">
                                <a:solidFill>
                                  <a:srgbClr val="000000"/>
                                </a:solidFill>
                                <a:prstDash val="solid"/>
                                <a:round/>
                                <a:headEnd type="none" w="sm" len="sm"/>
                                <a:tailEnd type="none" w="sm" len="sm"/>
                              </a:ln>
                            </wps:spPr>
                            <wps:txbx>
                              <w:txbxContent>
                                <w:p w14:paraId="04E4EDFA" w14:textId="77777777" w:rsidR="00294E16" w:rsidRDefault="00F24AD3">
                                  <w:pPr>
                                    <w:textDirection w:val="btLr"/>
                                  </w:pPr>
                                  <w:r>
                                    <w:rPr>
                                      <w:rFonts w:eastAsia="Century" w:cs="Century"/>
                                      <w:color w:val="000000"/>
                                    </w:rPr>
                                    <w:t>＜解答例＞</w:t>
                                  </w:r>
                                </w:p>
                                <w:p w14:paraId="5D8A338F" w14:textId="77777777" w:rsidR="00294E16" w:rsidRDefault="00F24AD3">
                                  <w:pPr>
                                    <w:textDirection w:val="btLr"/>
                                  </w:pPr>
                                  <w:r>
                                    <w:rPr>
                                      <w:rFonts w:eastAsia="Century" w:cs="Century"/>
                                      <w:color w:val="000000"/>
                                    </w:rPr>
                                    <w:t>五角形の外角の和は360°なので、</w:t>
                                  </w:r>
                                </w:p>
                                <w:p w14:paraId="19E8E771" w14:textId="77777777" w:rsidR="00294E16" w:rsidRDefault="00F24AD3">
                                  <w:pPr>
                                    <w:textDirection w:val="btLr"/>
                                  </w:pPr>
                                  <w:r>
                                    <w:rPr>
                                      <w:rFonts w:eastAsia="Century" w:cs="Century"/>
                                      <w:color w:val="000000"/>
                                    </w:rPr>
                                    <w:t>∠a+∠b+∠c+∠e+∠d</w:t>
                                  </w:r>
                                </w:p>
                                <w:p w14:paraId="1703A282" w14:textId="77777777" w:rsidR="00294E16" w:rsidRDefault="00F24AD3">
                                  <w:pPr>
                                    <w:textDirection w:val="btLr"/>
                                  </w:pPr>
                                  <w:r>
                                    <w:rPr>
                                      <w:rFonts w:eastAsia="Century" w:cs="Century"/>
                                      <w:color w:val="000000"/>
                                    </w:rPr>
                                    <w:t>＝180°×5－360°×2</w:t>
                                  </w:r>
                                </w:p>
                                <w:p w14:paraId="017E2182" w14:textId="77777777" w:rsidR="00294E16" w:rsidRDefault="00F24AD3">
                                  <w:pPr>
                                    <w:textDirection w:val="btLr"/>
                                  </w:pPr>
                                  <w:r>
                                    <w:rPr>
                                      <w:rFonts w:eastAsia="Century" w:cs="Century"/>
                                      <w:color w:val="000000"/>
                                    </w:rPr>
                                    <w:t>＝180°</w:t>
                                  </w:r>
                                </w:p>
                              </w:txbxContent>
                            </wps:txbx>
                            <wps:bodyPr spcFirstLastPara="1" wrap="square" lIns="91425" tIns="45700" rIns="91425" bIns="45700" anchor="t" anchorCtr="0">
                              <a:noAutofit/>
                            </wps:bodyPr>
                          </wps:wsp>
                        </a:graphicData>
                      </a:graphic>
                    </wp:anchor>
                  </w:drawing>
                </mc:Choice>
                <mc:Fallback>
                  <w:pict>
                    <v:rect w14:anchorId="4E266813" id="正方形/長方形 56" o:spid="_x0000_s1044" style="position:absolute;left:0;text-align:left;margin-left:148pt;margin-top:12pt;width:127.5pt;height:11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" fillcolor="white [3201]">
                      <v:stroke startarrowwidth="narrow" startarrowlength="short" endarrowwidth="narrow" endarrowlength="short" joinstyle="round"/>
                      <v:textbox inset="2.53958mm,1.2694mm,2.53958mm,1.2694mm">
                        <w:txbxContent>
                          <w:p w14:paraId="04E4EDFA" w14:textId="77777777" w:rsidR="00294E16" w:rsidRDefault="00F24AD3">
                            <w:pPr>
                              <w:textDirection w:val="btLr"/>
                            </w:pPr>
                            <w:r>
                              <w:rPr>
                                <w:rFonts w:eastAsia="Century" w:cs="Century"/>
                                <w:color w:val="000000"/>
                              </w:rPr>
                              <w:t>＜解答例＞</w:t>
                            </w:r>
                          </w:p>
                          <w:p w14:paraId="5D8A338F" w14:textId="77777777" w:rsidR="00294E16" w:rsidRDefault="00F24AD3">
                            <w:pPr>
                              <w:textDirection w:val="btLr"/>
                            </w:pPr>
                            <w:r>
                              <w:rPr>
                                <w:rFonts w:eastAsia="Century" w:cs="Century"/>
                                <w:color w:val="000000"/>
                              </w:rPr>
                              <w:t>五角形の外角の和は360°なので、</w:t>
                            </w:r>
                          </w:p>
                          <w:p w14:paraId="19E8E771" w14:textId="77777777" w:rsidR="00294E16" w:rsidRDefault="00F24AD3">
                            <w:pPr>
                              <w:textDirection w:val="btLr"/>
                            </w:pPr>
                            <w:r>
                              <w:rPr>
                                <w:rFonts w:eastAsia="Century" w:cs="Century"/>
                                <w:color w:val="000000"/>
                              </w:rPr>
                              <w:t>∠a+∠b+∠c+∠e+∠d</w:t>
                            </w:r>
                          </w:p>
                          <w:p w14:paraId="1703A282" w14:textId="77777777" w:rsidR="00294E16" w:rsidRDefault="00F24AD3">
                            <w:pPr>
                              <w:textDirection w:val="btLr"/>
                            </w:pPr>
                            <w:r>
                              <w:rPr>
                                <w:rFonts w:eastAsia="Century" w:cs="Century"/>
                                <w:color w:val="000000"/>
                              </w:rPr>
                              <w:t>＝180°×5－360°×2</w:t>
                            </w:r>
                          </w:p>
                          <w:p w14:paraId="017E2182" w14:textId="77777777" w:rsidR="00294E16" w:rsidRDefault="00F24AD3">
                            <w:pPr>
                              <w:textDirection w:val="btLr"/>
                            </w:pPr>
                            <w:r>
                              <w:rPr>
                                <w:rFonts w:eastAsia="Century" w:cs="Century"/>
                                <w:color w:val="000000"/>
                              </w:rPr>
                              <w:t>＝180°</w:t>
                            </w:r>
                          </w:p>
                        </w:txbxContent>
                      </v:textbox>
                    </v:rect>
                  </w:pict>
                </mc:Fallback>
              </mc:AlternateContent>
            </w:r>
          </w:p>
          <w:p w14:paraId="709D89E8" w14:textId="77777777" w:rsidR="00294E16" w:rsidRDefault="00294E16">
            <w:pPr>
              <w:spacing w:line="320" w:lineRule="auto"/>
              <w:rPr>
                <w:rFonts w:ascii="ＭＳ 明朝" w:hAnsi="ＭＳ 明朝" w:cs="ＭＳ 明朝"/>
              </w:rPr>
            </w:pPr>
          </w:p>
          <w:p w14:paraId="66C06A3D" w14:textId="77777777" w:rsidR="00294E16" w:rsidRDefault="00294E16">
            <w:pPr>
              <w:spacing w:line="320" w:lineRule="auto"/>
              <w:rPr>
                <w:rFonts w:ascii="ＭＳ 明朝" w:hAnsi="ＭＳ 明朝" w:cs="ＭＳ 明朝"/>
              </w:rPr>
            </w:pPr>
          </w:p>
          <w:p w14:paraId="7EB881CB" w14:textId="77777777" w:rsidR="00294E16" w:rsidRDefault="00294E16">
            <w:pPr>
              <w:spacing w:line="320" w:lineRule="auto"/>
              <w:rPr>
                <w:rFonts w:ascii="ＭＳ 明朝" w:hAnsi="ＭＳ 明朝" w:cs="ＭＳ 明朝"/>
              </w:rPr>
            </w:pPr>
          </w:p>
          <w:p w14:paraId="07584E92" w14:textId="77777777" w:rsidR="00294E16" w:rsidRDefault="00294E16">
            <w:pPr>
              <w:spacing w:line="320" w:lineRule="auto"/>
              <w:rPr>
                <w:rFonts w:ascii="ＭＳ 明朝" w:hAnsi="ＭＳ 明朝" w:cs="ＭＳ 明朝"/>
              </w:rPr>
            </w:pPr>
          </w:p>
          <w:p w14:paraId="61CAFA66" w14:textId="77777777" w:rsidR="00294E16" w:rsidRDefault="00294E16">
            <w:pPr>
              <w:spacing w:line="320" w:lineRule="auto"/>
              <w:rPr>
                <w:rFonts w:ascii="ＭＳ 明朝" w:hAnsi="ＭＳ 明朝" w:cs="ＭＳ 明朝"/>
              </w:rPr>
            </w:pPr>
          </w:p>
          <w:p w14:paraId="42F50035" w14:textId="77777777" w:rsidR="00294E16" w:rsidRDefault="00294E16">
            <w:pPr>
              <w:spacing w:line="320" w:lineRule="auto"/>
              <w:rPr>
                <w:rFonts w:ascii="ＭＳ 明朝" w:hAnsi="ＭＳ 明朝" w:cs="ＭＳ 明朝"/>
              </w:rPr>
            </w:pPr>
          </w:p>
          <w:p w14:paraId="4C15D356" w14:textId="77777777" w:rsidR="00294E16" w:rsidRDefault="00294E16">
            <w:pPr>
              <w:spacing w:line="320" w:lineRule="auto"/>
              <w:rPr>
                <w:rFonts w:ascii="ＭＳ 明朝" w:hAnsi="ＭＳ 明朝" w:cs="ＭＳ 明朝"/>
              </w:rPr>
            </w:pPr>
          </w:p>
          <w:p w14:paraId="7C595B29" w14:textId="77777777" w:rsidR="00294E16" w:rsidRDefault="00294E16">
            <w:pPr>
              <w:spacing w:line="320" w:lineRule="auto"/>
              <w:rPr>
                <w:rFonts w:ascii="ＭＳ 明朝" w:hAnsi="ＭＳ 明朝" w:cs="ＭＳ 明朝"/>
              </w:rPr>
            </w:pPr>
          </w:p>
          <w:p w14:paraId="0B0B3AB2" w14:textId="77777777" w:rsidR="00294E16" w:rsidRDefault="00294E16">
            <w:pPr>
              <w:spacing w:line="320" w:lineRule="auto"/>
              <w:rPr>
                <w:rFonts w:ascii="ＭＳ 明朝" w:hAnsi="ＭＳ 明朝" w:cs="ＭＳ 明朝"/>
              </w:rPr>
            </w:pPr>
          </w:p>
          <w:p w14:paraId="48D76973" w14:textId="77777777" w:rsidR="00294E16" w:rsidRDefault="00294E16">
            <w:pPr>
              <w:spacing w:line="320" w:lineRule="auto"/>
              <w:rPr>
                <w:rFonts w:ascii="ＭＳ 明朝" w:hAnsi="ＭＳ 明朝" w:cs="ＭＳ 明朝"/>
              </w:rPr>
            </w:pPr>
          </w:p>
          <w:p w14:paraId="0AF52FC1" w14:textId="77777777" w:rsidR="00294E16" w:rsidRDefault="00294E16">
            <w:pPr>
              <w:spacing w:line="320" w:lineRule="auto"/>
              <w:rPr>
                <w:rFonts w:ascii="ＭＳ 明朝" w:hAnsi="ＭＳ 明朝" w:cs="ＭＳ 明朝"/>
              </w:rPr>
            </w:pPr>
          </w:p>
          <w:p w14:paraId="7B35C3D2" w14:textId="77777777" w:rsidR="00294E16" w:rsidRDefault="00294E16">
            <w:pPr>
              <w:spacing w:line="320" w:lineRule="auto"/>
              <w:rPr>
                <w:rFonts w:ascii="ＭＳ 明朝" w:hAnsi="ＭＳ 明朝" w:cs="ＭＳ 明朝"/>
              </w:rPr>
            </w:pPr>
          </w:p>
          <w:p w14:paraId="58A63EC8" w14:textId="77777777" w:rsidR="00294E16" w:rsidRDefault="00294E16">
            <w:pPr>
              <w:spacing w:line="320" w:lineRule="auto"/>
              <w:rPr>
                <w:rFonts w:ascii="ＭＳ 明朝" w:hAnsi="ＭＳ 明朝" w:cs="ＭＳ 明朝"/>
              </w:rPr>
            </w:pPr>
          </w:p>
          <w:p w14:paraId="7CC36348" w14:textId="77777777" w:rsidR="00294E16" w:rsidRDefault="00F24AD3">
            <w:pPr>
              <w:spacing w:line="320" w:lineRule="auto"/>
              <w:ind w:left="458" w:hanging="458"/>
              <w:rPr>
                <w:rFonts w:ascii="ＭＳ 明朝" w:hAnsi="ＭＳ 明朝" w:cs="ＭＳ 明朝"/>
              </w:rPr>
            </w:pPr>
            <w:r>
              <w:rPr>
                <w:rFonts w:ascii="ＭＳ 明朝" w:hAnsi="ＭＳ 明朝" w:cs="ＭＳ 明朝"/>
              </w:rPr>
              <w:t>（２）学習した要素をもとに、説明を考え、説明動画を作成する。</w:t>
            </w:r>
          </w:p>
          <w:p w14:paraId="6EC4BF2F" w14:textId="77777777" w:rsidR="00294E16" w:rsidRDefault="00294E16">
            <w:pPr>
              <w:spacing w:line="320" w:lineRule="auto"/>
              <w:rPr>
                <w:rFonts w:ascii="ＭＳ 明朝" w:hAnsi="ＭＳ 明朝" w:cs="ＭＳ 明朝"/>
              </w:rPr>
            </w:pPr>
          </w:p>
          <w:p w14:paraId="0CE75BFF" w14:textId="77777777" w:rsidR="00294E16" w:rsidRDefault="00294E16">
            <w:pPr>
              <w:spacing w:line="320" w:lineRule="auto"/>
              <w:rPr>
                <w:rFonts w:ascii="ＭＳ 明朝" w:hAnsi="ＭＳ 明朝" w:cs="ＭＳ 明朝"/>
              </w:rPr>
            </w:pPr>
          </w:p>
        </w:tc>
        <w:tc>
          <w:tcPr>
            <w:tcW w:w="3212" w:type="dxa"/>
            <w:tcBorders>
              <w:top w:val="single" w:sz="4" w:space="0" w:color="000000"/>
              <w:left w:val="single" w:sz="4" w:space="0" w:color="000000"/>
              <w:right w:val="single" w:sz="4" w:space="0" w:color="000000"/>
            </w:tcBorders>
          </w:tcPr>
          <w:p w14:paraId="22C10B19" w14:textId="77777777" w:rsidR="00294E16" w:rsidRDefault="00294E16">
            <w:pPr>
              <w:spacing w:line="320" w:lineRule="auto"/>
              <w:rPr>
                <w:rFonts w:ascii="ＭＳ 明朝" w:hAnsi="ＭＳ 明朝" w:cs="ＭＳ 明朝"/>
              </w:rPr>
            </w:pPr>
          </w:p>
          <w:p w14:paraId="62D3802B" w14:textId="77777777" w:rsidR="00294E16" w:rsidRDefault="00294E16">
            <w:pPr>
              <w:spacing w:line="320" w:lineRule="auto"/>
              <w:rPr>
                <w:rFonts w:ascii="ＭＳ 明朝" w:hAnsi="ＭＳ 明朝" w:cs="ＭＳ 明朝"/>
              </w:rPr>
            </w:pPr>
          </w:p>
          <w:p w14:paraId="66E8D367" w14:textId="77777777" w:rsidR="00294E16" w:rsidRDefault="00294E16">
            <w:pPr>
              <w:spacing w:line="320" w:lineRule="auto"/>
              <w:rPr>
                <w:rFonts w:ascii="ＭＳ 明朝" w:hAnsi="ＭＳ 明朝" w:cs="ＭＳ 明朝"/>
              </w:rPr>
            </w:pPr>
          </w:p>
          <w:p w14:paraId="0D02F1D5" w14:textId="77777777" w:rsidR="00294E16" w:rsidRDefault="00F24AD3">
            <w:pPr>
              <w:spacing w:line="320" w:lineRule="auto"/>
              <w:rPr>
                <w:rFonts w:ascii="ＭＳ 明朝" w:hAnsi="ＭＳ 明朝" w:cs="ＭＳ 明朝"/>
              </w:rPr>
            </w:pPr>
            <w:r>
              <w:rPr>
                <w:noProof/>
              </w:rPr>
              <mc:AlternateContent>
                <mc:Choice Requires="wps">
                  <w:drawing>
                    <wp:anchor distT="0" distB="0" distL="114300" distR="114300" simplePos="0" relativeHeight="251656191" behindDoc="0" locked="0" layoutInCell="1" hidden="0" allowOverlap="1" wp14:anchorId="11DCCC59" wp14:editId="1322F00F">
                      <wp:simplePos x="0" y="0"/>
                      <wp:positionH relativeFrom="column">
                        <wp:posOffset>-2070099</wp:posOffset>
                      </wp:positionH>
                      <wp:positionV relativeFrom="paragraph">
                        <wp:posOffset>266700</wp:posOffset>
                      </wp:positionV>
                      <wp:extent cx="5610225" cy="3796665"/>
                      <wp:effectExtent l="0" t="0" r="0" b="0"/>
                      <wp:wrapNone/>
                      <wp:docPr id="61" name="正方形/長方形 61"/>
                      <wp:cNvGraphicFramePr/>
                      <a:graphic xmlns:a="http://schemas.openxmlformats.org/drawingml/2006/main">
                        <a:graphicData uri="http://schemas.microsoft.com/office/word/2010/wordprocessingShape">
                          <wps:wsp>
                            <wps:cNvSpPr/>
                            <wps:spPr>
                              <a:xfrm>
                                <a:off x="2545650" y="1886430"/>
                                <a:ext cx="5600700" cy="3787140"/>
                              </a:xfrm>
                              <a:prstGeom prst="rect">
                                <a:avLst/>
                              </a:prstGeom>
                              <a:solidFill>
                                <a:schemeClr val="lt1"/>
                              </a:solidFill>
                              <a:ln w="9525" cap="flat" cmpd="sng">
                                <a:solidFill>
                                  <a:srgbClr val="000000"/>
                                </a:solidFill>
                                <a:prstDash val="solid"/>
                                <a:round/>
                                <a:headEnd type="none" w="sm" len="sm"/>
                                <a:tailEnd type="none" w="sm" len="sm"/>
                              </a:ln>
                            </wps:spPr>
                            <wps:txbx>
                              <w:txbxContent>
                                <w:p w14:paraId="258D3004" w14:textId="77777777" w:rsidR="00294E16" w:rsidRDefault="00F24AD3">
                                  <w:pPr>
                                    <w:textDirection w:val="btLr"/>
                                  </w:pPr>
                                  <w:r>
                                    <w:rPr>
                                      <w:rFonts w:eastAsia="Century" w:cs="Century"/>
                                      <w:color w:val="000000"/>
                                    </w:rPr>
                                    <w:t>【課題】</w:t>
                                  </w:r>
                                </w:p>
                                <w:p w14:paraId="3477C5B2" w14:textId="77777777" w:rsidR="00294E16" w:rsidRPr="00281FB9" w:rsidRDefault="00F24AD3">
                                  <w:pPr>
                                    <w:textDirection w:val="btLr"/>
                                    <w:rPr>
                                      <w:spacing w:val="-4"/>
                                    </w:rPr>
                                  </w:pPr>
                                  <w:r w:rsidRPr="00281FB9">
                                    <w:rPr>
                                      <w:rFonts w:eastAsia="Century" w:cs="Century"/>
                                      <w:color w:val="000000"/>
                                      <w:spacing w:val="-4"/>
                                    </w:rPr>
                                    <w:t>【Ⅰ】～【Ⅳ】の要素を活用して、星形五角形の５つの和が180°であることを説明しよう。</w:t>
                                  </w:r>
                                </w:p>
                                <w:p w14:paraId="71E81900" w14:textId="77777777" w:rsidR="00294E16" w:rsidRDefault="00294E16">
                                  <w:pPr>
                                    <w:textDirection w:val="btLr"/>
                                  </w:pPr>
                                </w:p>
                                <w:p w14:paraId="7013FEF2" w14:textId="77777777" w:rsidR="00294E16" w:rsidRDefault="00294E16">
                                  <w:pPr>
                                    <w:textDirection w:val="btLr"/>
                                  </w:pPr>
                                </w:p>
                                <w:p w14:paraId="4A28841F" w14:textId="77777777" w:rsidR="00294E16" w:rsidRDefault="00294E16">
                                  <w:pPr>
                                    <w:textDirection w:val="btLr"/>
                                  </w:pPr>
                                </w:p>
                                <w:p w14:paraId="0F617CFF" w14:textId="77777777" w:rsidR="00294E16" w:rsidRDefault="00294E16">
                                  <w:pPr>
                                    <w:textDirection w:val="btLr"/>
                                  </w:pPr>
                                </w:p>
                                <w:p w14:paraId="2A04ED0C" w14:textId="77777777" w:rsidR="00294E16" w:rsidRDefault="00294E16">
                                  <w:pPr>
                                    <w:textDirection w:val="btLr"/>
                                  </w:pPr>
                                </w:p>
                                <w:p w14:paraId="1A06B7DC" w14:textId="77777777" w:rsidR="00294E16" w:rsidRDefault="00294E16">
                                  <w:pPr>
                                    <w:textDirection w:val="btLr"/>
                                  </w:pPr>
                                </w:p>
                                <w:p w14:paraId="0EC825E0" w14:textId="77777777" w:rsidR="00294E16" w:rsidRDefault="00294E16">
                                  <w:pPr>
                                    <w:textDirection w:val="btLr"/>
                                  </w:pPr>
                                </w:p>
                                <w:p w14:paraId="2F61C9A2" w14:textId="77777777" w:rsidR="00294E16" w:rsidRDefault="00294E16">
                                  <w:pPr>
                                    <w:textDirection w:val="btLr"/>
                                  </w:pPr>
                                </w:p>
                              </w:txbxContent>
                            </wps:txbx>
                            <wps:bodyPr spcFirstLastPara="1" wrap="square" lIns="91425" tIns="45700" rIns="91425" bIns="45700" anchor="t" anchorCtr="0">
                              <a:noAutofit/>
                            </wps:bodyPr>
                          </wps:wsp>
                        </a:graphicData>
                      </a:graphic>
                    </wp:anchor>
                  </w:drawing>
                </mc:Choice>
                <mc:Fallback>
                  <w:pict>
                    <v:rect w14:anchorId="11DCCC59" id="正方形/長方形 61" o:spid="_x0000_s1045" style="position:absolute;left:0;text-align:left;margin-left:-163pt;margin-top:21pt;width:441.75pt;height:298.95pt;z-index:2516561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" fillcolor="white [3201]">
                      <v:stroke startarrowwidth="narrow" startarrowlength="short" endarrowwidth="narrow" endarrowlength="short" joinstyle="round"/>
                      <v:textbox inset="2.53958mm,1.2694mm,2.53958mm,1.2694mm">
                        <w:txbxContent>
                          <w:p w14:paraId="258D3004" w14:textId="77777777" w:rsidR="00294E16" w:rsidRDefault="00F24AD3">
                            <w:pPr>
                              <w:textDirection w:val="btLr"/>
                            </w:pPr>
                            <w:r>
                              <w:rPr>
                                <w:rFonts w:eastAsia="Century" w:cs="Century"/>
                                <w:color w:val="000000"/>
                              </w:rPr>
                              <w:t>【課題】</w:t>
                            </w:r>
                          </w:p>
                          <w:p w14:paraId="3477C5B2" w14:textId="77777777" w:rsidR="00294E16" w:rsidRPr="00281FB9" w:rsidRDefault="00F24AD3">
                            <w:pPr>
                              <w:textDirection w:val="btLr"/>
                              <w:rPr>
                                <w:spacing w:val="-4"/>
                              </w:rPr>
                            </w:pPr>
                            <w:r w:rsidRPr="00281FB9">
                              <w:rPr>
                                <w:rFonts w:eastAsia="Century" w:cs="Century"/>
                                <w:color w:val="000000"/>
                                <w:spacing w:val="-4"/>
                              </w:rPr>
                              <w:t>【Ⅰ】～【Ⅳ】の要素を活用して、星形五角形の５つの和が180°であることを説明しよう。</w:t>
                            </w:r>
                          </w:p>
                          <w:p w14:paraId="71E81900" w14:textId="77777777" w:rsidR="00294E16" w:rsidRDefault="00294E16">
                            <w:pPr>
                              <w:textDirection w:val="btLr"/>
                            </w:pPr>
                          </w:p>
                          <w:p w14:paraId="7013FEF2" w14:textId="77777777" w:rsidR="00294E16" w:rsidRDefault="00294E16">
                            <w:pPr>
                              <w:textDirection w:val="btLr"/>
                            </w:pPr>
                          </w:p>
                          <w:p w14:paraId="4A28841F" w14:textId="77777777" w:rsidR="00294E16" w:rsidRDefault="00294E16">
                            <w:pPr>
                              <w:textDirection w:val="btLr"/>
                            </w:pPr>
                          </w:p>
                          <w:p w14:paraId="0F617CFF" w14:textId="77777777" w:rsidR="00294E16" w:rsidRDefault="00294E16">
                            <w:pPr>
                              <w:textDirection w:val="btLr"/>
                            </w:pPr>
                          </w:p>
                          <w:p w14:paraId="2A04ED0C" w14:textId="77777777" w:rsidR="00294E16" w:rsidRDefault="00294E16">
                            <w:pPr>
                              <w:textDirection w:val="btLr"/>
                            </w:pPr>
                          </w:p>
                          <w:p w14:paraId="1A06B7DC" w14:textId="77777777" w:rsidR="00294E16" w:rsidRDefault="00294E16">
                            <w:pPr>
                              <w:textDirection w:val="btLr"/>
                            </w:pPr>
                          </w:p>
                          <w:p w14:paraId="0EC825E0" w14:textId="77777777" w:rsidR="00294E16" w:rsidRDefault="00294E16">
                            <w:pPr>
                              <w:textDirection w:val="btLr"/>
                            </w:pPr>
                          </w:p>
                          <w:p w14:paraId="2F61C9A2" w14:textId="77777777" w:rsidR="00294E16" w:rsidRDefault="00294E16">
                            <w:pPr>
                              <w:textDirection w:val="btLr"/>
                            </w:pPr>
                          </w:p>
                        </w:txbxContent>
                      </v:textbox>
                    </v:rect>
                  </w:pict>
                </mc:Fallback>
              </mc:AlternateContent>
            </w:r>
          </w:p>
          <w:p w14:paraId="450442EF" w14:textId="77777777" w:rsidR="00294E16" w:rsidRDefault="00294E16">
            <w:pPr>
              <w:spacing w:line="320" w:lineRule="auto"/>
              <w:rPr>
                <w:rFonts w:ascii="ＭＳ 明朝" w:hAnsi="ＭＳ 明朝" w:cs="ＭＳ 明朝"/>
              </w:rPr>
            </w:pPr>
          </w:p>
          <w:p w14:paraId="4F889A66" w14:textId="77777777" w:rsidR="00294E16" w:rsidRDefault="00294E16">
            <w:pPr>
              <w:spacing w:line="320" w:lineRule="auto"/>
              <w:rPr>
                <w:rFonts w:ascii="ＭＳ 明朝" w:hAnsi="ＭＳ 明朝" w:cs="ＭＳ 明朝"/>
              </w:rPr>
            </w:pPr>
          </w:p>
          <w:p w14:paraId="46981126" w14:textId="77777777" w:rsidR="00294E16" w:rsidRDefault="00F24AD3">
            <w:pPr>
              <w:spacing w:line="320" w:lineRule="auto"/>
            </w:pPr>
            <w:r>
              <w:rPr>
                <w:noProof/>
              </w:rPr>
              <mc:AlternateContent>
                <mc:Choice Requires="wps">
                  <w:drawing>
                    <wp:anchor distT="0" distB="0" distL="114300" distR="114300" simplePos="0" relativeHeight="251672576" behindDoc="0" locked="0" layoutInCell="1" hidden="0" allowOverlap="1" wp14:anchorId="0DDB28C8" wp14:editId="1E60EE25">
                      <wp:simplePos x="0" y="0"/>
                      <wp:positionH relativeFrom="column">
                        <wp:posOffset>1612900</wp:posOffset>
                      </wp:positionH>
                      <wp:positionV relativeFrom="paragraph">
                        <wp:posOffset>76200</wp:posOffset>
                      </wp:positionV>
                      <wp:extent cx="781050" cy="333375"/>
                      <wp:effectExtent l="0" t="0" r="0" b="0"/>
                      <wp:wrapNone/>
                      <wp:docPr id="58" name="正方形/長方形 58"/>
                      <wp:cNvGraphicFramePr/>
                      <a:graphic xmlns:a="http://schemas.openxmlformats.org/drawingml/2006/main">
                        <a:graphicData uri="http://schemas.microsoft.com/office/word/2010/wordprocessingShape">
                          <wps:wsp>
                            <wps:cNvSpPr/>
                            <wps:spPr>
                              <a:xfrm>
                                <a:off x="4965000" y="3622838"/>
                                <a:ext cx="762000" cy="314325"/>
                              </a:xfrm>
                              <a:prstGeom prst="rect">
                                <a:avLst/>
                              </a:prstGeom>
                              <a:solidFill>
                                <a:schemeClr val="lt1"/>
                              </a:solidFill>
                              <a:ln w="9525" cap="flat" cmpd="sng">
                                <a:solidFill>
                                  <a:srgbClr val="000000"/>
                                </a:solidFill>
                                <a:prstDash val="solid"/>
                                <a:round/>
                                <a:headEnd type="none" w="sm" len="sm"/>
                                <a:tailEnd type="none" w="sm" len="sm"/>
                              </a:ln>
                            </wps:spPr>
                            <wps:txbx>
                              <w:txbxContent>
                                <w:p w14:paraId="55117A2C" w14:textId="77777777" w:rsidR="00294E16" w:rsidRDefault="00F24AD3">
                                  <w:pPr>
                                    <w:textDirection w:val="btLr"/>
                                  </w:pPr>
                                  <w:r>
                                    <w:rPr>
                                      <w:rFonts w:ascii="UD デジタル 教科書体 NK-R" w:eastAsia="UD デジタル 教科書体 NK-R" w:hAnsi="UD デジタル 教科書体 NK-R" w:cs="UD デジタル 教科書体 NK-R"/>
                                      <w:color w:val="000000"/>
                                    </w:rPr>
                                    <w:t>平行線</w:t>
                                  </w:r>
                                </w:p>
                                <w:p w14:paraId="1A88CE64" w14:textId="77777777" w:rsidR="00294E16" w:rsidRDefault="00294E16">
                                  <w:pPr>
                                    <w:textDirection w:val="btLr"/>
                                  </w:pPr>
                                </w:p>
                                <w:p w14:paraId="0D629518" w14:textId="77777777" w:rsidR="00294E16" w:rsidRDefault="00294E16">
                                  <w:pPr>
                                    <w:textDirection w:val="btLr"/>
                                  </w:pPr>
                                </w:p>
                              </w:txbxContent>
                            </wps:txbx>
                            <wps:bodyPr spcFirstLastPara="1" wrap="square" lIns="91425" tIns="45700" rIns="91425" bIns="45700" anchor="t" anchorCtr="0">
                              <a:noAutofit/>
                            </wps:bodyPr>
                          </wps:wsp>
                        </a:graphicData>
                      </a:graphic>
                    </wp:anchor>
                  </w:drawing>
                </mc:Choice>
                <mc:Fallback>
                  <w:pict>
                    <v:rect w14:anchorId="0DDB28C8" id="正方形/長方形 58" o:spid="_x0000_s1046" style="position:absolute;left:0;text-align:left;margin-left:127pt;margin-top:6pt;width:61.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" fillcolor="white [3201]">
                      <v:stroke startarrowwidth="narrow" startarrowlength="short" endarrowwidth="narrow" endarrowlength="short" joinstyle="round"/>
                      <v:textbox inset="2.53958mm,1.2694mm,2.53958mm,1.2694mm">
                        <w:txbxContent>
                          <w:p w14:paraId="55117A2C" w14:textId="77777777" w:rsidR="00294E16" w:rsidRDefault="00F24AD3">
                            <w:pPr>
                              <w:textDirection w:val="btLr"/>
                            </w:pPr>
                            <w:r>
                              <w:rPr>
                                <w:rFonts w:ascii="UD デジタル 教科書体 NK-R" w:eastAsia="UD デジタル 教科書体 NK-R" w:hAnsi="UD デジタル 教科書体 NK-R" w:cs="UD デジタル 教科書体 NK-R"/>
                                <w:color w:val="000000"/>
                              </w:rPr>
                              <w:t>平行線</w:t>
                            </w:r>
                          </w:p>
                          <w:p w14:paraId="1A88CE64" w14:textId="77777777" w:rsidR="00294E16" w:rsidRDefault="00294E16">
                            <w:pPr>
                              <w:textDirection w:val="btLr"/>
                            </w:pPr>
                          </w:p>
                          <w:p w14:paraId="0D629518" w14:textId="77777777" w:rsidR="00294E16" w:rsidRDefault="00294E16">
                            <w:pPr>
                              <w:textDirection w:val="btLr"/>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53367F39" wp14:editId="231FFE2C">
                      <wp:simplePos x="0" y="0"/>
                      <wp:positionH relativeFrom="column">
                        <wp:posOffset>-190499</wp:posOffset>
                      </wp:positionH>
                      <wp:positionV relativeFrom="paragraph">
                        <wp:posOffset>76200</wp:posOffset>
                      </wp:positionV>
                      <wp:extent cx="809625" cy="333375"/>
                      <wp:effectExtent l="0" t="0" r="0" b="0"/>
                      <wp:wrapNone/>
                      <wp:docPr id="53" name="正方形/長方形 53"/>
                      <wp:cNvGraphicFramePr/>
                      <a:graphic xmlns:a="http://schemas.openxmlformats.org/drawingml/2006/main">
                        <a:graphicData uri="http://schemas.microsoft.com/office/word/2010/wordprocessingShape">
                          <wps:wsp>
                            <wps:cNvSpPr/>
                            <wps:spPr>
                              <a:xfrm>
                                <a:off x="4950713" y="3622838"/>
                                <a:ext cx="790575" cy="314325"/>
                              </a:xfrm>
                              <a:prstGeom prst="rect">
                                <a:avLst/>
                              </a:prstGeom>
                              <a:solidFill>
                                <a:schemeClr val="lt1"/>
                              </a:solidFill>
                              <a:ln w="9525" cap="flat" cmpd="sng">
                                <a:solidFill>
                                  <a:srgbClr val="000000"/>
                                </a:solidFill>
                                <a:prstDash val="solid"/>
                                <a:round/>
                                <a:headEnd type="none" w="sm" len="sm"/>
                                <a:tailEnd type="none" w="sm" len="sm"/>
                              </a:ln>
                            </wps:spPr>
                            <wps:txbx>
                              <w:txbxContent>
                                <w:p w14:paraId="4FC71350" w14:textId="77777777" w:rsidR="00294E16" w:rsidRDefault="00F24AD3">
                                  <w:pPr>
                                    <w:textDirection w:val="btLr"/>
                                  </w:pPr>
                                  <w:r>
                                    <w:rPr>
                                      <w:rFonts w:ascii="UD デジタル 教科書体 NK-R" w:eastAsia="UD デジタル 教科書体 NK-R" w:hAnsi="UD デジタル 教科書体 NK-R" w:cs="UD デジタル 教科書体 NK-R"/>
                                      <w:color w:val="000000"/>
                                    </w:rPr>
                                    <w:t>五角形型</w:t>
                                  </w:r>
                                </w:p>
                              </w:txbxContent>
                            </wps:txbx>
                            <wps:bodyPr spcFirstLastPara="1" wrap="square" lIns="91425" tIns="45700" rIns="91425" bIns="45700" anchor="t" anchorCtr="0">
                              <a:noAutofit/>
                            </wps:bodyPr>
                          </wps:wsp>
                        </a:graphicData>
                      </a:graphic>
                    </wp:anchor>
                  </w:drawing>
                </mc:Choice>
                <mc:Fallback>
                  <w:pict>
                    <v:rect w14:anchorId="53367F39" id="正方形/長方形 53" o:spid="_x0000_s1047" style="position:absolute;left:0;text-align:left;margin-left:-15pt;margin-top:6pt;width:63.75pt;height:26.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" fillcolor="white [3201]">
                      <v:stroke startarrowwidth="narrow" startarrowlength="short" endarrowwidth="narrow" endarrowlength="short" joinstyle="round"/>
                      <v:textbox inset="2.53958mm,1.2694mm,2.53958mm,1.2694mm">
                        <w:txbxContent>
                          <w:p w14:paraId="4FC71350" w14:textId="77777777" w:rsidR="00294E16" w:rsidRDefault="00F24AD3">
                            <w:pPr>
                              <w:textDirection w:val="btLr"/>
                            </w:pPr>
                            <w:r>
                              <w:rPr>
                                <w:rFonts w:ascii="UD デジタル 教科書体 NK-R" w:eastAsia="UD デジタル 教科書体 NK-R" w:hAnsi="UD デジタル 教科書体 NK-R" w:cs="UD デジタル 教科書体 NK-R"/>
                                <w:color w:val="000000"/>
                              </w:rPr>
                              <w:t>五角形型</w:t>
                            </w:r>
                          </w:p>
                        </w:txbxContent>
                      </v:textbox>
                    </v:rect>
                  </w:pict>
                </mc:Fallback>
              </mc:AlternateContent>
            </w:r>
          </w:p>
          <w:p w14:paraId="52D6AD54" w14:textId="77777777" w:rsidR="00294E16" w:rsidRDefault="00F24AD3">
            <w:pPr>
              <w:spacing w:line="320" w:lineRule="auto"/>
              <w:rPr>
                <w:rFonts w:ascii="ＭＳ 明朝" w:hAnsi="ＭＳ 明朝" w:cs="ＭＳ 明朝"/>
              </w:rPr>
            </w:pPr>
            <w:r>
              <w:rPr>
                <w:noProof/>
              </w:rPr>
              <w:drawing>
                <wp:anchor distT="0" distB="0" distL="114300" distR="114300" simplePos="0" relativeHeight="251668480" behindDoc="0" locked="0" layoutInCell="1" hidden="0" allowOverlap="1" wp14:anchorId="72E1254B" wp14:editId="4260A874">
                  <wp:simplePos x="0" y="0"/>
                  <wp:positionH relativeFrom="column">
                    <wp:posOffset>93347</wp:posOffset>
                  </wp:positionH>
                  <wp:positionV relativeFrom="paragraph">
                    <wp:posOffset>83185</wp:posOffset>
                  </wp:positionV>
                  <wp:extent cx="1423035" cy="1457960"/>
                  <wp:effectExtent l="0" t="0" r="0" b="0"/>
                  <wp:wrapNone/>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6351" t="22904" r="64369" b="23759"/>
                          <a:stretch>
                            <a:fillRect/>
                          </a:stretch>
                        </pic:blipFill>
                        <pic:spPr>
                          <a:xfrm>
                            <a:off x="0" y="0"/>
                            <a:ext cx="1423035" cy="1457960"/>
                          </a:xfrm>
                          <a:prstGeom prst="rect">
                            <a:avLst/>
                          </a:prstGeom>
                          <a:ln/>
                        </pic:spPr>
                      </pic:pic>
                    </a:graphicData>
                  </a:graphic>
                </wp:anchor>
              </w:drawing>
            </w:r>
          </w:p>
          <w:p w14:paraId="10C45725" w14:textId="77777777" w:rsidR="00294E16" w:rsidRDefault="00294E16">
            <w:pPr>
              <w:spacing w:line="320" w:lineRule="auto"/>
              <w:rPr>
                <w:rFonts w:ascii="ＭＳ 明朝" w:hAnsi="ＭＳ 明朝" w:cs="ＭＳ 明朝"/>
              </w:rPr>
            </w:pPr>
          </w:p>
          <w:p w14:paraId="574FE1EF" w14:textId="77777777" w:rsidR="00294E16" w:rsidRDefault="00294E16">
            <w:pPr>
              <w:spacing w:line="320" w:lineRule="auto"/>
              <w:rPr>
                <w:rFonts w:ascii="ＭＳ 明朝" w:hAnsi="ＭＳ 明朝" w:cs="ＭＳ 明朝"/>
              </w:rPr>
            </w:pPr>
          </w:p>
          <w:p w14:paraId="2E9B7035" w14:textId="77777777" w:rsidR="00294E16" w:rsidRDefault="00294E16">
            <w:pPr>
              <w:spacing w:line="320" w:lineRule="auto"/>
              <w:rPr>
                <w:rFonts w:ascii="ＭＳ 明朝" w:hAnsi="ＭＳ 明朝" w:cs="ＭＳ 明朝"/>
              </w:rPr>
            </w:pPr>
          </w:p>
          <w:p w14:paraId="1C2C67B0" w14:textId="77777777" w:rsidR="00294E16" w:rsidRDefault="00294E16">
            <w:pPr>
              <w:spacing w:line="320" w:lineRule="auto"/>
              <w:rPr>
                <w:rFonts w:ascii="ＭＳ 明朝" w:hAnsi="ＭＳ 明朝" w:cs="ＭＳ 明朝"/>
              </w:rPr>
            </w:pPr>
          </w:p>
          <w:p w14:paraId="6E929AE2" w14:textId="77777777" w:rsidR="00294E16" w:rsidRDefault="00294E16">
            <w:pPr>
              <w:spacing w:line="320" w:lineRule="auto"/>
              <w:rPr>
                <w:rFonts w:ascii="ＭＳ 明朝" w:hAnsi="ＭＳ 明朝" w:cs="ＭＳ 明朝"/>
              </w:rPr>
            </w:pPr>
          </w:p>
          <w:p w14:paraId="094CC90A" w14:textId="77777777" w:rsidR="00294E16" w:rsidRDefault="00294E16">
            <w:pPr>
              <w:spacing w:line="320" w:lineRule="auto"/>
              <w:rPr>
                <w:rFonts w:ascii="ＭＳ 明朝" w:hAnsi="ＭＳ 明朝" w:cs="ＭＳ 明朝"/>
              </w:rPr>
            </w:pPr>
          </w:p>
          <w:p w14:paraId="61C93EB3" w14:textId="77777777" w:rsidR="00294E16" w:rsidRDefault="00294E16">
            <w:pPr>
              <w:spacing w:line="320" w:lineRule="auto"/>
              <w:rPr>
                <w:rFonts w:ascii="ＭＳ 明朝" w:hAnsi="ＭＳ 明朝" w:cs="ＭＳ 明朝"/>
              </w:rPr>
            </w:pPr>
          </w:p>
          <w:p w14:paraId="00775078" w14:textId="77777777" w:rsidR="00294E16" w:rsidRDefault="00294E16">
            <w:pPr>
              <w:spacing w:line="320" w:lineRule="auto"/>
              <w:rPr>
                <w:rFonts w:ascii="ＭＳ 明朝" w:hAnsi="ＭＳ 明朝" w:cs="ＭＳ 明朝"/>
              </w:rPr>
            </w:pPr>
          </w:p>
          <w:p w14:paraId="7C56AD3C" w14:textId="77777777" w:rsidR="00294E16" w:rsidRDefault="00294E16">
            <w:pPr>
              <w:spacing w:line="320" w:lineRule="auto"/>
              <w:rPr>
                <w:rFonts w:ascii="ＭＳ 明朝" w:hAnsi="ＭＳ 明朝" w:cs="ＭＳ 明朝"/>
              </w:rPr>
            </w:pPr>
          </w:p>
          <w:p w14:paraId="2440C5FE" w14:textId="77777777" w:rsidR="00294E16" w:rsidRDefault="00294E16">
            <w:pPr>
              <w:spacing w:line="320" w:lineRule="auto"/>
              <w:rPr>
                <w:rFonts w:ascii="ＭＳ 明朝" w:hAnsi="ＭＳ 明朝" w:cs="ＭＳ 明朝"/>
              </w:rPr>
            </w:pPr>
          </w:p>
          <w:p w14:paraId="63F87591" w14:textId="77777777" w:rsidR="00294E16" w:rsidRDefault="00294E16">
            <w:pPr>
              <w:spacing w:line="320" w:lineRule="auto"/>
              <w:rPr>
                <w:rFonts w:ascii="ＭＳ 明朝" w:hAnsi="ＭＳ 明朝" w:cs="ＭＳ 明朝"/>
              </w:rPr>
            </w:pPr>
          </w:p>
          <w:p w14:paraId="4DC322C7" w14:textId="77777777" w:rsidR="00294E16" w:rsidRDefault="00294E16">
            <w:pPr>
              <w:spacing w:line="320" w:lineRule="auto"/>
              <w:rPr>
                <w:rFonts w:ascii="ＭＳ 明朝" w:hAnsi="ＭＳ 明朝" w:cs="ＭＳ 明朝"/>
              </w:rPr>
            </w:pPr>
          </w:p>
          <w:p w14:paraId="521A03BC" w14:textId="77777777" w:rsidR="00294E16" w:rsidRDefault="00F24AD3">
            <w:pPr>
              <w:spacing w:line="320" w:lineRule="auto"/>
              <w:rPr>
                <w:rFonts w:ascii="ＭＳ 明朝" w:hAnsi="ＭＳ 明朝" w:cs="ＭＳ 明朝"/>
              </w:rPr>
            </w:pPr>
            <w:r>
              <w:rPr>
                <w:noProof/>
              </w:rPr>
              <mc:AlternateContent>
                <mc:Choice Requires="wps">
                  <w:drawing>
                    <wp:anchor distT="0" distB="0" distL="114300" distR="114300" simplePos="0" relativeHeight="251669504" behindDoc="0" locked="0" layoutInCell="1" hidden="0" allowOverlap="1" wp14:anchorId="112B4DE0" wp14:editId="455734C9">
                      <wp:simplePos x="0" y="0"/>
                      <wp:positionH relativeFrom="column">
                        <wp:posOffset>-2057399</wp:posOffset>
                      </wp:positionH>
                      <wp:positionV relativeFrom="paragraph">
                        <wp:posOffset>228600</wp:posOffset>
                      </wp:positionV>
                      <wp:extent cx="4733925" cy="1019175"/>
                      <wp:effectExtent l="0" t="0" r="0" b="0"/>
                      <wp:wrapNone/>
                      <wp:docPr id="52" name="正方形/長方形 52"/>
                      <wp:cNvGraphicFramePr/>
                      <a:graphic xmlns:a="http://schemas.openxmlformats.org/drawingml/2006/main">
                        <a:graphicData uri="http://schemas.microsoft.com/office/word/2010/wordprocessingShape">
                          <wps:wsp>
                            <wps:cNvSpPr/>
                            <wps:spPr>
                              <a:xfrm>
                                <a:off x="2983800" y="3275175"/>
                                <a:ext cx="4724400" cy="1009650"/>
                              </a:xfrm>
                              <a:prstGeom prst="rect">
                                <a:avLst/>
                              </a:prstGeom>
                              <a:solidFill>
                                <a:schemeClr val="lt1"/>
                              </a:solidFill>
                              <a:ln w="9525" cap="flat" cmpd="sng">
                                <a:solidFill>
                                  <a:srgbClr val="000000"/>
                                </a:solidFill>
                                <a:prstDash val="solid"/>
                                <a:round/>
                                <a:headEnd type="none" w="sm" len="sm"/>
                                <a:tailEnd type="none" w="sm" len="sm"/>
                              </a:ln>
                            </wps:spPr>
                            <wps:txbx>
                              <w:txbxContent>
                                <w:p w14:paraId="6A850D26" w14:textId="77777777" w:rsidR="00294E16" w:rsidRDefault="00F24AD3">
                                  <w:pPr>
                                    <w:textDirection w:val="btLr"/>
                                    <w:rPr>
                                      <w:lang w:eastAsia="zh-TW"/>
                                    </w:rPr>
                                  </w:pPr>
                                  <w:r>
                                    <w:rPr>
                                      <w:rFonts w:eastAsia="Century" w:cs="Century"/>
                                      <w:color w:val="000000"/>
                                      <w:lang w:eastAsia="zh-TW"/>
                                    </w:rPr>
                                    <w:t>【学習方法】　　　　　　　　【学習教材】</w:t>
                                  </w:r>
                                </w:p>
                                <w:p w14:paraId="0D566DA2" w14:textId="77777777" w:rsidR="00294E16" w:rsidRDefault="00F24AD3">
                                  <w:pPr>
                                    <w:textDirection w:val="btLr"/>
                                  </w:pPr>
                                  <w:r>
                                    <w:rPr>
                                      <w:rFonts w:eastAsia="Century" w:cs="Century"/>
                                      <w:color w:val="000000"/>
                                    </w:rPr>
                                    <w:t>・一人で取り組む　　　　　　　・ワークシート</w:t>
                                  </w:r>
                                </w:p>
                                <w:p w14:paraId="47B898DF" w14:textId="77777777" w:rsidR="00294E16" w:rsidRDefault="00F24AD3">
                                  <w:pPr>
                                    <w:textDirection w:val="btLr"/>
                                  </w:pPr>
                                  <w:r>
                                    <w:rPr>
                                      <w:rFonts w:eastAsia="Century" w:cs="Century"/>
                                      <w:color w:val="000000"/>
                                    </w:rPr>
                                    <w:t xml:space="preserve">・友達と取り組む　　　　　　　・教科書　</w:t>
                                  </w:r>
                                </w:p>
                                <w:p w14:paraId="0FCD859F" w14:textId="77777777" w:rsidR="00294E16" w:rsidRDefault="00F24AD3">
                                  <w:pPr>
                                    <w:ind w:firstLine="3150"/>
                                    <w:textDirection w:val="btLr"/>
                                  </w:pPr>
                                  <w:r>
                                    <w:rPr>
                                      <w:rFonts w:eastAsia="Century" w:cs="Century"/>
                                      <w:color w:val="000000"/>
                                    </w:rPr>
                                    <w:t>・ワーク</w:t>
                                  </w:r>
                                </w:p>
                                <w:p w14:paraId="5A8BD9BC" w14:textId="77777777" w:rsidR="00294E16" w:rsidRDefault="00F24AD3">
                                  <w:pPr>
                                    <w:ind w:firstLine="3150"/>
                                    <w:textDirection w:val="btLr"/>
                                  </w:pPr>
                                  <w:r>
                                    <w:rPr>
                                      <w:rFonts w:eastAsia="Century" w:cs="Century"/>
                                      <w:color w:val="000000"/>
                                    </w:rPr>
                                    <w:t>・イーボード（タブレット内アプリ）</w:t>
                                  </w:r>
                                </w:p>
                              </w:txbxContent>
                            </wps:txbx>
                            <wps:bodyPr spcFirstLastPara="1" wrap="square" lIns="91425" tIns="45700" rIns="91425" bIns="45700" anchor="t" anchorCtr="0">
                              <a:noAutofit/>
                            </wps:bodyPr>
                          </wps:wsp>
                        </a:graphicData>
                      </a:graphic>
                    </wp:anchor>
                  </w:drawing>
                </mc:Choice>
                <mc:Fallback>
                  <w:pict>
                    <v:rect w14:anchorId="112B4DE0" id="正方形/長方形 52" o:spid="_x0000_s1048" style="position:absolute;left:0;text-align:left;margin-left:-162pt;margin-top:18pt;width:372.75pt;height:8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" fillcolor="white [3201]">
                      <v:stroke startarrowwidth="narrow" startarrowlength="short" endarrowwidth="narrow" endarrowlength="short" joinstyle="round"/>
                      <v:textbox inset="2.53958mm,1.2694mm,2.53958mm,1.2694mm">
                        <w:txbxContent>
                          <w:p w14:paraId="6A850D26" w14:textId="77777777" w:rsidR="00294E16" w:rsidRDefault="00F24AD3">
                            <w:pPr>
                              <w:textDirection w:val="btLr"/>
                              <w:rPr>
                                <w:lang w:eastAsia="zh-TW"/>
                              </w:rPr>
                            </w:pPr>
                            <w:r>
                              <w:rPr>
                                <w:rFonts w:eastAsia="Century" w:cs="Century"/>
                                <w:color w:val="000000"/>
                                <w:lang w:eastAsia="zh-TW"/>
                              </w:rPr>
                              <w:t>【学習方法】　　　　　　　　【学習教材】</w:t>
                            </w:r>
                          </w:p>
                          <w:p w14:paraId="0D566DA2" w14:textId="77777777" w:rsidR="00294E16" w:rsidRDefault="00F24AD3">
                            <w:pPr>
                              <w:textDirection w:val="btLr"/>
                            </w:pPr>
                            <w:r>
                              <w:rPr>
                                <w:rFonts w:eastAsia="Century" w:cs="Century"/>
                                <w:color w:val="000000"/>
                              </w:rPr>
                              <w:t>・一人で取り組む　　　　　　　・ワークシート</w:t>
                            </w:r>
                          </w:p>
                          <w:p w14:paraId="47B898DF" w14:textId="77777777" w:rsidR="00294E16" w:rsidRDefault="00F24AD3">
                            <w:pPr>
                              <w:textDirection w:val="btLr"/>
                            </w:pPr>
                            <w:r>
                              <w:rPr>
                                <w:rFonts w:eastAsia="Century" w:cs="Century"/>
                                <w:color w:val="000000"/>
                              </w:rPr>
                              <w:t xml:space="preserve">・友達と取り組む　　　　　　　・教科書　</w:t>
                            </w:r>
                          </w:p>
                          <w:p w14:paraId="0FCD859F" w14:textId="77777777" w:rsidR="00294E16" w:rsidRDefault="00F24AD3">
                            <w:pPr>
                              <w:ind w:firstLine="3150"/>
                              <w:textDirection w:val="btLr"/>
                            </w:pPr>
                            <w:r>
                              <w:rPr>
                                <w:rFonts w:eastAsia="Century" w:cs="Century"/>
                                <w:color w:val="000000"/>
                              </w:rPr>
                              <w:t>・ワーク</w:t>
                            </w:r>
                          </w:p>
                          <w:p w14:paraId="5A8BD9BC" w14:textId="77777777" w:rsidR="00294E16" w:rsidRDefault="00F24AD3">
                            <w:pPr>
                              <w:ind w:firstLine="3150"/>
                              <w:textDirection w:val="btLr"/>
                            </w:pPr>
                            <w:r>
                              <w:rPr>
                                <w:rFonts w:eastAsia="Century" w:cs="Century"/>
                                <w:color w:val="000000"/>
                              </w:rPr>
                              <w:t>・イーボード（タブレット内アプリ）</w:t>
                            </w:r>
                          </w:p>
                        </w:txbxContent>
                      </v:textbox>
                    </v:rect>
                  </w:pict>
                </mc:Fallback>
              </mc:AlternateContent>
            </w:r>
          </w:p>
          <w:p w14:paraId="4B0E1C29" w14:textId="77777777" w:rsidR="00294E16" w:rsidRDefault="00294E16">
            <w:pPr>
              <w:spacing w:line="320" w:lineRule="auto"/>
              <w:rPr>
                <w:rFonts w:ascii="ＭＳ 明朝" w:hAnsi="ＭＳ 明朝" w:cs="ＭＳ 明朝"/>
              </w:rPr>
            </w:pPr>
          </w:p>
          <w:p w14:paraId="775B3B11" w14:textId="77777777" w:rsidR="00294E16" w:rsidRDefault="00294E16">
            <w:pPr>
              <w:spacing w:line="320" w:lineRule="auto"/>
              <w:rPr>
                <w:rFonts w:ascii="ＭＳ 明朝" w:hAnsi="ＭＳ 明朝" w:cs="ＭＳ 明朝"/>
              </w:rPr>
            </w:pPr>
          </w:p>
          <w:p w14:paraId="01F5E3C8" w14:textId="77777777" w:rsidR="00294E16" w:rsidRDefault="00294E16">
            <w:pPr>
              <w:spacing w:line="320" w:lineRule="auto"/>
              <w:rPr>
                <w:rFonts w:ascii="ＭＳ 明朝" w:hAnsi="ＭＳ 明朝" w:cs="ＭＳ 明朝"/>
              </w:rPr>
            </w:pPr>
          </w:p>
          <w:p w14:paraId="513012A6" w14:textId="77777777" w:rsidR="00294E16" w:rsidRDefault="00294E16">
            <w:pPr>
              <w:spacing w:line="320" w:lineRule="auto"/>
              <w:rPr>
                <w:rFonts w:ascii="ＭＳ 明朝" w:hAnsi="ＭＳ 明朝" w:cs="ＭＳ 明朝"/>
              </w:rPr>
            </w:pPr>
          </w:p>
          <w:p w14:paraId="3C483D7A" w14:textId="77777777" w:rsidR="00294E16" w:rsidRDefault="00294E16">
            <w:pPr>
              <w:spacing w:line="320" w:lineRule="auto"/>
              <w:rPr>
                <w:rFonts w:ascii="ＭＳ 明朝" w:hAnsi="ＭＳ 明朝" w:cs="ＭＳ 明朝"/>
              </w:rPr>
            </w:pPr>
          </w:p>
          <w:p w14:paraId="3A6B53A0" w14:textId="77777777" w:rsidR="00294E16" w:rsidRDefault="00294E16">
            <w:pPr>
              <w:spacing w:line="320" w:lineRule="auto"/>
              <w:ind w:left="147" w:hanging="147"/>
              <w:rPr>
                <w:rFonts w:ascii="ＭＳ 明朝" w:hAnsi="ＭＳ 明朝" w:cs="ＭＳ 明朝"/>
              </w:rPr>
            </w:pPr>
          </w:p>
          <w:p w14:paraId="427406F4" w14:textId="77777777" w:rsidR="00294E16" w:rsidRDefault="00F24AD3">
            <w:pPr>
              <w:spacing w:line="320" w:lineRule="auto"/>
              <w:ind w:left="147" w:hanging="147"/>
              <w:rPr>
                <w:rFonts w:ascii="ＭＳ 明朝" w:hAnsi="ＭＳ 明朝" w:cs="ＭＳ 明朝"/>
              </w:rPr>
            </w:pPr>
            <w:r>
              <w:rPr>
                <w:rFonts w:ascii="ＭＳ 明朝" w:hAnsi="ＭＳ 明朝" w:cs="ＭＳ 明朝"/>
              </w:rPr>
              <w:t>◇それぞれの要素を学習した際に学んだ数学用語を用いて説明させる。</w:t>
            </w:r>
          </w:p>
          <w:p w14:paraId="783B92B5" w14:textId="77777777" w:rsidR="00294E16" w:rsidRDefault="00294E16">
            <w:pPr>
              <w:spacing w:line="320" w:lineRule="auto"/>
              <w:ind w:left="147" w:hanging="147"/>
              <w:rPr>
                <w:rFonts w:ascii="ＭＳ 明朝" w:hAnsi="ＭＳ 明朝" w:cs="ＭＳ 明朝"/>
              </w:rPr>
            </w:pPr>
          </w:p>
          <w:p w14:paraId="20782251" w14:textId="77777777" w:rsidR="00294E16" w:rsidRDefault="00F24AD3">
            <w:pPr>
              <w:spacing w:line="320" w:lineRule="auto"/>
              <w:ind w:left="147" w:hanging="147"/>
              <w:rPr>
                <w:rFonts w:ascii="ＭＳ 明朝" w:hAnsi="ＭＳ 明朝" w:cs="ＭＳ 明朝"/>
              </w:rPr>
            </w:pPr>
            <w:r>
              <w:rPr>
                <w:rFonts w:ascii="ＭＳ 明朝" w:hAnsi="ＭＳ 明朝" w:cs="ＭＳ 明朝"/>
              </w:rPr>
              <w:t>◆先に他の生徒がアップした動画を参考に自分の言葉で説明できるように声かけを行う。</w:t>
            </w:r>
          </w:p>
          <w:p w14:paraId="3BC93AF1" w14:textId="77777777" w:rsidR="00294E16" w:rsidRDefault="00294E16">
            <w:pPr>
              <w:spacing w:line="320" w:lineRule="auto"/>
              <w:ind w:left="147" w:hanging="147"/>
              <w:rPr>
                <w:rFonts w:ascii="ＭＳ 明朝" w:hAnsi="ＭＳ 明朝" w:cs="ＭＳ 明朝"/>
              </w:rPr>
            </w:pPr>
          </w:p>
        </w:tc>
        <w:tc>
          <w:tcPr>
            <w:tcW w:w="2422" w:type="dxa"/>
            <w:tcBorders>
              <w:top w:val="single" w:sz="4" w:space="0" w:color="000000"/>
              <w:left w:val="single" w:sz="4" w:space="0" w:color="000000"/>
              <w:right w:val="single" w:sz="4" w:space="0" w:color="000000"/>
            </w:tcBorders>
          </w:tcPr>
          <w:p w14:paraId="31E70E43" w14:textId="77777777" w:rsidR="00294E16" w:rsidRDefault="00294E16">
            <w:pPr>
              <w:spacing w:line="320" w:lineRule="auto"/>
              <w:rPr>
                <w:color w:val="000000"/>
              </w:rPr>
            </w:pPr>
          </w:p>
          <w:p w14:paraId="081AEA99" w14:textId="77777777" w:rsidR="00294E16" w:rsidRDefault="00294E16">
            <w:pPr>
              <w:spacing w:line="320" w:lineRule="auto"/>
              <w:rPr>
                <w:color w:val="000000"/>
              </w:rPr>
            </w:pPr>
          </w:p>
          <w:p w14:paraId="0BA6A349" w14:textId="77777777" w:rsidR="00294E16" w:rsidRDefault="00294E16">
            <w:pPr>
              <w:spacing w:line="320" w:lineRule="auto"/>
              <w:rPr>
                <w:color w:val="000000"/>
              </w:rPr>
            </w:pPr>
          </w:p>
          <w:p w14:paraId="12D2E7BC" w14:textId="77777777" w:rsidR="00294E16" w:rsidRDefault="00294E16">
            <w:pPr>
              <w:spacing w:line="320" w:lineRule="auto"/>
              <w:rPr>
                <w:color w:val="000000"/>
              </w:rPr>
            </w:pPr>
          </w:p>
          <w:p w14:paraId="4010E453" w14:textId="77777777" w:rsidR="00294E16" w:rsidRDefault="00294E16">
            <w:pPr>
              <w:spacing w:line="320" w:lineRule="auto"/>
              <w:rPr>
                <w:color w:val="000000"/>
              </w:rPr>
            </w:pPr>
          </w:p>
          <w:p w14:paraId="63141380" w14:textId="77777777" w:rsidR="00294E16" w:rsidRDefault="00294E16">
            <w:pPr>
              <w:spacing w:line="320" w:lineRule="auto"/>
              <w:rPr>
                <w:color w:val="000000"/>
              </w:rPr>
            </w:pPr>
          </w:p>
          <w:p w14:paraId="143CFD0E" w14:textId="77777777" w:rsidR="00294E16" w:rsidRDefault="00294E16">
            <w:pPr>
              <w:spacing w:line="320" w:lineRule="auto"/>
              <w:rPr>
                <w:color w:val="000000"/>
              </w:rPr>
            </w:pPr>
          </w:p>
          <w:p w14:paraId="02C4B69D" w14:textId="77777777" w:rsidR="00294E16" w:rsidRDefault="00F24AD3">
            <w:pPr>
              <w:spacing w:line="320" w:lineRule="auto"/>
              <w:rPr>
                <w:color w:val="000000"/>
              </w:rPr>
            </w:pPr>
            <w:r>
              <w:rPr>
                <w:noProof/>
              </w:rPr>
              <w:drawing>
                <wp:anchor distT="0" distB="0" distL="114300" distR="114300" simplePos="0" relativeHeight="251670528" behindDoc="0" locked="0" layoutInCell="1" hidden="0" allowOverlap="1" wp14:anchorId="3D90D584" wp14:editId="785C0244">
                  <wp:simplePos x="0" y="0"/>
                  <wp:positionH relativeFrom="column">
                    <wp:posOffset>-12697</wp:posOffset>
                  </wp:positionH>
                  <wp:positionV relativeFrom="paragraph">
                    <wp:posOffset>173355</wp:posOffset>
                  </wp:positionV>
                  <wp:extent cx="1438197" cy="1365885"/>
                  <wp:effectExtent l="0" t="0" r="0" b="0"/>
                  <wp:wrapNone/>
                  <wp:docPr id="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4586" t="22590" r="63840" b="24074"/>
                          <a:stretch>
                            <a:fillRect/>
                          </a:stretch>
                        </pic:blipFill>
                        <pic:spPr>
                          <a:xfrm>
                            <a:off x="0" y="0"/>
                            <a:ext cx="1438197" cy="1365885"/>
                          </a:xfrm>
                          <a:prstGeom prst="rect">
                            <a:avLst/>
                          </a:prstGeom>
                          <a:ln/>
                        </pic:spPr>
                      </pic:pic>
                    </a:graphicData>
                  </a:graphic>
                </wp:anchor>
              </w:drawing>
            </w:r>
          </w:p>
          <w:p w14:paraId="4F9E652C" w14:textId="77777777" w:rsidR="00294E16" w:rsidRDefault="00294E16">
            <w:pPr>
              <w:spacing w:line="320" w:lineRule="auto"/>
              <w:rPr>
                <w:color w:val="000000"/>
              </w:rPr>
            </w:pPr>
          </w:p>
          <w:p w14:paraId="0A9C3569" w14:textId="77777777" w:rsidR="00294E16" w:rsidRDefault="00294E16">
            <w:pPr>
              <w:spacing w:line="320" w:lineRule="auto"/>
              <w:rPr>
                <w:color w:val="000000"/>
              </w:rPr>
            </w:pPr>
          </w:p>
          <w:p w14:paraId="25B9C142" w14:textId="77777777" w:rsidR="00294E16" w:rsidRDefault="00294E16">
            <w:pPr>
              <w:spacing w:line="320" w:lineRule="auto"/>
              <w:rPr>
                <w:color w:val="000000"/>
              </w:rPr>
            </w:pPr>
          </w:p>
          <w:p w14:paraId="6237B8B9" w14:textId="77777777" w:rsidR="00294E16" w:rsidRDefault="00294E16">
            <w:pPr>
              <w:spacing w:line="320" w:lineRule="auto"/>
              <w:rPr>
                <w:color w:val="000000"/>
              </w:rPr>
            </w:pPr>
          </w:p>
          <w:p w14:paraId="0EB67072" w14:textId="77777777" w:rsidR="00294E16" w:rsidRDefault="00294E16">
            <w:pPr>
              <w:spacing w:line="320" w:lineRule="auto"/>
              <w:rPr>
                <w:color w:val="000000"/>
              </w:rPr>
            </w:pPr>
          </w:p>
          <w:p w14:paraId="080473B9" w14:textId="77777777" w:rsidR="00294E16" w:rsidRDefault="00294E16">
            <w:pPr>
              <w:spacing w:line="320" w:lineRule="auto"/>
              <w:rPr>
                <w:color w:val="000000"/>
              </w:rPr>
            </w:pPr>
          </w:p>
          <w:p w14:paraId="2DD83D6D" w14:textId="77777777" w:rsidR="00294E16" w:rsidRDefault="00F24AD3">
            <w:pPr>
              <w:spacing w:line="320" w:lineRule="auto"/>
              <w:rPr>
                <w:color w:val="000000"/>
              </w:rPr>
            </w:pPr>
            <w:r>
              <w:rPr>
                <w:noProof/>
              </w:rPr>
              <mc:AlternateContent>
                <mc:Choice Requires="wps">
                  <w:drawing>
                    <wp:anchor distT="0" distB="0" distL="114300" distR="114300" simplePos="0" relativeHeight="251671552" behindDoc="0" locked="0" layoutInCell="1" hidden="0" allowOverlap="1" wp14:anchorId="7CCFD852" wp14:editId="29EBDBD8">
                      <wp:simplePos x="0" y="0"/>
                      <wp:positionH relativeFrom="column">
                        <wp:posOffset>-520065</wp:posOffset>
                      </wp:positionH>
                      <wp:positionV relativeFrom="paragraph">
                        <wp:posOffset>141605</wp:posOffset>
                      </wp:positionV>
                      <wp:extent cx="1897380" cy="1531620"/>
                      <wp:effectExtent l="0" t="0" r="26670" b="11430"/>
                      <wp:wrapNone/>
                      <wp:docPr id="55" name="正方形/長方形 55"/>
                      <wp:cNvGraphicFramePr/>
                      <a:graphic xmlns:a="http://schemas.openxmlformats.org/drawingml/2006/main">
                        <a:graphicData uri="http://schemas.microsoft.com/office/word/2010/wordprocessingShape">
                          <wps:wsp>
                            <wps:cNvSpPr/>
                            <wps:spPr>
                              <a:xfrm>
                                <a:off x="0" y="0"/>
                                <a:ext cx="1897380" cy="1531620"/>
                              </a:xfrm>
                              <a:prstGeom prst="rect">
                                <a:avLst/>
                              </a:prstGeom>
                              <a:solidFill>
                                <a:schemeClr val="lt1"/>
                              </a:solidFill>
                              <a:ln w="9525" cap="flat" cmpd="sng">
                                <a:solidFill>
                                  <a:srgbClr val="000000"/>
                                </a:solidFill>
                                <a:prstDash val="solid"/>
                                <a:round/>
                                <a:headEnd type="none" w="sm" len="sm"/>
                                <a:tailEnd type="none" w="sm" len="sm"/>
                              </a:ln>
                            </wps:spPr>
                            <wps:txbx>
                              <w:txbxContent>
                                <w:p w14:paraId="5049A395" w14:textId="77777777" w:rsidR="00294E16" w:rsidRDefault="00F24AD3">
                                  <w:pPr>
                                    <w:textDirection w:val="btLr"/>
                                  </w:pPr>
                                  <w:r>
                                    <w:rPr>
                                      <w:rFonts w:eastAsia="Century" w:cs="Century"/>
                                      <w:color w:val="000000"/>
                                    </w:rPr>
                                    <w:t>＜解答例＞</w:t>
                                  </w:r>
                                </w:p>
                                <w:p w14:paraId="341560D9" w14:textId="77777777" w:rsidR="00294E16" w:rsidRDefault="00F24AD3">
                                  <w:pPr>
                                    <w:textDirection w:val="btLr"/>
                                  </w:pPr>
                                  <w:r>
                                    <w:rPr>
                                      <w:rFonts w:eastAsia="Century" w:cs="Century"/>
                                      <w:color w:val="000000"/>
                                    </w:rPr>
                                    <w:t>ACとBEの交点をF、ADとBEの交点をGとする。</w:t>
                                  </w:r>
                                </w:p>
                                <w:p w14:paraId="333136E1" w14:textId="77777777" w:rsidR="00294E16" w:rsidRDefault="00F24AD3">
                                  <w:pPr>
                                    <w:textDirection w:val="btLr"/>
                                  </w:pPr>
                                  <w:r>
                                    <w:rPr>
                                      <w:rFonts w:eastAsia="Century" w:cs="Century"/>
                                      <w:color w:val="000000"/>
                                    </w:rPr>
                                    <w:t>平行線の錯角、同位角は等しいので、</w:t>
                                  </w:r>
                                </w:p>
                                <w:p w14:paraId="02132B9C" w14:textId="77777777" w:rsidR="00294E16" w:rsidRDefault="00F24AD3">
                                  <w:pPr>
                                    <w:textDirection w:val="btLr"/>
                                  </w:pPr>
                                  <w:r>
                                    <w:rPr>
                                      <w:rFonts w:eastAsia="Century" w:cs="Century"/>
                                      <w:color w:val="000000"/>
                                    </w:rPr>
                                    <w:t>∠c+∠e＝∠AFE</w:t>
                                  </w:r>
                                </w:p>
                                <w:p w14:paraId="347CB94B" w14:textId="77777777" w:rsidR="00294E16" w:rsidRDefault="00F24AD3">
                                  <w:pPr>
                                    <w:textDirection w:val="btLr"/>
                                  </w:pPr>
                                  <w:r>
                                    <w:rPr>
                                      <w:rFonts w:eastAsia="Century" w:cs="Century"/>
                                      <w:color w:val="000000"/>
                                    </w:rPr>
                                    <w:t>∠d+∠b=∠AGB</w:t>
                                  </w:r>
                                </w:p>
                                <w:p w14:paraId="2FDD3FE0" w14:textId="77777777" w:rsidR="00294E16" w:rsidRDefault="00F24AD3">
                                  <w:pPr>
                                    <w:textDirection w:val="btLr"/>
                                  </w:pPr>
                                  <w:r>
                                    <w:rPr>
                                      <w:rFonts w:eastAsia="Century" w:cs="Century"/>
                                      <w:color w:val="000000"/>
                                    </w:rPr>
                                    <w:t>∠a+∠AFE＋∠AGB＝180°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CFD852" id="正方形/長方形 55" o:spid="_x0000_s1049" style="position:absolute;left:0;text-align:left;margin-left:-40.95pt;margin-top:11.15pt;width:149.4pt;height:1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" fillcolor="white [3201]">
                      <v:stroke startarrowwidth="narrow" startarrowlength="short" endarrowwidth="narrow" endarrowlength="short" joinstyle="round"/>
                      <v:textbox inset="2.53958mm,1.2694mm,2.53958mm,1.2694mm">
                        <w:txbxContent>
                          <w:p w14:paraId="5049A395" w14:textId="77777777" w:rsidR="00294E16" w:rsidRDefault="00F24AD3">
                            <w:pPr>
                              <w:textDirection w:val="btLr"/>
                            </w:pPr>
                            <w:r>
                              <w:rPr>
                                <w:rFonts w:eastAsia="Century" w:cs="Century"/>
                                <w:color w:val="000000"/>
                              </w:rPr>
                              <w:t>＜解答例＞</w:t>
                            </w:r>
                          </w:p>
                          <w:p w14:paraId="341560D9" w14:textId="77777777" w:rsidR="00294E16" w:rsidRDefault="00F24AD3">
                            <w:pPr>
                              <w:textDirection w:val="btLr"/>
                            </w:pPr>
                            <w:r>
                              <w:rPr>
                                <w:rFonts w:eastAsia="Century" w:cs="Century"/>
                                <w:color w:val="000000"/>
                              </w:rPr>
                              <w:t>ACとBEの交点をF、ADとBEの交点をGとする。</w:t>
                            </w:r>
                          </w:p>
                          <w:p w14:paraId="333136E1" w14:textId="77777777" w:rsidR="00294E16" w:rsidRDefault="00F24AD3">
                            <w:pPr>
                              <w:textDirection w:val="btLr"/>
                            </w:pPr>
                            <w:r>
                              <w:rPr>
                                <w:rFonts w:eastAsia="Century" w:cs="Century"/>
                                <w:color w:val="000000"/>
                              </w:rPr>
                              <w:t>平行線の錯角、同位角は等しいので、</w:t>
                            </w:r>
                          </w:p>
                          <w:p w14:paraId="02132B9C" w14:textId="77777777" w:rsidR="00294E16" w:rsidRDefault="00F24AD3">
                            <w:pPr>
                              <w:textDirection w:val="btLr"/>
                            </w:pPr>
                            <w:r>
                              <w:rPr>
                                <w:rFonts w:eastAsia="Century" w:cs="Century"/>
                                <w:color w:val="000000"/>
                              </w:rPr>
                              <w:t>∠c+∠e＝∠AFE</w:t>
                            </w:r>
                          </w:p>
                          <w:p w14:paraId="347CB94B" w14:textId="77777777" w:rsidR="00294E16" w:rsidRDefault="00F24AD3">
                            <w:pPr>
                              <w:textDirection w:val="btLr"/>
                            </w:pPr>
                            <w:r>
                              <w:rPr>
                                <w:rFonts w:eastAsia="Century" w:cs="Century"/>
                                <w:color w:val="000000"/>
                              </w:rPr>
                              <w:t>∠d+∠b=∠AGB</w:t>
                            </w:r>
                          </w:p>
                          <w:p w14:paraId="2FDD3FE0" w14:textId="77777777" w:rsidR="00294E16" w:rsidRDefault="00F24AD3">
                            <w:pPr>
                              <w:textDirection w:val="btLr"/>
                            </w:pPr>
                            <w:r>
                              <w:rPr>
                                <w:rFonts w:eastAsia="Century" w:cs="Century"/>
                                <w:color w:val="000000"/>
                              </w:rPr>
                              <w:t>∠a+∠AFE＋∠AGB＝180°</w:t>
                            </w:r>
                          </w:p>
                        </w:txbxContent>
                      </v:textbox>
                    </v:rect>
                  </w:pict>
                </mc:Fallback>
              </mc:AlternateContent>
            </w:r>
          </w:p>
          <w:p w14:paraId="5BB9416F" w14:textId="77777777" w:rsidR="00294E16" w:rsidRDefault="00294E16">
            <w:pPr>
              <w:spacing w:line="320" w:lineRule="auto"/>
              <w:rPr>
                <w:color w:val="000000"/>
              </w:rPr>
            </w:pPr>
          </w:p>
          <w:p w14:paraId="6D101A0F" w14:textId="77777777" w:rsidR="00294E16" w:rsidRDefault="00294E16">
            <w:pPr>
              <w:spacing w:line="320" w:lineRule="auto"/>
              <w:rPr>
                <w:color w:val="000000"/>
              </w:rPr>
            </w:pPr>
          </w:p>
          <w:p w14:paraId="1DC4B061" w14:textId="77777777" w:rsidR="00294E16" w:rsidRDefault="00294E16">
            <w:pPr>
              <w:spacing w:line="320" w:lineRule="auto"/>
              <w:rPr>
                <w:color w:val="000000"/>
              </w:rPr>
            </w:pPr>
          </w:p>
          <w:p w14:paraId="1DAF47B1" w14:textId="77777777" w:rsidR="00294E16" w:rsidRDefault="00294E16">
            <w:pPr>
              <w:spacing w:line="320" w:lineRule="auto"/>
              <w:rPr>
                <w:color w:val="000000"/>
              </w:rPr>
            </w:pPr>
          </w:p>
          <w:p w14:paraId="685E0B98" w14:textId="77777777" w:rsidR="00294E16" w:rsidRDefault="00294E16">
            <w:pPr>
              <w:spacing w:line="320" w:lineRule="auto"/>
              <w:rPr>
                <w:color w:val="000000"/>
              </w:rPr>
            </w:pPr>
          </w:p>
          <w:p w14:paraId="7AEFAC31" w14:textId="77777777" w:rsidR="00294E16" w:rsidRDefault="00294E16">
            <w:pPr>
              <w:spacing w:line="320" w:lineRule="auto"/>
              <w:rPr>
                <w:color w:val="000000"/>
              </w:rPr>
            </w:pPr>
          </w:p>
          <w:p w14:paraId="57ADDC2B" w14:textId="77777777" w:rsidR="00294E16" w:rsidRDefault="00294E16">
            <w:pPr>
              <w:spacing w:line="320" w:lineRule="auto"/>
              <w:rPr>
                <w:color w:val="000000"/>
              </w:rPr>
            </w:pPr>
          </w:p>
          <w:p w14:paraId="43E44DF0" w14:textId="77777777" w:rsidR="00294E16" w:rsidRDefault="00294E16">
            <w:pPr>
              <w:spacing w:line="320" w:lineRule="auto"/>
              <w:rPr>
                <w:color w:val="000000"/>
              </w:rPr>
            </w:pPr>
          </w:p>
          <w:p w14:paraId="288ED4BE" w14:textId="77777777" w:rsidR="00294E16" w:rsidRDefault="00294E16">
            <w:pPr>
              <w:spacing w:line="320" w:lineRule="auto"/>
              <w:rPr>
                <w:color w:val="000000"/>
              </w:rPr>
            </w:pPr>
          </w:p>
          <w:p w14:paraId="0A844DBA" w14:textId="77777777" w:rsidR="00294E16" w:rsidRDefault="00294E16">
            <w:pPr>
              <w:spacing w:line="320" w:lineRule="auto"/>
              <w:rPr>
                <w:color w:val="000000"/>
              </w:rPr>
            </w:pPr>
          </w:p>
          <w:p w14:paraId="10A67DBD" w14:textId="77777777" w:rsidR="00294E16" w:rsidRDefault="00294E16">
            <w:pPr>
              <w:spacing w:line="320" w:lineRule="auto"/>
              <w:rPr>
                <w:color w:val="000000"/>
              </w:rPr>
            </w:pPr>
          </w:p>
          <w:p w14:paraId="5E3272BB" w14:textId="77777777" w:rsidR="00294E16" w:rsidRDefault="00294E16">
            <w:pPr>
              <w:spacing w:line="320" w:lineRule="auto"/>
              <w:rPr>
                <w:color w:val="000000"/>
              </w:rPr>
            </w:pPr>
          </w:p>
          <w:p w14:paraId="50685D2E" w14:textId="77777777" w:rsidR="00294E16" w:rsidRDefault="00294E16">
            <w:pPr>
              <w:spacing w:line="320" w:lineRule="auto"/>
              <w:rPr>
                <w:color w:val="000000"/>
              </w:rPr>
            </w:pPr>
          </w:p>
          <w:p w14:paraId="4ECB811B" w14:textId="77777777" w:rsidR="00294E16" w:rsidRDefault="00294E16">
            <w:pPr>
              <w:spacing w:line="320" w:lineRule="auto"/>
              <w:ind w:left="147" w:hanging="147"/>
              <w:rPr>
                <w:rFonts w:ascii="ＭＳ 明朝" w:hAnsi="ＭＳ 明朝" w:cs="ＭＳ 明朝"/>
              </w:rPr>
            </w:pPr>
          </w:p>
          <w:p w14:paraId="7024C904" w14:textId="77777777" w:rsidR="00294E16" w:rsidRDefault="00F24AD3">
            <w:pPr>
              <w:spacing w:line="320" w:lineRule="auto"/>
              <w:ind w:left="147" w:hanging="147"/>
              <w:rPr>
                <w:rFonts w:ascii="ＭＳ 明朝" w:hAnsi="ＭＳ 明朝" w:cs="ＭＳ 明朝"/>
              </w:rPr>
            </w:pPr>
            <w:bookmarkStart w:id="0" w:name="_heading=h.30j0zll" w:colFirst="0" w:colLast="0"/>
            <w:bookmarkEnd w:id="0"/>
            <w:r>
              <w:rPr>
                <w:rFonts w:ascii="ＭＳ 明朝" w:hAnsi="ＭＳ 明朝" w:cs="ＭＳ 明朝"/>
              </w:rPr>
              <w:t>◎【Ⅰ】～【Ⅳ】の要素を用いて星形五角形の５つの角の和が180°であることが説明できる。【動画】</w:t>
            </w:r>
          </w:p>
          <w:p w14:paraId="4E4080FC" w14:textId="77777777" w:rsidR="00294E16" w:rsidRDefault="00294E16">
            <w:pPr>
              <w:rPr>
                <w:rFonts w:ascii="ＭＳ 明朝" w:hAnsi="ＭＳ 明朝" w:cs="ＭＳ 明朝"/>
              </w:rPr>
            </w:pPr>
          </w:p>
        </w:tc>
      </w:tr>
      <w:tr w:rsidR="00294E16" w14:paraId="51084BCB" w14:textId="77777777">
        <w:trPr>
          <w:cantSplit/>
          <w:trHeight w:val="1982"/>
        </w:trPr>
        <w:tc>
          <w:tcPr>
            <w:tcW w:w="552" w:type="dxa"/>
            <w:tcBorders>
              <w:top w:val="single" w:sz="4" w:space="0" w:color="000000"/>
              <w:left w:val="single" w:sz="4" w:space="0" w:color="000000"/>
              <w:bottom w:val="single" w:sz="4" w:space="0" w:color="000000"/>
              <w:right w:val="single" w:sz="4" w:space="0" w:color="000000"/>
            </w:tcBorders>
            <w:vAlign w:val="center"/>
          </w:tcPr>
          <w:p w14:paraId="0E2239F4" w14:textId="77777777" w:rsidR="00294E16" w:rsidRDefault="00F24AD3">
            <w:pPr>
              <w:spacing w:line="229" w:lineRule="auto"/>
              <w:ind w:left="113" w:right="113"/>
              <w:jc w:val="center"/>
              <w:rPr>
                <w:rFonts w:ascii="ＭＳ 明朝" w:hAnsi="ＭＳ 明朝" w:cs="ＭＳ 明朝"/>
              </w:rPr>
            </w:pPr>
            <w:r>
              <w:rPr>
                <w:rFonts w:ascii="ＭＳ 明朝" w:hAnsi="ＭＳ 明朝" w:cs="ＭＳ 明朝"/>
              </w:rPr>
              <w:t>まとめ・振り返り</w:t>
            </w:r>
          </w:p>
        </w:tc>
        <w:tc>
          <w:tcPr>
            <w:tcW w:w="3286" w:type="dxa"/>
            <w:tcBorders>
              <w:top w:val="single" w:sz="4" w:space="0" w:color="000000"/>
              <w:left w:val="single" w:sz="4" w:space="0" w:color="000000"/>
              <w:bottom w:val="single" w:sz="4" w:space="0" w:color="000000"/>
              <w:right w:val="single" w:sz="4" w:space="0" w:color="000000"/>
            </w:tcBorders>
          </w:tcPr>
          <w:p w14:paraId="5215EE7A" w14:textId="77777777" w:rsidR="00294E16" w:rsidRDefault="00F24AD3">
            <w:pPr>
              <w:spacing w:line="320" w:lineRule="auto"/>
              <w:rPr>
                <w:rFonts w:ascii="ＭＳ 明朝" w:hAnsi="ＭＳ 明朝" w:cs="ＭＳ 明朝"/>
              </w:rPr>
            </w:pPr>
            <w:r>
              <w:rPr>
                <w:rFonts w:ascii="ＭＳ 明朝" w:hAnsi="ＭＳ 明朝" w:cs="ＭＳ 明朝"/>
              </w:rPr>
              <w:t>３　本時を振り返る。</w:t>
            </w:r>
          </w:p>
          <w:p w14:paraId="2E6A97F0" w14:textId="77777777" w:rsidR="00294E16" w:rsidRDefault="00F24AD3">
            <w:pPr>
              <w:spacing w:line="320" w:lineRule="auto"/>
              <w:rPr>
                <w:rFonts w:ascii="ＭＳ 明朝" w:hAnsi="ＭＳ 明朝" w:cs="ＭＳ 明朝"/>
              </w:rPr>
            </w:pPr>
            <w:r>
              <w:rPr>
                <w:rFonts w:ascii="ＭＳ 明朝" w:hAnsi="ＭＳ 明朝" w:cs="ＭＳ 明朝"/>
              </w:rPr>
              <w:t xml:space="preserve">　　次時の計画を立てる。</w:t>
            </w:r>
          </w:p>
        </w:tc>
        <w:tc>
          <w:tcPr>
            <w:tcW w:w="3212" w:type="dxa"/>
            <w:tcBorders>
              <w:top w:val="single" w:sz="4" w:space="0" w:color="000000"/>
              <w:left w:val="single" w:sz="4" w:space="0" w:color="000000"/>
              <w:bottom w:val="single" w:sz="4" w:space="0" w:color="000000"/>
              <w:right w:val="single" w:sz="4" w:space="0" w:color="000000"/>
            </w:tcBorders>
          </w:tcPr>
          <w:p w14:paraId="4A538EF4" w14:textId="77777777" w:rsidR="00294E16" w:rsidRDefault="00F24AD3">
            <w:pPr>
              <w:spacing w:line="320" w:lineRule="auto"/>
              <w:ind w:left="147" w:hanging="147"/>
            </w:pPr>
            <w:r>
              <w:rPr>
                <w:rFonts w:ascii="ＭＳ 明朝" w:hAnsi="ＭＳ 明朝" w:cs="ＭＳ 明朝"/>
              </w:rPr>
              <w:t>◇本時の活動を振り返り、次時の計画を考えさせる。</w:t>
            </w:r>
          </w:p>
        </w:tc>
        <w:tc>
          <w:tcPr>
            <w:tcW w:w="2422" w:type="dxa"/>
            <w:tcBorders>
              <w:top w:val="single" w:sz="4" w:space="0" w:color="000000"/>
              <w:left w:val="single" w:sz="4" w:space="0" w:color="000000"/>
              <w:bottom w:val="single" w:sz="4" w:space="0" w:color="000000"/>
              <w:right w:val="single" w:sz="4" w:space="0" w:color="000000"/>
            </w:tcBorders>
          </w:tcPr>
          <w:p w14:paraId="02A00C66" w14:textId="77777777" w:rsidR="00294E16" w:rsidRDefault="00F24AD3">
            <w:pPr>
              <w:spacing w:line="320" w:lineRule="auto"/>
              <w:ind w:left="147" w:hanging="147"/>
              <w:rPr>
                <w:rFonts w:ascii="ＭＳ 明朝" w:hAnsi="ＭＳ 明朝" w:cs="ＭＳ 明朝"/>
                <w:color w:val="FF0000"/>
              </w:rPr>
            </w:pPr>
            <w:r>
              <w:rPr>
                <w:rFonts w:ascii="ＭＳ 明朝" w:hAnsi="ＭＳ 明朝" w:cs="ＭＳ 明朝"/>
              </w:rPr>
              <w:t>〇平面図形の性質を活用した問題解決の過程を振り返って評価・改善しようとしている。</w:t>
            </w:r>
          </w:p>
        </w:tc>
      </w:tr>
    </w:tbl>
    <w:p w14:paraId="46508111" w14:textId="77777777" w:rsidR="00294E16" w:rsidRDefault="00294E16">
      <w:pPr>
        <w:spacing w:line="20" w:lineRule="auto"/>
        <w:rPr>
          <w:color w:val="FF0000"/>
        </w:rPr>
      </w:pPr>
    </w:p>
    <w:p w14:paraId="19743D3F" w14:textId="77777777" w:rsidR="00294E16" w:rsidRDefault="00294E16">
      <w:pPr>
        <w:spacing w:line="20" w:lineRule="auto"/>
        <w:rPr>
          <w:color w:val="FF0000"/>
        </w:rPr>
      </w:pPr>
    </w:p>
    <w:p w14:paraId="1B5E6C16" w14:textId="77777777" w:rsidR="00294E16" w:rsidRDefault="00294E16">
      <w:pPr>
        <w:pBdr>
          <w:top w:val="nil"/>
          <w:left w:val="nil"/>
          <w:bottom w:val="nil"/>
          <w:right w:val="nil"/>
          <w:between w:val="nil"/>
        </w:pBdr>
        <w:tabs>
          <w:tab w:val="center" w:pos="4252"/>
          <w:tab w:val="right" w:pos="8504"/>
        </w:tabs>
        <w:jc w:val="left"/>
        <w:rPr>
          <w:rFonts w:ascii="HG丸ｺﾞｼｯｸM-PRO" w:eastAsia="HG丸ｺﾞｼｯｸM-PRO" w:hAnsi="HG丸ｺﾞｼｯｸM-PRO" w:cs="HG丸ｺﾞｼｯｸM-PRO"/>
          <w:color w:val="000000"/>
          <w:sz w:val="20"/>
          <w:szCs w:val="20"/>
        </w:rPr>
      </w:pPr>
      <w:bookmarkStart w:id="1" w:name="_heading=h.gjdgxs" w:colFirst="0" w:colLast="0"/>
      <w:bookmarkEnd w:id="1"/>
    </w:p>
    <w:sectPr w:rsidR="00294E16">
      <w:pgSz w:w="11906" w:h="16838"/>
      <w:pgMar w:top="851" w:right="1077" w:bottom="851"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A606" w14:textId="77777777" w:rsidR="00916C0E" w:rsidRDefault="00916C0E" w:rsidP="00916C0E">
      <w:r>
        <w:separator/>
      </w:r>
    </w:p>
  </w:endnote>
  <w:endnote w:type="continuationSeparator" w:id="0">
    <w:p w14:paraId="1835B1AE" w14:textId="77777777" w:rsidR="00916C0E" w:rsidRDefault="00916C0E" w:rsidP="0091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AE42" w14:textId="77777777" w:rsidR="00916C0E" w:rsidRDefault="00916C0E" w:rsidP="00916C0E">
      <w:r>
        <w:separator/>
      </w:r>
    </w:p>
  </w:footnote>
  <w:footnote w:type="continuationSeparator" w:id="0">
    <w:p w14:paraId="471B6A5E" w14:textId="77777777" w:rsidR="00916C0E" w:rsidRDefault="00916C0E" w:rsidP="00916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16"/>
    <w:rsid w:val="001E289E"/>
    <w:rsid w:val="002530C3"/>
    <w:rsid w:val="00281FB9"/>
    <w:rsid w:val="00294E16"/>
    <w:rsid w:val="002F4198"/>
    <w:rsid w:val="00347DD9"/>
    <w:rsid w:val="0038310F"/>
    <w:rsid w:val="0046223F"/>
    <w:rsid w:val="005A1B70"/>
    <w:rsid w:val="006F5065"/>
    <w:rsid w:val="008408F6"/>
    <w:rsid w:val="00916C0E"/>
    <w:rsid w:val="009657C0"/>
    <w:rsid w:val="00A55A6D"/>
    <w:rsid w:val="00B67C72"/>
    <w:rsid w:val="00BE0B6E"/>
    <w:rsid w:val="00BF706E"/>
    <w:rsid w:val="00D46F79"/>
    <w:rsid w:val="00DC18CA"/>
    <w:rsid w:val="00ED2F12"/>
    <w:rsid w:val="00F10FE7"/>
    <w:rsid w:val="00F2452C"/>
    <w:rsid w:val="00F24AD3"/>
    <w:rsid w:val="00F6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7753C4"/>
  <w15:docId w15:val="{F16BC54A-77C4-404A-B461-2369410E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30D"/>
    <w:rPr>
      <w:rFonts w:eastAsia="ＭＳ 明朝"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1952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52D2"/>
    <w:rPr>
      <w:rFonts w:asciiTheme="majorHAnsi" w:eastAsiaTheme="majorEastAsia" w:hAnsiTheme="majorHAnsi" w:cstheme="majorBidi"/>
      <w:sz w:val="18"/>
      <w:szCs w:val="18"/>
    </w:rPr>
  </w:style>
  <w:style w:type="paragraph" w:styleId="a6">
    <w:name w:val="header"/>
    <w:basedOn w:val="a"/>
    <w:link w:val="a7"/>
    <w:uiPriority w:val="99"/>
    <w:unhideWhenUsed/>
    <w:rsid w:val="005500B4"/>
    <w:pPr>
      <w:tabs>
        <w:tab w:val="center" w:pos="4252"/>
        <w:tab w:val="right" w:pos="8504"/>
      </w:tabs>
      <w:snapToGrid w:val="0"/>
    </w:pPr>
  </w:style>
  <w:style w:type="character" w:customStyle="1" w:styleId="a7">
    <w:name w:val="ヘッダー (文字)"/>
    <w:basedOn w:val="a0"/>
    <w:link w:val="a6"/>
    <w:uiPriority w:val="99"/>
    <w:rsid w:val="005500B4"/>
    <w:rPr>
      <w:rFonts w:ascii="Century" w:eastAsia="ＭＳ 明朝" w:hAnsi="Century" w:cs="Times New Roman"/>
      <w:szCs w:val="24"/>
    </w:rPr>
  </w:style>
  <w:style w:type="paragraph" w:styleId="a8">
    <w:name w:val="footer"/>
    <w:basedOn w:val="a"/>
    <w:link w:val="a9"/>
    <w:uiPriority w:val="99"/>
    <w:unhideWhenUsed/>
    <w:rsid w:val="005500B4"/>
    <w:pPr>
      <w:tabs>
        <w:tab w:val="center" w:pos="4252"/>
        <w:tab w:val="right" w:pos="8504"/>
      </w:tabs>
      <w:snapToGrid w:val="0"/>
    </w:pPr>
  </w:style>
  <w:style w:type="character" w:customStyle="1" w:styleId="a9">
    <w:name w:val="フッター (文字)"/>
    <w:basedOn w:val="a0"/>
    <w:link w:val="a8"/>
    <w:uiPriority w:val="99"/>
    <w:rsid w:val="005500B4"/>
    <w:rPr>
      <w:rFonts w:ascii="Century" w:eastAsia="ＭＳ 明朝" w:hAnsi="Century" w:cs="Times New Roman"/>
      <w:szCs w:val="24"/>
    </w:rPr>
  </w:style>
  <w:style w:type="paragraph" w:styleId="aa">
    <w:name w:val="List Paragraph"/>
    <w:basedOn w:val="a"/>
    <w:uiPriority w:val="34"/>
    <w:qFormat/>
    <w:rsid w:val="00FE413C"/>
    <w:pPr>
      <w:ind w:leftChars="400" w:left="840"/>
    </w:pPr>
    <w:rPr>
      <w:rFonts w:asciiTheme="minorHAnsi" w:eastAsiaTheme="minorEastAsia" w:hAnsiTheme="minorHAnsi" w:cstheme="minorBidi"/>
      <w:szCs w:val="22"/>
    </w:rPr>
  </w:style>
  <w:style w:type="table" w:styleId="ab">
    <w:name w:val="Table Grid"/>
    <w:basedOn w:val="a1"/>
    <w:uiPriority w:val="59"/>
    <w:rsid w:val="00FE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List"/>
    <w:basedOn w:val="a1"/>
    <w:uiPriority w:val="61"/>
    <w:rsid w:val="000B59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c">
    <w:name w:val="Placeholder Text"/>
    <w:basedOn w:val="a0"/>
    <w:uiPriority w:val="99"/>
    <w:semiHidden/>
    <w:rsid w:val="008051F5"/>
    <w:rPr>
      <w:color w:val="808080"/>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99" w:type="dxa"/>
        <w:right w:w="99" w:type="dxa"/>
      </w:tblCellMar>
    </w:tblPr>
  </w:style>
  <w:style w:type="table" w:customStyle="1" w:styleId="af">
    <w:basedOn w:val="TableNormal0"/>
    <w:tblPr>
      <w:tblStyleRowBandSize w:val="1"/>
      <w:tblStyleColBandSize w:val="1"/>
      <w:tblCellMar>
        <w:left w:w="99" w:type="dxa"/>
        <w:right w:w="99"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709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70hoYkQPyVECNUGRrRcZ837xFQ==">CgMxLjAyCWguMzBqMHpsbDIIaC5namRneHM4AHIhMUJLR1ZEd0JRLUM2RGp2NTBrWTdDSW91OXRyMDNBcEpr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宮岡 英明</cp:lastModifiedBy>
  <cp:revision>18</cp:revision>
  <dcterms:created xsi:type="dcterms:W3CDTF">2023-10-25T23:16:00Z</dcterms:created>
  <dcterms:modified xsi:type="dcterms:W3CDTF">2024-03-15T02:24:00Z</dcterms:modified>
</cp:coreProperties>
</file>