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91" w:rsidRPr="00344262" w:rsidRDefault="00755ED6" w:rsidP="00344262">
      <w:r w:rsidRPr="00344262">
        <w:rPr>
          <w:rFonts w:hint="eastAsia"/>
        </w:rPr>
        <w:t>別紙様式第８号（第</w:t>
      </w:r>
      <w:r w:rsidRPr="00344262">
        <w:rPr>
          <w:rFonts w:hint="eastAsia"/>
        </w:rPr>
        <w:t>10</w:t>
      </w:r>
      <w:r w:rsidRPr="00344262">
        <w:rPr>
          <w:rFonts w:hint="eastAsia"/>
        </w:rPr>
        <w:t>条関係）</w:t>
      </w:r>
    </w:p>
    <w:p w:rsidR="00FA7E91" w:rsidRPr="00344262" w:rsidRDefault="00755ED6" w:rsidP="00344262">
      <w:pPr>
        <w:ind w:rightChars="100" w:right="241"/>
        <w:jc w:val="right"/>
      </w:pPr>
      <w:r w:rsidRPr="00344262">
        <w:rPr>
          <w:rFonts w:hint="eastAsia"/>
        </w:rPr>
        <w:t>第　　　　　号</w:t>
      </w:r>
    </w:p>
    <w:p w:rsidR="00FA7E91" w:rsidRPr="00344262" w:rsidRDefault="00344262" w:rsidP="00344262">
      <w:pPr>
        <w:ind w:rightChars="100" w:right="241"/>
        <w:jc w:val="right"/>
      </w:pPr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>日</w:t>
      </w:r>
    </w:p>
    <w:p w:rsidR="00FA7E91" w:rsidRPr="00344262" w:rsidRDefault="00FA7E91" w:rsidP="00344262"/>
    <w:p w:rsidR="00344262" w:rsidRDefault="00344262" w:rsidP="00344262"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>広島県知事</w:t>
      </w:r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>様</w:t>
      </w:r>
    </w:p>
    <w:p w:rsidR="001E1B00" w:rsidRDefault="001E1B00" w:rsidP="00344262"/>
    <w:p w:rsidR="00FA7E91" w:rsidRPr="00344262" w:rsidRDefault="00755ED6" w:rsidP="00344262">
      <w:pPr>
        <w:ind w:leftChars="1100" w:left="2650"/>
      </w:pPr>
      <w:r w:rsidRPr="00344262">
        <w:rPr>
          <w:rFonts w:hint="eastAsia"/>
        </w:rPr>
        <w:t>事業者　開設者　　所在地</w:t>
      </w:r>
    </w:p>
    <w:p w:rsidR="00FA7E91" w:rsidRPr="00344262" w:rsidRDefault="00344262" w:rsidP="00344262">
      <w:pPr>
        <w:ind w:leftChars="1100" w:left="2650"/>
      </w:pPr>
      <w:r>
        <w:rPr>
          <w:rFonts w:hint="eastAsia"/>
        </w:rPr>
        <w:t xml:space="preserve">　　　　　　　　　</w:t>
      </w:r>
      <w:r w:rsidR="00755ED6" w:rsidRPr="00344262">
        <w:rPr>
          <w:rFonts w:hint="eastAsia"/>
        </w:rPr>
        <w:t>名称</w:t>
      </w:r>
    </w:p>
    <w:p w:rsidR="00FA7E91" w:rsidRPr="00344262" w:rsidRDefault="00344262" w:rsidP="00344262">
      <w:pPr>
        <w:ind w:leftChars="1100" w:left="2650"/>
      </w:pPr>
      <w:r>
        <w:rPr>
          <w:rFonts w:hint="eastAsia"/>
        </w:rPr>
        <w:t xml:space="preserve">　　　　　　　　　</w:t>
      </w:r>
      <w:r w:rsidR="00755ED6" w:rsidRPr="00344262">
        <w:rPr>
          <w:rFonts w:hint="eastAsia"/>
        </w:rPr>
        <w:t>代表者名</w:t>
      </w:r>
    </w:p>
    <w:p w:rsidR="00FA7E91" w:rsidRPr="00344262" w:rsidRDefault="00FA7E91" w:rsidP="00344262">
      <w:pPr>
        <w:ind w:leftChars="1100" w:left="2650"/>
      </w:pPr>
    </w:p>
    <w:p w:rsidR="00FA7E91" w:rsidRPr="00344262" w:rsidRDefault="00344262" w:rsidP="00344262">
      <w:pPr>
        <w:ind w:leftChars="1100" w:left="2650"/>
      </w:pPr>
      <w:r>
        <w:rPr>
          <w:rFonts w:hint="eastAsia"/>
        </w:rPr>
        <w:t xml:space="preserve">　　　　</w:t>
      </w:r>
      <w:r w:rsidR="00755ED6" w:rsidRPr="00344262">
        <w:rPr>
          <w:rFonts w:hint="eastAsia"/>
        </w:rPr>
        <w:t>医療機関　所在地</w:t>
      </w:r>
    </w:p>
    <w:p w:rsidR="00FA7E91" w:rsidRPr="00344262" w:rsidRDefault="00344262" w:rsidP="00344262">
      <w:pPr>
        <w:ind w:leftChars="1100" w:left="2650"/>
      </w:pPr>
      <w:r>
        <w:rPr>
          <w:rFonts w:hint="eastAsia"/>
        </w:rPr>
        <w:t xml:space="preserve">　　　　　　　　　</w:t>
      </w:r>
      <w:r w:rsidR="00755ED6" w:rsidRPr="00344262">
        <w:rPr>
          <w:rFonts w:hint="eastAsia"/>
        </w:rPr>
        <w:t>名称</w:t>
      </w:r>
    </w:p>
    <w:p w:rsidR="00FA7E91" w:rsidRPr="00344262" w:rsidRDefault="00FA7E91" w:rsidP="00344262"/>
    <w:p w:rsidR="00FA7E91" w:rsidRPr="00344262" w:rsidRDefault="00344262" w:rsidP="00344262">
      <w:r>
        <w:rPr>
          <w:rFonts w:hint="eastAsia"/>
        </w:rPr>
        <w:t xml:space="preserve">　　　</w:t>
      </w:r>
      <w:r w:rsidR="00755ED6" w:rsidRPr="00344262">
        <w:rPr>
          <w:rFonts w:hint="eastAsia"/>
        </w:rPr>
        <w:t>広島県新型コロナウイルス感染症緊急包括支援事業補助金（医療分）</w:t>
      </w:r>
    </w:p>
    <w:p w:rsidR="00FA7E91" w:rsidRPr="00344262" w:rsidRDefault="00344262" w:rsidP="00344262">
      <w:r>
        <w:rPr>
          <w:rFonts w:hint="eastAsia"/>
        </w:rPr>
        <w:t xml:space="preserve">　　　</w:t>
      </w:r>
      <w:r w:rsidR="00755ED6" w:rsidRPr="00344262">
        <w:rPr>
          <w:rFonts w:hint="eastAsia"/>
          <w:u w:val="single"/>
        </w:rPr>
        <w:t>交付申請書</w:t>
      </w:r>
      <w:r w:rsidR="00755ED6" w:rsidRPr="00344262">
        <w:rPr>
          <w:rFonts w:hint="eastAsia"/>
        </w:rPr>
        <w:t>兼</w:t>
      </w:r>
      <w:r w:rsidR="00755ED6" w:rsidRPr="00344262">
        <w:rPr>
          <w:rFonts w:hint="eastAsia"/>
          <w:u w:val="single"/>
        </w:rPr>
        <w:t>事業実績報告書</w:t>
      </w:r>
    </w:p>
    <w:p w:rsidR="00FA7E91" w:rsidRPr="00344262" w:rsidRDefault="00FA7E91" w:rsidP="00344262"/>
    <w:p w:rsidR="00FA7E91" w:rsidRPr="00344262" w:rsidRDefault="00344262" w:rsidP="00344262">
      <w:r>
        <w:rPr>
          <w:rFonts w:hint="eastAsia"/>
        </w:rPr>
        <w:t xml:space="preserve">　</w:t>
      </w:r>
      <w:r w:rsidR="00755ED6" w:rsidRPr="00344262">
        <w:rPr>
          <w:rFonts w:hint="eastAsia"/>
        </w:rPr>
        <w:t>このことについて、次により補助金を交付されるよう申請し、兼ねて事業の実績を報告します。</w:t>
      </w:r>
    </w:p>
    <w:p w:rsidR="00FA7E91" w:rsidRPr="00344262" w:rsidRDefault="00FA7E91" w:rsidP="00344262"/>
    <w:p w:rsidR="00FA7E91" w:rsidRPr="00344262" w:rsidRDefault="00755ED6" w:rsidP="00344262">
      <w:r w:rsidRPr="00344262">
        <w:rPr>
          <w:rFonts w:hint="eastAsia"/>
        </w:rPr>
        <w:t xml:space="preserve">１　申請額　</w:t>
      </w:r>
      <w:r w:rsidRPr="00344262">
        <w:rPr>
          <w:rFonts w:hint="eastAsia"/>
          <w:u w:val="single"/>
        </w:rPr>
        <w:t>金　　　　　　　　　　　円</w:t>
      </w:r>
    </w:p>
    <w:p w:rsidR="00FA7E91" w:rsidRPr="00344262" w:rsidRDefault="00755ED6" w:rsidP="00344262">
      <w:r w:rsidRPr="00344262">
        <w:rPr>
          <w:rFonts w:hint="eastAsia"/>
        </w:rPr>
        <w:t>２　経費所要額調兼精算書（別紙（１）のとおり）</w:t>
      </w:r>
    </w:p>
    <w:p w:rsidR="00FA7E91" w:rsidRPr="00344262" w:rsidRDefault="00755ED6" w:rsidP="00344262">
      <w:r w:rsidRPr="00344262">
        <w:rPr>
          <w:rFonts w:hint="eastAsia"/>
        </w:rPr>
        <w:t>３　実施計画書兼実績報告書（別紙（２）のとおり）</w:t>
      </w:r>
    </w:p>
    <w:p w:rsidR="00FA7E91" w:rsidRPr="00344262" w:rsidRDefault="00755ED6" w:rsidP="00344262">
      <w:r w:rsidRPr="00344262">
        <w:rPr>
          <w:rFonts w:hint="eastAsia"/>
        </w:rPr>
        <w:t>４　院内感染発生医療機関支援事業実施計画兼実績報告書（別紙（３）のとおり）</w:t>
      </w:r>
    </w:p>
    <w:p w:rsidR="00FA7E91" w:rsidRDefault="00755ED6" w:rsidP="00344262">
      <w:r w:rsidRPr="00344262">
        <w:rPr>
          <w:rFonts w:hint="eastAsia"/>
        </w:rPr>
        <w:t>５　その他添付資料</w:t>
      </w:r>
    </w:p>
    <w:p w:rsidR="00B34401" w:rsidRPr="001E1B00" w:rsidRDefault="0004210E" w:rsidP="0004210E">
      <w:pPr>
        <w:spacing w:afterLines="25" w:after="105" w:line="320" w:lineRule="exact"/>
        <w:ind w:left="241" w:hangingChars="100" w:hanging="241"/>
      </w:pPr>
      <w:r w:rsidRPr="001E1B00">
        <w:t>６</w:t>
      </w:r>
      <w:r w:rsidR="00AA029A" w:rsidRPr="001E1B00">
        <w:rPr>
          <w:sz w:val="21"/>
        </w:rPr>
        <w:t xml:space="preserve">　</w:t>
      </w:r>
      <w:r w:rsidR="00C33BBF" w:rsidRPr="001E1B00">
        <w:rPr>
          <w:rFonts w:hint="eastAsia"/>
        </w:rPr>
        <w:t>新型コロナウイルス感染症</w:t>
      </w:r>
      <w:r w:rsidR="00AF5F70" w:rsidRPr="001E1B00">
        <w:rPr>
          <w:rFonts w:hint="eastAsia"/>
        </w:rPr>
        <w:t>の</w:t>
      </w:r>
      <w:r w:rsidR="00C33BBF" w:rsidRPr="001E1B00">
        <w:rPr>
          <w:rFonts w:hint="eastAsia"/>
        </w:rPr>
        <w:t>入院医療に</w:t>
      </w:r>
      <w:r w:rsidR="00AF5F70" w:rsidRPr="001E1B00">
        <w:rPr>
          <w:rFonts w:hint="eastAsia"/>
        </w:rPr>
        <w:t>ついて</w:t>
      </w:r>
      <w:r w:rsidR="001243AA" w:rsidRPr="001E1B00">
        <w:rPr>
          <w:rFonts w:hint="eastAsia"/>
        </w:rPr>
        <w:t>（※）</w:t>
      </w:r>
    </w:p>
    <w:tbl>
      <w:tblPr>
        <w:tblStyle w:val="af1"/>
        <w:tblW w:w="918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794"/>
        <w:gridCol w:w="4309"/>
        <w:gridCol w:w="1077"/>
      </w:tblGrid>
      <w:tr w:rsidR="001E1B00" w:rsidRPr="001E1B00" w:rsidTr="001243AA">
        <w:tc>
          <w:tcPr>
            <w:tcW w:w="3794" w:type="dxa"/>
            <w:vAlign w:val="center"/>
          </w:tcPr>
          <w:p w:rsidR="00B34401" w:rsidRPr="001E1B00" w:rsidRDefault="00B34401" w:rsidP="00555B13">
            <w:pPr>
              <w:rPr>
                <w:sz w:val="22"/>
              </w:rPr>
            </w:pPr>
            <w:r w:rsidRPr="001E1B00">
              <w:rPr>
                <w:sz w:val="22"/>
              </w:rPr>
              <w:t>区分</w:t>
            </w:r>
          </w:p>
        </w:tc>
        <w:tc>
          <w:tcPr>
            <w:tcW w:w="4309" w:type="dxa"/>
            <w:vAlign w:val="center"/>
          </w:tcPr>
          <w:p w:rsidR="00B34401" w:rsidRPr="001E1B00" w:rsidRDefault="00AA029A" w:rsidP="00AF5F70">
            <w:pPr>
              <w:rPr>
                <w:sz w:val="22"/>
              </w:rPr>
            </w:pPr>
            <w:r w:rsidRPr="001E1B00">
              <w:rPr>
                <w:sz w:val="22"/>
              </w:rPr>
              <w:t>院内感染収束後の</w:t>
            </w:r>
            <w:r w:rsidR="00AF5F70" w:rsidRPr="001E1B00">
              <w:rPr>
                <w:sz w:val="22"/>
              </w:rPr>
              <w:t>対応意思</w:t>
            </w:r>
          </w:p>
        </w:tc>
        <w:tc>
          <w:tcPr>
            <w:tcW w:w="1077" w:type="dxa"/>
            <w:vAlign w:val="center"/>
          </w:tcPr>
          <w:p w:rsidR="00B34401" w:rsidRPr="001E1B00" w:rsidRDefault="00C33BBF" w:rsidP="00AF5F70">
            <w:pPr>
              <w:ind w:leftChars="-50" w:left="-120" w:rightChars="-50" w:right="-120"/>
              <w:jc w:val="center"/>
              <w:rPr>
                <w:sz w:val="22"/>
              </w:rPr>
            </w:pPr>
            <w:r w:rsidRPr="001E1B00">
              <w:rPr>
                <w:sz w:val="22"/>
              </w:rPr>
              <w:t>該当に</w:t>
            </w:r>
            <w:r w:rsidRPr="001E1B00">
              <w:rPr>
                <w:sz w:val="22"/>
              </w:rPr>
              <w:t>○</w:t>
            </w:r>
          </w:p>
        </w:tc>
      </w:tr>
      <w:tr w:rsidR="001E1B00" w:rsidRPr="001E1B00" w:rsidTr="001243AA">
        <w:tc>
          <w:tcPr>
            <w:tcW w:w="3794" w:type="dxa"/>
          </w:tcPr>
          <w:p w:rsidR="00C33BBF" w:rsidRPr="001E1B00" w:rsidRDefault="001243AA" w:rsidP="001243AA">
            <w:pPr>
              <w:spacing w:beforeLines="25" w:before="105" w:afterLines="25" w:after="105" w:line="280" w:lineRule="exact"/>
              <w:ind w:left="221" w:hangingChars="100" w:hanging="221"/>
              <w:rPr>
                <w:sz w:val="22"/>
              </w:rPr>
            </w:pPr>
            <w:r w:rsidRPr="001E1B00">
              <w:rPr>
                <w:rFonts w:hint="eastAsia"/>
                <w:sz w:val="22"/>
              </w:rPr>
              <w:t>・</w:t>
            </w:r>
            <w:r w:rsidR="00C33BBF" w:rsidRPr="001E1B00">
              <w:rPr>
                <w:sz w:val="22"/>
              </w:rPr>
              <w:t>この度の院内感染まで、</w:t>
            </w:r>
            <w:r w:rsidR="00C33BBF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入院実績がなかった</w:t>
            </w:r>
          </w:p>
        </w:tc>
        <w:tc>
          <w:tcPr>
            <w:tcW w:w="4309" w:type="dxa"/>
          </w:tcPr>
          <w:p w:rsidR="00C33BBF" w:rsidRPr="001E1B00" w:rsidRDefault="00C33BBF" w:rsidP="00AA029A">
            <w:pPr>
              <w:spacing w:beforeLines="25" w:before="105" w:afterLines="25" w:after="105" w:line="280" w:lineRule="exact"/>
              <w:rPr>
                <w:sz w:val="22"/>
              </w:rPr>
            </w:pPr>
            <w:r w:rsidRPr="001E1B00">
              <w:rPr>
                <w:sz w:val="22"/>
              </w:rPr>
              <w:t xml:space="preserve">　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今後は、</w:t>
            </w:r>
            <w:r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外部から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も</w:t>
            </w:r>
            <w:r w:rsidRPr="001E1B00">
              <w:rPr>
                <w:sz w:val="22"/>
              </w:rPr>
              <w:t>新型コロナウイルス感染症患者</w:t>
            </w:r>
            <w:r w:rsidR="00AF5F70" w:rsidRPr="001E1B00">
              <w:rPr>
                <w:sz w:val="22"/>
              </w:rPr>
              <w:t>を</w:t>
            </w:r>
            <w:r w:rsidRPr="001E1B00">
              <w:rPr>
                <w:sz w:val="22"/>
              </w:rPr>
              <w:t>積極的に受け入れます。</w:t>
            </w:r>
          </w:p>
        </w:tc>
        <w:tc>
          <w:tcPr>
            <w:tcW w:w="1077" w:type="dxa"/>
            <w:vAlign w:val="center"/>
          </w:tcPr>
          <w:p w:rsidR="00C33BBF" w:rsidRPr="001E1B00" w:rsidRDefault="00C33BBF" w:rsidP="00AF5F70">
            <w:pPr>
              <w:jc w:val="center"/>
              <w:rPr>
                <w:sz w:val="28"/>
              </w:rPr>
            </w:pPr>
          </w:p>
        </w:tc>
      </w:tr>
      <w:tr w:rsidR="001E1B00" w:rsidRPr="001E1B00" w:rsidTr="001243AA">
        <w:tc>
          <w:tcPr>
            <w:tcW w:w="3794" w:type="dxa"/>
          </w:tcPr>
          <w:p w:rsidR="00C33BBF" w:rsidRPr="001E1B00" w:rsidRDefault="001243AA" w:rsidP="001243AA">
            <w:pPr>
              <w:spacing w:beforeLines="25" w:before="105" w:afterLines="25" w:after="105" w:line="280" w:lineRule="exact"/>
              <w:ind w:left="221" w:rightChars="-50" w:right="-120" w:hangingChars="100" w:hanging="221"/>
              <w:rPr>
                <w:sz w:val="22"/>
              </w:rPr>
            </w:pPr>
            <w:r w:rsidRPr="001E1B00">
              <w:rPr>
                <w:sz w:val="22"/>
              </w:rPr>
              <w:t>・</w:t>
            </w:r>
            <w:r w:rsidR="00C33BBF" w:rsidRPr="001E1B00">
              <w:rPr>
                <w:sz w:val="22"/>
              </w:rPr>
              <w:t>外部からの</w:t>
            </w:r>
            <w:r w:rsidR="00AF5F70" w:rsidRPr="001E1B00">
              <w:rPr>
                <w:sz w:val="22"/>
              </w:rPr>
              <w:t>患者</w:t>
            </w:r>
            <w:r w:rsidR="00C33BBF" w:rsidRPr="001E1B00">
              <w:rPr>
                <w:sz w:val="22"/>
              </w:rPr>
              <w:t>受入実績はないが</w:t>
            </w:r>
            <w:r w:rsidRPr="001E1B00">
              <w:rPr>
                <w:sz w:val="22"/>
              </w:rPr>
              <w:t>、</w:t>
            </w:r>
            <w:r w:rsidRPr="001E1B00">
              <w:rPr>
                <w:sz w:val="22"/>
              </w:rPr>
              <w:br/>
            </w:r>
            <w:r w:rsidR="00C33BBF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院内感染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による</w:t>
            </w:r>
            <w:r w:rsidR="00C33BBF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入院実績がある</w:t>
            </w:r>
          </w:p>
        </w:tc>
        <w:tc>
          <w:tcPr>
            <w:tcW w:w="4309" w:type="dxa"/>
          </w:tcPr>
          <w:p w:rsidR="00C33BBF" w:rsidRPr="001E1B00" w:rsidRDefault="00C33BBF" w:rsidP="00AA029A">
            <w:pPr>
              <w:spacing w:beforeLines="25" w:before="105" w:afterLines="25" w:after="105" w:line="280" w:lineRule="exact"/>
              <w:rPr>
                <w:sz w:val="22"/>
              </w:rPr>
            </w:pPr>
            <w:r w:rsidRPr="001E1B00">
              <w:rPr>
                <w:sz w:val="22"/>
              </w:rPr>
              <w:t xml:space="preserve">　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今後は、外部からも</w:t>
            </w:r>
            <w:r w:rsidR="005C7408">
              <w:rPr>
                <w:sz w:val="22"/>
              </w:rPr>
              <w:t>新型コロナウイルス感染症患者を</w:t>
            </w:r>
            <w:bookmarkStart w:id="0" w:name="_GoBack"/>
            <w:bookmarkEnd w:id="0"/>
            <w:r w:rsidRPr="001E1B00">
              <w:rPr>
                <w:sz w:val="22"/>
              </w:rPr>
              <w:t>積極的に受け入れます。</w:t>
            </w:r>
          </w:p>
        </w:tc>
        <w:tc>
          <w:tcPr>
            <w:tcW w:w="1077" w:type="dxa"/>
            <w:vAlign w:val="center"/>
          </w:tcPr>
          <w:p w:rsidR="00C33BBF" w:rsidRPr="001E1B00" w:rsidRDefault="00C33BBF" w:rsidP="00AF5F70">
            <w:pPr>
              <w:jc w:val="center"/>
              <w:rPr>
                <w:sz w:val="28"/>
              </w:rPr>
            </w:pPr>
          </w:p>
        </w:tc>
      </w:tr>
      <w:tr w:rsidR="001E1B00" w:rsidRPr="001E1B00" w:rsidTr="001243AA">
        <w:tc>
          <w:tcPr>
            <w:tcW w:w="3794" w:type="dxa"/>
          </w:tcPr>
          <w:p w:rsidR="00C33BBF" w:rsidRPr="001E1B00" w:rsidRDefault="001243AA" w:rsidP="001243AA">
            <w:pPr>
              <w:spacing w:beforeLines="25" w:before="105" w:afterLines="25" w:after="105" w:line="280" w:lineRule="exact"/>
              <w:ind w:left="221" w:hangingChars="100" w:hanging="221"/>
              <w:rPr>
                <w:sz w:val="22"/>
              </w:rPr>
            </w:pPr>
            <w:r w:rsidRPr="001E1B00">
              <w:rPr>
                <w:sz w:val="22"/>
              </w:rPr>
              <w:t>・</w:t>
            </w:r>
            <w:r w:rsidR="00C33BBF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外部からの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患者</w:t>
            </w:r>
            <w:r w:rsidR="00C33BBF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受入実績がある</w:t>
            </w:r>
          </w:p>
        </w:tc>
        <w:tc>
          <w:tcPr>
            <w:tcW w:w="4309" w:type="dxa"/>
          </w:tcPr>
          <w:p w:rsidR="00C33BBF" w:rsidRPr="001E1B00" w:rsidRDefault="00C33BBF" w:rsidP="00AA029A">
            <w:pPr>
              <w:spacing w:beforeLines="25" w:before="105" w:afterLines="25" w:after="105" w:line="280" w:lineRule="exact"/>
              <w:rPr>
                <w:sz w:val="22"/>
              </w:rPr>
            </w:pPr>
            <w:r w:rsidRPr="001E1B00">
              <w:rPr>
                <w:sz w:val="22"/>
              </w:rPr>
              <w:t xml:space="preserve">　</w:t>
            </w:r>
            <w:r w:rsidR="00AF5F70" w:rsidRPr="001E1B00">
              <w:rPr>
                <w:rFonts w:ascii="ＭＳ ゴシック" w:eastAsia="ＭＳ ゴシック" w:hAnsi="ＭＳ ゴシック"/>
                <w:sz w:val="22"/>
                <w:u w:val="single"/>
              </w:rPr>
              <w:t>引き続き</w:t>
            </w:r>
            <w:r w:rsidR="00AF5F70" w:rsidRPr="001E1B00">
              <w:rPr>
                <w:sz w:val="22"/>
              </w:rPr>
              <w:t>、</w:t>
            </w:r>
            <w:r w:rsidRPr="001E1B00">
              <w:rPr>
                <w:sz w:val="22"/>
              </w:rPr>
              <w:t>外部から新型コロナウイルス感染症患者を受け入れます。</w:t>
            </w:r>
          </w:p>
        </w:tc>
        <w:tc>
          <w:tcPr>
            <w:tcW w:w="1077" w:type="dxa"/>
            <w:vAlign w:val="center"/>
          </w:tcPr>
          <w:p w:rsidR="00C33BBF" w:rsidRPr="001E1B00" w:rsidRDefault="00C33BBF" w:rsidP="00AF5F70">
            <w:pPr>
              <w:jc w:val="center"/>
              <w:rPr>
                <w:sz w:val="28"/>
              </w:rPr>
            </w:pPr>
          </w:p>
        </w:tc>
      </w:tr>
    </w:tbl>
    <w:p w:rsidR="0004210E" w:rsidRPr="001E1B00" w:rsidRDefault="0004210E" w:rsidP="001243AA">
      <w:pPr>
        <w:spacing w:beforeLines="50" w:before="210" w:line="300" w:lineRule="exact"/>
        <w:ind w:leftChars="100" w:left="452" w:hangingChars="100" w:hanging="211"/>
        <w:rPr>
          <w:sz w:val="18"/>
        </w:rPr>
      </w:pPr>
      <w:r w:rsidRPr="001E1B00">
        <w:rPr>
          <w:sz w:val="21"/>
        </w:rPr>
        <w:t>※</w:t>
      </w:r>
      <w:r w:rsidRPr="001E1B00">
        <w:rPr>
          <w:sz w:val="21"/>
        </w:rPr>
        <w:t xml:space="preserve">　</w:t>
      </w:r>
      <w:r w:rsidRPr="001E1B00">
        <w:rPr>
          <w:sz w:val="21"/>
          <w:u w:val="single"/>
        </w:rPr>
        <w:t>令和５年度新型コロナウイルス感染症緊急包括支援事業（医療分）実施要綱</w:t>
      </w:r>
      <w:r w:rsidRPr="001E1B00">
        <w:rPr>
          <w:sz w:val="21"/>
        </w:rPr>
        <w:t>（</w:t>
      </w:r>
      <w:r w:rsidRPr="001E1B00">
        <w:rPr>
          <w:rFonts w:hint="eastAsia"/>
          <w:sz w:val="21"/>
        </w:rPr>
        <w:t>令和５年９月</w:t>
      </w:r>
      <w:r w:rsidRPr="001E1B00">
        <w:rPr>
          <w:rFonts w:hint="eastAsia"/>
          <w:sz w:val="21"/>
        </w:rPr>
        <w:t>29</w:t>
      </w:r>
      <w:r w:rsidRPr="001E1B00">
        <w:rPr>
          <w:rFonts w:hint="eastAsia"/>
          <w:sz w:val="21"/>
        </w:rPr>
        <w:t>日付け医政初</w:t>
      </w:r>
      <w:r w:rsidRPr="001E1B00">
        <w:rPr>
          <w:rFonts w:hint="eastAsia"/>
          <w:sz w:val="21"/>
        </w:rPr>
        <w:t>0929</w:t>
      </w:r>
      <w:r w:rsidRPr="001E1B00">
        <w:rPr>
          <w:rFonts w:hint="eastAsia"/>
          <w:sz w:val="21"/>
        </w:rPr>
        <w:t>第</w:t>
      </w:r>
      <w:r w:rsidRPr="001E1B00">
        <w:rPr>
          <w:rFonts w:hint="eastAsia"/>
          <w:sz w:val="21"/>
        </w:rPr>
        <w:t>23</w:t>
      </w:r>
      <w:r w:rsidRPr="001E1B00">
        <w:rPr>
          <w:rFonts w:hint="eastAsia"/>
          <w:sz w:val="21"/>
        </w:rPr>
        <w:t>号・感発</w:t>
      </w:r>
      <w:r w:rsidRPr="001E1B00">
        <w:rPr>
          <w:rFonts w:hint="eastAsia"/>
          <w:sz w:val="21"/>
        </w:rPr>
        <w:t>0929</w:t>
      </w:r>
      <w:r w:rsidRPr="001E1B00">
        <w:rPr>
          <w:rFonts w:hint="eastAsia"/>
          <w:sz w:val="21"/>
        </w:rPr>
        <w:t>第３号・医薬発</w:t>
      </w:r>
      <w:r w:rsidRPr="001E1B00">
        <w:rPr>
          <w:rFonts w:hint="eastAsia"/>
          <w:sz w:val="21"/>
        </w:rPr>
        <w:t>0929</w:t>
      </w:r>
      <w:r w:rsidRPr="001E1B00">
        <w:rPr>
          <w:rFonts w:hint="eastAsia"/>
          <w:sz w:val="21"/>
        </w:rPr>
        <w:t>第</w:t>
      </w:r>
      <w:r w:rsidRPr="001E1B00">
        <w:rPr>
          <w:rFonts w:hint="eastAsia"/>
          <w:sz w:val="21"/>
        </w:rPr>
        <w:t>12</w:t>
      </w:r>
      <w:r w:rsidRPr="001E1B00">
        <w:rPr>
          <w:rFonts w:hint="eastAsia"/>
          <w:sz w:val="21"/>
        </w:rPr>
        <w:t>号厚生労働省医政局長・厚生労働省健康・生活衛生局感染症対策部長・厚生労働省医薬局長通知）</w:t>
      </w:r>
      <w:r w:rsidRPr="001E1B00">
        <w:rPr>
          <w:rFonts w:hint="eastAsia"/>
          <w:sz w:val="21"/>
          <w:u w:val="single"/>
        </w:rPr>
        <w:t>３</w:t>
      </w:r>
      <w:r w:rsidRPr="001E1B00">
        <w:rPr>
          <w:rFonts w:hint="eastAsia"/>
          <w:sz w:val="21"/>
          <w:u w:val="single"/>
        </w:rPr>
        <w:t xml:space="preserve"> </w:t>
      </w:r>
      <w:r w:rsidRPr="001E1B00">
        <w:rPr>
          <w:rFonts w:hint="eastAsia"/>
          <w:sz w:val="21"/>
          <w:u w:val="single"/>
        </w:rPr>
        <w:t xml:space="preserve">事業内容　</w:t>
      </w:r>
      <w:r w:rsidRPr="001E1B00">
        <w:rPr>
          <w:rFonts w:hint="eastAsia"/>
          <w:sz w:val="21"/>
          <w:u w:val="single"/>
        </w:rPr>
        <w:t xml:space="preserve">(15) </w:t>
      </w:r>
      <w:r w:rsidRPr="001E1B00">
        <w:rPr>
          <w:rFonts w:hint="eastAsia"/>
          <w:sz w:val="21"/>
          <w:u w:val="single"/>
        </w:rPr>
        <w:t>新型コロナウイルス感染症院内感染発生医療機関支援事業　エ</w:t>
      </w:r>
      <w:r w:rsidRPr="001E1B00">
        <w:rPr>
          <w:rFonts w:hint="eastAsia"/>
          <w:sz w:val="21"/>
          <w:u w:val="single"/>
        </w:rPr>
        <w:t xml:space="preserve"> </w:t>
      </w:r>
      <w:r w:rsidRPr="001E1B00">
        <w:rPr>
          <w:rFonts w:hint="eastAsia"/>
          <w:sz w:val="21"/>
          <w:u w:val="single"/>
        </w:rPr>
        <w:t xml:space="preserve">留意事項　</w:t>
      </w:r>
      <w:r w:rsidRPr="001E1B00">
        <w:rPr>
          <w:rFonts w:hint="eastAsia"/>
          <w:sz w:val="21"/>
          <w:u w:val="single"/>
        </w:rPr>
        <w:t>(</w:t>
      </w:r>
      <w:r w:rsidRPr="001E1B00">
        <w:rPr>
          <w:rFonts w:hint="eastAsia"/>
          <w:sz w:val="21"/>
          <w:u w:val="single"/>
        </w:rPr>
        <w:t>ア</w:t>
      </w:r>
      <w:r w:rsidRPr="001E1B00">
        <w:rPr>
          <w:rFonts w:hint="eastAsia"/>
          <w:sz w:val="21"/>
          <w:u w:val="single"/>
        </w:rPr>
        <w:t xml:space="preserve">) </w:t>
      </w:r>
      <w:r w:rsidRPr="001E1B00">
        <w:rPr>
          <w:rFonts w:hint="eastAsia"/>
          <w:sz w:val="21"/>
          <w:u w:val="single"/>
        </w:rPr>
        <w:t>関係</w:t>
      </w:r>
    </w:p>
    <w:p w:rsidR="00344262" w:rsidRPr="0004210E" w:rsidRDefault="00344262" w:rsidP="0004210E">
      <w:pPr>
        <w:spacing w:line="40" w:lineRule="exact"/>
      </w:pPr>
    </w:p>
    <w:sectPr w:rsidR="00344262" w:rsidRPr="0004210E" w:rsidSect="00AA029A">
      <w:pgSz w:w="11906" w:h="16838" w:code="9"/>
      <w:pgMar w:top="851" w:right="1304" w:bottom="851" w:left="1304" w:header="851" w:footer="992" w:gutter="0"/>
      <w:cols w:space="720"/>
      <w:docGrid w:type="linesAndChars" w:linePitch="42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E65" w:rsidRDefault="00DC7E65">
      <w:r>
        <w:separator/>
      </w:r>
    </w:p>
  </w:endnote>
  <w:endnote w:type="continuationSeparator" w:id="0">
    <w:p w:rsidR="00DC7E65" w:rsidRDefault="00DC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E65" w:rsidRDefault="00DC7E65">
      <w:r>
        <w:separator/>
      </w:r>
    </w:p>
  </w:footnote>
  <w:footnote w:type="continuationSeparator" w:id="0">
    <w:p w:rsidR="00DC7E65" w:rsidRDefault="00DC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51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91"/>
    <w:rsid w:val="0004210E"/>
    <w:rsid w:val="001243AA"/>
    <w:rsid w:val="001E1B00"/>
    <w:rsid w:val="00344262"/>
    <w:rsid w:val="005C7408"/>
    <w:rsid w:val="00755ED6"/>
    <w:rsid w:val="00AA029A"/>
    <w:rsid w:val="00AF5F70"/>
    <w:rsid w:val="00B34401"/>
    <w:rsid w:val="00C33BBF"/>
    <w:rsid w:val="00DC7E65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CE8D3-F80E-4190-8F67-BA725EB3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62"/>
    <w:pPr>
      <w:widowControl w:val="0"/>
      <w:jc w:val="both"/>
    </w:pPr>
    <w:rPr>
      <w:rFonts w:ascii="ＭＳ Ｐ明朝" w:hAnsi="ＭＳ Ｐ明朝"/>
      <w:kern w:val="2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character" w:styleId="a4">
    <w:name w:val="page number"/>
    <w:rPr>
      <w:sz w:val="18"/>
    </w:rPr>
  </w:style>
  <w:style w:type="paragraph" w:styleId="a5">
    <w:name w:val="header"/>
    <w:basedOn w:val="a"/>
    <w:pPr>
      <w:keepLines/>
      <w:widowControl/>
      <w:tabs>
        <w:tab w:val="center" w:pos="4320"/>
        <w:tab w:val="right" w:pos="8640"/>
      </w:tabs>
      <w:spacing w:after="600" w:line="180" w:lineRule="atLeast"/>
    </w:pPr>
    <w:rPr>
      <w:rFonts w:ascii="Arial" w:hAnsi="Arial"/>
      <w:spacing w:val="-5"/>
      <w:kern w:val="20"/>
      <w:sz w:val="20"/>
    </w:rPr>
  </w:style>
  <w:style w:type="paragraph" w:styleId="a6">
    <w:name w:val="Message Header"/>
    <w:basedOn w:val="a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styleId="a7">
    <w:name w:val="Body Text"/>
    <w:basedOn w:val="a"/>
    <w:pPr>
      <w:widowControl/>
      <w:spacing w:after="220" w:line="180" w:lineRule="atLeast"/>
    </w:pPr>
    <w:rPr>
      <w:rFonts w:ascii="Arial" w:eastAsia="ＭＳ ゴシック" w:hAnsi="Arial"/>
      <w:spacing w:val="-5"/>
      <w:kern w:val="20"/>
      <w:sz w:val="20"/>
    </w:rPr>
  </w:style>
  <w:style w:type="paragraph" w:customStyle="1" w:styleId="a8">
    <w:name w:val="ﾒｯｾｰｼﾞ見出し(開始)"/>
    <w:basedOn w:val="a6"/>
    <w:next w:val="a6"/>
  </w:style>
  <w:style w:type="paragraph" w:customStyle="1" w:styleId="a9">
    <w:name w:val="ﾒｯｾｰｼﾞ見出し(終了)"/>
    <w:basedOn w:val="a6"/>
    <w:next w:val="a7"/>
    <w:pPr>
      <w:pBdr>
        <w:bottom w:val="single" w:sz="6" w:space="19" w:color="auto"/>
        <w:between w:val="single" w:sz="6" w:space="1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character" w:customStyle="1" w:styleId="aa">
    <w:name w:val="ﾒｯｾｰｼﾞ見出しﾗﾍﾞﾙ"/>
    <w:rPr>
      <w:spacing w:val="-10"/>
      <w:sz w:val="18"/>
    </w:rPr>
  </w:style>
  <w:style w:type="paragraph" w:customStyle="1" w:styleId="ab">
    <w:name w:val="会社名"/>
    <w:basedOn w:val="a"/>
    <w:pPr>
      <w:keepLines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  <w:jc w:val="center"/>
    </w:pPr>
    <w:rPr>
      <w:rFonts w:ascii="Arial" w:eastAsia="ＭＳ ゴシック" w:hAnsi="Arial"/>
      <w:spacing w:val="-15"/>
      <w:kern w:val="32"/>
      <w:position w:val="-2"/>
      <w:sz w:val="32"/>
    </w:rPr>
  </w:style>
  <w:style w:type="character" w:styleId="ac">
    <w:name w:val="Emphasis"/>
    <w:qFormat/>
    <w:rPr>
      <w:rFonts w:ascii="Arial" w:eastAsia="ＭＳ ゴシック" w:hAnsi="Arial"/>
      <w:sz w:val="18"/>
    </w:rPr>
  </w:style>
  <w:style w:type="paragraph" w:customStyle="1" w:styleId="ad">
    <w:name w:val="大見出し"/>
    <w:basedOn w:val="a"/>
    <w:pPr>
      <w:keepNext/>
      <w:keepLines/>
      <w:widowControl/>
      <w:spacing w:before="400" w:after="120" w:line="240" w:lineRule="atLeast"/>
      <w:ind w:left="-840"/>
      <w:jc w:val="left"/>
    </w:pPr>
    <w:rPr>
      <w:rFonts w:ascii="Arial" w:eastAsia="ＭＳ ゴシック" w:hAnsi="Arial"/>
      <w:b/>
      <w:spacing w:val="-140"/>
      <w:kern w:val="28"/>
      <w:sz w:val="112"/>
    </w:rPr>
  </w:style>
  <w:style w:type="paragraph" w:customStyle="1" w:styleId="ae">
    <w:name w:val="返送先住所"/>
    <w:basedOn w:val="a"/>
    <w:pPr>
      <w:keepLines/>
      <w:widowControl/>
      <w:spacing w:line="200" w:lineRule="atLeast"/>
      <w:jc w:val="left"/>
    </w:pPr>
    <w:rPr>
      <w:rFonts w:ascii="ＭＳ ゴシック" w:eastAsia="ＭＳ ゴシック" w:hAnsi="ＭＳ ゴシック"/>
      <w:spacing w:val="-2"/>
      <w:kern w:val="0"/>
      <w:sz w:val="18"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kern w:val="21"/>
      <w:sz w:val="18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広島県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結核感染症Ｇ（岡田）</dc:creator>
  <cp:lastModifiedBy>藤川 延久</cp:lastModifiedBy>
  <cp:revision>4</cp:revision>
  <cp:lastPrinted>2023-11-10T00:37:00Z</cp:lastPrinted>
  <dcterms:created xsi:type="dcterms:W3CDTF">2023-11-10T00:50:00Z</dcterms:created>
  <dcterms:modified xsi:type="dcterms:W3CDTF">2023-11-10T00:52:00Z</dcterms:modified>
</cp:coreProperties>
</file>